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956C0" w14:textId="6F747896" w:rsidR="000513C3" w:rsidRDefault="000513C3" w:rsidP="004176A1">
      <w:pPr>
        <w:spacing w:line="276" w:lineRule="auto"/>
        <w:jc w:val="right"/>
        <w:rPr>
          <w:rFonts w:ascii="Arial" w:hAnsi="Arial" w:cs="Arial"/>
          <w:b/>
          <w:bCs/>
          <w:sz w:val="36"/>
          <w:szCs w:val="36"/>
          <w:lang w:eastAsia="en-US"/>
        </w:rPr>
      </w:pPr>
      <w:bookmarkStart w:id="0" w:name="_Toc530149047"/>
    </w:p>
    <w:p w14:paraId="5361F8CA" w14:textId="4AF4C2F8" w:rsidR="000513C3" w:rsidRPr="00CA3F65" w:rsidRDefault="00DE2DD1" w:rsidP="00CA3F65">
      <w:r w:rsidRPr="00DE2DD1">
        <w:rPr>
          <w:rFonts w:ascii="Arial" w:hAnsi="Arial" w:cs="Arial"/>
          <w:b/>
          <w:bCs/>
          <w:sz w:val="32"/>
          <w:szCs w:val="32"/>
          <w:lang w:eastAsia="en-US"/>
        </w:rPr>
        <w:t xml:space="preserve">Gemeinschaftlicher Start zu Weihnachten: </w:t>
      </w:r>
      <w:r>
        <w:rPr>
          <w:rFonts w:ascii="Arial" w:hAnsi="Arial" w:cs="Arial"/>
          <w:b/>
          <w:bCs/>
          <w:sz w:val="32"/>
          <w:szCs w:val="32"/>
          <w:lang w:eastAsia="en-US"/>
        </w:rPr>
        <w:br/>
      </w:r>
      <w:proofErr w:type="spellStart"/>
      <w:r>
        <w:rPr>
          <w:rFonts w:ascii="Arial" w:hAnsi="Arial" w:cs="Arial"/>
          <w:b/>
          <w:bCs/>
          <w:sz w:val="36"/>
          <w:szCs w:val="36"/>
          <w:lang w:eastAsia="en-US"/>
        </w:rPr>
        <w:t>Hochzillertal</w:t>
      </w:r>
      <w:proofErr w:type="spellEnd"/>
      <w:r>
        <w:rPr>
          <w:rFonts w:ascii="Arial" w:hAnsi="Arial" w:cs="Arial"/>
          <w:b/>
          <w:bCs/>
          <w:sz w:val="36"/>
          <w:szCs w:val="36"/>
          <w:lang w:eastAsia="en-US"/>
        </w:rPr>
        <w:t>-Hochfügen und Spieljoch-Fügen öffnen Skipisten</w:t>
      </w:r>
      <w:r w:rsidR="00E5254B">
        <w:rPr>
          <w:rFonts w:ascii="Arial" w:hAnsi="Arial" w:cs="Arial"/>
          <w:b/>
          <w:bCs/>
          <w:sz w:val="36"/>
          <w:szCs w:val="36"/>
          <w:lang w:eastAsia="en-US"/>
        </w:rPr>
        <w:t xml:space="preserve"> a</w:t>
      </w:r>
      <w:r w:rsidR="00F13D94">
        <w:rPr>
          <w:rFonts w:ascii="Arial" w:hAnsi="Arial" w:cs="Arial"/>
          <w:b/>
          <w:bCs/>
          <w:sz w:val="36"/>
          <w:szCs w:val="36"/>
          <w:lang w:eastAsia="en-US"/>
        </w:rPr>
        <w:t>m</w:t>
      </w:r>
      <w:r w:rsidR="00E5254B">
        <w:rPr>
          <w:rFonts w:ascii="Arial" w:hAnsi="Arial" w:cs="Arial"/>
          <w:b/>
          <w:bCs/>
          <w:sz w:val="36"/>
          <w:szCs w:val="36"/>
          <w:lang w:eastAsia="en-US"/>
        </w:rPr>
        <w:t xml:space="preserve"> 24. Dezember</w:t>
      </w:r>
      <w:r w:rsidR="00CA3F65" w:rsidRPr="00CA3F65">
        <w:rPr>
          <w:rFonts w:ascii="Arial" w:hAnsi="Arial" w:cs="Arial"/>
          <w:b/>
          <w:bCs/>
          <w:sz w:val="36"/>
          <w:szCs w:val="36"/>
          <w:lang w:eastAsia="en-US"/>
        </w:rPr>
        <w:t xml:space="preserve"> </w:t>
      </w:r>
      <w:r w:rsidR="00CA3F65" w:rsidRPr="00CA3F65">
        <w:fldChar w:fldCharType="begin"/>
      </w:r>
      <w:r w:rsidR="00CA3F65" w:rsidRPr="00CA3F65">
        <w:instrText xml:space="preserve"> INCLUDEPICTURE "https://www.hochfuegenski.com/fileadmin/templates/images/hochfuegen_logo_neu.jpg" \* MERGEFORMATINET </w:instrText>
      </w:r>
      <w:r w:rsidR="00CA3F65" w:rsidRPr="00CA3F65">
        <w:fldChar w:fldCharType="end"/>
      </w:r>
    </w:p>
    <w:p w14:paraId="70922C94" w14:textId="77777777" w:rsidR="000513C3" w:rsidRPr="00253017" w:rsidRDefault="000513C3" w:rsidP="000513C3">
      <w:pPr>
        <w:spacing w:line="276" w:lineRule="auto"/>
        <w:jc w:val="both"/>
        <w:rPr>
          <w:rFonts w:ascii="Arial" w:hAnsi="Arial" w:cs="Arial"/>
          <w:sz w:val="10"/>
          <w:szCs w:val="10"/>
        </w:rPr>
      </w:pPr>
    </w:p>
    <w:p w14:paraId="137A4098" w14:textId="51328F77" w:rsidR="00697011" w:rsidRDefault="00697011" w:rsidP="00386E77">
      <w:pPr>
        <w:tabs>
          <w:tab w:val="left" w:pos="4678"/>
        </w:tabs>
        <w:spacing w:line="276" w:lineRule="auto"/>
        <w:jc w:val="both"/>
        <w:rPr>
          <w:rFonts w:ascii="Arial" w:hAnsi="Arial" w:cs="Arial"/>
        </w:rPr>
      </w:pPr>
      <w:r>
        <w:rPr>
          <w:rFonts w:ascii="Arial" w:hAnsi="Arial" w:cs="Arial"/>
        </w:rPr>
        <w:t xml:space="preserve">Fügen/Kaltenbach, </w:t>
      </w:r>
      <w:r w:rsidR="00D30182">
        <w:rPr>
          <w:rFonts w:ascii="Arial" w:hAnsi="Arial" w:cs="Arial"/>
        </w:rPr>
        <w:t>14</w:t>
      </w:r>
      <w:r>
        <w:rPr>
          <w:rFonts w:ascii="Arial" w:hAnsi="Arial" w:cs="Arial"/>
        </w:rPr>
        <w:t>.</w:t>
      </w:r>
      <w:r w:rsidR="00D30182">
        <w:rPr>
          <w:rFonts w:ascii="Arial" w:hAnsi="Arial" w:cs="Arial"/>
        </w:rPr>
        <w:t xml:space="preserve"> Dezember</w:t>
      </w:r>
      <w:r>
        <w:rPr>
          <w:rFonts w:ascii="Arial" w:hAnsi="Arial" w:cs="Arial"/>
        </w:rPr>
        <w:t xml:space="preserve"> 2020 – Unter dem Motto: „</w:t>
      </w:r>
      <w:proofErr w:type="spellStart"/>
      <w:r>
        <w:rPr>
          <w:rFonts w:ascii="Arial" w:hAnsi="Arial" w:cs="Arial"/>
        </w:rPr>
        <w:t>Urlaub.Daheim</w:t>
      </w:r>
      <w:proofErr w:type="spellEnd"/>
      <w:r>
        <w:rPr>
          <w:rFonts w:ascii="Arial" w:hAnsi="Arial" w:cs="Arial"/>
        </w:rPr>
        <w:t xml:space="preserve"> – </w:t>
      </w:r>
      <w:proofErr w:type="spellStart"/>
      <w:proofErr w:type="gramStart"/>
      <w:r>
        <w:rPr>
          <w:rFonts w:ascii="Arial" w:hAnsi="Arial" w:cs="Arial"/>
        </w:rPr>
        <w:t>Sicher</w:t>
      </w:r>
      <w:proofErr w:type="gramEnd"/>
      <w:r>
        <w:rPr>
          <w:rFonts w:ascii="Arial" w:hAnsi="Arial" w:cs="Arial"/>
        </w:rPr>
        <w:t>.Genießen</w:t>
      </w:r>
      <w:proofErr w:type="spellEnd"/>
      <w:r>
        <w:rPr>
          <w:rFonts w:ascii="Arial" w:hAnsi="Arial" w:cs="Arial"/>
        </w:rPr>
        <w:t xml:space="preserve">“ startet die Erste Ferienregion Fügen-Kaltenbach am 24. Dezember 2020 mit den Skiregionen </w:t>
      </w:r>
      <w:proofErr w:type="spellStart"/>
      <w:r>
        <w:rPr>
          <w:rFonts w:ascii="Arial" w:hAnsi="Arial" w:cs="Arial"/>
        </w:rPr>
        <w:t>Hochzillertal</w:t>
      </w:r>
      <w:proofErr w:type="spellEnd"/>
      <w:r>
        <w:rPr>
          <w:rFonts w:ascii="Arial" w:hAnsi="Arial" w:cs="Arial"/>
        </w:rPr>
        <w:t>-Kaltenbach, Hochfügen und Spieljoch-Fügen in die Wintersaison. Ab 07. Jänner 2021 folgen die Gastronomiebetriebe dem Ruf des Winters</w:t>
      </w:r>
      <w:r w:rsidR="00CB1589">
        <w:rPr>
          <w:rFonts w:ascii="Arial" w:hAnsi="Arial" w:cs="Arial"/>
        </w:rPr>
        <w:t xml:space="preserve"> und nur eine Woche später findet das </w:t>
      </w:r>
      <w:proofErr w:type="spellStart"/>
      <w:r w:rsidR="00CB1589">
        <w:rPr>
          <w:rFonts w:ascii="Arial" w:hAnsi="Arial" w:cs="Arial"/>
        </w:rPr>
        <w:t>SkiFood</w:t>
      </w:r>
      <w:proofErr w:type="spellEnd"/>
      <w:r w:rsidR="003F719A">
        <w:rPr>
          <w:rFonts w:ascii="Arial" w:hAnsi="Arial" w:cs="Arial"/>
        </w:rPr>
        <w:t xml:space="preserve"> </w:t>
      </w:r>
      <w:r w:rsidR="00CB1589">
        <w:rPr>
          <w:rFonts w:ascii="Arial" w:hAnsi="Arial" w:cs="Arial"/>
        </w:rPr>
        <w:t xml:space="preserve">Festival mit einer </w:t>
      </w:r>
      <w:proofErr w:type="spellStart"/>
      <w:r w:rsidR="00CB1589">
        <w:rPr>
          <w:rFonts w:ascii="Arial" w:hAnsi="Arial" w:cs="Arial"/>
        </w:rPr>
        <w:t>Kulinarikreise</w:t>
      </w:r>
      <w:proofErr w:type="spellEnd"/>
      <w:r w:rsidR="00CB1589">
        <w:rPr>
          <w:rFonts w:ascii="Arial" w:hAnsi="Arial" w:cs="Arial"/>
        </w:rPr>
        <w:t xml:space="preserve"> rund um den Globus statt</w:t>
      </w:r>
      <w:r w:rsidR="009B2FE6">
        <w:rPr>
          <w:rFonts w:ascii="Arial" w:hAnsi="Arial" w:cs="Arial"/>
        </w:rPr>
        <w:t xml:space="preserve">. </w:t>
      </w:r>
    </w:p>
    <w:p w14:paraId="4D0BEB04" w14:textId="77777777" w:rsidR="00386E77" w:rsidRDefault="00386E77" w:rsidP="00386E77">
      <w:pPr>
        <w:tabs>
          <w:tab w:val="left" w:pos="4678"/>
        </w:tabs>
        <w:spacing w:line="276" w:lineRule="auto"/>
        <w:jc w:val="both"/>
        <w:rPr>
          <w:rFonts w:ascii="Arial" w:hAnsi="Arial" w:cs="Arial"/>
        </w:rPr>
      </w:pPr>
    </w:p>
    <w:p w14:paraId="0962B952" w14:textId="2F0421F2" w:rsidR="00697011" w:rsidRDefault="00F13D94" w:rsidP="00697011">
      <w:pPr>
        <w:jc w:val="both"/>
        <w:rPr>
          <w:rFonts w:ascii="Arial" w:hAnsi="Arial" w:cs="Arial"/>
          <w:b/>
          <w:bCs/>
        </w:rPr>
      </w:pPr>
      <w:r>
        <w:rPr>
          <w:rFonts w:ascii="Arial" w:hAnsi="Arial" w:cs="Arial"/>
          <w:b/>
          <w:bCs/>
        </w:rPr>
        <w:t>Appetit auf Skifahren</w:t>
      </w:r>
    </w:p>
    <w:p w14:paraId="41A8EA6E" w14:textId="42937D73" w:rsidR="00386E77" w:rsidRDefault="00697011" w:rsidP="00CB1589">
      <w:pPr>
        <w:tabs>
          <w:tab w:val="left" w:pos="4678"/>
        </w:tabs>
        <w:spacing w:line="276" w:lineRule="auto"/>
        <w:jc w:val="both"/>
        <w:rPr>
          <w:rFonts w:ascii="Arial" w:hAnsi="Arial" w:cs="Arial"/>
        </w:rPr>
      </w:pPr>
      <w:r w:rsidRPr="000D5CBD">
        <w:rPr>
          <w:rFonts w:ascii="Arial" w:hAnsi="Arial" w:cs="Arial"/>
        </w:rPr>
        <w:t xml:space="preserve">„Wir freuen uns, endlich in die Saison starten zu können. </w:t>
      </w:r>
      <w:r w:rsidR="0076039A">
        <w:rPr>
          <w:rFonts w:ascii="Arial" w:hAnsi="Arial" w:cs="Arial"/>
        </w:rPr>
        <w:t xml:space="preserve">Umsichtig, mit den richtigen Rahmenbedingungen und gegenseitiger Rücksichtnahme </w:t>
      </w:r>
      <w:r w:rsidR="00CA3F65">
        <w:rPr>
          <w:rFonts w:ascii="Arial" w:hAnsi="Arial" w:cs="Arial"/>
        </w:rPr>
        <w:t>können unsere Gäste sicheren Pistenspaß genießen</w:t>
      </w:r>
      <w:r w:rsidR="0076039A">
        <w:rPr>
          <w:rFonts w:ascii="Arial" w:hAnsi="Arial" w:cs="Arial"/>
        </w:rPr>
        <w:t xml:space="preserve">“, ist sich Martha Schultz, Mitinhaberin </w:t>
      </w:r>
      <w:r w:rsidR="00386E77">
        <w:rPr>
          <w:rFonts w:ascii="Arial" w:hAnsi="Arial" w:cs="Arial"/>
        </w:rPr>
        <w:t xml:space="preserve">der Bergbahnen </w:t>
      </w:r>
      <w:proofErr w:type="spellStart"/>
      <w:r w:rsidR="00386E77">
        <w:rPr>
          <w:rFonts w:ascii="Arial" w:hAnsi="Arial" w:cs="Arial"/>
        </w:rPr>
        <w:t>Hochzillertal</w:t>
      </w:r>
      <w:proofErr w:type="spellEnd"/>
      <w:r w:rsidR="00386E77">
        <w:rPr>
          <w:rFonts w:ascii="Arial" w:hAnsi="Arial" w:cs="Arial"/>
        </w:rPr>
        <w:t xml:space="preserve"> und Spieljoch sicher</w:t>
      </w:r>
      <w:r w:rsidR="0076039A">
        <w:rPr>
          <w:rFonts w:ascii="Arial" w:hAnsi="Arial" w:cs="Arial"/>
        </w:rPr>
        <w:t xml:space="preserve">. Denn für </w:t>
      </w:r>
      <w:r w:rsidR="00CA3F65">
        <w:rPr>
          <w:rFonts w:ascii="Arial" w:hAnsi="Arial" w:cs="Arial"/>
        </w:rPr>
        <w:t>das Vergnügen auf den Hängen</w:t>
      </w:r>
      <w:r w:rsidR="0076039A">
        <w:rPr>
          <w:rFonts w:ascii="Arial" w:hAnsi="Arial" w:cs="Arial"/>
        </w:rPr>
        <w:t xml:space="preserve"> gibt es im vorderen Zillertal ein lang bew</w:t>
      </w:r>
      <w:r w:rsidR="003F719A">
        <w:rPr>
          <w:rFonts w:ascii="Arial" w:hAnsi="Arial" w:cs="Arial"/>
        </w:rPr>
        <w:t>ä</w:t>
      </w:r>
      <w:r w:rsidR="0076039A">
        <w:rPr>
          <w:rFonts w:ascii="Arial" w:hAnsi="Arial" w:cs="Arial"/>
        </w:rPr>
        <w:t xml:space="preserve">hrtes Rezept: </w:t>
      </w:r>
      <w:r w:rsidR="005631EB">
        <w:rPr>
          <w:rFonts w:ascii="Arial" w:hAnsi="Arial" w:cs="Arial"/>
        </w:rPr>
        <w:t>Viele</w:t>
      </w:r>
      <w:r w:rsidRPr="00697011">
        <w:rPr>
          <w:rFonts w:ascii="Arial" w:hAnsi="Arial" w:cs="Arial"/>
        </w:rPr>
        <w:t xml:space="preserve"> Pistenkilometer und Abfahrten für alle </w:t>
      </w:r>
      <w:proofErr w:type="spellStart"/>
      <w:r w:rsidRPr="00697011">
        <w:rPr>
          <w:rFonts w:ascii="Arial" w:hAnsi="Arial" w:cs="Arial"/>
        </w:rPr>
        <w:t>Könnerstufen</w:t>
      </w:r>
      <w:proofErr w:type="spellEnd"/>
      <w:r w:rsidR="0076039A">
        <w:rPr>
          <w:rFonts w:ascii="Arial" w:hAnsi="Arial" w:cs="Arial"/>
        </w:rPr>
        <w:t xml:space="preserve">, </w:t>
      </w:r>
      <w:r w:rsidRPr="00697011">
        <w:rPr>
          <w:rFonts w:ascii="Arial" w:hAnsi="Arial" w:cs="Arial"/>
        </w:rPr>
        <w:t xml:space="preserve">top-präparierte Pisten bis ins Tal, feinster Pulverschnee auf </w:t>
      </w:r>
      <w:r>
        <w:rPr>
          <w:rFonts w:ascii="Arial" w:hAnsi="Arial" w:cs="Arial"/>
        </w:rPr>
        <w:t xml:space="preserve">bis zu </w:t>
      </w:r>
      <w:r w:rsidRPr="00697011">
        <w:rPr>
          <w:rFonts w:ascii="Arial" w:hAnsi="Arial" w:cs="Arial"/>
        </w:rPr>
        <w:t xml:space="preserve">2.500 Meter </w:t>
      </w:r>
      <w:r w:rsidR="0076039A">
        <w:rPr>
          <w:rFonts w:ascii="Arial" w:hAnsi="Arial" w:cs="Arial"/>
        </w:rPr>
        <w:t>und</w:t>
      </w:r>
      <w:r w:rsidRPr="00697011">
        <w:rPr>
          <w:rFonts w:ascii="Arial" w:hAnsi="Arial" w:cs="Arial"/>
        </w:rPr>
        <w:t xml:space="preserve"> </w:t>
      </w:r>
      <w:r w:rsidR="00494257">
        <w:rPr>
          <w:rFonts w:ascii="Arial" w:hAnsi="Arial" w:cs="Arial"/>
        </w:rPr>
        <w:t>auf</w:t>
      </w:r>
      <w:r w:rsidR="0076039A">
        <w:rPr>
          <w:rFonts w:ascii="Arial" w:hAnsi="Arial" w:cs="Arial"/>
        </w:rPr>
        <w:t xml:space="preserve"> Junge und Junggebliebene </w:t>
      </w:r>
      <w:r w:rsidR="00494257">
        <w:rPr>
          <w:rFonts w:ascii="Arial" w:hAnsi="Arial" w:cs="Arial"/>
        </w:rPr>
        <w:t xml:space="preserve">warten </w:t>
      </w:r>
      <w:r w:rsidR="0076039A">
        <w:rPr>
          <w:rFonts w:ascii="Arial" w:hAnsi="Arial" w:cs="Arial"/>
        </w:rPr>
        <w:t xml:space="preserve">abwechslungsreiche </w:t>
      </w:r>
      <w:proofErr w:type="spellStart"/>
      <w:r w:rsidRPr="00697011">
        <w:rPr>
          <w:rFonts w:ascii="Arial" w:hAnsi="Arial" w:cs="Arial"/>
        </w:rPr>
        <w:t>Funparks</w:t>
      </w:r>
      <w:proofErr w:type="spellEnd"/>
      <w:r w:rsidRPr="00697011">
        <w:rPr>
          <w:rFonts w:ascii="Arial" w:hAnsi="Arial" w:cs="Arial"/>
        </w:rPr>
        <w:t xml:space="preserve"> mit Adrenalin-Kick. </w:t>
      </w:r>
      <w:r w:rsidR="0076039A">
        <w:rPr>
          <w:rFonts w:ascii="Arial" w:hAnsi="Arial" w:cs="Arial"/>
        </w:rPr>
        <w:t xml:space="preserve">„Ein besonderes Highlight haben wir für Familien. Kinder fahren bei uns bis zum 6. Lebensjahr frei und junge Erwachsene erhalten bis zum 18. Lebensjahr den Jugendpreis“, weiß </w:t>
      </w:r>
      <w:r w:rsidR="005631EB">
        <w:rPr>
          <w:rFonts w:ascii="Arial" w:hAnsi="Arial" w:cs="Arial"/>
        </w:rPr>
        <w:t>Viktoria Gruber</w:t>
      </w:r>
      <w:r w:rsidR="0076039A">
        <w:rPr>
          <w:rFonts w:ascii="Arial" w:hAnsi="Arial" w:cs="Arial"/>
        </w:rPr>
        <w:t xml:space="preserve"> von den </w:t>
      </w:r>
      <w:proofErr w:type="spellStart"/>
      <w:r w:rsidR="0076039A">
        <w:rPr>
          <w:rFonts w:ascii="Arial" w:hAnsi="Arial" w:cs="Arial"/>
        </w:rPr>
        <w:t>Hochfügener</w:t>
      </w:r>
      <w:proofErr w:type="spellEnd"/>
      <w:r w:rsidR="0076039A">
        <w:rPr>
          <w:rFonts w:ascii="Arial" w:hAnsi="Arial" w:cs="Arial"/>
        </w:rPr>
        <w:t xml:space="preserve"> Bergbahnen. </w:t>
      </w:r>
      <w:r w:rsidR="0076039A" w:rsidRPr="00CB1589">
        <w:rPr>
          <w:rFonts w:ascii="Arial" w:hAnsi="Arial" w:cs="Arial"/>
        </w:rPr>
        <w:t>Gut zu wissen:</w:t>
      </w:r>
      <w:r w:rsidR="0076039A">
        <w:rPr>
          <w:rFonts w:ascii="Arial" w:hAnsi="Arial" w:cs="Arial"/>
        </w:rPr>
        <w:t xml:space="preserve"> </w:t>
      </w:r>
      <w:r>
        <w:rPr>
          <w:rFonts w:ascii="Arial" w:hAnsi="Arial" w:cs="Arial"/>
        </w:rPr>
        <w:t>Die Snow Card Tirol ist in allen drei Skigebieten gültig.</w:t>
      </w:r>
      <w:bookmarkEnd w:id="0"/>
    </w:p>
    <w:p w14:paraId="267754CB" w14:textId="77777777" w:rsidR="00386E77" w:rsidRDefault="00386E77" w:rsidP="00386E77">
      <w:pPr>
        <w:jc w:val="both"/>
        <w:rPr>
          <w:rFonts w:ascii="Arial" w:hAnsi="Arial" w:cs="Arial"/>
        </w:rPr>
      </w:pPr>
    </w:p>
    <w:p w14:paraId="1FD35AEC" w14:textId="116DF050" w:rsidR="000513C3" w:rsidRPr="00386E77" w:rsidRDefault="00DE2DD1" w:rsidP="00386E77">
      <w:pPr>
        <w:jc w:val="both"/>
        <w:rPr>
          <w:rFonts w:ascii="Arial" w:hAnsi="Arial" w:cs="Arial"/>
        </w:rPr>
      </w:pPr>
      <w:r>
        <w:rPr>
          <w:rFonts w:ascii="Arial" w:hAnsi="Arial" w:cs="Arial"/>
          <w:b/>
          <w:shd w:val="clear" w:color="auto" w:fill="FFFFFF"/>
        </w:rPr>
        <w:t>Frischluft</w:t>
      </w:r>
      <w:r w:rsidR="00CA3F65">
        <w:rPr>
          <w:rFonts w:ascii="Arial" w:hAnsi="Arial" w:cs="Arial"/>
          <w:b/>
          <w:shd w:val="clear" w:color="auto" w:fill="FFFFFF"/>
        </w:rPr>
        <w:t>-Garantie</w:t>
      </w:r>
    </w:p>
    <w:p w14:paraId="3539E188" w14:textId="3C1F87EC" w:rsidR="00CB1589" w:rsidRPr="00CB1589" w:rsidRDefault="005631EB" w:rsidP="00CB1589">
      <w:pPr>
        <w:tabs>
          <w:tab w:val="left" w:pos="4678"/>
        </w:tabs>
        <w:spacing w:line="276" w:lineRule="auto"/>
        <w:jc w:val="both"/>
        <w:rPr>
          <w:rFonts w:ascii="Arial" w:hAnsi="Arial" w:cs="Arial"/>
        </w:rPr>
      </w:pPr>
      <w:r>
        <w:rPr>
          <w:rFonts w:ascii="Arial" w:hAnsi="Arial" w:cs="Arial"/>
        </w:rPr>
        <w:t xml:space="preserve">Ab dem 24. Dezember bringen die Bergbahnen die Skifahrer ab </w:t>
      </w:r>
      <w:r w:rsidR="0076039A">
        <w:rPr>
          <w:rFonts w:ascii="Arial" w:hAnsi="Arial" w:cs="Arial"/>
        </w:rPr>
        <w:t>0</w:t>
      </w:r>
      <w:r>
        <w:rPr>
          <w:rFonts w:ascii="Arial" w:hAnsi="Arial" w:cs="Arial"/>
        </w:rPr>
        <w:t>8</w:t>
      </w:r>
      <w:r w:rsidR="0076039A">
        <w:rPr>
          <w:rFonts w:ascii="Arial" w:hAnsi="Arial" w:cs="Arial"/>
        </w:rPr>
        <w:t xml:space="preserve">.30 Uhr </w:t>
      </w:r>
      <w:r w:rsidR="00494257">
        <w:rPr>
          <w:rFonts w:ascii="Arial" w:hAnsi="Arial" w:cs="Arial"/>
        </w:rPr>
        <w:t>auf die Pisten</w:t>
      </w:r>
      <w:r>
        <w:rPr>
          <w:rFonts w:ascii="Arial" w:hAnsi="Arial" w:cs="Arial"/>
        </w:rPr>
        <w:t xml:space="preserve"> und bis 16.00 Uhr wieder sicher ins Tal,</w:t>
      </w:r>
      <w:r w:rsidR="00CA3F65">
        <w:rPr>
          <w:rFonts w:ascii="Arial" w:hAnsi="Arial" w:cs="Arial"/>
        </w:rPr>
        <w:t xml:space="preserve"> in diesem Jahr mit </w:t>
      </w:r>
      <w:r>
        <w:rPr>
          <w:rFonts w:ascii="Arial" w:hAnsi="Arial" w:cs="Arial"/>
        </w:rPr>
        <w:t xml:space="preserve">einer </w:t>
      </w:r>
      <w:r w:rsidR="00CA3F65">
        <w:rPr>
          <w:rFonts w:ascii="Arial" w:hAnsi="Arial" w:cs="Arial"/>
        </w:rPr>
        <w:t xml:space="preserve">50 % Kapazitätsbeschränkung in geschlossenen Kabinenbahnen. </w:t>
      </w:r>
      <w:r w:rsidR="00CA3F65" w:rsidRPr="00CA3F65">
        <w:rPr>
          <w:rFonts w:ascii="Arial" w:hAnsi="Arial" w:cs="Arial"/>
        </w:rPr>
        <w:t xml:space="preserve">Überschaubare Hänge, breite Pisten und ein sanfter Streckenverlauf machen die mehrfach ausgezeichneten Skigebiete </w:t>
      </w:r>
      <w:proofErr w:type="spellStart"/>
      <w:r w:rsidR="00CA3F65" w:rsidRPr="00CA3F65">
        <w:rPr>
          <w:rFonts w:ascii="Arial" w:hAnsi="Arial" w:cs="Arial"/>
        </w:rPr>
        <w:t>Hochzillertal</w:t>
      </w:r>
      <w:proofErr w:type="spellEnd"/>
      <w:r w:rsidR="00CA3F65" w:rsidRPr="00CA3F65">
        <w:rPr>
          <w:rFonts w:ascii="Arial" w:hAnsi="Arial" w:cs="Arial"/>
        </w:rPr>
        <w:t xml:space="preserve">-Hochfügen und Spieljoch-Fügen </w:t>
      </w:r>
      <w:r w:rsidR="00CA3F65">
        <w:rPr>
          <w:rFonts w:ascii="Arial" w:hAnsi="Arial" w:cs="Arial"/>
        </w:rPr>
        <w:t xml:space="preserve">besonders für Familien attraktiv. </w:t>
      </w:r>
      <w:r w:rsidR="00386E77">
        <w:rPr>
          <w:rFonts w:ascii="Arial" w:hAnsi="Arial" w:cs="Arial"/>
        </w:rPr>
        <w:t xml:space="preserve">Der </w:t>
      </w:r>
      <w:r w:rsidR="00386E77" w:rsidRPr="009B2FE6">
        <w:rPr>
          <w:rFonts w:ascii="Arial" w:hAnsi="Arial" w:cs="Arial"/>
          <w:b/>
          <w:bCs/>
        </w:rPr>
        <w:t xml:space="preserve">zusammenhängende </w:t>
      </w:r>
      <w:proofErr w:type="spellStart"/>
      <w:r w:rsidR="00386E77" w:rsidRPr="009B2FE6">
        <w:rPr>
          <w:rFonts w:ascii="Arial" w:hAnsi="Arial" w:cs="Arial"/>
          <w:b/>
          <w:bCs/>
        </w:rPr>
        <w:t>Skiraum</w:t>
      </w:r>
      <w:proofErr w:type="spellEnd"/>
      <w:r w:rsidR="00386E77" w:rsidRPr="009B2FE6">
        <w:rPr>
          <w:rFonts w:ascii="Arial" w:hAnsi="Arial" w:cs="Arial"/>
          <w:b/>
          <w:bCs/>
        </w:rPr>
        <w:t xml:space="preserve"> </w:t>
      </w:r>
      <w:proofErr w:type="spellStart"/>
      <w:r w:rsidR="00386E77" w:rsidRPr="009B2FE6">
        <w:rPr>
          <w:rFonts w:ascii="Arial" w:hAnsi="Arial" w:cs="Arial"/>
          <w:b/>
          <w:bCs/>
        </w:rPr>
        <w:t>Hochzillertal</w:t>
      </w:r>
      <w:proofErr w:type="spellEnd"/>
      <w:r w:rsidR="00386E77" w:rsidRPr="009B2FE6">
        <w:rPr>
          <w:rFonts w:ascii="Arial" w:hAnsi="Arial" w:cs="Arial"/>
          <w:b/>
          <w:bCs/>
        </w:rPr>
        <w:t>-Hochfügen</w:t>
      </w:r>
      <w:r w:rsidR="00386E77">
        <w:rPr>
          <w:rFonts w:ascii="Arial" w:hAnsi="Arial" w:cs="Arial"/>
        </w:rPr>
        <w:t xml:space="preserve"> kann noch mehr: D</w:t>
      </w:r>
      <w:r w:rsidR="00386E77" w:rsidRPr="00CA3F65">
        <w:rPr>
          <w:rFonts w:ascii="Arial" w:hAnsi="Arial" w:cs="Arial"/>
        </w:rPr>
        <w:t xml:space="preserve">er spektakuläre </w:t>
      </w:r>
      <w:proofErr w:type="spellStart"/>
      <w:r w:rsidR="00386E77" w:rsidRPr="00CA3F65">
        <w:rPr>
          <w:rFonts w:ascii="Arial" w:hAnsi="Arial" w:cs="Arial"/>
        </w:rPr>
        <w:t>Betterpark</w:t>
      </w:r>
      <w:proofErr w:type="spellEnd"/>
      <w:r w:rsidR="00386E77" w:rsidRPr="00CA3F65">
        <w:rPr>
          <w:rFonts w:ascii="Arial" w:hAnsi="Arial" w:cs="Arial"/>
        </w:rPr>
        <w:t xml:space="preserve"> in </w:t>
      </w:r>
      <w:proofErr w:type="spellStart"/>
      <w:r w:rsidR="00386E77" w:rsidRPr="00CA3F65">
        <w:rPr>
          <w:rFonts w:ascii="Arial" w:hAnsi="Arial" w:cs="Arial"/>
        </w:rPr>
        <w:t>Hochzillertal</w:t>
      </w:r>
      <w:proofErr w:type="spellEnd"/>
      <w:r w:rsidR="00386E77" w:rsidRPr="00CA3F65">
        <w:rPr>
          <w:rFonts w:ascii="Arial" w:hAnsi="Arial" w:cs="Arial"/>
        </w:rPr>
        <w:t xml:space="preserve"> </w:t>
      </w:r>
      <w:r w:rsidR="00386E77">
        <w:rPr>
          <w:rFonts w:ascii="Arial" w:hAnsi="Arial" w:cs="Arial"/>
        </w:rPr>
        <w:t>sorgt für die</w:t>
      </w:r>
      <w:r w:rsidR="00386E77" w:rsidRPr="00CA3F65">
        <w:rPr>
          <w:rFonts w:ascii="Arial" w:hAnsi="Arial" w:cs="Arial"/>
        </w:rPr>
        <w:t xml:space="preserve"> ideale Abwechslung zum </w:t>
      </w:r>
      <w:r w:rsidR="00386E77" w:rsidRPr="00CA3F65">
        <w:rPr>
          <w:rFonts w:ascii="Arial" w:hAnsi="Arial" w:cs="Arial"/>
        </w:rPr>
        <w:lastRenderedPageBreak/>
        <w:t xml:space="preserve">klassischen Pistenfahren. Auf einer Gesamtlänge von 320 Metern und einem eigenen Lift kommen </w:t>
      </w:r>
      <w:proofErr w:type="spellStart"/>
      <w:r w:rsidR="00386E77" w:rsidRPr="00CA3F65">
        <w:rPr>
          <w:rFonts w:ascii="Arial" w:hAnsi="Arial" w:cs="Arial"/>
        </w:rPr>
        <w:t>Freestyler</w:t>
      </w:r>
      <w:proofErr w:type="spellEnd"/>
      <w:r w:rsidR="00386E77" w:rsidRPr="00CA3F65">
        <w:rPr>
          <w:rFonts w:ascii="Arial" w:hAnsi="Arial" w:cs="Arial"/>
        </w:rPr>
        <w:t xml:space="preserve"> voll auf ihre Kosten. Hochfügen liegt auf bis zu 2.500 Metern Höhe und schöpft aus dem Vollen, wenn es um Spaß auf der Piste geht: Speed-Messtrecke mit Videoaufnahme, </w:t>
      </w:r>
      <w:proofErr w:type="spellStart"/>
      <w:r w:rsidR="00386E77" w:rsidRPr="00CA3F65">
        <w:rPr>
          <w:rFonts w:ascii="Arial" w:hAnsi="Arial" w:cs="Arial"/>
        </w:rPr>
        <w:t>Photo</w:t>
      </w:r>
      <w:proofErr w:type="spellEnd"/>
      <w:r w:rsidR="00386E77" w:rsidRPr="00CA3F65">
        <w:rPr>
          <w:rFonts w:ascii="Arial" w:hAnsi="Arial" w:cs="Arial"/>
        </w:rPr>
        <w:t xml:space="preserve">-Point, und vieles mehr machen das Skifahren vor allem für die Jungen zu einer winterlichen Spielwiese. Das Skigebiet Hochfügen </w:t>
      </w:r>
      <w:r w:rsidR="00386E77">
        <w:rPr>
          <w:rFonts w:ascii="Arial" w:hAnsi="Arial" w:cs="Arial"/>
        </w:rPr>
        <w:t xml:space="preserve">ist zudem aufgrund der schneesicheren Höhenlage </w:t>
      </w:r>
      <w:r w:rsidR="00386E77" w:rsidRPr="00CA3F65">
        <w:rPr>
          <w:rFonts w:ascii="Arial" w:hAnsi="Arial" w:cs="Arial"/>
        </w:rPr>
        <w:t>der „</w:t>
      </w:r>
      <w:proofErr w:type="spellStart"/>
      <w:r w:rsidR="00386E77" w:rsidRPr="00CA3F65">
        <w:rPr>
          <w:rFonts w:ascii="Arial" w:hAnsi="Arial" w:cs="Arial"/>
        </w:rPr>
        <w:t>place</w:t>
      </w:r>
      <w:proofErr w:type="spellEnd"/>
      <w:r w:rsidR="00386E77" w:rsidRPr="00CA3F65">
        <w:rPr>
          <w:rFonts w:ascii="Arial" w:hAnsi="Arial" w:cs="Arial"/>
        </w:rPr>
        <w:t xml:space="preserve"> </w:t>
      </w:r>
      <w:proofErr w:type="spellStart"/>
      <w:proofErr w:type="gramStart"/>
      <w:r w:rsidR="00386E77" w:rsidRPr="00CA3F65">
        <w:rPr>
          <w:rFonts w:ascii="Arial" w:hAnsi="Arial" w:cs="Arial"/>
        </w:rPr>
        <w:t>to</w:t>
      </w:r>
      <w:proofErr w:type="spellEnd"/>
      <w:r w:rsidR="00386E77" w:rsidRPr="00CA3F65">
        <w:rPr>
          <w:rFonts w:ascii="Arial" w:hAnsi="Arial" w:cs="Arial"/>
        </w:rPr>
        <w:t xml:space="preserve"> </w:t>
      </w:r>
      <w:proofErr w:type="spellStart"/>
      <w:r w:rsidR="00386E77" w:rsidRPr="00CA3F65">
        <w:rPr>
          <w:rFonts w:ascii="Arial" w:hAnsi="Arial" w:cs="Arial"/>
        </w:rPr>
        <w:t>be</w:t>
      </w:r>
      <w:proofErr w:type="spellEnd"/>
      <w:proofErr w:type="gramEnd"/>
      <w:r w:rsidR="00386E77" w:rsidRPr="00CA3F65">
        <w:rPr>
          <w:rFonts w:ascii="Arial" w:hAnsi="Arial" w:cs="Arial"/>
        </w:rPr>
        <w:t>“ für Tiefschneeverliebte.</w:t>
      </w:r>
      <w:r w:rsidR="00386E77">
        <w:rPr>
          <w:rFonts w:ascii="Arial" w:hAnsi="Arial" w:cs="Arial"/>
        </w:rPr>
        <w:t xml:space="preserve"> „Und wer von Hochfügen aus in das Skierlebnis einsteigt, kann für die Mittagspause zwischendurch schnell und einfach direkt auf Skiern bis zum Auto fahren“, ergänzt </w:t>
      </w:r>
      <w:r>
        <w:rPr>
          <w:rFonts w:ascii="Arial" w:hAnsi="Arial" w:cs="Arial"/>
        </w:rPr>
        <w:t>Viktoria Gruber</w:t>
      </w:r>
      <w:r w:rsidR="00386E77">
        <w:rPr>
          <w:rFonts w:ascii="Arial" w:hAnsi="Arial" w:cs="Arial"/>
        </w:rPr>
        <w:t xml:space="preserve">. </w:t>
      </w:r>
      <w:r w:rsidR="00CB1589">
        <w:rPr>
          <w:rFonts w:ascii="Arial" w:hAnsi="Arial" w:cs="Arial"/>
        </w:rPr>
        <w:t xml:space="preserve">Das volle Repertoire der Berggastronomie steht Genießern ab 7. Jänner 2021 wieder zur Verfügung. Aufgepasst: Nur eine Woche später findet das </w:t>
      </w:r>
      <w:proofErr w:type="spellStart"/>
      <w:r w:rsidR="00CB1589" w:rsidRPr="00CB1589">
        <w:rPr>
          <w:rFonts w:ascii="Arial" w:hAnsi="Arial" w:cs="Arial"/>
          <w:b/>
          <w:bCs/>
        </w:rPr>
        <w:t>SkiFood</w:t>
      </w:r>
      <w:proofErr w:type="spellEnd"/>
      <w:r w:rsidR="00CB1589" w:rsidRPr="00CB1589">
        <w:rPr>
          <w:rFonts w:ascii="Arial" w:hAnsi="Arial" w:cs="Arial"/>
          <w:b/>
          <w:bCs/>
        </w:rPr>
        <w:t xml:space="preserve"> Festival</w:t>
      </w:r>
      <w:r w:rsidR="00CB1589">
        <w:rPr>
          <w:rFonts w:ascii="Arial" w:hAnsi="Arial" w:cs="Arial"/>
        </w:rPr>
        <w:t xml:space="preserve"> statt. </w:t>
      </w:r>
      <w:r w:rsidR="00CB1589" w:rsidRPr="00CB1589">
        <w:rPr>
          <w:rFonts w:ascii="Arial" w:hAnsi="Arial" w:cs="Arial"/>
        </w:rPr>
        <w:t xml:space="preserve">Vom 16.-17. Jänner 2021 verwöhnt </w:t>
      </w:r>
      <w:proofErr w:type="spellStart"/>
      <w:r w:rsidR="00CB1589" w:rsidRPr="00CB1589">
        <w:rPr>
          <w:rFonts w:ascii="Arial" w:hAnsi="Arial" w:cs="Arial"/>
        </w:rPr>
        <w:t>Hochzillertal</w:t>
      </w:r>
      <w:proofErr w:type="spellEnd"/>
      <w:r w:rsidR="00CB1589" w:rsidRPr="00CB1589">
        <w:rPr>
          <w:rFonts w:ascii="Arial" w:hAnsi="Arial" w:cs="Arial"/>
        </w:rPr>
        <w:t xml:space="preserve">-Kaltenbach mit dem benachbarten Spieljoch in Fügen mit Köstlichkeiten aus aller Welt. An beiden Tagen warten von 09.00 bis 11.00 Uhr an den Liftstationen raffinierte Leckereien – natürlich </w:t>
      </w:r>
      <w:proofErr w:type="spellStart"/>
      <w:r w:rsidR="00CB1589" w:rsidRPr="00CB1589">
        <w:rPr>
          <w:rFonts w:ascii="Arial" w:hAnsi="Arial" w:cs="Arial"/>
        </w:rPr>
        <w:t>to</w:t>
      </w:r>
      <w:proofErr w:type="spellEnd"/>
      <w:r w:rsidR="00CB1589" w:rsidRPr="00CB1589">
        <w:rPr>
          <w:rFonts w:ascii="Arial" w:hAnsi="Arial" w:cs="Arial"/>
        </w:rPr>
        <w:t xml:space="preserve"> </w:t>
      </w:r>
      <w:proofErr w:type="spellStart"/>
      <w:r w:rsidR="00CB1589" w:rsidRPr="00CB1589">
        <w:rPr>
          <w:rFonts w:ascii="Arial" w:hAnsi="Arial" w:cs="Arial"/>
        </w:rPr>
        <w:t>ride</w:t>
      </w:r>
      <w:proofErr w:type="spellEnd"/>
      <w:r w:rsidR="00CB1589" w:rsidRPr="00CB1589">
        <w:rPr>
          <w:rFonts w:ascii="Arial" w:hAnsi="Arial" w:cs="Arial"/>
        </w:rPr>
        <w:t xml:space="preserve"> statt </w:t>
      </w:r>
      <w:proofErr w:type="spellStart"/>
      <w:r w:rsidR="00CB1589" w:rsidRPr="00CB1589">
        <w:rPr>
          <w:rFonts w:ascii="Arial" w:hAnsi="Arial" w:cs="Arial"/>
        </w:rPr>
        <w:t>to</w:t>
      </w:r>
      <w:proofErr w:type="spellEnd"/>
      <w:r w:rsidR="00CB1589" w:rsidRPr="00CB1589">
        <w:rPr>
          <w:rFonts w:ascii="Arial" w:hAnsi="Arial" w:cs="Arial"/>
        </w:rPr>
        <w:t xml:space="preserve"> </w:t>
      </w:r>
      <w:proofErr w:type="spellStart"/>
      <w:r w:rsidR="00CB1589" w:rsidRPr="00CB1589">
        <w:rPr>
          <w:rFonts w:ascii="Arial" w:hAnsi="Arial" w:cs="Arial"/>
        </w:rPr>
        <w:t>go</w:t>
      </w:r>
      <w:proofErr w:type="spellEnd"/>
      <w:r w:rsidR="00CB1589" w:rsidRPr="00CB1589">
        <w:rPr>
          <w:rFonts w:ascii="Arial" w:hAnsi="Arial" w:cs="Arial"/>
        </w:rPr>
        <w:t xml:space="preserve">. Und für das ausgedehnte </w:t>
      </w:r>
      <w:proofErr w:type="spellStart"/>
      <w:r w:rsidR="00CB1589" w:rsidRPr="00CB1589">
        <w:rPr>
          <w:rFonts w:ascii="Arial" w:hAnsi="Arial" w:cs="Arial"/>
        </w:rPr>
        <w:t>Kulinarikerlebnis</w:t>
      </w:r>
      <w:proofErr w:type="spellEnd"/>
      <w:r w:rsidR="00CB1589" w:rsidRPr="00CB1589">
        <w:rPr>
          <w:rFonts w:ascii="Arial" w:hAnsi="Arial" w:cs="Arial"/>
        </w:rPr>
        <w:t xml:space="preserve"> wird in den Bergrestaurants so richtig aufgekocht.</w:t>
      </w:r>
      <w:r w:rsidR="00CB1589">
        <w:rPr>
          <w:rFonts w:ascii="Arial" w:hAnsi="Arial" w:cs="Arial"/>
        </w:rPr>
        <w:t xml:space="preserve"> </w:t>
      </w:r>
    </w:p>
    <w:p w14:paraId="614D7AAA" w14:textId="26116F2E" w:rsidR="00386E77" w:rsidRPr="00CB1589" w:rsidRDefault="00CB1589" w:rsidP="00CA3F65">
      <w:pPr>
        <w:pStyle w:val="P8Copy"/>
        <w:spacing w:line="276" w:lineRule="auto"/>
        <w:jc w:val="both"/>
        <w:rPr>
          <w:rFonts w:ascii="Arial" w:eastAsia="Times New Roman" w:hAnsi="Arial" w:cs="Arial"/>
          <w:b/>
          <w:bCs/>
          <w:sz w:val="24"/>
          <w:lang w:eastAsia="de-DE"/>
        </w:rPr>
      </w:pPr>
      <w:r w:rsidRPr="00CB1589">
        <w:rPr>
          <w:rFonts w:ascii="Arial" w:eastAsia="Times New Roman" w:hAnsi="Arial" w:cs="Arial"/>
          <w:b/>
          <w:bCs/>
          <w:sz w:val="24"/>
          <w:lang w:eastAsia="de-DE"/>
        </w:rPr>
        <w:t xml:space="preserve">Familienerlebnis </w:t>
      </w:r>
      <w:r>
        <w:rPr>
          <w:rFonts w:ascii="Arial" w:eastAsia="Times New Roman" w:hAnsi="Arial" w:cs="Arial"/>
          <w:b/>
          <w:bCs/>
          <w:sz w:val="24"/>
          <w:lang w:eastAsia="de-DE"/>
        </w:rPr>
        <w:t>und pure Natur</w:t>
      </w:r>
    </w:p>
    <w:p w14:paraId="2E61E0A3" w14:textId="1C796EB9" w:rsidR="000513C3" w:rsidRPr="00CB1589" w:rsidRDefault="00386E77" w:rsidP="00CA3F65">
      <w:pPr>
        <w:pStyle w:val="P8Copy"/>
        <w:spacing w:line="276" w:lineRule="auto"/>
        <w:jc w:val="both"/>
        <w:rPr>
          <w:rFonts w:ascii="Arial" w:eastAsia="Times New Roman" w:hAnsi="Arial" w:cs="Arial"/>
          <w:sz w:val="24"/>
          <w:lang w:eastAsia="de-DE"/>
        </w:rPr>
      </w:pPr>
      <w:r w:rsidRPr="00CB1589">
        <w:rPr>
          <w:rFonts w:ascii="Arial" w:eastAsia="Times New Roman" w:hAnsi="Arial" w:cs="Arial"/>
          <w:sz w:val="24"/>
          <w:lang w:eastAsia="de-DE"/>
        </w:rPr>
        <w:t xml:space="preserve">Das </w:t>
      </w:r>
      <w:r w:rsidRPr="009B2FE6">
        <w:rPr>
          <w:rFonts w:ascii="Arial" w:eastAsia="Times New Roman" w:hAnsi="Arial" w:cs="Arial"/>
          <w:b/>
          <w:bCs/>
          <w:sz w:val="24"/>
          <w:lang w:eastAsia="de-DE"/>
        </w:rPr>
        <w:t>Spieljoch</w:t>
      </w:r>
      <w:r w:rsidR="005631EB">
        <w:rPr>
          <w:rFonts w:ascii="Arial" w:eastAsia="Times New Roman" w:hAnsi="Arial" w:cs="Arial"/>
          <w:b/>
          <w:bCs/>
          <w:sz w:val="24"/>
          <w:lang w:eastAsia="de-DE"/>
        </w:rPr>
        <w:t xml:space="preserve"> in Fügen</w:t>
      </w:r>
      <w:r>
        <w:rPr>
          <w:rFonts w:ascii="Arial" w:eastAsia="Times New Roman" w:hAnsi="Arial" w:cs="Arial"/>
          <w:sz w:val="24"/>
          <w:lang w:eastAsia="de-DE"/>
        </w:rPr>
        <w:t xml:space="preserve"> ist ein perfektes Einsteigergelände. </w:t>
      </w:r>
      <w:r w:rsidRPr="00386E77">
        <w:rPr>
          <w:rFonts w:ascii="Arial" w:eastAsia="Times New Roman" w:hAnsi="Arial" w:cs="Arial"/>
          <w:sz w:val="24"/>
          <w:lang w:eastAsia="de-DE"/>
        </w:rPr>
        <w:t>Mit Zauberteppich und Übungslift werden die ersten Schritte im Schnee zum lustigen Erlebnis. Aber auch Schneeprofis kommen auf ihre Kosten: Die Rennstrecke am Onkeljochlift, die längste beschneite Talabfahrt im Zillertal</w:t>
      </w:r>
      <w:r w:rsidR="009B2FE6">
        <w:rPr>
          <w:rFonts w:ascii="Arial" w:eastAsia="Times New Roman" w:hAnsi="Arial" w:cs="Arial"/>
          <w:sz w:val="24"/>
          <w:lang w:eastAsia="de-DE"/>
        </w:rPr>
        <w:t>,</w:t>
      </w:r>
      <w:r w:rsidRPr="00386E77">
        <w:rPr>
          <w:rFonts w:ascii="Arial" w:eastAsia="Times New Roman" w:hAnsi="Arial" w:cs="Arial"/>
          <w:sz w:val="24"/>
          <w:lang w:eastAsia="de-DE"/>
        </w:rPr>
        <w:t xml:space="preserve"> </w:t>
      </w:r>
      <w:r w:rsidR="009B2FE6">
        <w:rPr>
          <w:rFonts w:ascii="Arial" w:eastAsia="Times New Roman" w:hAnsi="Arial" w:cs="Arial"/>
          <w:sz w:val="24"/>
          <w:lang w:eastAsia="de-DE"/>
        </w:rPr>
        <w:t>ist mit einer Länge von sieben Kilometern ein Highlight</w:t>
      </w:r>
      <w:r w:rsidRPr="00386E77">
        <w:rPr>
          <w:rFonts w:ascii="Arial" w:eastAsia="Times New Roman" w:hAnsi="Arial" w:cs="Arial"/>
          <w:sz w:val="24"/>
          <w:lang w:eastAsia="de-DE"/>
        </w:rPr>
        <w:t>.</w:t>
      </w:r>
      <w:r w:rsidR="00CB1589">
        <w:rPr>
          <w:rFonts w:ascii="Arial" w:eastAsia="Times New Roman" w:hAnsi="Arial" w:cs="Arial"/>
          <w:sz w:val="24"/>
          <w:lang w:eastAsia="de-DE"/>
        </w:rPr>
        <w:t xml:space="preserve"> Täglich von 08.30 Uhr bis 16.30 Uhr ist </w:t>
      </w:r>
      <w:r w:rsidR="00CB1589" w:rsidRPr="009B2FE6">
        <w:rPr>
          <w:rFonts w:ascii="Arial" w:eastAsia="Times New Roman" w:hAnsi="Arial" w:cs="Arial"/>
          <w:b/>
          <w:bCs/>
          <w:sz w:val="24"/>
          <w:lang w:eastAsia="de-DE"/>
        </w:rPr>
        <w:t>Rodelspaß</w:t>
      </w:r>
      <w:r w:rsidR="00CB1589">
        <w:rPr>
          <w:rFonts w:ascii="Arial" w:eastAsia="Times New Roman" w:hAnsi="Arial" w:cs="Arial"/>
          <w:sz w:val="24"/>
          <w:lang w:eastAsia="de-DE"/>
        </w:rPr>
        <w:t xml:space="preserve"> von </w:t>
      </w:r>
      <w:r w:rsidR="00CA3F65" w:rsidRPr="00CF1D8B">
        <w:rPr>
          <w:rFonts w:ascii="Arial" w:eastAsia="Times New Roman" w:hAnsi="Arial" w:cs="Arial"/>
          <w:sz w:val="24"/>
          <w:shd w:val="clear" w:color="auto" w:fill="FFFFFF"/>
          <w:lang w:eastAsia="de-DE"/>
        </w:rPr>
        <w:t>der Bergstation der Spieljochbahn bis zur Mittelstation</w:t>
      </w:r>
      <w:r w:rsidR="00CA3F65" w:rsidRPr="00253017">
        <w:rPr>
          <w:rFonts w:ascii="Arial" w:eastAsia="Times New Roman" w:hAnsi="Arial" w:cs="Arial"/>
          <w:sz w:val="24"/>
          <w:shd w:val="clear" w:color="auto" w:fill="FFFFFF"/>
          <w:lang w:eastAsia="de-DE"/>
        </w:rPr>
        <w:t xml:space="preserve"> </w:t>
      </w:r>
      <w:r w:rsidR="00CB1589">
        <w:rPr>
          <w:rFonts w:ascii="Arial" w:eastAsia="Times New Roman" w:hAnsi="Arial" w:cs="Arial"/>
          <w:sz w:val="24"/>
          <w:shd w:val="clear" w:color="auto" w:fill="FFFFFF"/>
          <w:lang w:eastAsia="de-DE"/>
        </w:rPr>
        <w:t xml:space="preserve">möglich </w:t>
      </w:r>
      <w:r w:rsidR="00CA3F65" w:rsidRPr="00253017">
        <w:rPr>
          <w:rFonts w:ascii="Arial" w:eastAsia="Times New Roman" w:hAnsi="Arial" w:cs="Arial"/>
          <w:sz w:val="24"/>
          <w:shd w:val="clear" w:color="auto" w:fill="FFFFFF"/>
          <w:lang w:eastAsia="de-DE"/>
        </w:rPr>
        <w:t xml:space="preserve">– 5,5 Kilometer langer purer Fahrspaß durch die </w:t>
      </w:r>
      <w:proofErr w:type="spellStart"/>
      <w:r w:rsidR="00CA3F65" w:rsidRPr="00253017">
        <w:rPr>
          <w:rFonts w:ascii="Arial" w:eastAsia="Times New Roman" w:hAnsi="Arial" w:cs="Arial"/>
          <w:sz w:val="24"/>
          <w:shd w:val="clear" w:color="auto" w:fill="FFFFFF"/>
          <w:lang w:eastAsia="de-DE"/>
        </w:rPr>
        <w:t>Zillertaler</w:t>
      </w:r>
      <w:proofErr w:type="spellEnd"/>
      <w:r w:rsidR="00CA3F65" w:rsidRPr="00253017">
        <w:rPr>
          <w:rFonts w:ascii="Arial" w:eastAsia="Times New Roman" w:hAnsi="Arial" w:cs="Arial"/>
          <w:sz w:val="24"/>
          <w:shd w:val="clear" w:color="auto" w:fill="FFFFFF"/>
          <w:lang w:eastAsia="de-DE"/>
        </w:rPr>
        <w:t xml:space="preserve"> Schneelandschaft. </w:t>
      </w:r>
      <w:r w:rsidR="00CA3F65" w:rsidRPr="009B2FE6">
        <w:rPr>
          <w:rFonts w:ascii="Arial" w:eastAsia="Times New Roman" w:hAnsi="Arial" w:cs="Arial"/>
          <w:b/>
          <w:bCs/>
          <w:sz w:val="24"/>
          <w:shd w:val="clear" w:color="auto" w:fill="FFFFFF"/>
          <w:lang w:eastAsia="de-DE"/>
        </w:rPr>
        <w:t>Wer die Bergwelt lieber zu Fuß erkundet</w:t>
      </w:r>
      <w:r w:rsidR="00CA3F65" w:rsidRPr="00CA3F65">
        <w:rPr>
          <w:rFonts w:ascii="Arial" w:eastAsia="Times New Roman" w:hAnsi="Arial" w:cs="Arial"/>
          <w:sz w:val="24"/>
          <w:shd w:val="clear" w:color="auto" w:fill="FFFFFF"/>
          <w:lang w:eastAsia="de-DE"/>
        </w:rPr>
        <w:t xml:space="preserve">, hat mit dem Zillertal die richtige Wahl getroffen: Von der Bergstation Mountain Loft am Spieljoch geht es in ca. 30 Minuten hinauf zum Gipfelkreuz. Belohnt werden Wanderer mit einem Panoramablick vom Karwendelgebirge bis hin zum Achensee, den Wilden Kaiser und bis ins hintere Zillertal. Ein echtes Highlight wartet im benachbarten Skigebiet </w:t>
      </w:r>
      <w:proofErr w:type="spellStart"/>
      <w:r w:rsidR="00CA3F65" w:rsidRPr="00CA3F65">
        <w:rPr>
          <w:rFonts w:ascii="Arial" w:eastAsia="Times New Roman" w:hAnsi="Arial" w:cs="Arial"/>
          <w:sz w:val="24"/>
          <w:shd w:val="clear" w:color="auto" w:fill="FFFFFF"/>
          <w:lang w:eastAsia="de-DE"/>
        </w:rPr>
        <w:t>Hochzillertal</w:t>
      </w:r>
      <w:proofErr w:type="spellEnd"/>
      <w:r w:rsidR="00CA3F65" w:rsidRPr="00CA3F65">
        <w:rPr>
          <w:rFonts w:ascii="Arial" w:eastAsia="Times New Roman" w:hAnsi="Arial" w:cs="Arial"/>
          <w:sz w:val="24"/>
          <w:shd w:val="clear" w:color="auto" w:fill="FFFFFF"/>
          <w:lang w:eastAsia="de-DE"/>
        </w:rPr>
        <w:t xml:space="preserve">: Der Winter-Alpinsteig vom Bergrestaurant </w:t>
      </w:r>
      <w:proofErr w:type="spellStart"/>
      <w:r w:rsidR="00CA3F65" w:rsidRPr="00CA3F65">
        <w:rPr>
          <w:rFonts w:ascii="Arial" w:eastAsia="Times New Roman" w:hAnsi="Arial" w:cs="Arial"/>
          <w:sz w:val="24"/>
          <w:shd w:val="clear" w:color="auto" w:fill="FFFFFF"/>
          <w:lang w:eastAsia="de-DE"/>
        </w:rPr>
        <w:t>Albergo</w:t>
      </w:r>
      <w:proofErr w:type="spellEnd"/>
      <w:r w:rsidR="00CA3F65" w:rsidRPr="00CA3F65">
        <w:rPr>
          <w:rFonts w:ascii="Arial" w:eastAsia="Times New Roman" w:hAnsi="Arial" w:cs="Arial"/>
          <w:sz w:val="24"/>
          <w:shd w:val="clear" w:color="auto" w:fill="FFFFFF"/>
          <w:lang w:eastAsia="de-DE"/>
        </w:rPr>
        <w:t xml:space="preserve"> zur </w:t>
      </w:r>
      <w:proofErr w:type="spellStart"/>
      <w:r w:rsidR="00CA3F65" w:rsidRPr="00CA3F65">
        <w:rPr>
          <w:rFonts w:ascii="Arial" w:eastAsia="Times New Roman" w:hAnsi="Arial" w:cs="Arial"/>
          <w:sz w:val="24"/>
          <w:shd w:val="clear" w:color="auto" w:fill="FFFFFF"/>
          <w:lang w:eastAsia="de-DE"/>
        </w:rPr>
        <w:t>Wedelhütte</w:t>
      </w:r>
      <w:proofErr w:type="spellEnd"/>
      <w:r w:rsidR="00CA3F65" w:rsidRPr="00CA3F65">
        <w:rPr>
          <w:rFonts w:ascii="Arial" w:eastAsia="Times New Roman" w:hAnsi="Arial" w:cs="Arial"/>
          <w:sz w:val="24"/>
          <w:shd w:val="clear" w:color="auto" w:fill="FFFFFF"/>
          <w:lang w:eastAsia="de-DE"/>
        </w:rPr>
        <w:t>. Eingebettet in das Skigebiet erwandern Sportler 420 Höhenmeter. Mit der Schwierigkeitsstufe A eignet sich der Winter-Alpinsteig für Outdoor-Liebhaber mit ersten alpinen Erfahrungen.</w:t>
      </w:r>
      <w:r w:rsidR="00CA3F65">
        <w:rPr>
          <w:rFonts w:ascii="Arial" w:eastAsia="Times New Roman" w:hAnsi="Arial" w:cs="Arial"/>
          <w:sz w:val="24"/>
          <w:shd w:val="clear" w:color="auto" w:fill="FFFFFF"/>
          <w:lang w:eastAsia="de-DE"/>
        </w:rPr>
        <w:t xml:space="preserve"> </w:t>
      </w:r>
      <w:r w:rsidR="00F13D94" w:rsidRPr="00F13D94">
        <w:rPr>
          <w:rFonts w:ascii="Arial" w:eastAsia="Times New Roman" w:hAnsi="Arial" w:cs="Arial"/>
          <w:sz w:val="24"/>
          <w:shd w:val="clear" w:color="auto" w:fill="FFFFFF"/>
          <w:lang w:eastAsia="de-DE"/>
        </w:rPr>
        <w:t xml:space="preserve">Mehr Informationen unter </w:t>
      </w:r>
      <w:hyperlink r:id="rId6" w:history="1">
        <w:r w:rsidR="00F13D94" w:rsidRPr="00D30182">
          <w:rPr>
            <w:rFonts w:ascii="Arial" w:eastAsia="Times New Roman" w:hAnsi="Arial" w:cs="Arial"/>
            <w:sz w:val="24"/>
            <w:shd w:val="clear" w:color="auto" w:fill="FFFFFF"/>
            <w:lang w:eastAsia="de-DE"/>
          </w:rPr>
          <w:t>www.best-of-zillertal.at</w:t>
        </w:r>
      </w:hyperlink>
      <w:r w:rsidR="00F13D94">
        <w:rPr>
          <w:rFonts w:ascii="Arial" w:hAnsi="Arial" w:cs="Arial"/>
          <w:shd w:val="clear" w:color="auto" w:fill="FFFFFF"/>
        </w:rPr>
        <w:t xml:space="preserve"> </w:t>
      </w:r>
      <w:r w:rsidR="000513C3">
        <w:rPr>
          <w:rFonts w:ascii="Arial" w:hAnsi="Arial" w:cs="Arial"/>
          <w:shd w:val="clear" w:color="auto" w:fill="FFFFFF"/>
        </w:rPr>
        <w:t xml:space="preserve"> </w:t>
      </w:r>
    </w:p>
    <w:p w14:paraId="3CFB4647" w14:textId="77777777" w:rsidR="000513C3" w:rsidRPr="00A67E9B" w:rsidRDefault="000513C3" w:rsidP="000513C3">
      <w:pPr>
        <w:rPr>
          <w:rFonts w:eastAsia="Arial Black"/>
          <w:lang w:eastAsia="en-US"/>
        </w:rPr>
      </w:pPr>
    </w:p>
    <w:p w14:paraId="0EC3F72D" w14:textId="77777777" w:rsidR="003644C3" w:rsidRDefault="003644C3"/>
    <w:sectPr w:rsidR="003644C3" w:rsidSect="004021DA">
      <w:headerReference w:type="default" r:id="rId7"/>
      <w:footerReference w:type="default" r:id="rId8"/>
      <w:pgSz w:w="11910" w:h="16840"/>
      <w:pgMar w:top="4661" w:right="1298" w:bottom="1520" w:left="1321" w:header="0" w:footer="1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C8C16" w14:textId="77777777" w:rsidR="00E3581F" w:rsidRDefault="00E3581F" w:rsidP="000513C3">
      <w:r>
        <w:separator/>
      </w:r>
    </w:p>
  </w:endnote>
  <w:endnote w:type="continuationSeparator" w:id="0">
    <w:p w14:paraId="336D722A" w14:textId="77777777" w:rsidR="00E3581F" w:rsidRDefault="00E3581F" w:rsidP="0005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tio Bold">
    <w:altName w:val="﷽﷽﷽﷽﷽﷽﷽﷽"/>
    <w:panose1 w:val="02000503000000020004"/>
    <w:charset w:val="4D"/>
    <w:family w:val="auto"/>
    <w:notTrueType/>
    <w:pitch w:val="variable"/>
    <w:sig w:usb0="800000EF" w:usb1="4000204B"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Verdan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4334E" w14:textId="030BCA21" w:rsidR="00FF7EAD" w:rsidRDefault="002145C4" w:rsidP="00E133BC">
    <w:pPr>
      <w:pStyle w:val="Textkrper"/>
      <w:tabs>
        <w:tab w:val="left" w:pos="4500"/>
        <w:tab w:val="left" w:pos="4678"/>
      </w:tabs>
      <w:spacing w:line="14" w:lineRule="auto"/>
      <w:rPr>
        <w:sz w:val="20"/>
      </w:rPr>
    </w:pPr>
    <w:r>
      <w:rPr>
        <w:noProof/>
        <w:lang w:val="de-DE" w:eastAsia="de-DE"/>
      </w:rPr>
      <mc:AlternateContent>
        <mc:Choice Requires="wps">
          <w:drawing>
            <wp:anchor distT="0" distB="0" distL="114300" distR="114300" simplePos="0" relativeHeight="251668480" behindDoc="1" locked="0" layoutInCell="1" allowOverlap="1" wp14:anchorId="4E0F4D8D" wp14:editId="76560CDB">
              <wp:simplePos x="0" y="0"/>
              <wp:positionH relativeFrom="page">
                <wp:posOffset>5294312</wp:posOffset>
              </wp:positionH>
              <wp:positionV relativeFrom="page">
                <wp:posOffset>9728200</wp:posOffset>
              </wp:positionV>
              <wp:extent cx="1369636" cy="329565"/>
              <wp:effectExtent l="0" t="0" r="2540" b="63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9636"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F1A6B" w14:textId="77777777" w:rsidR="00C74D6B" w:rsidRPr="005D1938" w:rsidRDefault="00C74D6B" w:rsidP="00C74D6B">
                          <w:pPr>
                            <w:spacing w:before="17" w:line="164" w:lineRule="exact"/>
                            <w:ind w:left="20"/>
                            <w:rPr>
                              <w:sz w:val="12"/>
                            </w:rPr>
                          </w:pPr>
                          <w:r>
                            <w:rPr>
                              <w:w w:val="73"/>
                              <w:sz w:val="12"/>
                            </w:rPr>
                            <w:t>P8</w:t>
                          </w:r>
                          <w:r w:rsidRPr="005D1938">
                            <w:rPr>
                              <w:spacing w:val="-6"/>
                              <w:sz w:val="12"/>
                            </w:rPr>
                            <w:t xml:space="preserve"> </w:t>
                          </w:r>
                          <w:r>
                            <w:rPr>
                              <w:spacing w:val="-6"/>
                              <w:sz w:val="12"/>
                            </w:rPr>
                            <w:t xml:space="preserve">Marketing </w:t>
                          </w:r>
                          <w:r w:rsidRPr="005D1938">
                            <w:rPr>
                              <w:spacing w:val="-1"/>
                              <w:w w:val="82"/>
                              <w:sz w:val="12"/>
                            </w:rPr>
                            <w:t>G</w:t>
                          </w:r>
                          <w:r w:rsidRPr="005D1938">
                            <w:rPr>
                              <w:spacing w:val="-1"/>
                              <w:w w:val="86"/>
                              <w:sz w:val="12"/>
                            </w:rPr>
                            <w:t>m</w:t>
                          </w:r>
                          <w:r w:rsidRPr="005D1938">
                            <w:rPr>
                              <w:spacing w:val="-2"/>
                              <w:w w:val="86"/>
                              <w:sz w:val="12"/>
                            </w:rPr>
                            <w:t>b</w:t>
                          </w:r>
                          <w:r w:rsidRPr="005D1938">
                            <w:rPr>
                              <w:w w:val="85"/>
                              <w:sz w:val="12"/>
                            </w:rPr>
                            <w:t>H</w:t>
                          </w:r>
                          <w:r w:rsidRPr="005D1938">
                            <w:rPr>
                              <w:spacing w:val="-7"/>
                              <w:sz w:val="12"/>
                            </w:rPr>
                            <w:t xml:space="preserve"> </w:t>
                          </w:r>
                          <w:r w:rsidRPr="005D1938">
                            <w:rPr>
                              <w:rFonts w:ascii="DejaVu Sans" w:hAnsi="DejaVu Sans"/>
                              <w:spacing w:val="-23"/>
                              <w:w w:val="235"/>
                              <w:sz w:val="12"/>
                            </w:rPr>
                            <w:t>⎮</w:t>
                          </w:r>
                          <w:r>
                            <w:rPr>
                              <w:w w:val="73"/>
                              <w:sz w:val="12"/>
                            </w:rPr>
                            <w:t>Sparkassenplatz 2</w:t>
                          </w:r>
                        </w:p>
                        <w:p w14:paraId="4335529D" w14:textId="77777777" w:rsidR="00C74D6B" w:rsidRPr="005D1938" w:rsidRDefault="00C74D6B" w:rsidP="00C74D6B">
                          <w:pPr>
                            <w:spacing w:line="160" w:lineRule="exact"/>
                            <w:ind w:left="20"/>
                            <w:rPr>
                              <w:sz w:val="12"/>
                            </w:rPr>
                          </w:pPr>
                          <w:r>
                            <w:rPr>
                              <w:spacing w:val="-1"/>
                              <w:w w:val="90"/>
                              <w:sz w:val="12"/>
                            </w:rPr>
                            <w:t>A-6020</w:t>
                          </w:r>
                          <w:r w:rsidRPr="005D1938">
                            <w:rPr>
                              <w:spacing w:val="-7"/>
                              <w:sz w:val="12"/>
                            </w:rPr>
                            <w:t xml:space="preserve"> </w:t>
                          </w:r>
                          <w:r>
                            <w:rPr>
                              <w:w w:val="90"/>
                              <w:sz w:val="12"/>
                            </w:rPr>
                            <w:t>Innsbruck</w:t>
                          </w:r>
                          <w:r w:rsidRPr="005D1938">
                            <w:rPr>
                              <w:spacing w:val="-7"/>
                              <w:sz w:val="12"/>
                            </w:rPr>
                            <w:t xml:space="preserve"> </w:t>
                          </w:r>
                          <w:r w:rsidRPr="005D1938">
                            <w:rPr>
                              <w:rFonts w:ascii="DejaVu Sans" w:hAnsi="DejaVu Sans"/>
                              <w:spacing w:val="-23"/>
                              <w:w w:val="235"/>
                              <w:sz w:val="12"/>
                            </w:rPr>
                            <w:t>⎮</w:t>
                          </w:r>
                          <w:r w:rsidRPr="005D1938">
                            <w:rPr>
                              <w:spacing w:val="-1"/>
                              <w:w w:val="72"/>
                              <w:sz w:val="12"/>
                            </w:rPr>
                            <w:t>T</w:t>
                          </w:r>
                          <w:r w:rsidRPr="005D1938">
                            <w:rPr>
                              <w:spacing w:val="-1"/>
                              <w:w w:val="78"/>
                              <w:sz w:val="12"/>
                            </w:rPr>
                            <w:t>e</w:t>
                          </w:r>
                          <w:r w:rsidRPr="005D1938">
                            <w:rPr>
                              <w:spacing w:val="-1"/>
                              <w:w w:val="67"/>
                              <w:sz w:val="12"/>
                            </w:rPr>
                            <w:t>l.</w:t>
                          </w:r>
                          <w:r w:rsidRPr="005D1938">
                            <w:rPr>
                              <w:w w:val="67"/>
                              <w:sz w:val="12"/>
                            </w:rPr>
                            <w:t>:</w:t>
                          </w:r>
                          <w:r w:rsidRPr="005D1938">
                            <w:rPr>
                              <w:spacing w:val="-7"/>
                              <w:sz w:val="12"/>
                            </w:rPr>
                            <w:t xml:space="preserve"> </w:t>
                          </w:r>
                          <w:r w:rsidRPr="005D1938">
                            <w:rPr>
                              <w:spacing w:val="-1"/>
                              <w:w w:val="103"/>
                              <w:sz w:val="12"/>
                            </w:rPr>
                            <w:t>+</w:t>
                          </w:r>
                          <w:r w:rsidRPr="005D1938">
                            <w:rPr>
                              <w:w w:val="80"/>
                              <w:sz w:val="12"/>
                            </w:rPr>
                            <w:t>4</w:t>
                          </w:r>
                          <w:r>
                            <w:rPr>
                              <w:w w:val="80"/>
                              <w:sz w:val="12"/>
                            </w:rPr>
                            <w:t>3</w:t>
                          </w:r>
                          <w:r w:rsidRPr="005D1938">
                            <w:rPr>
                              <w:w w:val="120"/>
                              <w:sz w:val="12"/>
                            </w:rPr>
                            <w:t>-</w:t>
                          </w:r>
                          <w:r>
                            <w:rPr>
                              <w:w w:val="80"/>
                              <w:sz w:val="12"/>
                            </w:rPr>
                            <w:t>512</w:t>
                          </w:r>
                          <w:r w:rsidRPr="005D1938">
                            <w:rPr>
                              <w:w w:val="120"/>
                              <w:sz w:val="12"/>
                            </w:rPr>
                            <w:t>-</w:t>
                          </w:r>
                          <w:r w:rsidRPr="005D1938">
                            <w:rPr>
                              <w:spacing w:val="-9"/>
                              <w:sz w:val="12"/>
                            </w:rPr>
                            <w:t xml:space="preserve"> </w:t>
                          </w:r>
                          <w:r>
                            <w:rPr>
                              <w:w w:val="80"/>
                              <w:sz w:val="12"/>
                            </w:rPr>
                            <w:t>565616</w:t>
                          </w:r>
                          <w:r w:rsidRPr="005D1938">
                            <w:rPr>
                              <w:w w:val="120"/>
                              <w:sz w:val="12"/>
                            </w:rPr>
                            <w:t>-</w:t>
                          </w:r>
                          <w:r>
                            <w:rPr>
                              <w:w w:val="80"/>
                              <w:sz w:val="12"/>
                            </w:rPr>
                            <w:t>0</w:t>
                          </w:r>
                        </w:p>
                        <w:p w14:paraId="6FAF1F68" w14:textId="77777777" w:rsidR="00C74D6B" w:rsidRPr="005D1938" w:rsidRDefault="00C74D6B" w:rsidP="00C74D6B">
                          <w:pPr>
                            <w:spacing w:line="165" w:lineRule="exact"/>
                            <w:ind w:left="20"/>
                            <w:rPr>
                              <w:sz w:val="12"/>
                            </w:rPr>
                          </w:pPr>
                          <w:r w:rsidRPr="005D1938">
                            <w:rPr>
                              <w:spacing w:val="-1"/>
                              <w:w w:val="70"/>
                              <w:sz w:val="12"/>
                            </w:rPr>
                            <w:t>E</w:t>
                          </w:r>
                          <w:r w:rsidRPr="005D1938">
                            <w:rPr>
                              <w:w w:val="120"/>
                              <w:sz w:val="12"/>
                            </w:rPr>
                            <w:t>-</w:t>
                          </w:r>
                          <w:r w:rsidRPr="005D1938">
                            <w:rPr>
                              <w:w w:val="87"/>
                              <w:sz w:val="12"/>
                            </w:rPr>
                            <w:t>M</w:t>
                          </w:r>
                          <w:r w:rsidRPr="005D1938">
                            <w:rPr>
                              <w:spacing w:val="-1"/>
                              <w:w w:val="87"/>
                              <w:sz w:val="12"/>
                            </w:rPr>
                            <w:t>a</w:t>
                          </w:r>
                          <w:r w:rsidRPr="005D1938">
                            <w:rPr>
                              <w:spacing w:val="-1"/>
                              <w:w w:val="72"/>
                              <w:sz w:val="12"/>
                            </w:rPr>
                            <w:t>il</w:t>
                          </w:r>
                          <w:r w:rsidRPr="005D1938">
                            <w:rPr>
                              <w:w w:val="65"/>
                              <w:sz w:val="12"/>
                            </w:rPr>
                            <w:t>:</w:t>
                          </w:r>
                          <w:r w:rsidRPr="005D1938">
                            <w:rPr>
                              <w:spacing w:val="-7"/>
                              <w:sz w:val="12"/>
                            </w:rPr>
                            <w:t xml:space="preserve"> </w:t>
                          </w:r>
                          <w:hyperlink r:id="rId1">
                            <w:r>
                              <w:rPr>
                                <w:spacing w:val="-1"/>
                                <w:w w:val="72"/>
                                <w:sz w:val="12"/>
                              </w:rPr>
                              <w:t>a.steiner@p8.eu</w:t>
                            </w:r>
                          </w:hyperlink>
                          <w:r w:rsidRPr="005D1938">
                            <w:rPr>
                              <w:rFonts w:ascii="DejaVu Sans" w:hAnsi="DejaVu Sans"/>
                              <w:spacing w:val="-23"/>
                              <w:w w:val="235"/>
                              <w:sz w:val="12"/>
                            </w:rPr>
                            <w:t>⎮</w:t>
                          </w:r>
                          <w:r>
                            <w:rPr>
                              <w:w w:val="76"/>
                              <w:sz w:val="12"/>
                            </w:rPr>
                            <w:t>www.p8.eu</w:t>
                          </w:r>
                          <w:r w:rsidRPr="005D1938">
                            <w:rPr>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F4D8D" id="_x0000_t202" coordsize="21600,21600" o:spt="202" path="m,l,21600r21600,l21600,xe">
              <v:stroke joinstyle="miter"/>
              <v:path gradientshapeok="t" o:connecttype="rect"/>
            </v:shapetype>
            <v:shape id="Text Box 1" o:spid="_x0000_s1026" type="#_x0000_t202" style="position:absolute;margin-left:416.85pt;margin-top:766pt;width:107.85pt;height:25.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" filled="f" stroked="f">
              <v:path arrowok="t"/>
              <v:textbox inset="0,0,0,0">
                <w:txbxContent>
                  <w:p w14:paraId="2BCF1A6B" w14:textId="77777777" w:rsidR="00C74D6B" w:rsidRPr="005D1938" w:rsidRDefault="00C74D6B" w:rsidP="00C74D6B">
                    <w:pPr>
                      <w:spacing w:before="17" w:line="164" w:lineRule="exact"/>
                      <w:ind w:left="20"/>
                      <w:rPr>
                        <w:sz w:val="12"/>
                      </w:rPr>
                    </w:pPr>
                    <w:r>
                      <w:rPr>
                        <w:w w:val="73"/>
                        <w:sz w:val="12"/>
                      </w:rPr>
                      <w:t>P8</w:t>
                    </w:r>
                    <w:r w:rsidRPr="005D1938">
                      <w:rPr>
                        <w:spacing w:val="-6"/>
                        <w:sz w:val="12"/>
                      </w:rPr>
                      <w:t xml:space="preserve"> </w:t>
                    </w:r>
                    <w:r>
                      <w:rPr>
                        <w:spacing w:val="-6"/>
                        <w:sz w:val="12"/>
                      </w:rPr>
                      <w:t xml:space="preserve">Marketing </w:t>
                    </w:r>
                    <w:r w:rsidRPr="005D1938">
                      <w:rPr>
                        <w:spacing w:val="-1"/>
                        <w:w w:val="82"/>
                        <w:sz w:val="12"/>
                      </w:rPr>
                      <w:t>G</w:t>
                    </w:r>
                    <w:r w:rsidRPr="005D1938">
                      <w:rPr>
                        <w:spacing w:val="-1"/>
                        <w:w w:val="86"/>
                        <w:sz w:val="12"/>
                      </w:rPr>
                      <w:t>m</w:t>
                    </w:r>
                    <w:r w:rsidRPr="005D1938">
                      <w:rPr>
                        <w:spacing w:val="-2"/>
                        <w:w w:val="86"/>
                        <w:sz w:val="12"/>
                      </w:rPr>
                      <w:t>b</w:t>
                    </w:r>
                    <w:r w:rsidRPr="005D1938">
                      <w:rPr>
                        <w:w w:val="85"/>
                        <w:sz w:val="12"/>
                      </w:rPr>
                      <w:t>H</w:t>
                    </w:r>
                    <w:r w:rsidRPr="005D1938">
                      <w:rPr>
                        <w:spacing w:val="-7"/>
                        <w:sz w:val="12"/>
                      </w:rPr>
                      <w:t xml:space="preserve"> </w:t>
                    </w:r>
                    <w:r w:rsidRPr="005D1938">
                      <w:rPr>
                        <w:rFonts w:ascii="DejaVu Sans" w:hAnsi="DejaVu Sans"/>
                        <w:spacing w:val="-23"/>
                        <w:w w:val="235"/>
                        <w:sz w:val="12"/>
                      </w:rPr>
                      <w:t>⎮</w:t>
                    </w:r>
                    <w:r>
                      <w:rPr>
                        <w:w w:val="73"/>
                        <w:sz w:val="12"/>
                      </w:rPr>
                      <w:t>Sparkassenplatz 2</w:t>
                    </w:r>
                  </w:p>
                  <w:p w14:paraId="4335529D" w14:textId="77777777" w:rsidR="00C74D6B" w:rsidRPr="005D1938" w:rsidRDefault="00C74D6B" w:rsidP="00C74D6B">
                    <w:pPr>
                      <w:spacing w:line="160" w:lineRule="exact"/>
                      <w:ind w:left="20"/>
                      <w:rPr>
                        <w:sz w:val="12"/>
                      </w:rPr>
                    </w:pPr>
                    <w:r>
                      <w:rPr>
                        <w:spacing w:val="-1"/>
                        <w:w w:val="90"/>
                        <w:sz w:val="12"/>
                      </w:rPr>
                      <w:t>A-6020</w:t>
                    </w:r>
                    <w:r w:rsidRPr="005D1938">
                      <w:rPr>
                        <w:spacing w:val="-7"/>
                        <w:sz w:val="12"/>
                      </w:rPr>
                      <w:t xml:space="preserve"> </w:t>
                    </w:r>
                    <w:r>
                      <w:rPr>
                        <w:w w:val="90"/>
                        <w:sz w:val="12"/>
                      </w:rPr>
                      <w:t>Innsbruck</w:t>
                    </w:r>
                    <w:r w:rsidRPr="005D1938">
                      <w:rPr>
                        <w:spacing w:val="-7"/>
                        <w:sz w:val="12"/>
                      </w:rPr>
                      <w:t xml:space="preserve"> </w:t>
                    </w:r>
                    <w:r w:rsidRPr="005D1938">
                      <w:rPr>
                        <w:rFonts w:ascii="DejaVu Sans" w:hAnsi="DejaVu Sans"/>
                        <w:spacing w:val="-23"/>
                        <w:w w:val="235"/>
                        <w:sz w:val="12"/>
                      </w:rPr>
                      <w:t>⎮</w:t>
                    </w:r>
                    <w:r w:rsidRPr="005D1938">
                      <w:rPr>
                        <w:spacing w:val="-1"/>
                        <w:w w:val="72"/>
                        <w:sz w:val="12"/>
                      </w:rPr>
                      <w:t>T</w:t>
                    </w:r>
                    <w:r w:rsidRPr="005D1938">
                      <w:rPr>
                        <w:spacing w:val="-1"/>
                        <w:w w:val="78"/>
                        <w:sz w:val="12"/>
                      </w:rPr>
                      <w:t>e</w:t>
                    </w:r>
                    <w:r w:rsidRPr="005D1938">
                      <w:rPr>
                        <w:spacing w:val="-1"/>
                        <w:w w:val="67"/>
                        <w:sz w:val="12"/>
                      </w:rPr>
                      <w:t>l.</w:t>
                    </w:r>
                    <w:r w:rsidRPr="005D1938">
                      <w:rPr>
                        <w:w w:val="67"/>
                        <w:sz w:val="12"/>
                      </w:rPr>
                      <w:t>:</w:t>
                    </w:r>
                    <w:r w:rsidRPr="005D1938">
                      <w:rPr>
                        <w:spacing w:val="-7"/>
                        <w:sz w:val="12"/>
                      </w:rPr>
                      <w:t xml:space="preserve"> </w:t>
                    </w:r>
                    <w:r w:rsidRPr="005D1938">
                      <w:rPr>
                        <w:spacing w:val="-1"/>
                        <w:w w:val="103"/>
                        <w:sz w:val="12"/>
                      </w:rPr>
                      <w:t>+</w:t>
                    </w:r>
                    <w:r w:rsidRPr="005D1938">
                      <w:rPr>
                        <w:w w:val="80"/>
                        <w:sz w:val="12"/>
                      </w:rPr>
                      <w:t>4</w:t>
                    </w:r>
                    <w:r>
                      <w:rPr>
                        <w:w w:val="80"/>
                        <w:sz w:val="12"/>
                      </w:rPr>
                      <w:t>3</w:t>
                    </w:r>
                    <w:r w:rsidRPr="005D1938">
                      <w:rPr>
                        <w:w w:val="120"/>
                        <w:sz w:val="12"/>
                      </w:rPr>
                      <w:t>-</w:t>
                    </w:r>
                    <w:r>
                      <w:rPr>
                        <w:w w:val="80"/>
                        <w:sz w:val="12"/>
                      </w:rPr>
                      <w:t>512</w:t>
                    </w:r>
                    <w:r w:rsidRPr="005D1938">
                      <w:rPr>
                        <w:w w:val="120"/>
                        <w:sz w:val="12"/>
                      </w:rPr>
                      <w:t>-</w:t>
                    </w:r>
                    <w:r w:rsidRPr="005D1938">
                      <w:rPr>
                        <w:spacing w:val="-9"/>
                        <w:sz w:val="12"/>
                      </w:rPr>
                      <w:t xml:space="preserve"> </w:t>
                    </w:r>
                    <w:r>
                      <w:rPr>
                        <w:w w:val="80"/>
                        <w:sz w:val="12"/>
                      </w:rPr>
                      <w:t>565616</w:t>
                    </w:r>
                    <w:r w:rsidRPr="005D1938">
                      <w:rPr>
                        <w:w w:val="120"/>
                        <w:sz w:val="12"/>
                      </w:rPr>
                      <w:t>-</w:t>
                    </w:r>
                    <w:r>
                      <w:rPr>
                        <w:w w:val="80"/>
                        <w:sz w:val="12"/>
                      </w:rPr>
                      <w:t>0</w:t>
                    </w:r>
                  </w:p>
                  <w:p w14:paraId="6FAF1F68" w14:textId="77777777" w:rsidR="00C74D6B" w:rsidRPr="005D1938" w:rsidRDefault="00C74D6B" w:rsidP="00C74D6B">
                    <w:pPr>
                      <w:spacing w:line="165" w:lineRule="exact"/>
                      <w:ind w:left="20"/>
                      <w:rPr>
                        <w:sz w:val="12"/>
                      </w:rPr>
                    </w:pPr>
                    <w:r w:rsidRPr="005D1938">
                      <w:rPr>
                        <w:spacing w:val="-1"/>
                        <w:w w:val="70"/>
                        <w:sz w:val="12"/>
                      </w:rPr>
                      <w:t>E</w:t>
                    </w:r>
                    <w:r w:rsidRPr="005D1938">
                      <w:rPr>
                        <w:w w:val="120"/>
                        <w:sz w:val="12"/>
                      </w:rPr>
                      <w:t>-</w:t>
                    </w:r>
                    <w:r w:rsidRPr="005D1938">
                      <w:rPr>
                        <w:w w:val="87"/>
                        <w:sz w:val="12"/>
                      </w:rPr>
                      <w:t>M</w:t>
                    </w:r>
                    <w:r w:rsidRPr="005D1938">
                      <w:rPr>
                        <w:spacing w:val="-1"/>
                        <w:w w:val="87"/>
                        <w:sz w:val="12"/>
                      </w:rPr>
                      <w:t>a</w:t>
                    </w:r>
                    <w:r w:rsidRPr="005D1938">
                      <w:rPr>
                        <w:spacing w:val="-1"/>
                        <w:w w:val="72"/>
                        <w:sz w:val="12"/>
                      </w:rPr>
                      <w:t>il</w:t>
                    </w:r>
                    <w:r w:rsidRPr="005D1938">
                      <w:rPr>
                        <w:w w:val="65"/>
                        <w:sz w:val="12"/>
                      </w:rPr>
                      <w:t>:</w:t>
                    </w:r>
                    <w:r w:rsidRPr="005D1938">
                      <w:rPr>
                        <w:spacing w:val="-7"/>
                        <w:sz w:val="12"/>
                      </w:rPr>
                      <w:t xml:space="preserve"> </w:t>
                    </w:r>
                    <w:hyperlink r:id="rId2">
                      <w:r>
                        <w:rPr>
                          <w:spacing w:val="-1"/>
                          <w:w w:val="72"/>
                          <w:sz w:val="12"/>
                        </w:rPr>
                        <w:t>a.steiner@p8.eu</w:t>
                      </w:r>
                    </w:hyperlink>
                    <w:r w:rsidRPr="005D1938">
                      <w:rPr>
                        <w:rFonts w:ascii="DejaVu Sans" w:hAnsi="DejaVu Sans"/>
                        <w:spacing w:val="-23"/>
                        <w:w w:val="235"/>
                        <w:sz w:val="12"/>
                      </w:rPr>
                      <w:t>⎮</w:t>
                    </w:r>
                    <w:r>
                      <w:rPr>
                        <w:w w:val="76"/>
                        <w:sz w:val="12"/>
                      </w:rPr>
                      <w:t>www.p8.eu</w:t>
                    </w:r>
                    <w:r w:rsidRPr="005D1938">
                      <w:rPr>
                        <w:sz w:val="12"/>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5AAF5" w14:textId="77777777" w:rsidR="00E3581F" w:rsidRDefault="00E3581F" w:rsidP="000513C3">
      <w:r>
        <w:separator/>
      </w:r>
    </w:p>
  </w:footnote>
  <w:footnote w:type="continuationSeparator" w:id="0">
    <w:p w14:paraId="6938C448" w14:textId="77777777" w:rsidR="00E3581F" w:rsidRDefault="00E3581F" w:rsidP="0005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D266B" w14:textId="4B139FF7" w:rsidR="00FF7EAD" w:rsidRDefault="00CA3F65" w:rsidP="00E133BC">
    <w:pPr>
      <w:pStyle w:val="Textkrper"/>
      <w:tabs>
        <w:tab w:val="left" w:pos="4500"/>
        <w:tab w:val="left" w:pos="4678"/>
      </w:tabs>
      <w:spacing w:line="14" w:lineRule="auto"/>
      <w:jc w:val="center"/>
      <w:rPr>
        <w:sz w:val="20"/>
      </w:rPr>
    </w:pPr>
    <w:r>
      <w:rPr>
        <w:noProof/>
        <w:lang w:val="de-DE" w:eastAsia="de-DE"/>
      </w:rPr>
      <w:drawing>
        <wp:anchor distT="0" distB="0" distL="114300" distR="114300" simplePos="0" relativeHeight="251666432" behindDoc="0" locked="0" layoutInCell="1" allowOverlap="1" wp14:anchorId="2452DBB9" wp14:editId="75F48AAE">
          <wp:simplePos x="0" y="0"/>
          <wp:positionH relativeFrom="column">
            <wp:posOffset>3756454</wp:posOffset>
          </wp:positionH>
          <wp:positionV relativeFrom="paragraph">
            <wp:posOffset>2535555</wp:posOffset>
          </wp:positionV>
          <wp:extent cx="666750" cy="414655"/>
          <wp:effectExtent l="0" t="0" r="6350" b="4445"/>
          <wp:wrapTopAndBottom/>
          <wp:docPr id="21" name="Grafik 2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66750" cy="414655"/>
                  </a:xfrm>
                  <a:prstGeom prst="rect">
                    <a:avLst/>
                  </a:prstGeom>
                </pic:spPr>
              </pic:pic>
            </a:graphicData>
          </a:graphic>
          <wp14:sizeRelH relativeFrom="page">
            <wp14:pctWidth>0</wp14:pctWidth>
          </wp14:sizeRelH>
          <wp14:sizeRelV relativeFrom="page">
            <wp14:pctHeight>0</wp14:pctHeight>
          </wp14:sizeRelV>
        </wp:anchor>
      </w:drawing>
    </w:r>
    <w:r w:rsidRPr="00CA3F65">
      <w:rPr>
        <w:noProof/>
      </w:rPr>
      <w:drawing>
        <wp:anchor distT="0" distB="0" distL="114300" distR="114300" simplePos="0" relativeHeight="251672576" behindDoc="0" locked="0" layoutInCell="1" allowOverlap="1" wp14:anchorId="6ED94310" wp14:editId="4AECA344">
          <wp:simplePos x="0" y="0"/>
          <wp:positionH relativeFrom="column">
            <wp:posOffset>2596515</wp:posOffset>
          </wp:positionH>
          <wp:positionV relativeFrom="paragraph">
            <wp:posOffset>2536396</wp:posOffset>
          </wp:positionV>
          <wp:extent cx="1043940" cy="414020"/>
          <wp:effectExtent l="0" t="0" r="0" b="5080"/>
          <wp:wrapThrough wrapText="bothSides">
            <wp:wrapPolygon edited="0">
              <wp:start x="0" y="0"/>
              <wp:lineTo x="0" y="21202"/>
              <wp:lineTo x="21285" y="21202"/>
              <wp:lineTo x="21285" y="0"/>
              <wp:lineTo x="0" y="0"/>
            </wp:wrapPolygon>
          </wp:wrapThrough>
          <wp:docPr id="18" name="Grafik 18" descr="Skigebiet Hochfügen - Zillertal ǀ Skiregion Hochfügen - Zille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igebiet Hochfügen - Zillertal ǀ Skiregion Hochfügen - Ziller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65">
      <w:rPr>
        <w:rFonts w:ascii="Arial" w:hAnsi="Arial" w:cs="Arial"/>
        <w:b/>
        <w:bCs/>
        <w:noProof/>
        <w:sz w:val="36"/>
        <w:szCs w:val="36"/>
      </w:rPr>
      <w:drawing>
        <wp:anchor distT="0" distB="0" distL="114300" distR="114300" simplePos="0" relativeHeight="251670528" behindDoc="0" locked="0" layoutInCell="1" allowOverlap="1" wp14:anchorId="7C92B558" wp14:editId="0D5E249B">
          <wp:simplePos x="0" y="0"/>
          <wp:positionH relativeFrom="column">
            <wp:posOffset>1821309</wp:posOffset>
          </wp:positionH>
          <wp:positionV relativeFrom="paragraph">
            <wp:posOffset>2539505</wp:posOffset>
          </wp:positionV>
          <wp:extent cx="662940" cy="414020"/>
          <wp:effectExtent l="0" t="0" r="0" b="5080"/>
          <wp:wrapThrough wrapText="bothSides">
            <wp:wrapPolygon edited="0">
              <wp:start x="0" y="0"/>
              <wp:lineTo x="0" y="21202"/>
              <wp:lineTo x="21103" y="21202"/>
              <wp:lineTo x="21103"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294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D8B">
      <w:rPr>
        <w:noProof/>
        <w:lang w:val="de-DE" w:eastAsia="de-DE"/>
      </w:rPr>
      <mc:AlternateContent>
        <mc:Choice Requires="wps">
          <w:drawing>
            <wp:anchor distT="0" distB="0" distL="114300" distR="114300" simplePos="0" relativeHeight="251653120" behindDoc="1" locked="0" layoutInCell="1" allowOverlap="1" wp14:anchorId="3F504152" wp14:editId="5E91230F">
              <wp:simplePos x="0" y="0"/>
              <wp:positionH relativeFrom="column">
                <wp:posOffset>-838200</wp:posOffset>
              </wp:positionH>
              <wp:positionV relativeFrom="paragraph">
                <wp:posOffset>2498725</wp:posOffset>
              </wp:positionV>
              <wp:extent cx="3778568" cy="0"/>
              <wp:effectExtent l="0" t="0" r="6350" b="1270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856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5530EA" id="Line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pt,196.75pt" to="231.55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" strokeweight=".16931mm">
              <o:lock v:ext="edit" shapetype="f"/>
            </v:line>
          </w:pict>
        </mc:Fallback>
      </mc:AlternateContent>
    </w:r>
    <w:r w:rsidR="00CF1D8B">
      <w:rPr>
        <w:noProof/>
        <w:lang w:val="de-DE" w:eastAsia="de-DE"/>
      </w:rPr>
      <mc:AlternateContent>
        <mc:Choice Requires="wps">
          <w:drawing>
            <wp:anchor distT="0" distB="0" distL="114300" distR="114300" simplePos="0" relativeHeight="251654144" behindDoc="1" locked="0" layoutInCell="1" allowOverlap="1" wp14:anchorId="6935E2FD" wp14:editId="774761F6">
              <wp:simplePos x="0" y="0"/>
              <wp:positionH relativeFrom="column">
                <wp:posOffset>2940368</wp:posOffset>
              </wp:positionH>
              <wp:positionV relativeFrom="paragraph">
                <wp:posOffset>2495550</wp:posOffset>
              </wp:positionV>
              <wp:extent cx="6351" cy="635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D5146F4" id="Rectangle 11" o:spid="_x0000_s1026" style="position:absolute;margin-left:231.55pt;margin-top:196.5pt;width:.5pt;height:.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" fillcolor="black" stroked="f">
              <v:path arrowok="t"/>
            </v:rect>
          </w:pict>
        </mc:Fallback>
      </mc:AlternateContent>
    </w:r>
    <w:r w:rsidR="00CF1D8B">
      <w:rPr>
        <w:noProof/>
        <w:lang w:val="de-DE" w:eastAsia="de-DE"/>
      </w:rPr>
      <mc:AlternateContent>
        <mc:Choice Requires="wps">
          <w:drawing>
            <wp:anchor distT="0" distB="0" distL="114300" distR="114300" simplePos="0" relativeHeight="251655168" behindDoc="1" locked="0" layoutInCell="1" allowOverlap="1" wp14:anchorId="159CD0C2" wp14:editId="00FAD6D0">
              <wp:simplePos x="0" y="0"/>
              <wp:positionH relativeFrom="column">
                <wp:posOffset>2946718</wp:posOffset>
              </wp:positionH>
              <wp:positionV relativeFrom="paragraph">
                <wp:posOffset>2498725</wp:posOffset>
              </wp:positionV>
              <wp:extent cx="3770312" cy="0"/>
              <wp:effectExtent l="0" t="0" r="14605" b="127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0312"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24E96B6" id="Line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2.05pt,196.75pt" to="528.9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" strokeweight=".16931mm">
              <o:lock v:ext="edit" shapetype="f"/>
            </v:line>
          </w:pict>
        </mc:Fallback>
      </mc:AlternateContent>
    </w:r>
    <w:r w:rsidR="00CF1D8B">
      <w:rPr>
        <w:noProof/>
        <w:lang w:val="de-DE" w:eastAsia="de-DE"/>
      </w:rPr>
      <mc:AlternateContent>
        <mc:Choice Requires="wps">
          <w:drawing>
            <wp:anchor distT="0" distB="0" distL="114300" distR="114300" simplePos="0" relativeHeight="251656192" behindDoc="1" locked="0" layoutInCell="1" allowOverlap="1" wp14:anchorId="71A7B045" wp14:editId="320F8D4E">
              <wp:simplePos x="0" y="0"/>
              <wp:positionH relativeFrom="column">
                <wp:posOffset>-838200</wp:posOffset>
              </wp:positionH>
              <wp:positionV relativeFrom="paragraph">
                <wp:posOffset>2957195</wp:posOffset>
              </wp:positionV>
              <wp:extent cx="3778568" cy="0"/>
              <wp:effectExtent l="0" t="0" r="6350" b="127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856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C1D08A" id="Line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pt,232.85pt" to="231.55pt,2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" strokeweight=".16931mm">
              <o:lock v:ext="edit" shapetype="f"/>
            </v:line>
          </w:pict>
        </mc:Fallback>
      </mc:AlternateContent>
    </w:r>
    <w:r w:rsidR="00CF1D8B">
      <w:rPr>
        <w:noProof/>
        <w:lang w:val="de-DE" w:eastAsia="de-DE"/>
      </w:rPr>
      <mc:AlternateContent>
        <mc:Choice Requires="wps">
          <w:drawing>
            <wp:anchor distT="0" distB="0" distL="114300" distR="114300" simplePos="0" relativeHeight="251657216" behindDoc="1" locked="0" layoutInCell="1" allowOverlap="1" wp14:anchorId="12CDFCBE" wp14:editId="0E83FAC8">
              <wp:simplePos x="0" y="0"/>
              <wp:positionH relativeFrom="column">
                <wp:posOffset>2940368</wp:posOffset>
              </wp:positionH>
              <wp:positionV relativeFrom="paragraph">
                <wp:posOffset>2954020</wp:posOffset>
              </wp:positionV>
              <wp:extent cx="6351" cy="635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1"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A5AF763" id="Rectangle 7" o:spid="_x0000_s1026" style="position:absolute;margin-left:231.55pt;margin-top:232.6pt;width:.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" fillcolor="black" stroked="f">
              <v:path arrowok="t"/>
            </v:rect>
          </w:pict>
        </mc:Fallback>
      </mc:AlternateContent>
    </w:r>
    <w:r w:rsidR="00CF1D8B">
      <w:rPr>
        <w:noProof/>
        <w:lang w:val="de-DE" w:eastAsia="de-DE"/>
      </w:rPr>
      <mc:AlternateContent>
        <mc:Choice Requires="wps">
          <w:drawing>
            <wp:anchor distT="0" distB="0" distL="114300" distR="114300" simplePos="0" relativeHeight="251658240" behindDoc="1" locked="0" layoutInCell="1" allowOverlap="1" wp14:anchorId="5F0CF141" wp14:editId="5B98B5BE">
              <wp:simplePos x="0" y="0"/>
              <wp:positionH relativeFrom="column">
                <wp:posOffset>2946718</wp:posOffset>
              </wp:positionH>
              <wp:positionV relativeFrom="paragraph">
                <wp:posOffset>2957195</wp:posOffset>
              </wp:positionV>
              <wp:extent cx="3770312" cy="0"/>
              <wp:effectExtent l="0" t="0" r="14605" b="1270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0312"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46629EC" id="Line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32.05pt,232.85pt" to="528.9pt,2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" strokeweight=".16931mm">
              <o:lock v:ext="edit" shapetype="f"/>
            </v:line>
          </w:pict>
        </mc:Fallback>
      </mc:AlternateContent>
    </w:r>
    <w:r w:rsidR="000513C3">
      <w:rPr>
        <w:noProof/>
        <w:lang w:val="de-DE" w:eastAsia="de-DE"/>
      </w:rPr>
      <w:drawing>
        <wp:anchor distT="0" distB="0" distL="114300" distR="114300" simplePos="0" relativeHeight="251663360" behindDoc="0" locked="0" layoutInCell="1" allowOverlap="1" wp14:anchorId="20801398" wp14:editId="5A0145BB">
          <wp:simplePos x="0" y="0"/>
          <wp:positionH relativeFrom="column">
            <wp:posOffset>-838200</wp:posOffset>
          </wp:positionH>
          <wp:positionV relativeFrom="paragraph">
            <wp:posOffset>-298287</wp:posOffset>
          </wp:positionV>
          <wp:extent cx="7555230" cy="2769870"/>
          <wp:effectExtent l="0" t="0" r="1270" b="0"/>
          <wp:wrapTopAndBottom/>
          <wp:docPr id="22" name="Grafik 22" descr="Ein Bild, das Schnee, draußen, Himmel, Skifah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egen_0323.jpg"/>
                  <pic:cNvPicPr/>
                </pic:nvPicPr>
                <pic:blipFill rotWithShape="1">
                  <a:blip r:embed="rId4">
                    <a:extLst>
                      <a:ext uri="{28A0092B-C50C-407E-A947-70E740481C1C}">
                        <a14:useLocalDpi xmlns:a14="http://schemas.microsoft.com/office/drawing/2010/main" val="0"/>
                      </a:ext>
                    </a:extLst>
                  </a:blip>
                  <a:srcRect t="28591" b="16386"/>
                  <a:stretch/>
                </pic:blipFill>
                <pic:spPr bwMode="auto">
                  <a:xfrm>
                    <a:off x="0" y="0"/>
                    <a:ext cx="7555230" cy="2769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C3"/>
    <w:rsid w:val="000513C3"/>
    <w:rsid w:val="000715A8"/>
    <w:rsid w:val="000D5CBD"/>
    <w:rsid w:val="000E5025"/>
    <w:rsid w:val="002145C4"/>
    <w:rsid w:val="00230274"/>
    <w:rsid w:val="00253017"/>
    <w:rsid w:val="002F02E7"/>
    <w:rsid w:val="00314A57"/>
    <w:rsid w:val="00316B30"/>
    <w:rsid w:val="003644C3"/>
    <w:rsid w:val="00386E77"/>
    <w:rsid w:val="003F719A"/>
    <w:rsid w:val="004021DA"/>
    <w:rsid w:val="004176A1"/>
    <w:rsid w:val="00494257"/>
    <w:rsid w:val="00495646"/>
    <w:rsid w:val="005631EB"/>
    <w:rsid w:val="00572ADE"/>
    <w:rsid w:val="00586AD6"/>
    <w:rsid w:val="005C2B54"/>
    <w:rsid w:val="005E587E"/>
    <w:rsid w:val="00697011"/>
    <w:rsid w:val="00750B4F"/>
    <w:rsid w:val="0076039A"/>
    <w:rsid w:val="007B2F92"/>
    <w:rsid w:val="007C5524"/>
    <w:rsid w:val="00806747"/>
    <w:rsid w:val="00893D26"/>
    <w:rsid w:val="0091216C"/>
    <w:rsid w:val="009668E2"/>
    <w:rsid w:val="009B2FE6"/>
    <w:rsid w:val="00A35D45"/>
    <w:rsid w:val="00AC5C89"/>
    <w:rsid w:val="00B718EF"/>
    <w:rsid w:val="00BC36B4"/>
    <w:rsid w:val="00C23EED"/>
    <w:rsid w:val="00C74D6B"/>
    <w:rsid w:val="00C77423"/>
    <w:rsid w:val="00CA3F65"/>
    <w:rsid w:val="00CA57BA"/>
    <w:rsid w:val="00CB1589"/>
    <w:rsid w:val="00CF1D8B"/>
    <w:rsid w:val="00D30182"/>
    <w:rsid w:val="00DA6022"/>
    <w:rsid w:val="00DA6DE1"/>
    <w:rsid w:val="00DE2DD1"/>
    <w:rsid w:val="00E047F7"/>
    <w:rsid w:val="00E133BC"/>
    <w:rsid w:val="00E13CE1"/>
    <w:rsid w:val="00E17DB9"/>
    <w:rsid w:val="00E3581F"/>
    <w:rsid w:val="00E50EBF"/>
    <w:rsid w:val="00E5254B"/>
    <w:rsid w:val="00EB1A32"/>
    <w:rsid w:val="00F13D94"/>
    <w:rsid w:val="00FF4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ABF30"/>
  <w14:defaultImageDpi w14:val="32767"/>
  <w15:chartTrackingRefBased/>
  <w15:docId w15:val="{F7A1AC13-07C2-9F40-AC8B-7CC20629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513C3"/>
    <w:rPr>
      <w:rFonts w:ascii="Times New Roman" w:eastAsia="Times New Roman" w:hAnsi="Times New Roman" w:cs="Times New Roman"/>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0513C3"/>
    <w:pPr>
      <w:widowControl w:val="0"/>
      <w:autoSpaceDE w:val="0"/>
      <w:autoSpaceDN w:val="0"/>
    </w:pPr>
    <w:rPr>
      <w:rFonts w:ascii="Arial Black" w:eastAsia="Arial Black" w:hAnsi="Arial Black" w:cs="Arial Black"/>
      <w:sz w:val="18"/>
      <w:szCs w:val="18"/>
      <w:lang w:val="en-US" w:eastAsia="en-US"/>
    </w:rPr>
  </w:style>
  <w:style w:type="character" w:customStyle="1" w:styleId="TextkrperZchn">
    <w:name w:val="Textkörper Zchn"/>
    <w:basedOn w:val="Absatz-Standardschriftart"/>
    <w:link w:val="Textkrper"/>
    <w:uiPriority w:val="1"/>
    <w:rsid w:val="000513C3"/>
    <w:rPr>
      <w:rFonts w:ascii="Arial Black" w:eastAsia="Arial Black" w:hAnsi="Arial Black" w:cs="Arial Black"/>
      <w:sz w:val="18"/>
      <w:szCs w:val="18"/>
      <w:lang w:val="en-US"/>
    </w:rPr>
  </w:style>
  <w:style w:type="character" w:styleId="Hyperlink">
    <w:name w:val="Hyperlink"/>
    <w:basedOn w:val="Absatz-Standardschriftart"/>
    <w:uiPriority w:val="99"/>
    <w:unhideWhenUsed/>
    <w:rsid w:val="000513C3"/>
    <w:rPr>
      <w:color w:val="0563C1" w:themeColor="hyperlink"/>
      <w:u w:val="single"/>
    </w:rPr>
  </w:style>
  <w:style w:type="paragraph" w:customStyle="1" w:styleId="P8Copy">
    <w:name w:val="P8.Copy"/>
    <w:basedOn w:val="Standard"/>
    <w:qFormat/>
    <w:rsid w:val="000513C3"/>
    <w:pPr>
      <w:spacing w:before="120" w:line="288" w:lineRule="auto"/>
    </w:pPr>
    <w:rPr>
      <w:rFonts w:ascii="Ratio Bold" w:eastAsiaTheme="minorEastAsia" w:hAnsi="Ratio Bold" w:cstheme="minorBidi"/>
      <w:sz w:val="20"/>
      <w:lang w:eastAsia="en-US"/>
    </w:rPr>
  </w:style>
  <w:style w:type="paragraph" w:customStyle="1" w:styleId="P8Kontakt">
    <w:name w:val="P8.Kontakt"/>
    <w:basedOn w:val="P8Copy"/>
    <w:rsid w:val="000513C3"/>
    <w:pPr>
      <w:spacing w:before="0"/>
    </w:pPr>
  </w:style>
  <w:style w:type="paragraph" w:styleId="Kopfzeile">
    <w:name w:val="header"/>
    <w:basedOn w:val="Standard"/>
    <w:link w:val="KopfzeileZchn"/>
    <w:uiPriority w:val="99"/>
    <w:unhideWhenUsed/>
    <w:rsid w:val="000513C3"/>
    <w:pPr>
      <w:tabs>
        <w:tab w:val="center" w:pos="4536"/>
        <w:tab w:val="right" w:pos="9072"/>
      </w:tabs>
    </w:pPr>
  </w:style>
  <w:style w:type="character" w:customStyle="1" w:styleId="KopfzeileZchn">
    <w:name w:val="Kopfzeile Zchn"/>
    <w:basedOn w:val="Absatz-Standardschriftart"/>
    <w:link w:val="Kopfzeile"/>
    <w:uiPriority w:val="99"/>
    <w:rsid w:val="000513C3"/>
    <w:rPr>
      <w:rFonts w:ascii="Times New Roman" w:eastAsia="Times New Roman" w:hAnsi="Times New Roman" w:cs="Times New Roman"/>
      <w:lang w:val="de-AT" w:eastAsia="de-DE"/>
    </w:rPr>
  </w:style>
  <w:style w:type="paragraph" w:styleId="Fuzeile">
    <w:name w:val="footer"/>
    <w:basedOn w:val="Standard"/>
    <w:link w:val="FuzeileZchn"/>
    <w:uiPriority w:val="99"/>
    <w:unhideWhenUsed/>
    <w:rsid w:val="000513C3"/>
    <w:pPr>
      <w:tabs>
        <w:tab w:val="center" w:pos="4536"/>
        <w:tab w:val="right" w:pos="9072"/>
      </w:tabs>
    </w:pPr>
  </w:style>
  <w:style w:type="character" w:customStyle="1" w:styleId="FuzeileZchn">
    <w:name w:val="Fußzeile Zchn"/>
    <w:basedOn w:val="Absatz-Standardschriftart"/>
    <w:link w:val="Fuzeile"/>
    <w:uiPriority w:val="99"/>
    <w:rsid w:val="000513C3"/>
    <w:rPr>
      <w:rFonts w:ascii="Times New Roman" w:eastAsia="Times New Roman" w:hAnsi="Times New Roman" w:cs="Times New Roman"/>
      <w:lang w:val="de-AT" w:eastAsia="de-DE"/>
    </w:rPr>
  </w:style>
  <w:style w:type="character" w:styleId="Kommentarzeichen">
    <w:name w:val="annotation reference"/>
    <w:basedOn w:val="Absatz-Standardschriftart"/>
    <w:uiPriority w:val="99"/>
    <w:semiHidden/>
    <w:unhideWhenUsed/>
    <w:rsid w:val="004176A1"/>
    <w:rPr>
      <w:sz w:val="16"/>
      <w:szCs w:val="16"/>
    </w:rPr>
  </w:style>
  <w:style w:type="paragraph" w:styleId="Kommentartext">
    <w:name w:val="annotation text"/>
    <w:basedOn w:val="Standard"/>
    <w:link w:val="KommentartextZchn"/>
    <w:uiPriority w:val="99"/>
    <w:semiHidden/>
    <w:unhideWhenUsed/>
    <w:rsid w:val="004176A1"/>
    <w:rPr>
      <w:sz w:val="20"/>
      <w:szCs w:val="20"/>
    </w:rPr>
  </w:style>
  <w:style w:type="character" w:customStyle="1" w:styleId="KommentartextZchn">
    <w:name w:val="Kommentartext Zchn"/>
    <w:basedOn w:val="Absatz-Standardschriftart"/>
    <w:link w:val="Kommentartext"/>
    <w:uiPriority w:val="99"/>
    <w:semiHidden/>
    <w:rsid w:val="004176A1"/>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4176A1"/>
    <w:rPr>
      <w:b/>
      <w:bCs/>
    </w:rPr>
  </w:style>
  <w:style w:type="character" w:customStyle="1" w:styleId="KommentarthemaZchn">
    <w:name w:val="Kommentarthema Zchn"/>
    <w:basedOn w:val="KommentartextZchn"/>
    <w:link w:val="Kommentarthema"/>
    <w:uiPriority w:val="99"/>
    <w:semiHidden/>
    <w:rsid w:val="004176A1"/>
    <w:rPr>
      <w:rFonts w:ascii="Times New Roman" w:eastAsia="Times New Roman" w:hAnsi="Times New Roman" w:cs="Times New Roman"/>
      <w:b/>
      <w:bCs/>
      <w:sz w:val="20"/>
      <w:szCs w:val="20"/>
      <w:lang w:val="de-AT" w:eastAsia="de-DE"/>
    </w:rPr>
  </w:style>
  <w:style w:type="paragraph" w:styleId="Sprechblasentext">
    <w:name w:val="Balloon Text"/>
    <w:basedOn w:val="Standard"/>
    <w:link w:val="SprechblasentextZchn"/>
    <w:uiPriority w:val="99"/>
    <w:semiHidden/>
    <w:unhideWhenUsed/>
    <w:rsid w:val="004176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76A1"/>
    <w:rPr>
      <w:rFonts w:ascii="Segoe UI" w:eastAsia="Times New Roman" w:hAnsi="Segoe UI" w:cs="Segoe UI"/>
      <w:sz w:val="18"/>
      <w:szCs w:val="18"/>
      <w:lang w:val="de-AT" w:eastAsia="de-DE"/>
    </w:rPr>
  </w:style>
  <w:style w:type="character" w:styleId="NichtaufgelsteErwhnung">
    <w:name w:val="Unresolved Mention"/>
    <w:basedOn w:val="Absatz-Standardschriftart"/>
    <w:uiPriority w:val="99"/>
    <w:rsid w:val="00F13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9148">
      <w:bodyDiv w:val="1"/>
      <w:marLeft w:val="0"/>
      <w:marRight w:val="0"/>
      <w:marTop w:val="0"/>
      <w:marBottom w:val="0"/>
      <w:divBdr>
        <w:top w:val="none" w:sz="0" w:space="0" w:color="auto"/>
        <w:left w:val="none" w:sz="0" w:space="0" w:color="auto"/>
        <w:bottom w:val="none" w:sz="0" w:space="0" w:color="auto"/>
        <w:right w:val="none" w:sz="0" w:space="0" w:color="auto"/>
      </w:divBdr>
    </w:div>
    <w:div w:id="414284891">
      <w:bodyDiv w:val="1"/>
      <w:marLeft w:val="0"/>
      <w:marRight w:val="0"/>
      <w:marTop w:val="0"/>
      <w:marBottom w:val="0"/>
      <w:divBdr>
        <w:top w:val="none" w:sz="0" w:space="0" w:color="auto"/>
        <w:left w:val="none" w:sz="0" w:space="0" w:color="auto"/>
        <w:bottom w:val="none" w:sz="0" w:space="0" w:color="auto"/>
        <w:right w:val="none" w:sz="0" w:space="0" w:color="auto"/>
      </w:divBdr>
    </w:div>
    <w:div w:id="635184883">
      <w:bodyDiv w:val="1"/>
      <w:marLeft w:val="0"/>
      <w:marRight w:val="0"/>
      <w:marTop w:val="0"/>
      <w:marBottom w:val="0"/>
      <w:divBdr>
        <w:top w:val="none" w:sz="0" w:space="0" w:color="auto"/>
        <w:left w:val="none" w:sz="0" w:space="0" w:color="auto"/>
        <w:bottom w:val="none" w:sz="0" w:space="0" w:color="auto"/>
        <w:right w:val="none" w:sz="0" w:space="0" w:color="auto"/>
      </w:divBdr>
    </w:div>
    <w:div w:id="755052861">
      <w:bodyDiv w:val="1"/>
      <w:marLeft w:val="0"/>
      <w:marRight w:val="0"/>
      <w:marTop w:val="0"/>
      <w:marBottom w:val="0"/>
      <w:divBdr>
        <w:top w:val="none" w:sz="0" w:space="0" w:color="auto"/>
        <w:left w:val="none" w:sz="0" w:space="0" w:color="auto"/>
        <w:bottom w:val="none" w:sz="0" w:space="0" w:color="auto"/>
        <w:right w:val="none" w:sz="0" w:space="0" w:color="auto"/>
      </w:divBdr>
    </w:div>
    <w:div w:id="967004528">
      <w:bodyDiv w:val="1"/>
      <w:marLeft w:val="0"/>
      <w:marRight w:val="0"/>
      <w:marTop w:val="0"/>
      <w:marBottom w:val="0"/>
      <w:divBdr>
        <w:top w:val="none" w:sz="0" w:space="0" w:color="auto"/>
        <w:left w:val="none" w:sz="0" w:space="0" w:color="auto"/>
        <w:bottom w:val="none" w:sz="0" w:space="0" w:color="auto"/>
        <w:right w:val="none" w:sz="0" w:space="0" w:color="auto"/>
      </w:divBdr>
    </w:div>
    <w:div w:id="1098212024">
      <w:bodyDiv w:val="1"/>
      <w:marLeft w:val="0"/>
      <w:marRight w:val="0"/>
      <w:marTop w:val="0"/>
      <w:marBottom w:val="0"/>
      <w:divBdr>
        <w:top w:val="none" w:sz="0" w:space="0" w:color="auto"/>
        <w:left w:val="none" w:sz="0" w:space="0" w:color="auto"/>
        <w:bottom w:val="none" w:sz="0" w:space="0" w:color="auto"/>
        <w:right w:val="none" w:sz="0" w:space="0" w:color="auto"/>
      </w:divBdr>
    </w:div>
    <w:div w:id="1614677271">
      <w:bodyDiv w:val="1"/>
      <w:marLeft w:val="0"/>
      <w:marRight w:val="0"/>
      <w:marTop w:val="0"/>
      <w:marBottom w:val="0"/>
      <w:divBdr>
        <w:top w:val="none" w:sz="0" w:space="0" w:color="auto"/>
        <w:left w:val="none" w:sz="0" w:space="0" w:color="auto"/>
        <w:bottom w:val="none" w:sz="0" w:space="0" w:color="auto"/>
        <w:right w:val="none" w:sz="0" w:space="0" w:color="auto"/>
      </w:divBdr>
    </w:div>
    <w:div w:id="16804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of-zillertal.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homas.Bergmann@salt-works.de" TargetMode="External"/><Relationship Id="rId1" Type="http://schemas.openxmlformats.org/officeDocument/2006/relationships/hyperlink" Target="mailto:Thomas.Bergmann@salt-works.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Kerger</dc:creator>
  <cp:keywords/>
  <dc:description/>
  <cp:lastModifiedBy>Microsoft Office-Benutzer</cp:lastModifiedBy>
  <cp:revision>5</cp:revision>
  <dcterms:created xsi:type="dcterms:W3CDTF">2020-12-13T11:20:00Z</dcterms:created>
  <dcterms:modified xsi:type="dcterms:W3CDTF">2020-12-14T08:55:00Z</dcterms:modified>
</cp:coreProperties>
</file>