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69D86" w14:textId="77777777" w:rsidR="005E076A" w:rsidRDefault="005E076A" w:rsidP="005E076A">
      <w:pPr>
        <w:jc w:val="center"/>
        <w:rPr>
          <w:rFonts w:ascii="Arial" w:hAnsi="Arial" w:cs="Arial"/>
          <w:b/>
          <w:sz w:val="32"/>
          <w:szCs w:val="32"/>
        </w:rPr>
      </w:pPr>
      <w:r>
        <w:rPr>
          <w:rFonts w:ascii="Arial" w:hAnsi="Arial" w:cs="Arial"/>
          <w:b/>
          <w:sz w:val="32"/>
          <w:szCs w:val="32"/>
        </w:rPr>
        <w:t>Das Zillertal im Überbl</w:t>
      </w:r>
      <w:r w:rsidRPr="004B7BEF">
        <w:rPr>
          <w:rFonts w:ascii="Arial" w:hAnsi="Arial" w:cs="Arial"/>
          <w:b/>
          <w:sz w:val="32"/>
          <w:szCs w:val="32"/>
        </w:rPr>
        <w:t>ick</w:t>
      </w:r>
    </w:p>
    <w:p w14:paraId="2E661651" w14:textId="77777777" w:rsidR="005E076A" w:rsidRPr="00C15496" w:rsidRDefault="005E076A" w:rsidP="005E076A">
      <w:pPr>
        <w:spacing w:line="276" w:lineRule="auto"/>
        <w:jc w:val="center"/>
        <w:rPr>
          <w:rFonts w:ascii="Arial" w:hAnsi="Arial" w:cs="Arial"/>
          <w:sz w:val="22"/>
          <w:szCs w:val="22"/>
        </w:rPr>
      </w:pPr>
    </w:p>
    <w:p w14:paraId="1D72E5FD" w14:textId="09928B21" w:rsidR="005E076A" w:rsidRPr="005E076A" w:rsidRDefault="005E076A" w:rsidP="005E076A">
      <w:pPr>
        <w:spacing w:line="276" w:lineRule="auto"/>
        <w:jc w:val="both"/>
        <w:rPr>
          <w:rFonts w:ascii="Arial" w:hAnsi="Arial" w:cs="Arial"/>
          <w:color w:val="231F20"/>
          <w:sz w:val="22"/>
          <w:szCs w:val="22"/>
          <w:lang w:val="de-AT" w:eastAsia="de-AT"/>
        </w:rPr>
      </w:pPr>
      <w:r w:rsidRPr="00C15496">
        <w:rPr>
          <w:rFonts w:ascii="Arial" w:hAnsi="Arial" w:cs="Arial"/>
          <w:sz w:val="22"/>
          <w:szCs w:val="22"/>
        </w:rPr>
        <w:t xml:space="preserve">Das Zillertal liegt </w:t>
      </w:r>
      <w:r w:rsidRPr="00385EA8">
        <w:rPr>
          <w:rFonts w:ascii="Arial" w:hAnsi="Arial" w:cs="Arial"/>
          <w:sz w:val="22"/>
          <w:szCs w:val="22"/>
        </w:rPr>
        <w:t xml:space="preserve">im </w:t>
      </w:r>
      <w:r w:rsidRPr="00385EA8">
        <w:rPr>
          <w:rStyle w:val="Fett"/>
          <w:rFonts w:ascii="Arial" w:hAnsi="Arial" w:cs="Arial"/>
          <w:b w:val="0"/>
          <w:sz w:val="22"/>
          <w:szCs w:val="22"/>
        </w:rPr>
        <w:t>Westen Österreichs,</w:t>
      </w:r>
      <w:r w:rsidRPr="00385EA8">
        <w:rPr>
          <w:rFonts w:ascii="Arial" w:hAnsi="Arial" w:cs="Arial"/>
          <w:sz w:val="22"/>
          <w:szCs w:val="22"/>
        </w:rPr>
        <w:t xml:space="preserve"> im Bundesland </w:t>
      </w:r>
      <w:r w:rsidRPr="00385EA8">
        <w:rPr>
          <w:rStyle w:val="Fett"/>
          <w:rFonts w:ascii="Arial" w:hAnsi="Arial" w:cs="Arial"/>
          <w:b w:val="0"/>
          <w:sz w:val="22"/>
          <w:szCs w:val="22"/>
        </w:rPr>
        <w:t>Tirol. Es</w:t>
      </w:r>
      <w:r w:rsidRPr="00C15496">
        <w:rPr>
          <w:rStyle w:val="Fett"/>
          <w:rFonts w:ascii="Arial" w:hAnsi="Arial" w:cs="Arial"/>
          <w:sz w:val="22"/>
          <w:szCs w:val="22"/>
        </w:rPr>
        <w:t xml:space="preserve"> </w:t>
      </w:r>
      <w:proofErr w:type="spellStart"/>
      <w:r w:rsidRPr="00C15496">
        <w:rPr>
          <w:rFonts w:ascii="Arial" w:hAnsi="Arial" w:cs="Arial"/>
          <w:color w:val="231F20"/>
          <w:sz w:val="22"/>
          <w:szCs w:val="22"/>
        </w:rPr>
        <w:t>zweigt</w:t>
      </w:r>
      <w:proofErr w:type="spellEnd"/>
      <w:r w:rsidRPr="00C15496">
        <w:rPr>
          <w:rFonts w:ascii="Arial" w:hAnsi="Arial" w:cs="Arial"/>
          <w:color w:val="231F20"/>
          <w:sz w:val="22"/>
          <w:szCs w:val="22"/>
        </w:rPr>
        <w:t xml:space="preserve"> etwa 40 km östlich von Innsbruck vom Inntal ab und ist ideal gelegen für einen entspannten Start in den Urlaub. </w:t>
      </w:r>
      <w:r w:rsidRPr="00C15496">
        <w:rPr>
          <w:rFonts w:ascii="Arial" w:hAnsi="Arial" w:cs="Arial"/>
          <w:sz w:val="22"/>
          <w:szCs w:val="22"/>
        </w:rPr>
        <w:t xml:space="preserve">Umgeben von zahlreichen Dreitausendern, </w:t>
      </w:r>
      <w:r w:rsidRPr="00C15496">
        <w:rPr>
          <w:rFonts w:ascii="Arial" w:hAnsi="Arial" w:cs="Arial"/>
          <w:color w:val="231F20"/>
          <w:sz w:val="22"/>
          <w:szCs w:val="22"/>
        </w:rPr>
        <w:t xml:space="preserve">erstreckt sich das breite und somit sonnige Tal auf über 47 km. </w:t>
      </w:r>
      <w:r w:rsidRPr="00C15496">
        <w:rPr>
          <w:rFonts w:ascii="Arial" w:hAnsi="Arial" w:cs="Arial"/>
          <w:color w:val="231F20"/>
          <w:sz w:val="22"/>
          <w:szCs w:val="22"/>
          <w:lang w:val="de-AT" w:eastAsia="de-AT"/>
        </w:rPr>
        <w:t>Im Gegensatz zu anderen Tiroler Seitentälern steigt das Zillertal von Strass (523 m) bis Mayrhofen (633 m) nur leicht an. Seinen Namen hat das Tal vom Fluss Ziller, der Tal auswärts läuft und in den Inn mündet. Der Ziller trennt die Diözesen Innsbruck (ehemals Brixen) und Salzburg, was sich in den Farben der Kirchtürmer widerspiegelt. Links des Zillers sind die Kirchtürme rot, rechts grün als Zugehörigkeit der Erzdiözese Salzburg.</w:t>
      </w:r>
    </w:p>
    <w:p w14:paraId="5BEDD61A" w14:textId="77777777" w:rsidR="005E076A" w:rsidRPr="004B7BEF" w:rsidRDefault="005E076A" w:rsidP="005E076A">
      <w:pPr>
        <w:autoSpaceDE w:val="0"/>
        <w:autoSpaceDN w:val="0"/>
        <w:adjustRightInd w:val="0"/>
        <w:spacing w:line="276" w:lineRule="auto"/>
        <w:jc w:val="both"/>
        <w:rPr>
          <w:snapToGrid w:val="0"/>
          <w:w w:val="0"/>
          <w:sz w:val="22"/>
          <w:szCs w:val="22"/>
          <w:u w:color="000000"/>
          <w:bdr w:val="none" w:sz="0" w:space="0" w:color="000000"/>
          <w:shd w:val="clear" w:color="000000" w:fill="000000"/>
          <w:lang w:val="de-AT"/>
        </w:rPr>
      </w:pPr>
    </w:p>
    <w:tbl>
      <w:tblPr>
        <w:tblStyle w:val="Tabellenraster"/>
        <w:tblW w:w="9276" w:type="dxa"/>
        <w:tblLook w:val="04A0" w:firstRow="1" w:lastRow="0" w:firstColumn="1" w:lastColumn="0" w:noHBand="0" w:noVBand="1"/>
      </w:tblPr>
      <w:tblGrid>
        <w:gridCol w:w="3348"/>
        <w:gridCol w:w="5928"/>
      </w:tblGrid>
      <w:tr w:rsidR="005E076A" w:rsidRPr="008A1A7F" w14:paraId="7E5CE06A" w14:textId="77777777" w:rsidTr="00BA5FA7">
        <w:tc>
          <w:tcPr>
            <w:tcW w:w="3348" w:type="dxa"/>
          </w:tcPr>
          <w:p w14:paraId="4E3B9051" w14:textId="77777777" w:rsidR="005E076A" w:rsidRPr="008A1A7F" w:rsidRDefault="005E076A" w:rsidP="00BA5FA7">
            <w:pPr>
              <w:spacing w:line="360" w:lineRule="auto"/>
              <w:jc w:val="both"/>
              <w:rPr>
                <w:rFonts w:ascii="Arial" w:hAnsi="Arial" w:cs="Arial"/>
                <w:b/>
                <w:sz w:val="22"/>
                <w:szCs w:val="22"/>
                <w:lang w:val="de-AT"/>
              </w:rPr>
            </w:pPr>
            <w:r w:rsidRPr="008A1A7F">
              <w:rPr>
                <w:rFonts w:ascii="Arial" w:hAnsi="Arial" w:cs="Arial"/>
                <w:b/>
                <w:sz w:val="22"/>
                <w:szCs w:val="22"/>
                <w:lang w:val="de-AT"/>
              </w:rPr>
              <w:t>Lage:</w:t>
            </w:r>
          </w:p>
        </w:tc>
        <w:tc>
          <w:tcPr>
            <w:tcW w:w="5928" w:type="dxa"/>
          </w:tcPr>
          <w:p w14:paraId="5E1C4A57" w14:textId="77777777" w:rsidR="005E076A" w:rsidRPr="008A1A7F" w:rsidRDefault="005E076A" w:rsidP="00BA5FA7">
            <w:pPr>
              <w:spacing w:line="360" w:lineRule="auto"/>
              <w:jc w:val="both"/>
              <w:rPr>
                <w:rFonts w:ascii="Arial" w:hAnsi="Arial" w:cs="Arial"/>
                <w:sz w:val="22"/>
                <w:szCs w:val="22"/>
                <w:lang w:val="de-AT"/>
              </w:rPr>
            </w:pPr>
            <w:r w:rsidRPr="008A1A7F">
              <w:rPr>
                <w:rFonts w:ascii="Arial" w:hAnsi="Arial" w:cs="Arial"/>
                <w:sz w:val="22"/>
                <w:szCs w:val="22"/>
                <w:lang w:val="de-AT"/>
              </w:rPr>
              <w:t>40 km östlich von Innsbruck im Bundesland Tirol</w:t>
            </w:r>
            <w:r>
              <w:rPr>
                <w:rFonts w:ascii="Arial" w:hAnsi="Arial" w:cs="Arial"/>
                <w:sz w:val="22"/>
                <w:szCs w:val="22"/>
                <w:lang w:val="de-AT"/>
              </w:rPr>
              <w:t>. Es ist das breiteste Seitental des Inntals.</w:t>
            </w:r>
          </w:p>
        </w:tc>
      </w:tr>
      <w:tr w:rsidR="005E076A" w:rsidRPr="008A1A7F" w14:paraId="008AAF91" w14:textId="77777777" w:rsidTr="00BA5FA7">
        <w:tc>
          <w:tcPr>
            <w:tcW w:w="3348" w:type="dxa"/>
          </w:tcPr>
          <w:p w14:paraId="4C1A4987" w14:textId="77777777" w:rsidR="005E076A" w:rsidRPr="008A1A7F" w:rsidRDefault="005E076A" w:rsidP="00BA5FA7">
            <w:pPr>
              <w:spacing w:line="360" w:lineRule="auto"/>
              <w:jc w:val="both"/>
              <w:rPr>
                <w:rFonts w:ascii="Arial" w:hAnsi="Arial" w:cs="Arial"/>
                <w:b/>
                <w:sz w:val="22"/>
                <w:szCs w:val="22"/>
                <w:lang w:val="de-AT"/>
              </w:rPr>
            </w:pPr>
            <w:r w:rsidRPr="008A1A7F">
              <w:rPr>
                <w:rFonts w:ascii="Arial" w:hAnsi="Arial" w:cs="Arial"/>
                <w:b/>
                <w:sz w:val="22"/>
                <w:szCs w:val="22"/>
                <w:lang w:val="de-AT"/>
              </w:rPr>
              <w:t>Länge:</w:t>
            </w:r>
          </w:p>
        </w:tc>
        <w:tc>
          <w:tcPr>
            <w:tcW w:w="5928" w:type="dxa"/>
          </w:tcPr>
          <w:p w14:paraId="2783A62C" w14:textId="77777777" w:rsidR="005E076A" w:rsidRPr="008A1A7F" w:rsidRDefault="005E076A" w:rsidP="00BA5FA7">
            <w:pPr>
              <w:spacing w:line="360" w:lineRule="auto"/>
              <w:jc w:val="both"/>
              <w:rPr>
                <w:rFonts w:ascii="Arial" w:hAnsi="Arial" w:cs="Arial"/>
                <w:sz w:val="22"/>
                <w:szCs w:val="22"/>
                <w:lang w:val="de-AT"/>
              </w:rPr>
            </w:pPr>
            <w:r w:rsidRPr="008A1A7F">
              <w:rPr>
                <w:rFonts w:ascii="Arial" w:hAnsi="Arial" w:cs="Arial"/>
                <w:sz w:val="22"/>
                <w:szCs w:val="22"/>
                <w:lang w:val="de-AT"/>
              </w:rPr>
              <w:t xml:space="preserve">47 km von Strass </w:t>
            </w:r>
            <w:r>
              <w:rPr>
                <w:rFonts w:ascii="Arial" w:hAnsi="Arial" w:cs="Arial"/>
                <w:sz w:val="22"/>
                <w:szCs w:val="22"/>
                <w:lang w:val="de-AT"/>
              </w:rPr>
              <w:t xml:space="preserve">bis </w:t>
            </w:r>
            <w:r w:rsidRPr="008A1A7F">
              <w:rPr>
                <w:rFonts w:ascii="Arial" w:hAnsi="Arial" w:cs="Arial"/>
                <w:sz w:val="22"/>
                <w:szCs w:val="22"/>
                <w:lang w:val="de-AT"/>
              </w:rPr>
              <w:t>nach Hintertux</w:t>
            </w:r>
          </w:p>
        </w:tc>
      </w:tr>
      <w:tr w:rsidR="005E076A" w:rsidRPr="008A1A7F" w14:paraId="71F8E22F" w14:textId="77777777" w:rsidTr="00BA5FA7">
        <w:tc>
          <w:tcPr>
            <w:tcW w:w="3348" w:type="dxa"/>
          </w:tcPr>
          <w:p w14:paraId="637E0F63" w14:textId="77777777" w:rsidR="005E076A" w:rsidRPr="008A1A7F" w:rsidRDefault="005E076A" w:rsidP="00BA5FA7">
            <w:pPr>
              <w:spacing w:line="360" w:lineRule="auto"/>
              <w:jc w:val="both"/>
              <w:rPr>
                <w:rFonts w:ascii="Arial" w:hAnsi="Arial" w:cs="Arial"/>
                <w:b/>
                <w:sz w:val="22"/>
                <w:szCs w:val="22"/>
                <w:lang w:val="de-AT"/>
              </w:rPr>
            </w:pPr>
            <w:r w:rsidRPr="008A1A7F">
              <w:rPr>
                <w:rFonts w:ascii="Arial" w:hAnsi="Arial" w:cs="Arial"/>
                <w:b/>
                <w:sz w:val="22"/>
                <w:szCs w:val="22"/>
                <w:lang w:val="de-AT"/>
              </w:rPr>
              <w:t>Fläche:</w:t>
            </w:r>
          </w:p>
        </w:tc>
        <w:tc>
          <w:tcPr>
            <w:tcW w:w="5928" w:type="dxa"/>
          </w:tcPr>
          <w:p w14:paraId="76212E44" w14:textId="77777777" w:rsidR="005E076A" w:rsidRPr="008A1A7F" w:rsidRDefault="005E076A" w:rsidP="00BA5FA7">
            <w:pPr>
              <w:spacing w:line="360" w:lineRule="auto"/>
              <w:jc w:val="both"/>
              <w:rPr>
                <w:rFonts w:ascii="Arial" w:hAnsi="Arial" w:cs="Arial"/>
                <w:sz w:val="22"/>
                <w:szCs w:val="22"/>
                <w:lang w:val="de-AT"/>
              </w:rPr>
            </w:pPr>
            <w:r w:rsidRPr="008A1A7F">
              <w:rPr>
                <w:rFonts w:ascii="Arial" w:hAnsi="Arial" w:cs="Arial"/>
                <w:sz w:val="22"/>
                <w:szCs w:val="22"/>
                <w:lang w:val="de-AT"/>
              </w:rPr>
              <w:t>1.098 km ²</w:t>
            </w:r>
          </w:p>
        </w:tc>
      </w:tr>
      <w:tr w:rsidR="005E076A" w:rsidRPr="008A1A7F" w14:paraId="65E2214D" w14:textId="77777777" w:rsidTr="00BA5FA7">
        <w:tc>
          <w:tcPr>
            <w:tcW w:w="3348" w:type="dxa"/>
          </w:tcPr>
          <w:p w14:paraId="740A0C19" w14:textId="77777777" w:rsidR="005E076A" w:rsidRPr="008A1A7F" w:rsidRDefault="005E076A" w:rsidP="00BA5FA7">
            <w:pPr>
              <w:spacing w:line="360" w:lineRule="auto"/>
              <w:jc w:val="both"/>
              <w:rPr>
                <w:rFonts w:ascii="Arial" w:hAnsi="Arial" w:cs="Arial"/>
                <w:b/>
                <w:sz w:val="22"/>
                <w:szCs w:val="22"/>
                <w:lang w:val="de-AT"/>
              </w:rPr>
            </w:pPr>
            <w:r w:rsidRPr="008A1A7F">
              <w:rPr>
                <w:rFonts w:ascii="Arial" w:hAnsi="Arial" w:cs="Arial"/>
                <w:b/>
                <w:sz w:val="22"/>
                <w:szCs w:val="22"/>
                <w:lang w:val="de-AT"/>
              </w:rPr>
              <w:t>Einwohner:</w:t>
            </w:r>
          </w:p>
        </w:tc>
        <w:tc>
          <w:tcPr>
            <w:tcW w:w="5928" w:type="dxa"/>
          </w:tcPr>
          <w:p w14:paraId="407F11FE" w14:textId="77777777" w:rsidR="005E076A" w:rsidRPr="008A1A7F" w:rsidRDefault="005E076A" w:rsidP="00BA5FA7">
            <w:pPr>
              <w:spacing w:line="360" w:lineRule="auto"/>
              <w:jc w:val="both"/>
              <w:rPr>
                <w:rFonts w:ascii="Arial" w:hAnsi="Arial" w:cs="Arial"/>
                <w:sz w:val="22"/>
                <w:szCs w:val="22"/>
                <w:lang w:val="de-AT"/>
              </w:rPr>
            </w:pPr>
            <w:r w:rsidRPr="008A1A7F">
              <w:rPr>
                <w:rFonts w:ascii="Arial" w:hAnsi="Arial" w:cs="Arial"/>
                <w:sz w:val="22"/>
                <w:szCs w:val="22"/>
                <w:lang w:val="de-AT"/>
              </w:rPr>
              <w:t>Ca. 35.500</w:t>
            </w:r>
            <w:r>
              <w:rPr>
                <w:rFonts w:ascii="Arial" w:hAnsi="Arial" w:cs="Arial"/>
                <w:sz w:val="22"/>
                <w:szCs w:val="22"/>
                <w:lang w:val="de-AT"/>
              </w:rPr>
              <w:t xml:space="preserve"> in 25 Gemeinden</w:t>
            </w:r>
          </w:p>
        </w:tc>
      </w:tr>
      <w:tr w:rsidR="005E076A" w:rsidRPr="008A1A7F" w14:paraId="1F17F2BF" w14:textId="77777777" w:rsidTr="00BA5FA7">
        <w:tc>
          <w:tcPr>
            <w:tcW w:w="3348" w:type="dxa"/>
          </w:tcPr>
          <w:p w14:paraId="2F24739F" w14:textId="77777777" w:rsidR="005E076A" w:rsidRPr="008A1A7F" w:rsidRDefault="005E076A" w:rsidP="00BA5FA7">
            <w:pPr>
              <w:spacing w:line="360" w:lineRule="auto"/>
              <w:jc w:val="both"/>
              <w:rPr>
                <w:rFonts w:ascii="Arial" w:hAnsi="Arial" w:cs="Arial"/>
                <w:b/>
                <w:sz w:val="22"/>
                <w:szCs w:val="22"/>
                <w:lang w:val="de-AT"/>
              </w:rPr>
            </w:pPr>
            <w:r w:rsidRPr="008A1A7F">
              <w:rPr>
                <w:rFonts w:ascii="Arial" w:hAnsi="Arial" w:cs="Arial"/>
                <w:b/>
                <w:sz w:val="22"/>
                <w:szCs w:val="22"/>
                <w:lang w:val="de-AT"/>
              </w:rPr>
              <w:t>Seehöhe:</w:t>
            </w:r>
          </w:p>
        </w:tc>
        <w:tc>
          <w:tcPr>
            <w:tcW w:w="5928" w:type="dxa"/>
          </w:tcPr>
          <w:p w14:paraId="24745CC7" w14:textId="77777777" w:rsidR="005E076A" w:rsidRPr="008A1A7F" w:rsidRDefault="005E076A" w:rsidP="00BA5FA7">
            <w:pPr>
              <w:spacing w:line="360" w:lineRule="auto"/>
              <w:jc w:val="both"/>
              <w:rPr>
                <w:rFonts w:ascii="Arial" w:hAnsi="Arial" w:cs="Arial"/>
                <w:sz w:val="22"/>
                <w:szCs w:val="22"/>
                <w:lang w:val="de-AT"/>
              </w:rPr>
            </w:pPr>
            <w:r w:rsidRPr="008A1A7F">
              <w:rPr>
                <w:rFonts w:ascii="Arial" w:hAnsi="Arial" w:cs="Arial"/>
                <w:sz w:val="22"/>
                <w:szCs w:val="22"/>
                <w:lang w:val="de-AT"/>
              </w:rPr>
              <w:t>550 bis 3.509 Meter</w:t>
            </w:r>
          </w:p>
        </w:tc>
      </w:tr>
      <w:tr w:rsidR="005E076A" w:rsidRPr="008A1A7F" w14:paraId="079916E7" w14:textId="77777777" w:rsidTr="00BA5FA7">
        <w:tc>
          <w:tcPr>
            <w:tcW w:w="3348" w:type="dxa"/>
          </w:tcPr>
          <w:p w14:paraId="74C8428E" w14:textId="77777777" w:rsidR="005E076A" w:rsidRPr="008A1A7F" w:rsidRDefault="005E076A" w:rsidP="00BA5FA7">
            <w:pPr>
              <w:spacing w:line="360" w:lineRule="auto"/>
              <w:jc w:val="both"/>
              <w:rPr>
                <w:rFonts w:ascii="Arial" w:hAnsi="Arial" w:cs="Arial"/>
                <w:b/>
                <w:sz w:val="22"/>
                <w:szCs w:val="22"/>
                <w:lang w:val="de-AT"/>
              </w:rPr>
            </w:pPr>
            <w:r w:rsidRPr="008A1A7F">
              <w:rPr>
                <w:rFonts w:ascii="Arial" w:hAnsi="Arial" w:cs="Arial"/>
                <w:b/>
                <w:sz w:val="22"/>
                <w:szCs w:val="22"/>
                <w:lang w:val="de-AT"/>
              </w:rPr>
              <w:t>Ferienregionen:</w:t>
            </w:r>
          </w:p>
        </w:tc>
        <w:tc>
          <w:tcPr>
            <w:tcW w:w="5928" w:type="dxa"/>
          </w:tcPr>
          <w:p w14:paraId="41AE3221" w14:textId="77777777" w:rsidR="005E076A" w:rsidRPr="001452EF" w:rsidRDefault="005E076A" w:rsidP="005E076A">
            <w:pPr>
              <w:pStyle w:val="Listenabsatz"/>
              <w:numPr>
                <w:ilvl w:val="0"/>
                <w:numId w:val="6"/>
              </w:numPr>
              <w:spacing w:after="0" w:line="360" w:lineRule="auto"/>
              <w:ind w:left="315" w:hanging="284"/>
              <w:rPr>
                <w:rFonts w:ascii="Arial" w:hAnsi="Arial" w:cs="Arial"/>
              </w:rPr>
            </w:pPr>
            <w:r w:rsidRPr="001452EF">
              <w:rPr>
                <w:rFonts w:ascii="Arial" w:hAnsi="Arial" w:cs="Arial"/>
              </w:rPr>
              <w:t>Ferienregion Fügen-Kaltenbach</w:t>
            </w:r>
          </w:p>
          <w:p w14:paraId="52C5EF3C" w14:textId="77777777" w:rsidR="005E076A" w:rsidRPr="001452EF" w:rsidRDefault="005E076A" w:rsidP="005E076A">
            <w:pPr>
              <w:pStyle w:val="Listenabsatz"/>
              <w:numPr>
                <w:ilvl w:val="0"/>
                <w:numId w:val="6"/>
              </w:numPr>
              <w:spacing w:after="0" w:line="360" w:lineRule="auto"/>
              <w:ind w:left="315" w:hanging="284"/>
              <w:rPr>
                <w:rFonts w:ascii="Arial" w:hAnsi="Arial" w:cs="Arial"/>
              </w:rPr>
            </w:pPr>
            <w:r w:rsidRPr="001452EF">
              <w:rPr>
                <w:rFonts w:ascii="Arial" w:hAnsi="Arial" w:cs="Arial"/>
              </w:rPr>
              <w:t>Zillertal Arena, Zell-Gerlos</w:t>
            </w:r>
          </w:p>
          <w:p w14:paraId="0E77A312" w14:textId="77777777" w:rsidR="005E076A" w:rsidRPr="001452EF" w:rsidRDefault="005E076A" w:rsidP="005E076A">
            <w:pPr>
              <w:pStyle w:val="Listenabsatz"/>
              <w:numPr>
                <w:ilvl w:val="0"/>
                <w:numId w:val="6"/>
              </w:numPr>
              <w:spacing w:after="0" w:line="360" w:lineRule="auto"/>
              <w:ind w:left="315" w:hanging="284"/>
              <w:rPr>
                <w:rFonts w:ascii="Arial" w:hAnsi="Arial" w:cs="Arial"/>
              </w:rPr>
            </w:pPr>
            <w:r w:rsidRPr="001452EF">
              <w:rPr>
                <w:rFonts w:ascii="Arial" w:hAnsi="Arial" w:cs="Arial"/>
              </w:rPr>
              <w:t>Ferienregion Mayrhofen-</w:t>
            </w:r>
            <w:proofErr w:type="spellStart"/>
            <w:r w:rsidRPr="001452EF">
              <w:rPr>
                <w:rFonts w:ascii="Arial" w:hAnsi="Arial" w:cs="Arial"/>
              </w:rPr>
              <w:t>Hippach</w:t>
            </w:r>
            <w:proofErr w:type="spellEnd"/>
          </w:p>
          <w:p w14:paraId="1EB7ADF3" w14:textId="77777777" w:rsidR="005E076A" w:rsidRPr="001452EF" w:rsidRDefault="005E076A" w:rsidP="005E076A">
            <w:pPr>
              <w:pStyle w:val="Listenabsatz"/>
              <w:numPr>
                <w:ilvl w:val="0"/>
                <w:numId w:val="6"/>
              </w:numPr>
              <w:spacing w:after="0" w:line="360" w:lineRule="auto"/>
              <w:ind w:left="315" w:hanging="284"/>
              <w:rPr>
                <w:rFonts w:ascii="Arial" w:hAnsi="Arial" w:cs="Arial"/>
                <w:lang w:val="de-AT"/>
              </w:rPr>
            </w:pPr>
            <w:r w:rsidRPr="001452EF">
              <w:rPr>
                <w:rFonts w:ascii="Arial" w:hAnsi="Arial" w:cs="Arial"/>
              </w:rPr>
              <w:t>Ferienregion Tux-Finkenberg</w:t>
            </w:r>
          </w:p>
        </w:tc>
      </w:tr>
      <w:tr w:rsidR="005E076A" w:rsidRPr="008A1A7F" w14:paraId="724AF35A" w14:textId="77777777" w:rsidTr="00BA5FA7">
        <w:trPr>
          <w:trHeight w:val="761"/>
        </w:trPr>
        <w:tc>
          <w:tcPr>
            <w:tcW w:w="3348" w:type="dxa"/>
          </w:tcPr>
          <w:p w14:paraId="1710444F" w14:textId="77777777" w:rsidR="005E076A" w:rsidRDefault="005E076A" w:rsidP="00BA5FA7">
            <w:pPr>
              <w:spacing w:line="360" w:lineRule="auto"/>
              <w:jc w:val="both"/>
              <w:rPr>
                <w:rFonts w:ascii="Arial" w:hAnsi="Arial" w:cs="Arial"/>
                <w:b/>
                <w:sz w:val="22"/>
                <w:szCs w:val="22"/>
                <w:lang w:val="de-AT"/>
              </w:rPr>
            </w:pPr>
            <w:r w:rsidRPr="008A1A7F">
              <w:rPr>
                <w:rFonts w:ascii="Arial" w:hAnsi="Arial" w:cs="Arial"/>
                <w:b/>
                <w:sz w:val="22"/>
                <w:szCs w:val="22"/>
                <w:lang w:val="de-AT"/>
              </w:rPr>
              <w:t>Bergwelt:</w:t>
            </w:r>
          </w:p>
          <w:p w14:paraId="66193A80" w14:textId="77777777" w:rsidR="005E076A" w:rsidRDefault="005E076A" w:rsidP="00BA5FA7">
            <w:pPr>
              <w:spacing w:line="360" w:lineRule="auto"/>
              <w:jc w:val="both"/>
              <w:rPr>
                <w:rFonts w:ascii="Arial" w:hAnsi="Arial" w:cs="Arial"/>
                <w:b/>
                <w:sz w:val="22"/>
                <w:szCs w:val="22"/>
                <w:lang w:val="de-AT"/>
              </w:rPr>
            </w:pPr>
          </w:p>
          <w:p w14:paraId="70E63C5B" w14:textId="77777777" w:rsidR="005E076A" w:rsidRPr="008A1A7F" w:rsidRDefault="005E076A" w:rsidP="00BA5FA7">
            <w:pPr>
              <w:spacing w:line="360" w:lineRule="auto"/>
              <w:jc w:val="both"/>
              <w:rPr>
                <w:rFonts w:ascii="Arial" w:hAnsi="Arial" w:cs="Arial"/>
                <w:b/>
                <w:sz w:val="22"/>
                <w:szCs w:val="22"/>
                <w:lang w:val="de-AT"/>
              </w:rPr>
            </w:pPr>
            <w:r w:rsidRPr="008A1A7F">
              <w:rPr>
                <w:rFonts w:ascii="Arial" w:hAnsi="Arial" w:cs="Arial"/>
                <w:b/>
                <w:sz w:val="22"/>
                <w:szCs w:val="22"/>
                <w:lang w:val="de-AT"/>
              </w:rPr>
              <w:t>Höchster Berg:</w:t>
            </w:r>
          </w:p>
        </w:tc>
        <w:tc>
          <w:tcPr>
            <w:tcW w:w="5928" w:type="dxa"/>
          </w:tcPr>
          <w:p w14:paraId="4BA65290" w14:textId="77777777" w:rsidR="005E076A" w:rsidRDefault="005E076A" w:rsidP="00BA5FA7">
            <w:pPr>
              <w:spacing w:line="360" w:lineRule="auto"/>
              <w:rPr>
                <w:rFonts w:ascii="Arial" w:hAnsi="Arial" w:cs="Arial"/>
                <w:sz w:val="22"/>
                <w:szCs w:val="22"/>
              </w:rPr>
            </w:pPr>
            <w:proofErr w:type="spellStart"/>
            <w:r w:rsidRPr="008A1A7F">
              <w:rPr>
                <w:rFonts w:ascii="Arial" w:hAnsi="Arial" w:cs="Arial"/>
                <w:sz w:val="22"/>
                <w:szCs w:val="22"/>
              </w:rPr>
              <w:t>Zillertaler</w:t>
            </w:r>
            <w:proofErr w:type="spellEnd"/>
            <w:r w:rsidRPr="008A1A7F">
              <w:rPr>
                <w:rFonts w:ascii="Arial" w:hAnsi="Arial" w:cs="Arial"/>
                <w:sz w:val="22"/>
                <w:szCs w:val="22"/>
              </w:rPr>
              <w:t xml:space="preserve"> </w:t>
            </w:r>
            <w:r>
              <w:rPr>
                <w:rFonts w:ascii="Arial" w:hAnsi="Arial" w:cs="Arial"/>
                <w:sz w:val="22"/>
                <w:szCs w:val="22"/>
              </w:rPr>
              <w:t xml:space="preserve">Alpen, </w:t>
            </w:r>
            <w:proofErr w:type="spellStart"/>
            <w:r>
              <w:rPr>
                <w:rFonts w:ascii="Arial" w:hAnsi="Arial" w:cs="Arial"/>
                <w:sz w:val="22"/>
                <w:szCs w:val="22"/>
              </w:rPr>
              <w:t>Tuxer</w:t>
            </w:r>
            <w:proofErr w:type="spellEnd"/>
            <w:r>
              <w:rPr>
                <w:rFonts w:ascii="Arial" w:hAnsi="Arial" w:cs="Arial"/>
                <w:sz w:val="22"/>
                <w:szCs w:val="22"/>
              </w:rPr>
              <w:t xml:space="preserve"> Voralpen und </w:t>
            </w:r>
            <w:proofErr w:type="spellStart"/>
            <w:r>
              <w:rPr>
                <w:rFonts w:ascii="Arial" w:hAnsi="Arial" w:cs="Arial"/>
                <w:sz w:val="22"/>
                <w:szCs w:val="22"/>
              </w:rPr>
              <w:t>Tuxer</w:t>
            </w:r>
            <w:proofErr w:type="spellEnd"/>
            <w:r>
              <w:rPr>
                <w:rFonts w:ascii="Arial" w:hAnsi="Arial" w:cs="Arial"/>
                <w:sz w:val="22"/>
                <w:szCs w:val="22"/>
              </w:rPr>
              <w:t xml:space="preserve"> Hauptkamm sowie Kitzbüheler Alpen </w:t>
            </w:r>
            <w:r w:rsidRPr="008A1A7F">
              <w:rPr>
                <w:rFonts w:ascii="Arial" w:hAnsi="Arial" w:cs="Arial"/>
                <w:sz w:val="22"/>
                <w:szCs w:val="22"/>
              </w:rPr>
              <w:t>mit zahlreichen Dreitausendern</w:t>
            </w:r>
          </w:p>
          <w:p w14:paraId="46BA408B" w14:textId="77777777" w:rsidR="005E076A" w:rsidRPr="008A1A7F" w:rsidRDefault="005E076A" w:rsidP="00BA5FA7">
            <w:pPr>
              <w:spacing w:line="360" w:lineRule="auto"/>
              <w:rPr>
                <w:rFonts w:ascii="Arial" w:hAnsi="Arial" w:cs="Arial"/>
                <w:sz w:val="22"/>
                <w:szCs w:val="22"/>
              </w:rPr>
            </w:pPr>
            <w:r>
              <w:rPr>
                <w:rFonts w:ascii="Arial" w:hAnsi="Arial" w:cs="Arial"/>
                <w:sz w:val="22"/>
                <w:szCs w:val="22"/>
              </w:rPr>
              <w:t>Hochfeiler mit 3.509 Meter</w:t>
            </w:r>
          </w:p>
        </w:tc>
      </w:tr>
      <w:tr w:rsidR="005E076A" w:rsidRPr="008A1A7F" w14:paraId="26693342" w14:textId="77777777" w:rsidTr="00BA5FA7">
        <w:tc>
          <w:tcPr>
            <w:tcW w:w="3348" w:type="dxa"/>
          </w:tcPr>
          <w:p w14:paraId="4066C240" w14:textId="77777777" w:rsidR="005E076A" w:rsidRPr="008A1A7F" w:rsidRDefault="005E076A" w:rsidP="00BA5FA7">
            <w:pPr>
              <w:spacing w:line="360" w:lineRule="auto"/>
              <w:jc w:val="both"/>
              <w:rPr>
                <w:rFonts w:ascii="Arial" w:hAnsi="Arial" w:cs="Arial"/>
                <w:b/>
                <w:sz w:val="22"/>
                <w:szCs w:val="22"/>
                <w:lang w:val="de-AT"/>
              </w:rPr>
            </w:pPr>
            <w:r>
              <w:rPr>
                <w:rFonts w:ascii="Arial" w:hAnsi="Arial" w:cs="Arial"/>
                <w:b/>
                <w:sz w:val="22"/>
                <w:szCs w:val="22"/>
                <w:lang w:val="de-AT"/>
              </w:rPr>
              <w:t xml:space="preserve">5 </w:t>
            </w:r>
            <w:r w:rsidRPr="008A1A7F">
              <w:rPr>
                <w:rFonts w:ascii="Arial" w:hAnsi="Arial" w:cs="Arial"/>
                <w:b/>
                <w:sz w:val="22"/>
                <w:szCs w:val="22"/>
                <w:lang w:val="de-AT"/>
              </w:rPr>
              <w:t>Seitentäler</w:t>
            </w:r>
            <w:r>
              <w:rPr>
                <w:rFonts w:ascii="Arial" w:hAnsi="Arial" w:cs="Arial"/>
                <w:b/>
                <w:sz w:val="22"/>
                <w:szCs w:val="22"/>
                <w:lang w:val="de-AT"/>
              </w:rPr>
              <w:t xml:space="preserve"> mit 4 Stauseen</w:t>
            </w:r>
          </w:p>
        </w:tc>
        <w:tc>
          <w:tcPr>
            <w:tcW w:w="5928" w:type="dxa"/>
          </w:tcPr>
          <w:p w14:paraId="4136E326" w14:textId="77777777" w:rsidR="005E076A" w:rsidRPr="00D20E5F" w:rsidRDefault="005E076A" w:rsidP="005E076A">
            <w:pPr>
              <w:pStyle w:val="Listenabsatz"/>
              <w:numPr>
                <w:ilvl w:val="0"/>
                <w:numId w:val="9"/>
              </w:numPr>
              <w:spacing w:after="0" w:line="360" w:lineRule="auto"/>
              <w:ind w:left="315" w:hanging="315"/>
              <w:jc w:val="both"/>
              <w:rPr>
                <w:rFonts w:ascii="Arial" w:hAnsi="Arial" w:cs="Arial"/>
              </w:rPr>
            </w:pPr>
            <w:proofErr w:type="spellStart"/>
            <w:r w:rsidRPr="00D20E5F">
              <w:rPr>
                <w:rFonts w:ascii="Arial" w:hAnsi="Arial" w:cs="Arial"/>
              </w:rPr>
              <w:t>Gerlostal</w:t>
            </w:r>
            <w:proofErr w:type="spellEnd"/>
            <w:r w:rsidRPr="00D20E5F">
              <w:rPr>
                <w:rFonts w:ascii="Arial" w:hAnsi="Arial" w:cs="Arial"/>
              </w:rPr>
              <w:t xml:space="preserve"> mit dem </w:t>
            </w:r>
            <w:proofErr w:type="spellStart"/>
            <w:r w:rsidRPr="00D20E5F">
              <w:rPr>
                <w:rFonts w:ascii="Arial" w:hAnsi="Arial" w:cs="Arial"/>
              </w:rPr>
              <w:t>Durlaßboden</w:t>
            </w:r>
            <w:proofErr w:type="spellEnd"/>
            <w:r w:rsidRPr="00D20E5F">
              <w:rPr>
                <w:rFonts w:ascii="Arial" w:hAnsi="Arial" w:cs="Arial"/>
              </w:rPr>
              <w:t xml:space="preserve"> Stausee</w:t>
            </w:r>
          </w:p>
          <w:p w14:paraId="71B4F0BC" w14:textId="77777777" w:rsidR="005E076A" w:rsidRPr="00D20E5F" w:rsidRDefault="005E076A" w:rsidP="005E076A">
            <w:pPr>
              <w:pStyle w:val="Listenabsatz"/>
              <w:numPr>
                <w:ilvl w:val="0"/>
                <w:numId w:val="9"/>
              </w:numPr>
              <w:spacing w:after="0" w:line="360" w:lineRule="auto"/>
              <w:ind w:left="315" w:hanging="315"/>
              <w:jc w:val="both"/>
              <w:rPr>
                <w:rFonts w:ascii="Arial" w:hAnsi="Arial" w:cs="Arial"/>
              </w:rPr>
            </w:pPr>
            <w:proofErr w:type="spellStart"/>
            <w:r w:rsidRPr="00D20E5F">
              <w:rPr>
                <w:rFonts w:ascii="Arial" w:hAnsi="Arial" w:cs="Arial"/>
              </w:rPr>
              <w:t>Zillergrund</w:t>
            </w:r>
            <w:proofErr w:type="spellEnd"/>
            <w:r w:rsidRPr="00D20E5F">
              <w:rPr>
                <w:rFonts w:ascii="Arial" w:hAnsi="Arial" w:cs="Arial"/>
              </w:rPr>
              <w:t xml:space="preserve"> mit dem </w:t>
            </w:r>
            <w:proofErr w:type="spellStart"/>
            <w:r w:rsidRPr="00D20E5F">
              <w:rPr>
                <w:rFonts w:ascii="Arial" w:hAnsi="Arial" w:cs="Arial"/>
              </w:rPr>
              <w:t>Zillergründl</w:t>
            </w:r>
            <w:proofErr w:type="spellEnd"/>
            <w:r w:rsidRPr="00D20E5F">
              <w:rPr>
                <w:rFonts w:ascii="Arial" w:hAnsi="Arial" w:cs="Arial"/>
              </w:rPr>
              <w:t xml:space="preserve"> Stausee</w:t>
            </w:r>
          </w:p>
          <w:p w14:paraId="45844486" w14:textId="77777777" w:rsidR="005E076A" w:rsidRPr="00D20E5F" w:rsidRDefault="005E076A" w:rsidP="005E076A">
            <w:pPr>
              <w:pStyle w:val="Listenabsatz"/>
              <w:numPr>
                <w:ilvl w:val="0"/>
                <w:numId w:val="9"/>
              </w:numPr>
              <w:spacing w:after="0" w:line="360" w:lineRule="auto"/>
              <w:ind w:left="315" w:hanging="315"/>
              <w:jc w:val="both"/>
              <w:rPr>
                <w:rFonts w:ascii="Arial" w:hAnsi="Arial" w:cs="Arial"/>
              </w:rPr>
            </w:pPr>
            <w:proofErr w:type="spellStart"/>
            <w:r w:rsidRPr="00D20E5F">
              <w:rPr>
                <w:rFonts w:ascii="Arial" w:hAnsi="Arial" w:cs="Arial"/>
              </w:rPr>
              <w:t>Stilluptal</w:t>
            </w:r>
            <w:proofErr w:type="spellEnd"/>
            <w:r w:rsidRPr="00D20E5F">
              <w:rPr>
                <w:rFonts w:ascii="Arial" w:hAnsi="Arial" w:cs="Arial"/>
              </w:rPr>
              <w:t xml:space="preserve"> mit dem </w:t>
            </w:r>
            <w:proofErr w:type="spellStart"/>
            <w:r w:rsidRPr="00D20E5F">
              <w:rPr>
                <w:rFonts w:ascii="Arial" w:hAnsi="Arial" w:cs="Arial"/>
              </w:rPr>
              <w:t>Stillup</w:t>
            </w:r>
            <w:proofErr w:type="spellEnd"/>
            <w:r w:rsidRPr="00D20E5F">
              <w:rPr>
                <w:rFonts w:ascii="Arial" w:hAnsi="Arial" w:cs="Arial"/>
              </w:rPr>
              <w:t xml:space="preserve"> Stausee</w:t>
            </w:r>
          </w:p>
          <w:p w14:paraId="7E4595A1" w14:textId="77777777" w:rsidR="005E076A" w:rsidRPr="00D20E5F" w:rsidRDefault="005E076A" w:rsidP="005E076A">
            <w:pPr>
              <w:pStyle w:val="Listenabsatz"/>
              <w:numPr>
                <w:ilvl w:val="0"/>
                <w:numId w:val="9"/>
              </w:numPr>
              <w:spacing w:after="0" w:line="360" w:lineRule="auto"/>
              <w:ind w:left="315" w:hanging="315"/>
              <w:jc w:val="both"/>
              <w:rPr>
                <w:rFonts w:ascii="Arial" w:hAnsi="Arial" w:cs="Arial"/>
              </w:rPr>
            </w:pPr>
            <w:proofErr w:type="spellStart"/>
            <w:r w:rsidRPr="00D20E5F">
              <w:rPr>
                <w:rFonts w:ascii="Arial" w:hAnsi="Arial" w:cs="Arial"/>
              </w:rPr>
              <w:t>Zemmgrund</w:t>
            </w:r>
            <w:proofErr w:type="spellEnd"/>
            <w:r w:rsidRPr="00D20E5F">
              <w:rPr>
                <w:rFonts w:ascii="Arial" w:hAnsi="Arial" w:cs="Arial"/>
              </w:rPr>
              <w:t xml:space="preserve"> mit dem </w:t>
            </w:r>
            <w:proofErr w:type="spellStart"/>
            <w:r w:rsidRPr="00D20E5F">
              <w:rPr>
                <w:rFonts w:ascii="Arial" w:hAnsi="Arial" w:cs="Arial"/>
              </w:rPr>
              <w:t>Schlegeis</w:t>
            </w:r>
            <w:proofErr w:type="spellEnd"/>
            <w:r w:rsidRPr="00D20E5F">
              <w:rPr>
                <w:rFonts w:ascii="Arial" w:hAnsi="Arial" w:cs="Arial"/>
              </w:rPr>
              <w:t xml:space="preserve"> Stausee</w:t>
            </w:r>
          </w:p>
          <w:p w14:paraId="4E8A303B" w14:textId="77777777" w:rsidR="005E076A" w:rsidRPr="00D20E5F" w:rsidRDefault="005E076A" w:rsidP="005E076A">
            <w:pPr>
              <w:pStyle w:val="Listenabsatz"/>
              <w:numPr>
                <w:ilvl w:val="0"/>
                <w:numId w:val="9"/>
              </w:numPr>
              <w:spacing w:after="0" w:line="360" w:lineRule="auto"/>
              <w:ind w:left="315" w:hanging="315"/>
              <w:jc w:val="both"/>
              <w:rPr>
                <w:rFonts w:ascii="Arial" w:hAnsi="Arial" w:cs="Arial"/>
                <w:lang w:val="de-AT"/>
              </w:rPr>
            </w:pPr>
            <w:proofErr w:type="spellStart"/>
            <w:r w:rsidRPr="00D20E5F">
              <w:rPr>
                <w:rFonts w:ascii="Arial" w:hAnsi="Arial" w:cs="Arial"/>
              </w:rPr>
              <w:t>Tuxertal</w:t>
            </w:r>
            <w:proofErr w:type="spellEnd"/>
          </w:p>
        </w:tc>
      </w:tr>
      <w:tr w:rsidR="005E076A" w:rsidRPr="008A1A7F" w14:paraId="6491E45A" w14:textId="77777777" w:rsidTr="00BA5FA7">
        <w:tc>
          <w:tcPr>
            <w:tcW w:w="3348" w:type="dxa"/>
          </w:tcPr>
          <w:p w14:paraId="2CE02D11" w14:textId="77777777" w:rsidR="005E076A" w:rsidRDefault="005E076A" w:rsidP="00BA5FA7">
            <w:pPr>
              <w:spacing w:line="276" w:lineRule="auto"/>
              <w:rPr>
                <w:rFonts w:ascii="Arial" w:hAnsi="Arial" w:cs="Arial"/>
                <w:b/>
                <w:sz w:val="22"/>
                <w:szCs w:val="22"/>
                <w:lang w:val="de-AT"/>
              </w:rPr>
            </w:pPr>
            <w:r>
              <w:rPr>
                <w:rFonts w:ascii="Arial" w:hAnsi="Arial" w:cs="Arial"/>
                <w:b/>
                <w:sz w:val="22"/>
                <w:szCs w:val="22"/>
                <w:lang w:val="de-AT"/>
              </w:rPr>
              <w:t xml:space="preserve">Österreichs Naturpark 2015 – </w:t>
            </w:r>
          </w:p>
          <w:p w14:paraId="2F2DA098" w14:textId="77777777" w:rsidR="005E076A" w:rsidRPr="00C50809" w:rsidRDefault="005E076A" w:rsidP="00385EA8">
            <w:pPr>
              <w:spacing w:line="276" w:lineRule="auto"/>
              <w:rPr>
                <w:rFonts w:ascii="Arial" w:hAnsi="Arial" w:cs="Arial"/>
                <w:sz w:val="22"/>
                <w:szCs w:val="22"/>
                <w:lang w:val="de-AT"/>
              </w:rPr>
            </w:pPr>
            <w:r w:rsidRPr="00C50809">
              <w:rPr>
                <w:rFonts w:ascii="Arial" w:hAnsi="Arial" w:cs="Arial"/>
                <w:sz w:val="22"/>
                <w:szCs w:val="22"/>
                <w:lang w:val="de-AT"/>
              </w:rPr>
              <w:t>Der Hochgebirgs</w:t>
            </w:r>
            <w:r w:rsidR="00385EA8">
              <w:rPr>
                <w:rFonts w:ascii="Arial" w:hAnsi="Arial" w:cs="Arial"/>
                <w:sz w:val="22"/>
                <w:szCs w:val="22"/>
                <w:lang w:val="de-AT"/>
              </w:rPr>
              <w:t>-N</w:t>
            </w:r>
            <w:r w:rsidRPr="00C50809">
              <w:rPr>
                <w:rFonts w:ascii="Arial" w:hAnsi="Arial" w:cs="Arial"/>
                <w:sz w:val="22"/>
                <w:szCs w:val="22"/>
                <w:lang w:val="de-AT"/>
              </w:rPr>
              <w:t xml:space="preserve">aturpark </w:t>
            </w:r>
            <w:proofErr w:type="spellStart"/>
            <w:r w:rsidRPr="00C50809">
              <w:rPr>
                <w:rFonts w:ascii="Arial" w:hAnsi="Arial" w:cs="Arial"/>
                <w:sz w:val="22"/>
                <w:szCs w:val="22"/>
                <w:lang w:val="de-AT"/>
              </w:rPr>
              <w:t>Zillertaler</w:t>
            </w:r>
            <w:proofErr w:type="spellEnd"/>
            <w:r>
              <w:rPr>
                <w:rFonts w:ascii="Arial" w:hAnsi="Arial" w:cs="Arial"/>
                <w:sz w:val="22"/>
                <w:szCs w:val="22"/>
                <w:lang w:val="de-AT"/>
              </w:rPr>
              <w:t xml:space="preserve"> Alpen</w:t>
            </w:r>
            <w:r w:rsidRPr="00C50809">
              <w:rPr>
                <w:rFonts w:ascii="Arial" w:hAnsi="Arial" w:cs="Arial"/>
                <w:sz w:val="22"/>
                <w:szCs w:val="22"/>
                <w:lang w:val="de-AT"/>
              </w:rPr>
              <w:t xml:space="preserve"> nimmt über </w:t>
            </w:r>
            <w:r w:rsidR="00212D3F">
              <w:rPr>
                <w:rFonts w:ascii="Arial" w:hAnsi="Arial" w:cs="Arial"/>
                <w:sz w:val="22"/>
                <w:szCs w:val="22"/>
                <w:lang w:val="de-AT"/>
              </w:rPr>
              <w:br/>
            </w:r>
            <w:r w:rsidRPr="00C50809">
              <w:rPr>
                <w:rFonts w:ascii="Arial" w:hAnsi="Arial" w:cs="Arial"/>
                <w:sz w:val="22"/>
                <w:szCs w:val="22"/>
                <w:lang w:val="de-AT"/>
              </w:rPr>
              <w:t xml:space="preserve">40 % der Gesamtfläche </w:t>
            </w:r>
            <w:r w:rsidR="00212D3F">
              <w:rPr>
                <w:rFonts w:ascii="Arial" w:hAnsi="Arial" w:cs="Arial"/>
                <w:sz w:val="22"/>
                <w:szCs w:val="22"/>
                <w:lang w:val="de-AT"/>
              </w:rPr>
              <w:t xml:space="preserve">des Zillertals </w:t>
            </w:r>
            <w:r w:rsidRPr="00C50809">
              <w:rPr>
                <w:rFonts w:ascii="Arial" w:hAnsi="Arial" w:cs="Arial"/>
                <w:sz w:val="22"/>
                <w:szCs w:val="22"/>
                <w:lang w:val="de-AT"/>
              </w:rPr>
              <w:t>ein</w:t>
            </w:r>
            <w:r w:rsidR="00385EA8">
              <w:rPr>
                <w:rFonts w:ascii="Arial" w:hAnsi="Arial" w:cs="Arial"/>
                <w:sz w:val="22"/>
                <w:szCs w:val="22"/>
                <w:lang w:val="de-AT"/>
              </w:rPr>
              <w:t>.</w:t>
            </w:r>
          </w:p>
        </w:tc>
        <w:tc>
          <w:tcPr>
            <w:tcW w:w="5928" w:type="dxa"/>
          </w:tcPr>
          <w:p w14:paraId="0476C2A3" w14:textId="77777777" w:rsidR="005E076A" w:rsidRDefault="005E076A" w:rsidP="005E076A">
            <w:pPr>
              <w:pStyle w:val="Listenabsatz"/>
              <w:numPr>
                <w:ilvl w:val="0"/>
                <w:numId w:val="8"/>
              </w:numPr>
              <w:spacing w:after="0" w:line="360" w:lineRule="auto"/>
              <w:ind w:left="315" w:hanging="284"/>
              <w:rPr>
                <w:rFonts w:ascii="Arial" w:hAnsi="Arial" w:cs="Arial"/>
              </w:rPr>
            </w:pPr>
            <w:r w:rsidRPr="00D20E5F">
              <w:rPr>
                <w:rFonts w:ascii="Arial" w:hAnsi="Arial" w:cs="Arial"/>
              </w:rPr>
              <w:t xml:space="preserve">Der Naturpark erstreckt sich mit einer Ausdehnung von </w:t>
            </w:r>
            <w:r>
              <w:rPr>
                <w:rFonts w:ascii="Arial" w:hAnsi="Arial" w:cs="Arial"/>
              </w:rPr>
              <w:t>422</w:t>
            </w:r>
            <w:r w:rsidRPr="00D20E5F">
              <w:rPr>
                <w:rFonts w:ascii="Arial" w:hAnsi="Arial" w:cs="Arial"/>
              </w:rPr>
              <w:t xml:space="preserve"> km² von 1.000 m im Bergsteigerdorf </w:t>
            </w:r>
            <w:proofErr w:type="spellStart"/>
            <w:r w:rsidRPr="00D20E5F">
              <w:rPr>
                <w:rFonts w:ascii="Arial" w:hAnsi="Arial" w:cs="Arial"/>
              </w:rPr>
              <w:t>Ginzling</w:t>
            </w:r>
            <w:proofErr w:type="spellEnd"/>
            <w:r w:rsidRPr="00D20E5F">
              <w:rPr>
                <w:rFonts w:ascii="Arial" w:hAnsi="Arial" w:cs="Arial"/>
              </w:rPr>
              <w:t xml:space="preserve"> bis 3.509 m am Hochfeiler.</w:t>
            </w:r>
          </w:p>
          <w:p w14:paraId="5B158B67" w14:textId="77777777" w:rsidR="005E076A" w:rsidRPr="00B47420" w:rsidRDefault="005E076A" w:rsidP="005E076A">
            <w:pPr>
              <w:pStyle w:val="Listenabsatz"/>
              <w:numPr>
                <w:ilvl w:val="0"/>
                <w:numId w:val="8"/>
              </w:numPr>
              <w:spacing w:after="0" w:line="360" w:lineRule="auto"/>
              <w:ind w:left="315" w:hanging="284"/>
              <w:rPr>
                <w:rFonts w:ascii="Arial" w:hAnsi="Arial" w:cs="Arial"/>
              </w:rPr>
            </w:pPr>
            <w:r w:rsidRPr="00D20E5F">
              <w:rPr>
                <w:rFonts w:ascii="Arial" w:hAnsi="Arial" w:cs="Arial"/>
              </w:rPr>
              <w:t>Das Gebiet umfasst sämtliche prägende Höhenstufen der Alpen – von der landwirtschaftlich genutzten Talsohle hinauf zur Waldgrenze in den Almbereich und weiter in die Region der über 80 Gletscher.</w:t>
            </w:r>
          </w:p>
        </w:tc>
      </w:tr>
      <w:tr w:rsidR="005E076A" w:rsidRPr="008A1A7F" w14:paraId="3DAB26EE" w14:textId="77777777" w:rsidTr="00BA5FA7">
        <w:trPr>
          <w:trHeight w:val="761"/>
        </w:trPr>
        <w:tc>
          <w:tcPr>
            <w:tcW w:w="3348" w:type="dxa"/>
          </w:tcPr>
          <w:p w14:paraId="4BF24D27" w14:textId="77777777" w:rsidR="005E076A" w:rsidRPr="008A1A7F" w:rsidRDefault="005E076A" w:rsidP="00BA5FA7">
            <w:pPr>
              <w:spacing w:line="360" w:lineRule="auto"/>
              <w:jc w:val="both"/>
              <w:rPr>
                <w:rFonts w:ascii="Arial" w:hAnsi="Arial" w:cs="Arial"/>
                <w:b/>
                <w:sz w:val="22"/>
                <w:szCs w:val="22"/>
                <w:lang w:val="de-AT"/>
              </w:rPr>
            </w:pPr>
            <w:r>
              <w:rPr>
                <w:rFonts w:ascii="Arial" w:hAnsi="Arial" w:cs="Arial"/>
                <w:b/>
                <w:sz w:val="22"/>
                <w:szCs w:val="22"/>
                <w:lang w:val="de-AT"/>
              </w:rPr>
              <w:lastRenderedPageBreak/>
              <w:t>Alpenstraßen</w:t>
            </w:r>
          </w:p>
        </w:tc>
        <w:tc>
          <w:tcPr>
            <w:tcW w:w="5928" w:type="dxa"/>
          </w:tcPr>
          <w:p w14:paraId="29869FB2" w14:textId="77777777" w:rsidR="005E076A" w:rsidRDefault="005E076A" w:rsidP="005E076A">
            <w:pPr>
              <w:pStyle w:val="Listenabsatz"/>
              <w:numPr>
                <w:ilvl w:val="0"/>
                <w:numId w:val="7"/>
              </w:numPr>
              <w:spacing w:after="0" w:line="360" w:lineRule="auto"/>
              <w:ind w:left="315" w:hanging="284"/>
              <w:rPr>
                <w:rFonts w:ascii="Arial" w:hAnsi="Arial" w:cs="Arial"/>
              </w:rPr>
            </w:pPr>
            <w:proofErr w:type="spellStart"/>
            <w:r>
              <w:rPr>
                <w:rFonts w:ascii="Arial" w:hAnsi="Arial" w:cs="Arial"/>
              </w:rPr>
              <w:t>Zillertaler</w:t>
            </w:r>
            <w:proofErr w:type="spellEnd"/>
            <w:r>
              <w:rPr>
                <w:rFonts w:ascii="Arial" w:hAnsi="Arial" w:cs="Arial"/>
              </w:rPr>
              <w:t xml:space="preserve"> Höhenstraße, 48 km bis auf 2.020 Meter</w:t>
            </w:r>
          </w:p>
          <w:p w14:paraId="2CA930EE" w14:textId="77777777" w:rsidR="005E076A" w:rsidRDefault="005E076A" w:rsidP="005E076A">
            <w:pPr>
              <w:pStyle w:val="Listenabsatz"/>
              <w:numPr>
                <w:ilvl w:val="0"/>
                <w:numId w:val="7"/>
              </w:numPr>
              <w:spacing w:after="0" w:line="360" w:lineRule="auto"/>
              <w:ind w:left="315" w:hanging="284"/>
              <w:rPr>
                <w:rFonts w:ascii="Arial" w:hAnsi="Arial" w:cs="Arial"/>
              </w:rPr>
            </w:pPr>
            <w:proofErr w:type="spellStart"/>
            <w:r>
              <w:rPr>
                <w:rFonts w:ascii="Arial" w:hAnsi="Arial" w:cs="Arial"/>
              </w:rPr>
              <w:t>Schlegeis</w:t>
            </w:r>
            <w:proofErr w:type="spellEnd"/>
            <w:r>
              <w:rPr>
                <w:rFonts w:ascii="Arial" w:hAnsi="Arial" w:cs="Arial"/>
              </w:rPr>
              <w:t xml:space="preserve"> Alpenstraße, mit Naturtunneln</w:t>
            </w:r>
          </w:p>
          <w:p w14:paraId="71C6D5F4" w14:textId="77777777" w:rsidR="005E076A" w:rsidRDefault="005E076A" w:rsidP="005E076A">
            <w:pPr>
              <w:pStyle w:val="Listenabsatz"/>
              <w:numPr>
                <w:ilvl w:val="0"/>
                <w:numId w:val="7"/>
              </w:numPr>
              <w:spacing w:after="0" w:line="360" w:lineRule="auto"/>
              <w:ind w:left="315" w:hanging="284"/>
              <w:rPr>
                <w:rFonts w:ascii="Arial" w:hAnsi="Arial" w:cs="Arial"/>
              </w:rPr>
            </w:pPr>
            <w:proofErr w:type="spellStart"/>
            <w:r>
              <w:rPr>
                <w:rFonts w:ascii="Arial" w:hAnsi="Arial" w:cs="Arial"/>
              </w:rPr>
              <w:t>Zillergrund</w:t>
            </w:r>
            <w:proofErr w:type="spellEnd"/>
            <w:r>
              <w:rPr>
                <w:rFonts w:ascii="Arial" w:hAnsi="Arial" w:cs="Arial"/>
              </w:rPr>
              <w:t xml:space="preserve"> Alpenstraße</w:t>
            </w:r>
          </w:p>
          <w:p w14:paraId="740AD405" w14:textId="77777777" w:rsidR="005E076A" w:rsidRDefault="005E076A" w:rsidP="005E076A">
            <w:pPr>
              <w:pStyle w:val="Listenabsatz"/>
              <w:numPr>
                <w:ilvl w:val="0"/>
                <w:numId w:val="7"/>
              </w:numPr>
              <w:spacing w:after="0" w:line="360" w:lineRule="auto"/>
              <w:ind w:left="315" w:hanging="284"/>
              <w:rPr>
                <w:rFonts w:ascii="Arial" w:hAnsi="Arial" w:cs="Arial"/>
              </w:rPr>
            </w:pPr>
            <w:proofErr w:type="spellStart"/>
            <w:r>
              <w:rPr>
                <w:rFonts w:ascii="Arial" w:hAnsi="Arial" w:cs="Arial"/>
              </w:rPr>
              <w:t>Stillupspeicher</w:t>
            </w:r>
            <w:proofErr w:type="spellEnd"/>
          </w:p>
          <w:p w14:paraId="5E74B0B0" w14:textId="77777777" w:rsidR="005E076A" w:rsidRPr="001452EF" w:rsidRDefault="005E076A" w:rsidP="005E076A">
            <w:pPr>
              <w:pStyle w:val="Listenabsatz"/>
              <w:numPr>
                <w:ilvl w:val="0"/>
                <w:numId w:val="7"/>
              </w:numPr>
              <w:spacing w:after="0" w:line="360" w:lineRule="auto"/>
              <w:ind w:left="315" w:hanging="284"/>
              <w:rPr>
                <w:rFonts w:ascii="Arial" w:hAnsi="Arial" w:cs="Arial"/>
              </w:rPr>
            </w:pPr>
            <w:proofErr w:type="spellStart"/>
            <w:r>
              <w:rPr>
                <w:rFonts w:ascii="Arial" w:hAnsi="Arial" w:cs="Arial"/>
              </w:rPr>
              <w:t>Gerlos</w:t>
            </w:r>
            <w:proofErr w:type="spellEnd"/>
            <w:r>
              <w:rPr>
                <w:rFonts w:ascii="Arial" w:hAnsi="Arial" w:cs="Arial"/>
              </w:rPr>
              <w:t xml:space="preserve"> Alpenstraße, Verbindung nach Salzburg</w:t>
            </w:r>
          </w:p>
        </w:tc>
      </w:tr>
      <w:tr w:rsidR="005E076A" w:rsidRPr="00C367DE" w14:paraId="430E1D42" w14:textId="77777777" w:rsidTr="00BA5FA7">
        <w:tc>
          <w:tcPr>
            <w:tcW w:w="3348" w:type="dxa"/>
          </w:tcPr>
          <w:p w14:paraId="6A014DE0" w14:textId="77777777" w:rsidR="005E076A" w:rsidRPr="00C367DE" w:rsidRDefault="005E076A" w:rsidP="00BA5FA7">
            <w:pPr>
              <w:spacing w:line="360" w:lineRule="auto"/>
              <w:jc w:val="both"/>
              <w:rPr>
                <w:rFonts w:ascii="Arial" w:hAnsi="Arial" w:cs="Arial"/>
                <w:b/>
                <w:sz w:val="22"/>
                <w:szCs w:val="22"/>
                <w:lang w:val="de-AT"/>
              </w:rPr>
            </w:pPr>
            <w:r w:rsidRPr="00C367DE">
              <w:rPr>
                <w:rFonts w:ascii="Arial" w:hAnsi="Arial" w:cs="Arial"/>
                <w:b/>
                <w:sz w:val="22"/>
                <w:szCs w:val="22"/>
                <w:lang w:val="de-AT"/>
              </w:rPr>
              <w:t xml:space="preserve">Tourismuszahlen Sommer </w:t>
            </w:r>
          </w:p>
          <w:p w14:paraId="4F158D46" w14:textId="77777777" w:rsidR="005E076A" w:rsidRPr="00C367DE" w:rsidRDefault="005E076A" w:rsidP="00BA5FA7">
            <w:pPr>
              <w:spacing w:line="276" w:lineRule="auto"/>
              <w:jc w:val="both"/>
              <w:rPr>
                <w:rFonts w:ascii="Arial" w:hAnsi="Arial" w:cs="Arial"/>
                <w:sz w:val="22"/>
                <w:szCs w:val="22"/>
                <w:lang w:val="de-AT"/>
              </w:rPr>
            </w:pPr>
            <w:r w:rsidRPr="00C367DE">
              <w:rPr>
                <w:rFonts w:ascii="Arial" w:hAnsi="Arial" w:cs="Arial"/>
                <w:sz w:val="22"/>
                <w:szCs w:val="22"/>
                <w:lang w:val="de-AT"/>
              </w:rPr>
              <w:t xml:space="preserve">Ankünfte </w:t>
            </w:r>
          </w:p>
          <w:p w14:paraId="08D99CC9" w14:textId="77777777" w:rsidR="005E076A" w:rsidRDefault="005E076A" w:rsidP="00BA5FA7">
            <w:pPr>
              <w:spacing w:line="276" w:lineRule="auto"/>
              <w:rPr>
                <w:rFonts w:ascii="Arial" w:hAnsi="Arial" w:cs="Arial"/>
                <w:sz w:val="22"/>
                <w:szCs w:val="22"/>
                <w:lang w:val="de-AT"/>
              </w:rPr>
            </w:pPr>
            <w:r w:rsidRPr="00C367DE">
              <w:rPr>
                <w:rFonts w:ascii="Arial" w:hAnsi="Arial" w:cs="Arial"/>
                <w:sz w:val="22"/>
                <w:szCs w:val="22"/>
                <w:lang w:val="de-AT"/>
              </w:rPr>
              <w:t xml:space="preserve">Nächtigungen </w:t>
            </w:r>
          </w:p>
          <w:p w14:paraId="1F608325" w14:textId="77777777" w:rsidR="005E076A" w:rsidRDefault="005E076A" w:rsidP="00BA5FA7">
            <w:pPr>
              <w:spacing w:line="276" w:lineRule="auto"/>
              <w:rPr>
                <w:rFonts w:ascii="Arial" w:hAnsi="Arial" w:cs="Arial"/>
                <w:sz w:val="22"/>
                <w:szCs w:val="22"/>
                <w:lang w:val="de-AT"/>
              </w:rPr>
            </w:pPr>
          </w:p>
          <w:p w14:paraId="5493D7CA" w14:textId="77777777" w:rsidR="005E076A" w:rsidRDefault="005E076A" w:rsidP="00BA5FA7">
            <w:pPr>
              <w:spacing w:line="276" w:lineRule="auto"/>
              <w:rPr>
                <w:rFonts w:ascii="Arial" w:hAnsi="Arial" w:cs="Arial"/>
                <w:b/>
                <w:sz w:val="22"/>
                <w:szCs w:val="22"/>
                <w:lang w:val="de-AT"/>
              </w:rPr>
            </w:pPr>
            <w:r w:rsidRPr="00E5531F">
              <w:rPr>
                <w:rFonts w:ascii="Arial" w:hAnsi="Arial" w:cs="Arial"/>
                <w:b/>
                <w:sz w:val="22"/>
                <w:szCs w:val="22"/>
                <w:lang w:val="de-AT"/>
              </w:rPr>
              <w:t xml:space="preserve">Tourismuszahlen Winter </w:t>
            </w:r>
          </w:p>
          <w:p w14:paraId="46CA46CF" w14:textId="77777777" w:rsidR="005E076A" w:rsidRPr="00E5531F" w:rsidRDefault="005E076A" w:rsidP="00BA5FA7">
            <w:pPr>
              <w:spacing w:line="276" w:lineRule="auto"/>
              <w:rPr>
                <w:rFonts w:ascii="Arial" w:hAnsi="Arial" w:cs="Arial"/>
                <w:sz w:val="22"/>
                <w:szCs w:val="22"/>
                <w:lang w:val="de-AT"/>
              </w:rPr>
            </w:pPr>
            <w:r w:rsidRPr="00E5531F">
              <w:rPr>
                <w:rFonts w:ascii="Arial" w:hAnsi="Arial" w:cs="Arial"/>
                <w:sz w:val="22"/>
                <w:szCs w:val="22"/>
                <w:lang w:val="de-AT"/>
              </w:rPr>
              <w:t xml:space="preserve">Ankünfte </w:t>
            </w:r>
          </w:p>
          <w:p w14:paraId="590B58A7" w14:textId="77777777" w:rsidR="005E076A" w:rsidRPr="00E5531F" w:rsidRDefault="005E076A" w:rsidP="00BA5FA7">
            <w:pPr>
              <w:spacing w:line="276" w:lineRule="auto"/>
              <w:rPr>
                <w:rFonts w:ascii="Arial" w:hAnsi="Arial" w:cs="Arial"/>
                <w:sz w:val="22"/>
                <w:szCs w:val="22"/>
                <w:lang w:val="de-AT"/>
              </w:rPr>
            </w:pPr>
            <w:r w:rsidRPr="00E5531F">
              <w:rPr>
                <w:rFonts w:ascii="Arial" w:hAnsi="Arial" w:cs="Arial"/>
                <w:sz w:val="22"/>
                <w:szCs w:val="22"/>
                <w:lang w:val="de-AT"/>
              </w:rPr>
              <w:t>Nächtigungen</w:t>
            </w:r>
          </w:p>
          <w:p w14:paraId="2354D643" w14:textId="77777777" w:rsidR="005E076A" w:rsidRPr="00C367DE" w:rsidRDefault="005E076A" w:rsidP="00BA5FA7">
            <w:pPr>
              <w:spacing w:line="360" w:lineRule="auto"/>
              <w:rPr>
                <w:rFonts w:ascii="Arial" w:hAnsi="Arial" w:cs="Arial"/>
                <w:b/>
                <w:sz w:val="22"/>
                <w:szCs w:val="22"/>
                <w:lang w:val="de-AT"/>
              </w:rPr>
            </w:pPr>
          </w:p>
        </w:tc>
        <w:tc>
          <w:tcPr>
            <w:tcW w:w="5928" w:type="dxa"/>
          </w:tcPr>
          <w:p w14:paraId="08AC88C8" w14:textId="77777777" w:rsidR="005E076A" w:rsidRPr="00C367DE" w:rsidRDefault="005E076A" w:rsidP="00BA5FA7">
            <w:pPr>
              <w:spacing w:line="360" w:lineRule="auto"/>
              <w:jc w:val="both"/>
              <w:rPr>
                <w:rFonts w:ascii="Arial" w:hAnsi="Arial" w:cs="Arial"/>
                <w:b/>
                <w:sz w:val="22"/>
                <w:szCs w:val="22"/>
              </w:rPr>
            </w:pPr>
            <w:r>
              <w:rPr>
                <w:rFonts w:ascii="Arial" w:hAnsi="Arial" w:cs="Arial"/>
                <w:b/>
                <w:sz w:val="22"/>
                <w:szCs w:val="22"/>
              </w:rPr>
              <w:t>2018</w:t>
            </w:r>
          </w:p>
          <w:p w14:paraId="5E081C39" w14:textId="77777777" w:rsidR="005E076A" w:rsidRPr="00C367DE" w:rsidRDefault="005E076A" w:rsidP="00BA5FA7">
            <w:pPr>
              <w:spacing w:line="276" w:lineRule="auto"/>
              <w:jc w:val="both"/>
              <w:rPr>
                <w:rFonts w:ascii="Arial" w:hAnsi="Arial" w:cs="Arial"/>
                <w:sz w:val="22"/>
                <w:szCs w:val="22"/>
              </w:rPr>
            </w:pPr>
            <w:r>
              <w:rPr>
                <w:rFonts w:ascii="Arial" w:hAnsi="Arial" w:cs="Arial"/>
                <w:sz w:val="22"/>
                <w:szCs w:val="22"/>
              </w:rPr>
              <w:t>645.690 =</w:t>
            </w:r>
            <w:r w:rsidRPr="00C367DE">
              <w:rPr>
                <w:rFonts w:ascii="Arial" w:hAnsi="Arial" w:cs="Arial"/>
                <w:sz w:val="22"/>
                <w:szCs w:val="22"/>
              </w:rPr>
              <w:t xml:space="preserve"> +</w:t>
            </w:r>
            <w:r>
              <w:rPr>
                <w:rFonts w:ascii="Arial" w:hAnsi="Arial" w:cs="Arial"/>
                <w:sz w:val="22"/>
                <w:szCs w:val="22"/>
              </w:rPr>
              <w:t xml:space="preserve"> 2,9 % zum Vorjahr</w:t>
            </w:r>
          </w:p>
          <w:p w14:paraId="782FA00E" w14:textId="77777777" w:rsidR="005E076A" w:rsidRDefault="005E076A" w:rsidP="00BA5FA7">
            <w:pPr>
              <w:spacing w:line="276" w:lineRule="auto"/>
              <w:jc w:val="both"/>
              <w:rPr>
                <w:rFonts w:ascii="Arial" w:hAnsi="Arial" w:cs="Arial"/>
                <w:sz w:val="22"/>
                <w:szCs w:val="22"/>
              </w:rPr>
            </w:pPr>
            <w:r>
              <w:rPr>
                <w:rFonts w:ascii="Arial" w:hAnsi="Arial" w:cs="Arial"/>
                <w:sz w:val="22"/>
                <w:szCs w:val="22"/>
              </w:rPr>
              <w:t xml:space="preserve">Über 3 </w:t>
            </w:r>
            <w:proofErr w:type="spellStart"/>
            <w:r>
              <w:rPr>
                <w:rFonts w:ascii="Arial" w:hAnsi="Arial" w:cs="Arial"/>
                <w:sz w:val="22"/>
                <w:szCs w:val="22"/>
              </w:rPr>
              <w:t>Mio</w:t>
            </w:r>
            <w:proofErr w:type="spellEnd"/>
            <w:r>
              <w:rPr>
                <w:rFonts w:ascii="Arial" w:hAnsi="Arial" w:cs="Arial"/>
                <w:sz w:val="22"/>
                <w:szCs w:val="22"/>
              </w:rPr>
              <w:t xml:space="preserve"> =</w:t>
            </w:r>
            <w:r w:rsidRPr="00C367DE">
              <w:rPr>
                <w:rFonts w:ascii="Arial" w:hAnsi="Arial" w:cs="Arial"/>
                <w:sz w:val="22"/>
                <w:szCs w:val="22"/>
              </w:rPr>
              <w:t xml:space="preserve"> +</w:t>
            </w:r>
            <w:r>
              <w:rPr>
                <w:rFonts w:ascii="Arial" w:hAnsi="Arial" w:cs="Arial"/>
                <w:sz w:val="22"/>
                <w:szCs w:val="22"/>
              </w:rPr>
              <w:t xml:space="preserve"> 2,3 % zum Vorjahr</w:t>
            </w:r>
          </w:p>
          <w:p w14:paraId="561C21C2" w14:textId="77777777" w:rsidR="005E076A" w:rsidRDefault="005E076A" w:rsidP="00BA5FA7">
            <w:pPr>
              <w:spacing w:line="276" w:lineRule="auto"/>
              <w:jc w:val="both"/>
              <w:rPr>
                <w:rFonts w:ascii="Arial" w:hAnsi="Arial" w:cs="Arial"/>
                <w:sz w:val="22"/>
                <w:szCs w:val="22"/>
              </w:rPr>
            </w:pPr>
          </w:p>
          <w:p w14:paraId="1048063E" w14:textId="77777777" w:rsidR="005E076A" w:rsidRPr="00E5531F" w:rsidRDefault="005E076A" w:rsidP="00BA5FA7">
            <w:pPr>
              <w:spacing w:line="276" w:lineRule="auto"/>
              <w:jc w:val="both"/>
              <w:rPr>
                <w:rFonts w:ascii="Arial" w:hAnsi="Arial" w:cs="Arial"/>
                <w:b/>
                <w:sz w:val="22"/>
                <w:szCs w:val="22"/>
              </w:rPr>
            </w:pPr>
            <w:r>
              <w:rPr>
                <w:rFonts w:ascii="Arial" w:hAnsi="Arial" w:cs="Arial"/>
                <w:b/>
                <w:sz w:val="22"/>
                <w:szCs w:val="22"/>
              </w:rPr>
              <w:t>2018/19</w:t>
            </w:r>
          </w:p>
          <w:p w14:paraId="3624282E" w14:textId="77777777" w:rsidR="005E076A" w:rsidRDefault="005E076A" w:rsidP="00BA5FA7">
            <w:pPr>
              <w:spacing w:line="276" w:lineRule="auto"/>
              <w:jc w:val="both"/>
              <w:rPr>
                <w:rFonts w:ascii="Arial" w:hAnsi="Arial" w:cs="Arial"/>
                <w:sz w:val="22"/>
                <w:szCs w:val="22"/>
              </w:rPr>
            </w:pPr>
            <w:r>
              <w:rPr>
                <w:rFonts w:ascii="Arial" w:hAnsi="Arial" w:cs="Arial"/>
                <w:sz w:val="22"/>
                <w:szCs w:val="22"/>
              </w:rPr>
              <w:t>881.957 = 0,0 % zum Vorjahr</w:t>
            </w:r>
          </w:p>
          <w:p w14:paraId="24263445" w14:textId="77777777" w:rsidR="005E076A" w:rsidRDefault="005E076A" w:rsidP="00BA5FA7">
            <w:pPr>
              <w:spacing w:line="276" w:lineRule="auto"/>
              <w:jc w:val="both"/>
              <w:rPr>
                <w:rFonts w:ascii="Arial" w:hAnsi="Arial" w:cs="Arial"/>
                <w:sz w:val="22"/>
                <w:szCs w:val="22"/>
              </w:rPr>
            </w:pPr>
            <w:r>
              <w:rPr>
                <w:rFonts w:ascii="Arial" w:hAnsi="Arial" w:cs="Arial"/>
                <w:sz w:val="22"/>
                <w:szCs w:val="22"/>
              </w:rPr>
              <w:t>Über 4,5 Mio. = - 1,6 % zum Vorjahr</w:t>
            </w:r>
          </w:p>
          <w:p w14:paraId="68B00073" w14:textId="77777777" w:rsidR="005E076A" w:rsidRPr="00C367DE" w:rsidRDefault="005E076A" w:rsidP="005B5EF3">
            <w:pPr>
              <w:spacing w:line="276" w:lineRule="auto"/>
              <w:rPr>
                <w:rFonts w:ascii="Arial" w:hAnsi="Arial" w:cs="Arial"/>
                <w:sz w:val="22"/>
                <w:szCs w:val="22"/>
                <w:lang w:val="de-AT"/>
              </w:rPr>
            </w:pPr>
          </w:p>
        </w:tc>
      </w:tr>
    </w:tbl>
    <w:p w14:paraId="0F8552E2" w14:textId="77777777" w:rsidR="005E076A" w:rsidRDefault="005E076A" w:rsidP="005E076A">
      <w:pPr>
        <w:autoSpaceDE w:val="0"/>
        <w:autoSpaceDN w:val="0"/>
        <w:adjustRightInd w:val="0"/>
        <w:rPr>
          <w:snapToGrid w:val="0"/>
          <w:w w:val="0"/>
          <w:szCs w:val="20"/>
          <w:u w:color="000000"/>
          <w:bdr w:val="none" w:sz="0" w:space="0" w:color="000000"/>
          <w:shd w:val="clear" w:color="000000" w:fill="000000"/>
        </w:rPr>
      </w:pPr>
    </w:p>
    <w:tbl>
      <w:tblPr>
        <w:tblStyle w:val="Tabellenraster"/>
        <w:tblW w:w="0" w:type="auto"/>
        <w:tblLayout w:type="fixed"/>
        <w:tblLook w:val="04A0" w:firstRow="1" w:lastRow="0" w:firstColumn="1" w:lastColumn="0" w:noHBand="0" w:noVBand="1"/>
      </w:tblPr>
      <w:tblGrid>
        <w:gridCol w:w="3369"/>
        <w:gridCol w:w="5919"/>
      </w:tblGrid>
      <w:tr w:rsidR="005E076A" w:rsidRPr="00C367DE" w14:paraId="07C80038" w14:textId="77777777" w:rsidTr="00BA5FA7">
        <w:tc>
          <w:tcPr>
            <w:tcW w:w="3369" w:type="dxa"/>
          </w:tcPr>
          <w:p w14:paraId="08C95CC8" w14:textId="77777777" w:rsidR="005E076A" w:rsidRPr="00C367DE" w:rsidRDefault="005E076A" w:rsidP="00BA5FA7">
            <w:pPr>
              <w:spacing w:line="360" w:lineRule="auto"/>
              <w:rPr>
                <w:rFonts w:ascii="Arial" w:hAnsi="Arial" w:cs="Arial"/>
                <w:b/>
                <w:sz w:val="22"/>
                <w:szCs w:val="22"/>
                <w:lang w:val="de-AT"/>
              </w:rPr>
            </w:pPr>
            <w:r w:rsidRPr="008A1A7F">
              <w:rPr>
                <w:rFonts w:ascii="Arial" w:hAnsi="Arial" w:cs="Arial"/>
                <w:b/>
                <w:sz w:val="22"/>
                <w:szCs w:val="22"/>
                <w:lang w:val="de-AT"/>
              </w:rPr>
              <w:t>Leichte Erreichbarkeit</w:t>
            </w:r>
            <w:r>
              <w:rPr>
                <w:rFonts w:ascii="Arial" w:hAnsi="Arial" w:cs="Arial"/>
                <w:b/>
                <w:sz w:val="22"/>
                <w:szCs w:val="22"/>
                <w:lang w:val="de-AT"/>
              </w:rPr>
              <w:t xml:space="preserve"> und stressfreie Anreise:</w:t>
            </w:r>
          </w:p>
          <w:p w14:paraId="2FF90C5F" w14:textId="77777777" w:rsidR="005E076A" w:rsidRPr="00C367DE" w:rsidRDefault="005E076A" w:rsidP="00BA5FA7">
            <w:pPr>
              <w:spacing w:line="360" w:lineRule="auto"/>
              <w:rPr>
                <w:rFonts w:ascii="Arial" w:hAnsi="Arial" w:cs="Arial"/>
                <w:b/>
                <w:sz w:val="22"/>
                <w:szCs w:val="22"/>
                <w:lang w:val="de-AT"/>
              </w:rPr>
            </w:pPr>
            <w:r>
              <w:rPr>
                <w:rFonts w:ascii="Arial" w:hAnsi="Arial" w:cs="Arial"/>
                <w:noProof/>
                <w:color w:val="231F20"/>
                <w:sz w:val="22"/>
                <w:szCs w:val="22"/>
              </w:rPr>
              <w:drawing>
                <wp:anchor distT="0" distB="0" distL="114300" distR="114300" simplePos="0" relativeHeight="251659264" behindDoc="1" locked="0" layoutInCell="1" allowOverlap="1" wp14:anchorId="33A16658" wp14:editId="51DFFF01">
                  <wp:simplePos x="0" y="0"/>
                  <wp:positionH relativeFrom="column">
                    <wp:posOffset>-4445</wp:posOffset>
                  </wp:positionH>
                  <wp:positionV relativeFrom="paragraph">
                    <wp:posOffset>92710</wp:posOffset>
                  </wp:positionV>
                  <wp:extent cx="2210435" cy="2057400"/>
                  <wp:effectExtent l="0" t="0" r="0" b="0"/>
                  <wp:wrapTight wrapText="bothSides">
                    <wp:wrapPolygon edited="0">
                      <wp:start x="0" y="0"/>
                      <wp:lineTo x="0" y="21400"/>
                      <wp:lineTo x="21408" y="21400"/>
                      <wp:lineTo x="21408" y="0"/>
                      <wp:lineTo x="0" y="0"/>
                    </wp:wrapPolygon>
                  </wp:wrapTight>
                  <wp:docPr id="1" name="Grafik 1" descr="G:\Marketingbilder\Bilder ZTG\ZTG_Anreisekarten_Uebersichtskarten Zillertal\Zillertal_Katalog ohne Einkl 7-07-20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bilder\Bilder ZTG\ZTG_Anreisekarten_Uebersichtskarten Zillertal\Zillertal_Katalog ohne Einkl 7-07-20 Kopi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0435" cy="2057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19" w:type="dxa"/>
          </w:tcPr>
          <w:p w14:paraId="005C5655" w14:textId="77777777" w:rsidR="00212D3F" w:rsidRPr="008A1A7F" w:rsidRDefault="005E076A" w:rsidP="00212D3F">
            <w:pPr>
              <w:spacing w:line="276" w:lineRule="auto"/>
              <w:jc w:val="both"/>
              <w:rPr>
                <w:rFonts w:ascii="Arial" w:hAnsi="Arial" w:cs="Arial"/>
                <w:sz w:val="22"/>
                <w:szCs w:val="22"/>
                <w:lang w:val="de-AT"/>
              </w:rPr>
            </w:pPr>
            <w:r>
              <w:rPr>
                <w:rFonts w:ascii="Arial" w:hAnsi="Arial" w:cs="Arial"/>
                <w:sz w:val="22"/>
                <w:szCs w:val="22"/>
              </w:rPr>
              <w:t xml:space="preserve"> </w:t>
            </w:r>
            <w:r w:rsidR="00212D3F" w:rsidRPr="00212D3F">
              <w:rPr>
                <w:b/>
                <w:noProof/>
              </w:rPr>
              <w:drawing>
                <wp:anchor distT="0" distB="0" distL="114300" distR="114300" simplePos="0" relativeHeight="251661312" behindDoc="1" locked="0" layoutInCell="1" allowOverlap="1" wp14:anchorId="1946BCAE" wp14:editId="49C12797">
                  <wp:simplePos x="0" y="0"/>
                  <wp:positionH relativeFrom="column">
                    <wp:posOffset>7620</wp:posOffset>
                  </wp:positionH>
                  <wp:positionV relativeFrom="paragraph">
                    <wp:posOffset>7620</wp:posOffset>
                  </wp:positionV>
                  <wp:extent cx="285750" cy="285750"/>
                  <wp:effectExtent l="0" t="0" r="0" b="0"/>
                  <wp:wrapTight wrapText="bothSides">
                    <wp:wrapPolygon edited="0">
                      <wp:start x="0" y="0"/>
                      <wp:lineTo x="0" y="20160"/>
                      <wp:lineTo x="20160" y="20160"/>
                      <wp:lineTo x="20160" y="0"/>
                      <wp:lineTo x="0" y="0"/>
                    </wp:wrapPolygon>
                  </wp:wrapTight>
                  <wp:docPr id="5" name="Grafik 5" descr="Anreise per Flugze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reise per Flugzeu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212D3F" w:rsidRPr="00212D3F">
              <w:rPr>
                <w:rFonts w:ascii="Arial" w:hAnsi="Arial" w:cs="Arial"/>
                <w:b/>
                <w:sz w:val="22"/>
                <w:szCs w:val="22"/>
              </w:rPr>
              <w:t>F</w:t>
            </w:r>
            <w:proofErr w:type="spellStart"/>
            <w:r w:rsidR="00212D3F">
              <w:rPr>
                <w:rFonts w:ascii="Arial" w:hAnsi="Arial" w:cs="Arial"/>
                <w:b/>
                <w:sz w:val="22"/>
                <w:szCs w:val="22"/>
                <w:lang w:val="de-AT"/>
              </w:rPr>
              <w:t>lughäfen</w:t>
            </w:r>
            <w:proofErr w:type="spellEnd"/>
            <w:r w:rsidR="00212D3F">
              <w:rPr>
                <w:rFonts w:ascii="Arial" w:hAnsi="Arial" w:cs="Arial"/>
                <w:b/>
                <w:sz w:val="22"/>
                <w:szCs w:val="22"/>
                <w:lang w:val="de-AT"/>
              </w:rPr>
              <w:t xml:space="preserve"> in der Nähe</w:t>
            </w:r>
            <w:r w:rsidR="00212D3F" w:rsidRPr="00912565">
              <w:rPr>
                <w:rFonts w:ascii="Arial" w:hAnsi="Arial" w:cs="Arial"/>
                <w:b/>
                <w:sz w:val="22"/>
                <w:szCs w:val="22"/>
                <w:lang w:val="de-AT"/>
              </w:rPr>
              <w:t>:</w:t>
            </w:r>
            <w:r w:rsidR="00212D3F">
              <w:rPr>
                <w:rFonts w:ascii="Arial" w:hAnsi="Arial" w:cs="Arial"/>
                <w:sz w:val="22"/>
                <w:szCs w:val="22"/>
                <w:lang w:val="de-AT"/>
              </w:rPr>
              <w:t xml:space="preserve"> </w:t>
            </w:r>
            <w:r w:rsidR="00212D3F" w:rsidRPr="008A1A7F">
              <w:rPr>
                <w:rFonts w:ascii="Arial" w:hAnsi="Arial" w:cs="Arial"/>
                <w:sz w:val="22"/>
                <w:szCs w:val="22"/>
                <w:lang w:val="de-AT"/>
              </w:rPr>
              <w:t>Inn</w:t>
            </w:r>
            <w:r w:rsidR="00212D3F">
              <w:rPr>
                <w:rFonts w:ascii="Arial" w:hAnsi="Arial" w:cs="Arial"/>
                <w:sz w:val="22"/>
                <w:szCs w:val="22"/>
                <w:lang w:val="de-AT"/>
              </w:rPr>
              <w:t>s</w:t>
            </w:r>
            <w:r w:rsidR="00212D3F" w:rsidRPr="008A1A7F">
              <w:rPr>
                <w:rFonts w:ascii="Arial" w:hAnsi="Arial" w:cs="Arial"/>
                <w:sz w:val="22"/>
                <w:szCs w:val="22"/>
                <w:lang w:val="de-AT"/>
              </w:rPr>
              <w:t>bruck (50 km), München (170 km), Salzburg (150</w:t>
            </w:r>
            <w:r w:rsidR="00212D3F">
              <w:rPr>
                <w:rFonts w:ascii="Arial" w:hAnsi="Arial" w:cs="Arial"/>
                <w:sz w:val="22"/>
                <w:szCs w:val="22"/>
                <w:lang w:val="de-AT"/>
              </w:rPr>
              <w:t xml:space="preserve"> km</w:t>
            </w:r>
            <w:r w:rsidR="00212D3F" w:rsidRPr="008A1A7F">
              <w:rPr>
                <w:rFonts w:ascii="Arial" w:hAnsi="Arial" w:cs="Arial"/>
                <w:sz w:val="22"/>
                <w:szCs w:val="22"/>
                <w:lang w:val="de-AT"/>
              </w:rPr>
              <w:t>)</w:t>
            </w:r>
            <w:r w:rsidR="00212D3F">
              <w:rPr>
                <w:rFonts w:ascii="Arial" w:hAnsi="Arial" w:cs="Arial"/>
                <w:sz w:val="22"/>
                <w:szCs w:val="22"/>
                <w:lang w:val="de-AT"/>
              </w:rPr>
              <w:t>. Tägliche Linien und Charterflüge von internationalen Destinationen.</w:t>
            </w:r>
          </w:p>
          <w:p w14:paraId="7168A8BB" w14:textId="77777777" w:rsidR="00212D3F" w:rsidRPr="004726C0" w:rsidRDefault="00212D3F" w:rsidP="00212D3F">
            <w:pPr>
              <w:spacing w:line="276" w:lineRule="auto"/>
              <w:rPr>
                <w:rFonts w:ascii="Arial" w:hAnsi="Arial" w:cs="Arial"/>
                <w:bCs/>
                <w:sz w:val="22"/>
                <w:szCs w:val="22"/>
              </w:rPr>
            </w:pPr>
            <w:r>
              <w:rPr>
                <w:rFonts w:ascii="Arial" w:hAnsi="Arial" w:cs="Arial"/>
                <w:bCs/>
                <w:sz w:val="22"/>
                <w:szCs w:val="22"/>
              </w:rPr>
              <w:t xml:space="preserve">Mit dem </w:t>
            </w:r>
            <w:r w:rsidRPr="004726C0">
              <w:rPr>
                <w:rFonts w:ascii="Arial" w:hAnsi="Arial" w:cs="Arial"/>
                <w:b/>
                <w:bCs/>
                <w:sz w:val="22"/>
                <w:szCs w:val="22"/>
              </w:rPr>
              <w:t>Transferpartner:</w:t>
            </w:r>
            <w:r>
              <w:rPr>
                <w:rFonts w:ascii="Arial" w:hAnsi="Arial" w:cs="Arial"/>
                <w:bCs/>
                <w:sz w:val="22"/>
                <w:szCs w:val="22"/>
              </w:rPr>
              <w:t xml:space="preserve"> „</w:t>
            </w:r>
            <w:proofErr w:type="spellStart"/>
            <w:r>
              <w:rPr>
                <w:rFonts w:ascii="Arial" w:hAnsi="Arial" w:cs="Arial"/>
                <w:bCs/>
                <w:sz w:val="22"/>
                <w:szCs w:val="22"/>
              </w:rPr>
              <w:t>Four</w:t>
            </w:r>
            <w:proofErr w:type="spellEnd"/>
            <w:r>
              <w:rPr>
                <w:rFonts w:ascii="Arial" w:hAnsi="Arial" w:cs="Arial"/>
                <w:bCs/>
                <w:sz w:val="22"/>
                <w:szCs w:val="22"/>
              </w:rPr>
              <w:t xml:space="preserve"> </w:t>
            </w:r>
            <w:proofErr w:type="spellStart"/>
            <w:r>
              <w:rPr>
                <w:rFonts w:ascii="Arial" w:hAnsi="Arial" w:cs="Arial"/>
                <w:bCs/>
                <w:sz w:val="22"/>
                <w:szCs w:val="22"/>
              </w:rPr>
              <w:t>seasons</w:t>
            </w:r>
            <w:proofErr w:type="spellEnd"/>
            <w:r>
              <w:rPr>
                <w:rFonts w:ascii="Arial" w:hAnsi="Arial" w:cs="Arial"/>
                <w:bCs/>
                <w:sz w:val="22"/>
                <w:szCs w:val="22"/>
              </w:rPr>
              <w:t xml:space="preserve"> </w:t>
            </w:r>
            <w:proofErr w:type="spellStart"/>
            <w:r>
              <w:rPr>
                <w:rFonts w:ascii="Arial" w:hAnsi="Arial" w:cs="Arial"/>
                <w:bCs/>
                <w:sz w:val="22"/>
                <w:szCs w:val="22"/>
              </w:rPr>
              <w:t>travel</w:t>
            </w:r>
            <w:proofErr w:type="spellEnd"/>
            <w:r w:rsidRPr="008A1A7F">
              <w:rPr>
                <w:rFonts w:ascii="Arial" w:hAnsi="Arial" w:cs="Arial"/>
                <w:bCs/>
                <w:sz w:val="22"/>
                <w:szCs w:val="22"/>
              </w:rPr>
              <w:t xml:space="preserve">“ </w:t>
            </w:r>
            <w:r>
              <w:rPr>
                <w:rFonts w:ascii="Arial" w:hAnsi="Arial" w:cs="Arial"/>
                <w:bCs/>
                <w:sz w:val="22"/>
                <w:szCs w:val="22"/>
              </w:rPr>
              <w:t xml:space="preserve">geht es </w:t>
            </w:r>
            <w:r w:rsidRPr="008A1A7F">
              <w:rPr>
                <w:rFonts w:ascii="Arial" w:hAnsi="Arial" w:cs="Arial"/>
                <w:bCs/>
                <w:sz w:val="22"/>
                <w:szCs w:val="22"/>
              </w:rPr>
              <w:t xml:space="preserve">von den </w:t>
            </w:r>
            <w:r>
              <w:rPr>
                <w:rFonts w:ascii="Arial" w:hAnsi="Arial" w:cs="Arial"/>
                <w:bCs/>
                <w:sz w:val="22"/>
                <w:szCs w:val="22"/>
              </w:rPr>
              <w:t xml:space="preserve">Flughäfen stressfrei und direkt zu den Unterkünften. </w:t>
            </w:r>
            <w:hyperlink r:id="rId9" w:history="1">
              <w:r w:rsidRPr="000B4B43">
                <w:rPr>
                  <w:rStyle w:val="Hyperlink"/>
                  <w:rFonts w:ascii="Arial" w:hAnsi="Arial" w:cs="Arial"/>
                  <w:bCs/>
                  <w:sz w:val="22"/>
                  <w:szCs w:val="22"/>
                </w:rPr>
                <w:t>www.tirol-taxi.at</w:t>
              </w:r>
            </w:hyperlink>
          </w:p>
          <w:p w14:paraId="571E146E" w14:textId="77777777" w:rsidR="005E076A" w:rsidRDefault="00212D3F" w:rsidP="00BA5FA7">
            <w:pPr>
              <w:spacing w:line="276" w:lineRule="auto"/>
              <w:jc w:val="both"/>
              <w:rPr>
                <w:rFonts w:ascii="Arial" w:hAnsi="Arial" w:cs="Arial"/>
                <w:sz w:val="22"/>
                <w:szCs w:val="22"/>
              </w:rPr>
            </w:pPr>
            <w:r>
              <w:rPr>
                <w:noProof/>
              </w:rPr>
              <w:drawing>
                <wp:inline distT="0" distB="0" distL="0" distR="0" wp14:anchorId="1218B788" wp14:editId="5945908E">
                  <wp:extent cx="285750" cy="285750"/>
                  <wp:effectExtent l="0" t="0" r="0" b="0"/>
                  <wp:docPr id="3" name="Bild 1" descr="http://www.zillertal.at/media/content/06_service/bahn_r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illertal.at/media/content/06_service/bahn_ro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5E076A" w:rsidRPr="004726C0">
              <w:rPr>
                <w:rFonts w:ascii="Arial" w:hAnsi="Arial" w:cs="Arial"/>
                <w:b/>
                <w:sz w:val="22"/>
                <w:szCs w:val="22"/>
              </w:rPr>
              <w:t>Fernzüge</w:t>
            </w:r>
            <w:r w:rsidR="005E076A">
              <w:rPr>
                <w:rFonts w:ascii="Arial" w:hAnsi="Arial" w:cs="Arial"/>
                <w:sz w:val="22"/>
                <w:szCs w:val="22"/>
              </w:rPr>
              <w:t xml:space="preserve"> </w:t>
            </w:r>
            <w:r w:rsidR="0019797F">
              <w:rPr>
                <w:rFonts w:ascii="Arial" w:hAnsi="Arial" w:cs="Arial"/>
                <w:sz w:val="22"/>
                <w:szCs w:val="22"/>
              </w:rPr>
              <w:t>von</w:t>
            </w:r>
            <w:r w:rsidR="005E076A">
              <w:rPr>
                <w:rFonts w:ascii="Arial" w:hAnsi="Arial" w:cs="Arial"/>
                <w:sz w:val="22"/>
                <w:szCs w:val="22"/>
              </w:rPr>
              <w:t xml:space="preserve"> </w:t>
            </w:r>
            <w:r w:rsidR="0019797F">
              <w:rPr>
                <w:rFonts w:ascii="Arial" w:hAnsi="Arial" w:cs="Arial"/>
                <w:sz w:val="22"/>
                <w:szCs w:val="22"/>
              </w:rPr>
              <w:t>allen großen deutschen Bahnhöfen</w:t>
            </w:r>
            <w:r w:rsidR="005E076A">
              <w:rPr>
                <w:rFonts w:ascii="Arial" w:hAnsi="Arial" w:cs="Arial"/>
                <w:sz w:val="22"/>
                <w:szCs w:val="22"/>
              </w:rPr>
              <w:t xml:space="preserve"> mehrmals täglich nach </w:t>
            </w:r>
            <w:r w:rsidR="005E076A" w:rsidRPr="004726C0">
              <w:rPr>
                <w:rFonts w:ascii="Arial" w:hAnsi="Arial" w:cs="Arial"/>
                <w:sz w:val="22"/>
                <w:szCs w:val="22"/>
              </w:rPr>
              <w:t xml:space="preserve">Jenbach/Tirol. </w:t>
            </w:r>
            <w:r w:rsidR="005E076A">
              <w:rPr>
                <w:rFonts w:ascii="Arial" w:hAnsi="Arial" w:cs="Arial"/>
                <w:sz w:val="22"/>
                <w:szCs w:val="22"/>
              </w:rPr>
              <w:t>Weiter</w:t>
            </w:r>
            <w:r w:rsidR="005E076A" w:rsidRPr="004726C0">
              <w:rPr>
                <w:rFonts w:ascii="Arial" w:hAnsi="Arial" w:cs="Arial"/>
                <w:sz w:val="22"/>
                <w:szCs w:val="22"/>
              </w:rPr>
              <w:t xml:space="preserve"> </w:t>
            </w:r>
            <w:r w:rsidR="005E076A">
              <w:rPr>
                <w:rFonts w:ascii="Arial" w:hAnsi="Arial" w:cs="Arial"/>
                <w:sz w:val="22"/>
                <w:szCs w:val="22"/>
              </w:rPr>
              <w:t>geht es halbstündlich mit de</w:t>
            </w:r>
            <w:r w:rsidR="005E076A" w:rsidRPr="004726C0">
              <w:rPr>
                <w:rFonts w:ascii="Arial" w:hAnsi="Arial" w:cs="Arial"/>
                <w:sz w:val="22"/>
                <w:szCs w:val="22"/>
              </w:rPr>
              <w:t xml:space="preserve">r </w:t>
            </w:r>
            <w:proofErr w:type="spellStart"/>
            <w:r w:rsidR="005E076A" w:rsidRPr="004726C0">
              <w:rPr>
                <w:rFonts w:ascii="Arial" w:hAnsi="Arial" w:cs="Arial"/>
                <w:sz w:val="22"/>
                <w:szCs w:val="22"/>
              </w:rPr>
              <w:t>Zillertalbahn</w:t>
            </w:r>
            <w:proofErr w:type="spellEnd"/>
            <w:r w:rsidR="005E076A" w:rsidRPr="004726C0">
              <w:rPr>
                <w:rFonts w:ascii="Arial" w:hAnsi="Arial" w:cs="Arial"/>
                <w:sz w:val="22"/>
                <w:szCs w:val="22"/>
              </w:rPr>
              <w:t xml:space="preserve"> </w:t>
            </w:r>
            <w:r w:rsidR="005E076A">
              <w:rPr>
                <w:rFonts w:ascii="Arial" w:hAnsi="Arial" w:cs="Arial"/>
                <w:sz w:val="22"/>
                <w:szCs w:val="22"/>
              </w:rPr>
              <w:t xml:space="preserve">über 16 Stationen </w:t>
            </w:r>
            <w:r w:rsidR="005E076A" w:rsidRPr="004726C0">
              <w:rPr>
                <w:rFonts w:ascii="Arial" w:hAnsi="Arial" w:cs="Arial"/>
                <w:sz w:val="22"/>
                <w:szCs w:val="22"/>
              </w:rPr>
              <w:t xml:space="preserve">bis zur Endstation in Mayrhofen. </w:t>
            </w:r>
            <w:r w:rsidR="005E076A">
              <w:rPr>
                <w:rFonts w:ascii="Arial" w:hAnsi="Arial" w:cs="Arial"/>
                <w:sz w:val="22"/>
                <w:szCs w:val="22"/>
              </w:rPr>
              <w:t xml:space="preserve">Von fast allen Haltestellen </w:t>
            </w:r>
            <w:r w:rsidR="005E076A" w:rsidRPr="004726C0">
              <w:rPr>
                <w:rFonts w:ascii="Arial" w:hAnsi="Arial" w:cs="Arial"/>
                <w:sz w:val="22"/>
                <w:szCs w:val="22"/>
              </w:rPr>
              <w:t xml:space="preserve">fahren Linienbusse in </w:t>
            </w:r>
            <w:r w:rsidR="005E076A">
              <w:rPr>
                <w:rFonts w:ascii="Arial" w:hAnsi="Arial" w:cs="Arial"/>
                <w:sz w:val="22"/>
                <w:szCs w:val="22"/>
              </w:rPr>
              <w:t xml:space="preserve">die </w:t>
            </w:r>
            <w:r w:rsidR="005E076A" w:rsidRPr="004726C0">
              <w:rPr>
                <w:rFonts w:ascii="Arial" w:hAnsi="Arial" w:cs="Arial"/>
                <w:sz w:val="22"/>
                <w:szCs w:val="22"/>
              </w:rPr>
              <w:t>Orte.</w:t>
            </w:r>
          </w:p>
          <w:p w14:paraId="3802A9FC" w14:textId="77777777" w:rsidR="005E076A" w:rsidRDefault="005E076A" w:rsidP="00BA5FA7">
            <w:pPr>
              <w:spacing w:line="276" w:lineRule="auto"/>
              <w:rPr>
                <w:rFonts w:ascii="Arial" w:hAnsi="Arial" w:cs="Arial"/>
                <w:sz w:val="22"/>
                <w:szCs w:val="22"/>
              </w:rPr>
            </w:pPr>
            <w:r>
              <w:rPr>
                <w:noProof/>
              </w:rPr>
              <w:drawing>
                <wp:inline distT="0" distB="0" distL="0" distR="0" wp14:anchorId="5CC7819C" wp14:editId="6CC41855">
                  <wp:extent cx="285750" cy="285750"/>
                  <wp:effectExtent l="0" t="0" r="0" b="0"/>
                  <wp:docPr id="4" name="Bild 2" descr="http://www.zillertal.at/media/content/06_service/auto_r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illertal.at/media/content/06_service/auto_ro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ascii="Arial" w:hAnsi="Arial" w:cs="Arial"/>
                <w:bCs/>
                <w:sz w:val="22"/>
                <w:szCs w:val="22"/>
              </w:rPr>
              <w:t xml:space="preserve"> </w:t>
            </w:r>
            <w:r w:rsidRPr="00A571BB">
              <w:rPr>
                <w:rFonts w:ascii="Arial" w:hAnsi="Arial" w:cs="Arial"/>
                <w:b/>
                <w:sz w:val="22"/>
                <w:szCs w:val="22"/>
              </w:rPr>
              <w:t>Eigene Autobahnausfahrt</w:t>
            </w:r>
            <w:r w:rsidRPr="004B7BEF">
              <w:rPr>
                <w:rFonts w:ascii="Arial" w:hAnsi="Arial" w:cs="Arial"/>
                <w:sz w:val="22"/>
                <w:szCs w:val="22"/>
              </w:rPr>
              <w:t xml:space="preserve"> am Taleingang</w:t>
            </w:r>
            <w:r>
              <w:rPr>
                <w:rFonts w:ascii="Arial" w:hAnsi="Arial" w:cs="Arial"/>
                <w:sz w:val="22"/>
                <w:szCs w:val="22"/>
              </w:rPr>
              <w:t xml:space="preserve"> von der Inntalautobahn A12. </w:t>
            </w:r>
          </w:p>
          <w:p w14:paraId="59400335" w14:textId="77777777" w:rsidR="005E076A" w:rsidRPr="00A571BB" w:rsidRDefault="005E076A" w:rsidP="00212D3F">
            <w:pPr>
              <w:spacing w:line="276" w:lineRule="auto"/>
              <w:rPr>
                <w:rFonts w:ascii="Arial" w:hAnsi="Arial" w:cs="Arial"/>
                <w:sz w:val="22"/>
                <w:szCs w:val="22"/>
              </w:rPr>
            </w:pPr>
          </w:p>
        </w:tc>
      </w:tr>
    </w:tbl>
    <w:p w14:paraId="1EBD1067" w14:textId="77777777" w:rsidR="005E076A" w:rsidRDefault="005E076A" w:rsidP="005E076A">
      <w:pPr>
        <w:autoSpaceDE w:val="0"/>
        <w:autoSpaceDN w:val="0"/>
        <w:adjustRightInd w:val="0"/>
        <w:rPr>
          <w:snapToGrid w:val="0"/>
          <w:w w:val="0"/>
          <w:szCs w:val="20"/>
          <w:u w:color="000000"/>
          <w:bdr w:val="none" w:sz="0" w:space="0" w:color="000000"/>
          <w:shd w:val="clear" w:color="000000" w:fill="000000"/>
        </w:rPr>
      </w:pPr>
    </w:p>
    <w:p w14:paraId="562B11C3" w14:textId="77777777" w:rsidR="005E076A" w:rsidRDefault="005E076A" w:rsidP="005E076A">
      <w:pPr>
        <w:autoSpaceDE w:val="0"/>
        <w:autoSpaceDN w:val="0"/>
        <w:adjustRightInd w:val="0"/>
        <w:jc w:val="right"/>
        <w:rPr>
          <w:snapToGrid w:val="0"/>
          <w:w w:val="0"/>
          <w:szCs w:val="20"/>
          <w:u w:color="000000"/>
          <w:bdr w:val="none" w:sz="0" w:space="0" w:color="000000"/>
          <w:shd w:val="clear" w:color="000000" w:fill="000000"/>
        </w:rPr>
      </w:pPr>
    </w:p>
    <w:p w14:paraId="4D555795" w14:textId="77777777" w:rsidR="00D849F4" w:rsidRPr="00AE69BD" w:rsidRDefault="00D849F4" w:rsidP="00D849F4">
      <w:pPr>
        <w:spacing w:line="280" w:lineRule="auto"/>
        <w:jc w:val="both"/>
        <w:rPr>
          <w:rFonts w:ascii="Arial" w:hAnsi="Arial" w:cs="Arial"/>
          <w:b/>
          <w:kern w:val="36"/>
          <w:sz w:val="18"/>
          <w:szCs w:val="18"/>
        </w:rPr>
      </w:pPr>
      <w:r w:rsidRPr="00AE69BD">
        <w:rPr>
          <w:rFonts w:ascii="Arial" w:hAnsi="Arial" w:cs="Arial"/>
          <w:b/>
          <w:kern w:val="36"/>
          <w:sz w:val="18"/>
          <w:szCs w:val="18"/>
        </w:rPr>
        <w:t xml:space="preserve">Über das Zillertal </w:t>
      </w:r>
    </w:p>
    <w:p w14:paraId="5E0DBEA0" w14:textId="77777777" w:rsidR="00D849F4" w:rsidRPr="00AE69BD" w:rsidRDefault="00D849F4" w:rsidP="00D849F4">
      <w:pPr>
        <w:spacing w:line="280" w:lineRule="auto"/>
        <w:jc w:val="both"/>
        <w:rPr>
          <w:rFonts w:ascii="Arial" w:hAnsi="Arial" w:cs="Arial"/>
          <w:kern w:val="36"/>
          <w:sz w:val="18"/>
          <w:szCs w:val="18"/>
        </w:rPr>
      </w:pPr>
    </w:p>
    <w:p w14:paraId="5056F59D" w14:textId="77777777" w:rsidR="00D849F4" w:rsidRPr="00AE69BD" w:rsidRDefault="00D849F4" w:rsidP="00D849F4">
      <w:pPr>
        <w:spacing w:line="280" w:lineRule="auto"/>
        <w:jc w:val="both"/>
        <w:rPr>
          <w:rFonts w:ascii="Arial" w:hAnsi="Arial" w:cs="Arial"/>
          <w:kern w:val="36"/>
          <w:sz w:val="18"/>
          <w:szCs w:val="18"/>
        </w:rPr>
      </w:pPr>
      <w:r w:rsidRPr="00AE69BD">
        <w:rPr>
          <w:rFonts w:ascii="Arial" w:hAnsi="Arial" w:cs="Arial"/>
          <w:b/>
          <w:kern w:val="36"/>
          <w:sz w:val="18"/>
          <w:szCs w:val="18"/>
        </w:rPr>
        <w:t>Lage:</w:t>
      </w:r>
      <w:r w:rsidRPr="00AE69BD">
        <w:rPr>
          <w:rFonts w:ascii="Arial" w:hAnsi="Arial" w:cs="Arial"/>
          <w:kern w:val="36"/>
          <w:sz w:val="18"/>
          <w:szCs w:val="18"/>
        </w:rPr>
        <w:t xml:space="preserve"> Das Zillertal, eine Top-Destination im Herzen der Alpen, liegt im österreichische</w:t>
      </w:r>
      <w:r>
        <w:rPr>
          <w:rFonts w:ascii="Arial" w:hAnsi="Arial" w:cs="Arial"/>
          <w:kern w:val="36"/>
          <w:sz w:val="18"/>
          <w:szCs w:val="18"/>
        </w:rPr>
        <w:t xml:space="preserve">n Bundesland Tirol. Die Region </w:t>
      </w:r>
      <w:r w:rsidRPr="00AE69BD">
        <w:rPr>
          <w:rFonts w:ascii="Arial" w:hAnsi="Arial" w:cs="Arial"/>
          <w:kern w:val="36"/>
          <w:sz w:val="18"/>
          <w:szCs w:val="18"/>
        </w:rPr>
        <w:t xml:space="preserve">gehört zu Österreichs führenden </w:t>
      </w:r>
      <w:r>
        <w:rPr>
          <w:rFonts w:ascii="Arial" w:hAnsi="Arial" w:cs="Arial"/>
          <w:kern w:val="36"/>
          <w:sz w:val="18"/>
          <w:szCs w:val="18"/>
        </w:rPr>
        <w:t>Ferien</w:t>
      </w:r>
      <w:r w:rsidRPr="00AE69BD">
        <w:rPr>
          <w:rFonts w:ascii="Arial" w:hAnsi="Arial" w:cs="Arial"/>
          <w:kern w:val="36"/>
          <w:sz w:val="18"/>
          <w:szCs w:val="18"/>
        </w:rPr>
        <w:t>zielen. Das breite und sonnige Tal erstreckt sich a</w:t>
      </w:r>
      <w:r>
        <w:rPr>
          <w:rFonts w:ascii="Arial" w:hAnsi="Arial" w:cs="Arial"/>
          <w:kern w:val="36"/>
          <w:sz w:val="18"/>
          <w:szCs w:val="18"/>
        </w:rPr>
        <w:t xml:space="preserve">uf über 47 km und steigt dabei </w:t>
      </w:r>
      <w:r w:rsidRPr="00AE69BD">
        <w:rPr>
          <w:rFonts w:ascii="Arial" w:hAnsi="Arial" w:cs="Arial"/>
          <w:kern w:val="36"/>
          <w:sz w:val="18"/>
          <w:szCs w:val="18"/>
        </w:rPr>
        <w:t>nur leicht an. Umringt von zahlreichen Dreitausendern beträgt die Gesamtfläche 1.098 km</w:t>
      </w:r>
      <w:r>
        <w:rPr>
          <w:rFonts w:ascii="Arial" w:hAnsi="Arial" w:cs="Arial"/>
          <w:kern w:val="36"/>
          <w:sz w:val="18"/>
          <w:szCs w:val="18"/>
        </w:rPr>
        <w:t xml:space="preserve">², über 40 Prozent davon nimmt </w:t>
      </w:r>
      <w:r w:rsidRPr="00AE69BD">
        <w:rPr>
          <w:rFonts w:ascii="Arial" w:hAnsi="Arial" w:cs="Arial"/>
          <w:kern w:val="36"/>
          <w:sz w:val="18"/>
          <w:szCs w:val="18"/>
        </w:rPr>
        <w:t xml:space="preserve">der Hochgebirgs-Naturpark </w:t>
      </w:r>
      <w:proofErr w:type="spellStart"/>
      <w:r w:rsidRPr="00AE69BD">
        <w:rPr>
          <w:rFonts w:ascii="Arial" w:hAnsi="Arial" w:cs="Arial"/>
          <w:kern w:val="36"/>
          <w:sz w:val="18"/>
          <w:szCs w:val="18"/>
        </w:rPr>
        <w:t>Zillertaler</w:t>
      </w:r>
      <w:proofErr w:type="spellEnd"/>
      <w:r w:rsidRPr="00AE69BD">
        <w:rPr>
          <w:rFonts w:ascii="Arial" w:hAnsi="Arial" w:cs="Arial"/>
          <w:kern w:val="36"/>
          <w:sz w:val="18"/>
          <w:szCs w:val="18"/>
        </w:rPr>
        <w:t xml:space="preserve"> Alpen ein. Seinen Namen verdankt das Tal dem Fluss </w:t>
      </w:r>
      <w:r>
        <w:rPr>
          <w:rFonts w:ascii="Arial" w:hAnsi="Arial" w:cs="Arial"/>
          <w:kern w:val="36"/>
          <w:sz w:val="18"/>
          <w:szCs w:val="18"/>
        </w:rPr>
        <w:t xml:space="preserve">Ziller, der Tal auswärts läuft </w:t>
      </w:r>
      <w:r w:rsidRPr="00AE69BD">
        <w:rPr>
          <w:rFonts w:ascii="Arial" w:hAnsi="Arial" w:cs="Arial"/>
          <w:kern w:val="36"/>
          <w:sz w:val="18"/>
          <w:szCs w:val="18"/>
        </w:rPr>
        <w:t xml:space="preserve">und in den Inn mündet. </w:t>
      </w:r>
    </w:p>
    <w:p w14:paraId="33195AAF" w14:textId="77777777" w:rsidR="00D849F4" w:rsidRPr="00AE69BD" w:rsidRDefault="00D849F4" w:rsidP="00D849F4">
      <w:pPr>
        <w:spacing w:line="280" w:lineRule="auto"/>
        <w:jc w:val="both"/>
        <w:rPr>
          <w:rFonts w:ascii="Arial" w:hAnsi="Arial" w:cs="Arial"/>
          <w:b/>
          <w:kern w:val="36"/>
          <w:sz w:val="18"/>
          <w:szCs w:val="18"/>
        </w:rPr>
      </w:pPr>
    </w:p>
    <w:p w14:paraId="6EB8AC76" w14:textId="77777777" w:rsidR="00D849F4" w:rsidRPr="00AE69BD" w:rsidRDefault="00D849F4" w:rsidP="00D849F4">
      <w:pPr>
        <w:spacing w:line="280" w:lineRule="auto"/>
        <w:jc w:val="both"/>
        <w:rPr>
          <w:rFonts w:ascii="Arial" w:hAnsi="Arial" w:cs="Arial"/>
          <w:kern w:val="36"/>
          <w:sz w:val="18"/>
          <w:szCs w:val="18"/>
        </w:rPr>
      </w:pPr>
      <w:r>
        <w:rPr>
          <w:rFonts w:ascii="Arial" w:hAnsi="Arial" w:cs="Arial"/>
          <w:b/>
          <w:kern w:val="36"/>
          <w:sz w:val="18"/>
          <w:szCs w:val="18"/>
        </w:rPr>
        <w:t>Unterkünfte:</w:t>
      </w:r>
      <w:r w:rsidRPr="00AE69BD">
        <w:rPr>
          <w:rFonts w:ascii="Arial" w:hAnsi="Arial" w:cs="Arial"/>
          <w:kern w:val="36"/>
          <w:sz w:val="18"/>
          <w:szCs w:val="18"/>
        </w:rPr>
        <w:t xml:space="preserve"> Loslassen, Abschalten, Auftanken: Ganzheitlich ausgelegt und stets mit regiona</w:t>
      </w:r>
      <w:r>
        <w:rPr>
          <w:rFonts w:ascii="Arial" w:hAnsi="Arial" w:cs="Arial"/>
          <w:kern w:val="36"/>
          <w:sz w:val="18"/>
          <w:szCs w:val="18"/>
        </w:rPr>
        <w:t xml:space="preserve">lem Bezug steht bei den Hotels </w:t>
      </w:r>
      <w:r w:rsidRPr="00AE69BD">
        <w:rPr>
          <w:rFonts w:ascii="Arial" w:hAnsi="Arial" w:cs="Arial"/>
          <w:kern w:val="36"/>
          <w:sz w:val="18"/>
          <w:szCs w:val="18"/>
        </w:rPr>
        <w:t xml:space="preserve">der </w:t>
      </w:r>
      <w:proofErr w:type="spellStart"/>
      <w:r w:rsidRPr="00AE69BD">
        <w:rPr>
          <w:rFonts w:ascii="Arial" w:hAnsi="Arial" w:cs="Arial"/>
          <w:kern w:val="36"/>
          <w:sz w:val="18"/>
          <w:szCs w:val="18"/>
        </w:rPr>
        <w:t>Verwöhngedanke</w:t>
      </w:r>
      <w:proofErr w:type="spellEnd"/>
      <w:r w:rsidRPr="00AE69BD">
        <w:rPr>
          <w:rFonts w:ascii="Arial" w:hAnsi="Arial" w:cs="Arial"/>
          <w:kern w:val="36"/>
          <w:sz w:val="18"/>
          <w:szCs w:val="18"/>
        </w:rPr>
        <w:t xml:space="preserve"> im Vordergrund. Im Zillertal gibt es rund 50.000 Betten, gut 15.000 dav</w:t>
      </w:r>
      <w:r>
        <w:rPr>
          <w:rFonts w:ascii="Arial" w:hAnsi="Arial" w:cs="Arial"/>
          <w:kern w:val="36"/>
          <w:sz w:val="18"/>
          <w:szCs w:val="18"/>
        </w:rPr>
        <w:t xml:space="preserve">on haben vier bis fünf Sterne. </w:t>
      </w:r>
      <w:r w:rsidRPr="00AE69BD">
        <w:rPr>
          <w:rFonts w:ascii="Arial" w:hAnsi="Arial" w:cs="Arial"/>
          <w:kern w:val="36"/>
          <w:sz w:val="18"/>
          <w:szCs w:val="18"/>
        </w:rPr>
        <w:t xml:space="preserve">Es gibt keine Hotelketten, die Hotels sind von Inhabern geführt und oftmals in Familienhand. </w:t>
      </w:r>
    </w:p>
    <w:p w14:paraId="3DBD103F" w14:textId="77777777" w:rsidR="00D849F4" w:rsidRPr="00AE69BD" w:rsidRDefault="00D849F4" w:rsidP="00D849F4">
      <w:pPr>
        <w:spacing w:line="280" w:lineRule="auto"/>
        <w:jc w:val="both"/>
        <w:rPr>
          <w:rFonts w:ascii="Arial" w:hAnsi="Arial" w:cs="Arial"/>
          <w:kern w:val="36"/>
          <w:sz w:val="18"/>
          <w:szCs w:val="18"/>
        </w:rPr>
      </w:pPr>
    </w:p>
    <w:p w14:paraId="19251196" w14:textId="77777777" w:rsidR="00D849F4" w:rsidRDefault="00D849F4" w:rsidP="00D849F4">
      <w:pPr>
        <w:spacing w:line="280" w:lineRule="auto"/>
        <w:jc w:val="both"/>
        <w:rPr>
          <w:rFonts w:ascii="Arial" w:hAnsi="Arial" w:cs="Arial"/>
          <w:kern w:val="36"/>
          <w:sz w:val="18"/>
          <w:szCs w:val="18"/>
        </w:rPr>
      </w:pPr>
      <w:r w:rsidRPr="00AE69BD">
        <w:rPr>
          <w:rFonts w:ascii="Arial" w:hAnsi="Arial" w:cs="Arial"/>
          <w:b/>
          <w:kern w:val="36"/>
          <w:sz w:val="18"/>
          <w:szCs w:val="18"/>
        </w:rPr>
        <w:lastRenderedPageBreak/>
        <w:t>Infrastruktu</w:t>
      </w:r>
      <w:r w:rsidRPr="00AE69BD">
        <w:rPr>
          <w:rFonts w:ascii="Arial" w:hAnsi="Arial" w:cs="Arial"/>
          <w:kern w:val="36"/>
          <w:sz w:val="18"/>
          <w:szCs w:val="18"/>
        </w:rPr>
        <w:t>r: Das Zillertal hat über 35.000 Einwohner in 25 Gemeinden. Die Orte sind ü</w:t>
      </w:r>
      <w:r>
        <w:rPr>
          <w:rFonts w:ascii="Arial" w:hAnsi="Arial" w:cs="Arial"/>
          <w:kern w:val="36"/>
          <w:sz w:val="18"/>
          <w:szCs w:val="18"/>
        </w:rPr>
        <w:t xml:space="preserve">ber die Jahrhunderte gewachsen </w:t>
      </w:r>
      <w:r w:rsidRPr="00AE69BD">
        <w:rPr>
          <w:rFonts w:ascii="Arial" w:hAnsi="Arial" w:cs="Arial"/>
          <w:kern w:val="36"/>
          <w:sz w:val="18"/>
          <w:szCs w:val="18"/>
        </w:rPr>
        <w:t>und haben sich in den letzten Jahrzehnten den Bedürfnissen der Gäste und der Einwohner</w:t>
      </w:r>
      <w:r>
        <w:rPr>
          <w:rFonts w:ascii="Arial" w:hAnsi="Arial" w:cs="Arial"/>
          <w:kern w:val="36"/>
          <w:sz w:val="18"/>
          <w:szCs w:val="18"/>
        </w:rPr>
        <w:t xml:space="preserve"> zeitgemäß angepasst. Jährlich </w:t>
      </w:r>
      <w:r w:rsidRPr="00AE69BD">
        <w:rPr>
          <w:rFonts w:ascii="Arial" w:hAnsi="Arial" w:cs="Arial"/>
          <w:kern w:val="36"/>
          <w:sz w:val="18"/>
          <w:szCs w:val="18"/>
        </w:rPr>
        <w:t>investieren die Betriebe hohe Summen in die Infrastruktur und den Komfort. Seit Jahren bege</w:t>
      </w:r>
      <w:r>
        <w:rPr>
          <w:rFonts w:ascii="Arial" w:hAnsi="Arial" w:cs="Arial"/>
          <w:kern w:val="36"/>
          <w:sz w:val="18"/>
          <w:szCs w:val="18"/>
        </w:rPr>
        <w:t xml:space="preserve">istert das Zillertal nationale </w:t>
      </w:r>
      <w:r w:rsidRPr="00AE69BD">
        <w:rPr>
          <w:rFonts w:ascii="Arial" w:hAnsi="Arial" w:cs="Arial"/>
          <w:kern w:val="36"/>
          <w:sz w:val="18"/>
          <w:szCs w:val="18"/>
        </w:rPr>
        <w:t xml:space="preserve">wie internationale Gäste durch einen einzigartigen Mix aus Genuss, Natur und Komfort. </w:t>
      </w:r>
    </w:p>
    <w:p w14:paraId="3E207305" w14:textId="77777777" w:rsidR="00D849F4" w:rsidRDefault="00D849F4" w:rsidP="00D849F4">
      <w:pPr>
        <w:spacing w:line="280" w:lineRule="auto"/>
        <w:jc w:val="both"/>
        <w:rPr>
          <w:rFonts w:ascii="Arial" w:hAnsi="Arial" w:cs="Arial"/>
          <w:kern w:val="36"/>
          <w:sz w:val="18"/>
          <w:szCs w:val="18"/>
        </w:rPr>
      </w:pPr>
    </w:p>
    <w:p w14:paraId="7DE96440" w14:textId="77777777" w:rsidR="00D849F4" w:rsidRDefault="00D849F4" w:rsidP="00D849F4">
      <w:pPr>
        <w:spacing w:line="280" w:lineRule="auto"/>
        <w:jc w:val="both"/>
        <w:rPr>
          <w:rFonts w:ascii="Arial" w:hAnsi="Arial" w:cs="Arial"/>
          <w:kern w:val="36"/>
          <w:sz w:val="18"/>
          <w:szCs w:val="18"/>
        </w:rPr>
      </w:pPr>
    </w:p>
    <w:p w14:paraId="7DB7D87E" w14:textId="77777777" w:rsidR="00D849F4" w:rsidRDefault="00D849F4" w:rsidP="00D849F4">
      <w:pPr>
        <w:spacing w:line="280" w:lineRule="auto"/>
        <w:jc w:val="both"/>
        <w:rPr>
          <w:rFonts w:ascii="Arial" w:hAnsi="Arial" w:cs="Arial"/>
          <w:kern w:val="36"/>
          <w:sz w:val="18"/>
          <w:szCs w:val="18"/>
        </w:rPr>
      </w:pPr>
    </w:p>
    <w:p w14:paraId="10F953AF" w14:textId="77777777" w:rsidR="00D849F4" w:rsidRPr="00D20DF9" w:rsidRDefault="00D849F4" w:rsidP="005E076A">
      <w:pPr>
        <w:autoSpaceDE w:val="0"/>
        <w:autoSpaceDN w:val="0"/>
        <w:adjustRightInd w:val="0"/>
        <w:jc w:val="right"/>
        <w:rPr>
          <w:snapToGrid w:val="0"/>
          <w:w w:val="0"/>
          <w:szCs w:val="20"/>
          <w:u w:color="000000"/>
          <w:bdr w:val="none" w:sz="0" w:space="0" w:color="000000"/>
          <w:shd w:val="clear" w:color="000000" w:fill="000000"/>
        </w:rPr>
      </w:pPr>
    </w:p>
    <w:p w14:paraId="480C286E" w14:textId="77777777" w:rsidR="005E076A" w:rsidRPr="00C50809" w:rsidRDefault="005E076A" w:rsidP="005E076A">
      <w:pPr>
        <w:autoSpaceDE w:val="0"/>
        <w:autoSpaceDN w:val="0"/>
        <w:adjustRightInd w:val="0"/>
        <w:jc w:val="right"/>
        <w:rPr>
          <w:rFonts w:ascii="Arial" w:hAnsi="Arial" w:cs="Arial"/>
          <w:color w:val="0000FF"/>
          <w:sz w:val="16"/>
          <w:szCs w:val="16"/>
          <w:lang w:val="de-AT"/>
        </w:rPr>
      </w:pPr>
      <w:r w:rsidRPr="00C50809">
        <w:rPr>
          <w:rFonts w:ascii="Arial" w:hAnsi="Arial" w:cs="Arial"/>
          <w:b/>
          <w:bCs/>
          <w:color w:val="000000"/>
          <w:sz w:val="16"/>
          <w:szCs w:val="16"/>
          <w:lang w:val="de-AT"/>
        </w:rPr>
        <w:t xml:space="preserve">Pressekontakt </w:t>
      </w:r>
      <w:r w:rsidRPr="00C50809">
        <w:rPr>
          <w:rFonts w:ascii="Arial" w:hAnsi="Arial" w:cs="Arial"/>
          <w:b/>
          <w:bCs/>
          <w:color w:val="000000"/>
          <w:sz w:val="16"/>
          <w:szCs w:val="16"/>
          <w:lang w:val="de-AT"/>
        </w:rPr>
        <w:br/>
        <w:t>Zillertal Tourismus GmbH</w:t>
      </w:r>
      <w:r w:rsidRPr="00C50809">
        <w:rPr>
          <w:rFonts w:ascii="Arial" w:hAnsi="Arial" w:cs="Arial"/>
          <w:b/>
          <w:bCs/>
          <w:color w:val="000000"/>
          <w:sz w:val="16"/>
          <w:szCs w:val="16"/>
          <w:lang w:val="de-AT"/>
        </w:rPr>
        <w:br/>
      </w:r>
      <w:r w:rsidRPr="00C50809">
        <w:rPr>
          <w:rFonts w:ascii="Arial" w:hAnsi="Arial" w:cs="Arial"/>
          <w:color w:val="000000"/>
          <w:sz w:val="16"/>
          <w:szCs w:val="16"/>
          <w:lang w:val="de-AT"/>
        </w:rPr>
        <w:t>c/o Sabine Jahns</w:t>
      </w:r>
      <w:r w:rsidRPr="00C50809">
        <w:rPr>
          <w:rFonts w:ascii="Arial" w:hAnsi="Arial" w:cs="Arial"/>
          <w:b/>
          <w:bCs/>
          <w:color w:val="000000"/>
          <w:sz w:val="16"/>
          <w:szCs w:val="16"/>
          <w:lang w:val="de-AT"/>
        </w:rPr>
        <w:br/>
      </w:r>
      <w:r w:rsidRPr="00C50809">
        <w:rPr>
          <w:rFonts w:ascii="Arial" w:hAnsi="Arial" w:cs="Arial"/>
          <w:color w:val="000000"/>
          <w:sz w:val="16"/>
          <w:szCs w:val="16"/>
          <w:lang w:val="de-AT"/>
        </w:rPr>
        <w:t>Bundesstraße 27d</w:t>
      </w:r>
      <w:r w:rsidRPr="00C50809">
        <w:rPr>
          <w:rFonts w:ascii="Arial" w:hAnsi="Arial" w:cs="Arial"/>
          <w:b/>
          <w:bCs/>
          <w:color w:val="000000"/>
          <w:sz w:val="16"/>
          <w:szCs w:val="16"/>
          <w:lang w:val="de-AT"/>
        </w:rPr>
        <w:br/>
      </w:r>
      <w:r w:rsidRPr="00C50809">
        <w:rPr>
          <w:rFonts w:ascii="Arial" w:hAnsi="Arial" w:cs="Arial"/>
          <w:color w:val="000000"/>
          <w:sz w:val="16"/>
          <w:szCs w:val="16"/>
          <w:lang w:val="de-AT"/>
        </w:rPr>
        <w:t xml:space="preserve">A-6262 </w:t>
      </w:r>
      <w:proofErr w:type="spellStart"/>
      <w:r w:rsidRPr="00C50809">
        <w:rPr>
          <w:rFonts w:ascii="Arial" w:hAnsi="Arial" w:cs="Arial"/>
          <w:color w:val="000000"/>
          <w:sz w:val="16"/>
          <w:szCs w:val="16"/>
          <w:lang w:val="de-AT"/>
        </w:rPr>
        <w:t>Schlitters</w:t>
      </w:r>
      <w:proofErr w:type="spellEnd"/>
      <w:r w:rsidRPr="00C50809">
        <w:rPr>
          <w:rFonts w:ascii="Arial" w:hAnsi="Arial" w:cs="Arial"/>
          <w:b/>
          <w:bCs/>
          <w:color w:val="000000"/>
          <w:sz w:val="16"/>
          <w:szCs w:val="16"/>
          <w:lang w:val="de-AT"/>
        </w:rPr>
        <w:br/>
      </w:r>
      <w:r w:rsidRPr="00C50809">
        <w:rPr>
          <w:rFonts w:ascii="Arial" w:hAnsi="Arial" w:cs="Arial"/>
          <w:color w:val="000000"/>
          <w:sz w:val="16"/>
          <w:szCs w:val="16"/>
          <w:lang w:val="de-AT"/>
        </w:rPr>
        <w:t>Tel.: +43 5288 87187</w:t>
      </w:r>
      <w:r w:rsidRPr="00C50809">
        <w:rPr>
          <w:rFonts w:ascii="Arial" w:hAnsi="Arial" w:cs="Arial"/>
          <w:b/>
          <w:bCs/>
          <w:color w:val="000000"/>
          <w:sz w:val="16"/>
          <w:szCs w:val="16"/>
          <w:lang w:val="de-AT"/>
        </w:rPr>
        <w:br/>
      </w:r>
      <w:hyperlink r:id="rId12" w:history="1">
        <w:r w:rsidRPr="00C50809">
          <w:rPr>
            <w:rStyle w:val="Hyperlink"/>
            <w:rFonts w:ascii="Arial" w:hAnsi="Arial" w:cs="Arial"/>
            <w:sz w:val="16"/>
            <w:szCs w:val="16"/>
            <w:lang w:val="de-AT"/>
          </w:rPr>
          <w:t>presse@zillertal.at</w:t>
        </w:r>
      </w:hyperlink>
      <w:r w:rsidRPr="00C50809">
        <w:rPr>
          <w:rFonts w:ascii="Arial" w:hAnsi="Arial" w:cs="Arial"/>
          <w:b/>
          <w:bCs/>
          <w:color w:val="000000"/>
          <w:sz w:val="16"/>
          <w:szCs w:val="16"/>
          <w:lang w:val="de-AT"/>
        </w:rPr>
        <w:br/>
      </w:r>
      <w:hyperlink r:id="rId13" w:history="1">
        <w:r w:rsidRPr="00C50809">
          <w:rPr>
            <w:rStyle w:val="Hyperlink"/>
            <w:rFonts w:ascii="Arial" w:hAnsi="Arial" w:cs="Arial"/>
            <w:sz w:val="16"/>
            <w:szCs w:val="16"/>
            <w:lang w:val="de-AT"/>
          </w:rPr>
          <w:t>www.zillertal.at</w:t>
        </w:r>
      </w:hyperlink>
    </w:p>
    <w:p w14:paraId="1577E539" w14:textId="77777777" w:rsidR="001A67A8" w:rsidRPr="005E076A" w:rsidRDefault="001A67A8" w:rsidP="007D738F">
      <w:pPr>
        <w:rPr>
          <w:lang w:val="de-AT"/>
        </w:rPr>
      </w:pPr>
    </w:p>
    <w:sectPr w:rsidR="001A67A8" w:rsidRPr="005E076A" w:rsidSect="00212D3F">
      <w:headerReference w:type="default" r:id="rId14"/>
      <w:footerReference w:type="default" r:id="rId15"/>
      <w:pgSz w:w="11906" w:h="16838" w:code="9"/>
      <w:pgMar w:top="426" w:right="1077" w:bottom="1701" w:left="1134" w:header="127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51D74" w14:textId="77777777" w:rsidR="00295B30" w:rsidRDefault="00295B30">
      <w:r>
        <w:separator/>
      </w:r>
    </w:p>
  </w:endnote>
  <w:endnote w:type="continuationSeparator" w:id="0">
    <w:p w14:paraId="07DA5038" w14:textId="77777777" w:rsidR="00295B30" w:rsidRDefault="00295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21389" w14:textId="77777777" w:rsidR="00F02333" w:rsidRPr="00B679F4" w:rsidRDefault="00212D3F" w:rsidP="00AF04A9">
    <w:pPr>
      <w:pStyle w:val="Fuzeile"/>
      <w:jc w:val="both"/>
      <w:rPr>
        <w:rFonts w:ascii="Arial" w:hAnsi="Arial" w:cs="Arial"/>
        <w:color w:val="999999"/>
        <w:sz w:val="16"/>
        <w:szCs w:val="16"/>
        <w:lang w:val="en-GB"/>
      </w:rPr>
    </w:pPr>
    <w:r>
      <w:rPr>
        <w:rFonts w:ascii="Arial" w:hAnsi="Arial" w:cs="Arial"/>
        <w:color w:val="999999"/>
        <w:sz w:val="16"/>
        <w:szCs w:val="16"/>
        <w:lang w:val="en-GB"/>
      </w:rPr>
      <w:tab/>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66CD7" w14:textId="77777777" w:rsidR="00295B30" w:rsidRDefault="00295B30">
      <w:r>
        <w:separator/>
      </w:r>
    </w:p>
  </w:footnote>
  <w:footnote w:type="continuationSeparator" w:id="0">
    <w:p w14:paraId="51A35B42" w14:textId="77777777" w:rsidR="00295B30" w:rsidRDefault="00295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70A3B" w14:textId="77777777" w:rsidR="00F02333" w:rsidRPr="00212D3F" w:rsidRDefault="00FC6377">
    <w:pPr>
      <w:pStyle w:val="Kopfzeile"/>
      <w:rPr>
        <w:sz w:val="18"/>
        <w:szCs w:val="18"/>
      </w:rPr>
    </w:pPr>
    <w:r w:rsidRPr="00212D3F">
      <w:rPr>
        <w:noProof/>
        <w:sz w:val="18"/>
        <w:szCs w:val="18"/>
      </w:rPr>
      <w:drawing>
        <wp:anchor distT="0" distB="0" distL="114300" distR="114300" simplePos="0" relativeHeight="251661312" behindDoc="0" locked="0" layoutInCell="1" allowOverlap="1" wp14:anchorId="05F04278" wp14:editId="6D32A073">
          <wp:simplePos x="0" y="0"/>
          <wp:positionH relativeFrom="page">
            <wp:posOffset>0</wp:posOffset>
          </wp:positionH>
          <wp:positionV relativeFrom="page">
            <wp:posOffset>180340</wp:posOffset>
          </wp:positionV>
          <wp:extent cx="7560000" cy="838800"/>
          <wp:effectExtent l="0" t="0" r="3175" b="0"/>
          <wp:wrapThrough wrapText="bothSides">
            <wp:wrapPolygon edited="0">
              <wp:start x="0" y="0"/>
              <wp:lineTo x="0" y="21109"/>
              <wp:lineTo x="21555" y="21109"/>
              <wp:lineTo x="21555" y="0"/>
              <wp:lineTo x="0" y="0"/>
            </wp:wrapPolygon>
          </wp:wrapThrough>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838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B3780"/>
    <w:multiLevelType w:val="hybridMultilevel"/>
    <w:tmpl w:val="B096FA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DC61432"/>
    <w:multiLevelType w:val="hybridMultilevel"/>
    <w:tmpl w:val="D89A07B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1CC0192"/>
    <w:multiLevelType w:val="hybridMultilevel"/>
    <w:tmpl w:val="C16A88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81F41AC"/>
    <w:multiLevelType w:val="hybridMultilevel"/>
    <w:tmpl w:val="4F6A2F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01E7B39"/>
    <w:multiLevelType w:val="hybridMultilevel"/>
    <w:tmpl w:val="704805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57606E6"/>
    <w:multiLevelType w:val="hybridMultilevel"/>
    <w:tmpl w:val="CC8EE1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BAE0771"/>
    <w:multiLevelType w:val="hybridMultilevel"/>
    <w:tmpl w:val="6BD89B1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6CFC431F"/>
    <w:multiLevelType w:val="hybridMultilevel"/>
    <w:tmpl w:val="70F26C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8BC0C08"/>
    <w:multiLevelType w:val="hybridMultilevel"/>
    <w:tmpl w:val="74EC1E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0"/>
  </w:num>
  <w:num w:numId="5">
    <w:abstractNumId w:val="1"/>
  </w:num>
  <w:num w:numId="6">
    <w:abstractNumId w:val="3"/>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7AE"/>
    <w:rsid w:val="0019797F"/>
    <w:rsid w:val="001A67A8"/>
    <w:rsid w:val="00212D3F"/>
    <w:rsid w:val="002436B4"/>
    <w:rsid w:val="00295B30"/>
    <w:rsid w:val="002F7009"/>
    <w:rsid w:val="00317712"/>
    <w:rsid w:val="00385EA8"/>
    <w:rsid w:val="003E05D8"/>
    <w:rsid w:val="003E0F76"/>
    <w:rsid w:val="00473DFE"/>
    <w:rsid w:val="004B67ED"/>
    <w:rsid w:val="004D11C8"/>
    <w:rsid w:val="0051355B"/>
    <w:rsid w:val="005B5EF3"/>
    <w:rsid w:val="005C7A36"/>
    <w:rsid w:val="005E076A"/>
    <w:rsid w:val="006500DF"/>
    <w:rsid w:val="00751D0E"/>
    <w:rsid w:val="0078531E"/>
    <w:rsid w:val="007C07AE"/>
    <w:rsid w:val="007D738F"/>
    <w:rsid w:val="00867ABE"/>
    <w:rsid w:val="009F7697"/>
    <w:rsid w:val="00AA459A"/>
    <w:rsid w:val="00AF04A9"/>
    <w:rsid w:val="00B679F4"/>
    <w:rsid w:val="00BA1389"/>
    <w:rsid w:val="00CA1B16"/>
    <w:rsid w:val="00D41202"/>
    <w:rsid w:val="00D849F4"/>
    <w:rsid w:val="00E13C2A"/>
    <w:rsid w:val="00E34105"/>
    <w:rsid w:val="00E948C0"/>
    <w:rsid w:val="00F02333"/>
    <w:rsid w:val="00F45906"/>
    <w:rsid w:val="00FA6050"/>
    <w:rsid w:val="00FC63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6E3A04A7"/>
  <w15:docId w15:val="{956E1891-1A47-4430-9495-4E970C4A8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rPr>
      <w:color w:val="0000FF"/>
      <w:u w:val="single"/>
    </w:rPr>
  </w:style>
  <w:style w:type="character" w:customStyle="1" w:styleId="KopfzeileZchn">
    <w:name w:val="Kopfzeile Zchn"/>
    <w:link w:val="Kopfzeile"/>
    <w:uiPriority w:val="99"/>
    <w:rsid w:val="00F02333"/>
    <w:rPr>
      <w:sz w:val="24"/>
      <w:szCs w:val="24"/>
    </w:rPr>
  </w:style>
  <w:style w:type="paragraph" w:styleId="Sprechblasentext">
    <w:name w:val="Balloon Text"/>
    <w:basedOn w:val="Standard"/>
    <w:link w:val="SprechblasentextZchn"/>
    <w:uiPriority w:val="99"/>
    <w:semiHidden/>
    <w:unhideWhenUsed/>
    <w:rsid w:val="00F02333"/>
    <w:rPr>
      <w:rFonts w:ascii="Tahoma" w:hAnsi="Tahoma" w:cs="Tahoma"/>
      <w:sz w:val="16"/>
      <w:szCs w:val="16"/>
    </w:rPr>
  </w:style>
  <w:style w:type="character" w:customStyle="1" w:styleId="SprechblasentextZchn">
    <w:name w:val="Sprechblasentext Zchn"/>
    <w:link w:val="Sprechblasentext"/>
    <w:uiPriority w:val="99"/>
    <w:semiHidden/>
    <w:rsid w:val="00F02333"/>
    <w:rPr>
      <w:rFonts w:ascii="Tahoma" w:hAnsi="Tahoma" w:cs="Tahoma"/>
      <w:sz w:val="16"/>
      <w:szCs w:val="16"/>
    </w:rPr>
  </w:style>
  <w:style w:type="character" w:customStyle="1" w:styleId="Formatvorlage1">
    <w:name w:val="Formatvorlage1"/>
    <w:basedOn w:val="Absatz-Standardschriftart"/>
    <w:uiPriority w:val="1"/>
    <w:rsid w:val="003E0F76"/>
    <w:rPr>
      <w:rFonts w:ascii="Arial" w:eastAsiaTheme="majorEastAsia" w:hAnsi="Arial" w:cstheme="majorBidi"/>
      <w:b/>
      <w:bCs/>
      <w:color w:val="auto"/>
      <w:sz w:val="36"/>
      <w:szCs w:val="28"/>
    </w:rPr>
  </w:style>
  <w:style w:type="character" w:customStyle="1" w:styleId="Formatvorlage2">
    <w:name w:val="Formatvorlage2"/>
    <w:basedOn w:val="Absatz-Standardschriftart"/>
    <w:uiPriority w:val="1"/>
    <w:rsid w:val="003E0F76"/>
    <w:rPr>
      <w:rFonts w:ascii="Arial" w:hAnsi="Arial"/>
      <w:b/>
      <w:sz w:val="20"/>
    </w:rPr>
  </w:style>
  <w:style w:type="paragraph" w:styleId="Listenabsatz">
    <w:name w:val="List Paragraph"/>
    <w:basedOn w:val="Standard"/>
    <w:uiPriority w:val="34"/>
    <w:qFormat/>
    <w:rsid w:val="001A67A8"/>
    <w:pPr>
      <w:spacing w:after="200" w:line="276" w:lineRule="auto"/>
      <w:ind w:left="720"/>
      <w:contextualSpacing/>
    </w:pPr>
    <w:rPr>
      <w:rFonts w:asciiTheme="minorHAnsi" w:eastAsiaTheme="minorHAnsi" w:hAnsiTheme="minorHAnsi" w:cstheme="minorBidi"/>
      <w:sz w:val="22"/>
      <w:szCs w:val="22"/>
      <w:lang w:eastAsia="en-US"/>
    </w:rPr>
  </w:style>
  <w:style w:type="table" w:styleId="Tabellenraster">
    <w:name w:val="Table Grid"/>
    <w:basedOn w:val="NormaleTabelle"/>
    <w:uiPriority w:val="59"/>
    <w:rsid w:val="001A67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355B"/>
    <w:pPr>
      <w:autoSpaceDE w:val="0"/>
      <w:autoSpaceDN w:val="0"/>
      <w:adjustRightInd w:val="0"/>
    </w:pPr>
    <w:rPr>
      <w:rFonts w:ascii="Arial" w:eastAsiaTheme="minorHAnsi" w:hAnsi="Arial" w:cs="Arial"/>
      <w:color w:val="000000"/>
      <w:sz w:val="24"/>
      <w:szCs w:val="24"/>
      <w:lang w:val="de-AT" w:eastAsia="en-US"/>
    </w:rPr>
  </w:style>
  <w:style w:type="character" w:styleId="Fett">
    <w:name w:val="Strong"/>
    <w:basedOn w:val="Absatz-Standardschriftart"/>
    <w:uiPriority w:val="22"/>
    <w:qFormat/>
    <w:rsid w:val="005E07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zillertal.a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resse@zillertal.a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tirol-taxi.a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3962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Zillertal Tourismus</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Hauser Daniela</dc:creator>
  <cp:lastModifiedBy>ProMedia - Katharina Pesl</cp:lastModifiedBy>
  <cp:revision>5</cp:revision>
  <cp:lastPrinted>2019-07-09T13:55:00Z</cp:lastPrinted>
  <dcterms:created xsi:type="dcterms:W3CDTF">2019-07-09T13:51:00Z</dcterms:created>
  <dcterms:modified xsi:type="dcterms:W3CDTF">2021-01-12T10:25:00Z</dcterms:modified>
</cp:coreProperties>
</file>