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4060AF" w14:paraId="3C9994AA" w14:textId="77777777" w:rsidTr="00603E80">
        <w:trPr>
          <w:cantSplit/>
        </w:trPr>
        <w:tc>
          <w:tcPr>
            <w:tcW w:w="5159" w:type="dxa"/>
            <w:tcMar>
              <w:bottom w:w="510" w:type="dxa"/>
            </w:tcMar>
          </w:tcPr>
          <w:p w14:paraId="2BBE3F92" w14:textId="77777777" w:rsidR="003B7F2A" w:rsidRPr="00B80098" w:rsidRDefault="000E526B" w:rsidP="00B80098">
            <w:pPr>
              <w:pStyle w:val="Titel"/>
              <w:rPr>
                <w:lang w:val="fr-FR"/>
              </w:rPr>
            </w:pPr>
            <w:sdt>
              <w:sdtPr>
                <w:rPr>
                  <w:lang w:val="fr-FR"/>
                </w:rPr>
                <w:alias w:val="Titel (wird automatisch in die Fußzeile übernommen)"/>
                <w:tag w:val="ccStart"/>
                <w:id w:val="3485716"/>
                <w:placeholder>
                  <w:docPart w:val="CAA610557CA941288C7DE1323E7CE8C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80098" w:rsidRPr="00B80098">
                  <w:rPr>
                    <w:lang w:val="fr-FR"/>
                  </w:rPr>
                  <w:t>Été</w:t>
                </w:r>
                <w:r w:rsidR="00B80098">
                  <w:rPr>
                    <w:lang w:val="fr-FR"/>
                  </w:rPr>
                  <w:t xml:space="preserve"> 2021 : </w:t>
                </w:r>
                <w:r w:rsidR="00B80098" w:rsidRPr="00B80098">
                  <w:rPr>
                    <w:lang w:val="fr-FR"/>
                  </w:rPr>
                  <w:t>nouveaux hébergements au Tyrol</w:t>
                </w:r>
              </w:sdtContent>
            </w:sdt>
          </w:p>
        </w:tc>
      </w:tr>
    </w:tbl>
    <w:p w14:paraId="6AE90251" w14:textId="77777777" w:rsidR="00EF15AB" w:rsidRPr="009537AA" w:rsidRDefault="00B80098" w:rsidP="00603E80">
      <w:pPr>
        <w:pStyle w:val="Intro"/>
        <w:jc w:val="both"/>
        <w:rPr>
          <w:lang w:val="fr-FR"/>
        </w:rPr>
      </w:pPr>
      <w:bookmarkStart w:id="0" w:name="_Toc480287288"/>
      <w:r w:rsidRPr="00B80098">
        <w:rPr>
          <w:lang w:val="fr-FR"/>
        </w:rPr>
        <w:t xml:space="preserve">Le secteur de l’hôtellerie attend avec impatience de pouvoir </w:t>
      </w:r>
      <w:r>
        <w:rPr>
          <w:lang w:val="fr-FR"/>
        </w:rPr>
        <w:t xml:space="preserve">enfin </w:t>
      </w:r>
      <w:r w:rsidRPr="00B80098">
        <w:rPr>
          <w:lang w:val="fr-FR"/>
        </w:rPr>
        <w:t>rouvrir ses portes. Il regarde l’été avec espoir et optimiste</w:t>
      </w:r>
      <w:r w:rsidR="00075D48">
        <w:rPr>
          <w:lang w:val="fr-FR"/>
        </w:rPr>
        <w:t>,</w:t>
      </w:r>
      <w:r w:rsidRPr="00B80098">
        <w:rPr>
          <w:lang w:val="fr-FR"/>
        </w:rPr>
        <w:t xml:space="preserve"> et a </w:t>
      </w:r>
      <w:r w:rsidR="00075D48">
        <w:rPr>
          <w:lang w:val="fr-FR"/>
        </w:rPr>
        <w:t>prépar</w:t>
      </w:r>
      <w:r w:rsidRPr="00B80098">
        <w:rPr>
          <w:lang w:val="fr-FR"/>
        </w:rPr>
        <w:t xml:space="preserve">é bien des nouveautés pour </w:t>
      </w:r>
      <w:r w:rsidR="00075D48">
        <w:rPr>
          <w:lang w:val="fr-FR"/>
        </w:rPr>
        <w:t>ses</w:t>
      </w:r>
      <w:r w:rsidRPr="00B80098">
        <w:rPr>
          <w:lang w:val="fr-FR"/>
        </w:rPr>
        <w:t xml:space="preserve"> visiteur</w:t>
      </w:r>
      <w:r w:rsidR="00075D48">
        <w:rPr>
          <w:lang w:val="fr-FR"/>
        </w:rPr>
        <w:t>s</w:t>
      </w:r>
      <w:r>
        <w:rPr>
          <w:lang w:val="fr-FR"/>
        </w:rPr>
        <w:t xml:space="preserve"> : </w:t>
      </w:r>
      <w:r w:rsidR="00FC52FC">
        <w:rPr>
          <w:lang w:val="fr-FR"/>
        </w:rPr>
        <w:t>aux quatre coins du Tyrol</w:t>
      </w:r>
      <w:r>
        <w:rPr>
          <w:lang w:val="fr-FR"/>
        </w:rPr>
        <w:t xml:space="preserve">, des hébergements spéciaux ont vu le jour ou ont été rénovés avec un grand amour du détail. </w:t>
      </w:r>
      <w:r w:rsidRPr="00B80098">
        <w:rPr>
          <w:lang w:val="fr-FR"/>
        </w:rPr>
        <w:t>Cette saison aussi, la sécurité des visiteurs et des employ</w:t>
      </w:r>
      <w:r>
        <w:rPr>
          <w:lang w:val="fr-FR"/>
        </w:rPr>
        <w:t xml:space="preserve">és sera </w:t>
      </w:r>
      <w:r w:rsidR="00FC52FC">
        <w:rPr>
          <w:lang w:val="fr-FR"/>
        </w:rPr>
        <w:t>au premier plan</w:t>
      </w:r>
      <w:r w:rsidR="00590A7C" w:rsidRPr="00B80098">
        <w:rPr>
          <w:lang w:val="fr-FR"/>
        </w:rPr>
        <w:t xml:space="preserve">. </w:t>
      </w:r>
      <w:r w:rsidRPr="009537AA">
        <w:rPr>
          <w:lang w:val="fr-FR"/>
        </w:rPr>
        <w:t xml:space="preserve">Une priorité </w:t>
      </w:r>
      <w:r w:rsidR="009537AA" w:rsidRPr="009537AA">
        <w:rPr>
          <w:lang w:val="fr-FR"/>
        </w:rPr>
        <w:t>mise en application par des conditions d’annulation flexibles et des concepts de sécurit</w:t>
      </w:r>
      <w:r w:rsidR="009537AA">
        <w:rPr>
          <w:lang w:val="fr-FR"/>
        </w:rPr>
        <w:t>é stricts</w:t>
      </w:r>
      <w:r w:rsidR="00590A7C" w:rsidRPr="009537AA">
        <w:rPr>
          <w:lang w:val="fr-FR"/>
        </w:rPr>
        <w:t>.</w:t>
      </w:r>
    </w:p>
    <w:p w14:paraId="080ABEFC" w14:textId="77777777" w:rsidR="009537AA" w:rsidRPr="009537AA" w:rsidRDefault="009537AA" w:rsidP="006B10F4">
      <w:pPr>
        <w:spacing w:after="0"/>
        <w:jc w:val="both"/>
        <w:rPr>
          <w:b/>
          <w:lang w:val="fr-FR"/>
        </w:rPr>
      </w:pPr>
      <w:r w:rsidRPr="009537AA">
        <w:rPr>
          <w:b/>
          <w:bCs/>
          <w:lang w:val="fr-FR"/>
        </w:rPr>
        <w:t xml:space="preserve">Nouveau rendez-vous gastronomique à </w:t>
      </w:r>
      <w:proofErr w:type="spellStart"/>
      <w:r w:rsidRPr="009537AA">
        <w:rPr>
          <w:b/>
          <w:bCs/>
          <w:lang w:val="fr-FR"/>
        </w:rPr>
        <w:t>Alpbach</w:t>
      </w:r>
      <w:proofErr w:type="spellEnd"/>
    </w:p>
    <w:p w14:paraId="1F4D9035" w14:textId="77777777" w:rsidR="009537AA" w:rsidRDefault="009537AA" w:rsidP="006B10F4">
      <w:pPr>
        <w:spacing w:after="0"/>
        <w:jc w:val="both"/>
        <w:rPr>
          <w:bCs/>
          <w:lang w:val="fr-FR"/>
        </w:rPr>
      </w:pPr>
      <w:r w:rsidRPr="003A461C">
        <w:rPr>
          <w:bCs/>
          <w:lang w:val="fr-FR"/>
        </w:rPr>
        <w:t xml:space="preserve">Avec </w:t>
      </w:r>
      <w:r w:rsidR="00075D48" w:rsidRPr="003A461C">
        <w:rPr>
          <w:bCs/>
          <w:lang w:val="fr-FR"/>
        </w:rPr>
        <w:t xml:space="preserve">la </w:t>
      </w:r>
      <w:r w:rsidRPr="003A461C">
        <w:rPr>
          <w:bCs/>
          <w:lang w:val="fr-FR"/>
        </w:rPr>
        <w:t>« </w:t>
      </w:r>
      <w:proofErr w:type="spellStart"/>
      <w:r w:rsidR="003A461C">
        <w:rPr>
          <w:bCs/>
          <w:lang w:val="fr-FR"/>
        </w:rPr>
        <w:fldChar w:fldCharType="begin"/>
      </w:r>
      <w:r w:rsidR="003A461C">
        <w:rPr>
          <w:bCs/>
          <w:lang w:val="fr-FR"/>
        </w:rPr>
        <w:instrText xml:space="preserve"> HYPERLINK "https://www.connys.com/en/" </w:instrText>
      </w:r>
      <w:r w:rsidR="003A461C">
        <w:rPr>
          <w:bCs/>
          <w:lang w:val="fr-FR"/>
        </w:rPr>
        <w:fldChar w:fldCharType="separate"/>
      </w:r>
      <w:r w:rsidRPr="003A461C">
        <w:rPr>
          <w:rStyle w:val="Hyperlink"/>
          <w:bCs/>
          <w:lang w:val="fr-FR"/>
        </w:rPr>
        <w:t>Connys</w:t>
      </w:r>
      <w:proofErr w:type="spellEnd"/>
      <w:r w:rsidRPr="003A461C">
        <w:rPr>
          <w:rStyle w:val="Hyperlink"/>
          <w:bCs/>
          <w:lang w:val="fr-FR"/>
        </w:rPr>
        <w:t xml:space="preserve"> Original Tiroler </w:t>
      </w:r>
      <w:proofErr w:type="spellStart"/>
      <w:r w:rsidRPr="003A461C">
        <w:rPr>
          <w:rStyle w:val="Hyperlink"/>
          <w:bCs/>
          <w:lang w:val="fr-FR"/>
        </w:rPr>
        <w:t>Wirtshaus</w:t>
      </w:r>
      <w:proofErr w:type="spellEnd"/>
      <w:r w:rsidRPr="003A461C">
        <w:rPr>
          <w:rStyle w:val="Hyperlink"/>
          <w:bCs/>
          <w:lang w:val="fr-FR"/>
        </w:rPr>
        <w:t> </w:t>
      </w:r>
      <w:r w:rsidR="003A461C">
        <w:rPr>
          <w:bCs/>
          <w:lang w:val="fr-FR"/>
        </w:rPr>
        <w:fldChar w:fldCharType="end"/>
      </w:r>
      <w:r w:rsidRPr="003A461C">
        <w:rPr>
          <w:bCs/>
          <w:lang w:val="fr-FR"/>
        </w:rPr>
        <w:t xml:space="preserve">», </w:t>
      </w:r>
      <w:proofErr w:type="spellStart"/>
      <w:r w:rsidRPr="003A461C">
        <w:rPr>
          <w:bCs/>
          <w:lang w:val="fr-FR"/>
        </w:rPr>
        <w:t>Inneralpbach</w:t>
      </w:r>
      <w:proofErr w:type="spellEnd"/>
      <w:r w:rsidRPr="003A461C">
        <w:rPr>
          <w:bCs/>
          <w:lang w:val="fr-FR"/>
        </w:rPr>
        <w:t xml:space="preserve"> voit l’ouverture d’une nouvelle auberge </w:t>
      </w:r>
      <w:r w:rsidR="00075D48" w:rsidRPr="003A461C">
        <w:rPr>
          <w:bCs/>
          <w:lang w:val="fr-FR"/>
        </w:rPr>
        <w:t>propos</w:t>
      </w:r>
      <w:r w:rsidRPr="003A461C">
        <w:rPr>
          <w:bCs/>
          <w:lang w:val="fr-FR"/>
        </w:rPr>
        <w:t xml:space="preserve">ant ce que la cuisine </w:t>
      </w:r>
      <w:r w:rsidR="002B7BD7" w:rsidRPr="003A461C">
        <w:rPr>
          <w:bCs/>
          <w:lang w:val="fr-FR"/>
        </w:rPr>
        <w:t>régionale</w:t>
      </w:r>
      <w:r w:rsidRPr="003A461C">
        <w:rPr>
          <w:bCs/>
          <w:lang w:val="fr-FR"/>
        </w:rPr>
        <w:t xml:space="preserve"> a de meilleur. </w:t>
      </w:r>
      <w:r w:rsidR="002B7BD7" w:rsidRPr="003A461C">
        <w:rPr>
          <w:bCs/>
          <w:lang w:val="fr-FR"/>
        </w:rPr>
        <w:t xml:space="preserve">Ses salles </w:t>
      </w:r>
      <w:r w:rsidR="00FC52FC" w:rsidRPr="003A461C">
        <w:rPr>
          <w:bCs/>
          <w:lang w:val="fr-FR"/>
        </w:rPr>
        <w:t>conviviale</w:t>
      </w:r>
      <w:r w:rsidR="002B7BD7" w:rsidRPr="003A461C">
        <w:rPr>
          <w:bCs/>
          <w:lang w:val="fr-FR"/>
        </w:rPr>
        <w:t>s typiquement tyrolienne</w:t>
      </w:r>
      <w:r w:rsidR="00FC52FC" w:rsidRPr="003A461C">
        <w:rPr>
          <w:bCs/>
          <w:lang w:val="fr-FR"/>
        </w:rPr>
        <w:t>,</w:t>
      </w:r>
      <w:r w:rsidR="002B7BD7" w:rsidRPr="003A461C">
        <w:rPr>
          <w:bCs/>
          <w:lang w:val="fr-FR"/>
        </w:rPr>
        <w:t xml:space="preserve"> lambrissées de bois</w:t>
      </w:r>
      <w:r w:rsidR="00FC52FC" w:rsidRPr="003A461C">
        <w:rPr>
          <w:bCs/>
          <w:lang w:val="fr-FR"/>
        </w:rPr>
        <w:t>,</w:t>
      </w:r>
      <w:r w:rsidR="002B7BD7" w:rsidRPr="003A461C">
        <w:rPr>
          <w:bCs/>
          <w:lang w:val="fr-FR"/>
        </w:rPr>
        <w:t xml:space="preserve"> accueillent notamment la table des chefs, de douze places, d’où l’on peut parfaitement observer</w:t>
      </w:r>
      <w:r w:rsidR="00085EA8" w:rsidRPr="003A461C">
        <w:rPr>
          <w:bCs/>
          <w:lang w:val="fr-FR"/>
        </w:rPr>
        <w:t xml:space="preserve"> ce qui se passe dans la cuisine ouverte, </w:t>
      </w:r>
      <w:r w:rsidR="002B7BD7" w:rsidRPr="003A461C">
        <w:rPr>
          <w:bCs/>
          <w:lang w:val="fr-FR"/>
        </w:rPr>
        <w:t>ou une table des vins exclusive, pour dix personnes</w:t>
      </w:r>
      <w:r w:rsidRPr="003A461C">
        <w:rPr>
          <w:bCs/>
          <w:lang w:val="fr-FR"/>
        </w:rPr>
        <w:t xml:space="preserve">. </w:t>
      </w:r>
      <w:r w:rsidR="002B7BD7" w:rsidRPr="003A461C">
        <w:rPr>
          <w:bCs/>
          <w:lang w:val="fr-FR"/>
        </w:rPr>
        <w:t xml:space="preserve">À un jet de pierre, on trouve le </w:t>
      </w:r>
      <w:proofErr w:type="spellStart"/>
      <w:r w:rsidRPr="003A461C">
        <w:rPr>
          <w:bCs/>
          <w:lang w:val="fr-FR"/>
        </w:rPr>
        <w:t>Galtenberg</w:t>
      </w:r>
      <w:proofErr w:type="spellEnd"/>
      <w:r w:rsidRPr="003A461C">
        <w:rPr>
          <w:bCs/>
          <w:lang w:val="fr-FR"/>
        </w:rPr>
        <w:t xml:space="preserve"> </w:t>
      </w:r>
      <w:proofErr w:type="spellStart"/>
      <w:r w:rsidRPr="003A461C">
        <w:rPr>
          <w:bCs/>
          <w:lang w:val="fr-FR"/>
        </w:rPr>
        <w:t>Resort</w:t>
      </w:r>
      <w:proofErr w:type="spellEnd"/>
      <w:r w:rsidRPr="003A461C">
        <w:rPr>
          <w:bCs/>
          <w:lang w:val="fr-FR"/>
        </w:rPr>
        <w:t xml:space="preserve"> 4*S, </w:t>
      </w:r>
      <w:r w:rsidR="002B7BD7" w:rsidRPr="003A461C">
        <w:rPr>
          <w:bCs/>
          <w:lang w:val="fr-FR"/>
        </w:rPr>
        <w:t>qui a également fait peau neuve :</w:t>
      </w:r>
      <w:r w:rsidRPr="003A461C">
        <w:rPr>
          <w:bCs/>
          <w:lang w:val="fr-FR"/>
        </w:rPr>
        <w:t xml:space="preserve"> 38 </w:t>
      </w:r>
      <w:r w:rsidR="002B7BD7" w:rsidRPr="003A461C">
        <w:rPr>
          <w:bCs/>
          <w:lang w:val="fr-FR"/>
        </w:rPr>
        <w:t>chambres et suites entièrement nouvelles ont été créées</w:t>
      </w:r>
      <w:r w:rsidRPr="003A461C">
        <w:rPr>
          <w:bCs/>
          <w:lang w:val="fr-FR"/>
        </w:rPr>
        <w:t xml:space="preserve">, </w:t>
      </w:r>
      <w:r w:rsidR="002B7BD7" w:rsidRPr="003A461C">
        <w:rPr>
          <w:bCs/>
          <w:lang w:val="fr-FR"/>
        </w:rPr>
        <w:t>l</w:t>
      </w:r>
      <w:r w:rsidR="00075D48" w:rsidRPr="003A461C">
        <w:rPr>
          <w:bCs/>
          <w:lang w:val="fr-FR"/>
        </w:rPr>
        <w:t xml:space="preserve">es </w:t>
      </w:r>
      <w:r w:rsidR="002B7BD7" w:rsidRPr="003A461C">
        <w:rPr>
          <w:bCs/>
          <w:lang w:val="fr-FR"/>
        </w:rPr>
        <w:t>espace</w:t>
      </w:r>
      <w:r w:rsidR="00075D48" w:rsidRPr="003A461C">
        <w:rPr>
          <w:bCs/>
          <w:lang w:val="fr-FR"/>
        </w:rPr>
        <w:t>s</w:t>
      </w:r>
      <w:r w:rsidR="002B7BD7" w:rsidRPr="003A461C">
        <w:rPr>
          <w:bCs/>
          <w:lang w:val="fr-FR"/>
        </w:rPr>
        <w:t xml:space="preserve"> restaurant et buffet </w:t>
      </w:r>
      <w:r w:rsidR="00075D48" w:rsidRPr="003A461C">
        <w:rPr>
          <w:bCs/>
          <w:lang w:val="fr-FR"/>
        </w:rPr>
        <w:t>ont</w:t>
      </w:r>
      <w:r w:rsidR="00FC52FC" w:rsidRPr="003A461C">
        <w:rPr>
          <w:bCs/>
          <w:lang w:val="fr-FR"/>
        </w:rPr>
        <w:t xml:space="preserve"> été agrandi</w:t>
      </w:r>
      <w:r w:rsidR="00075D48" w:rsidRPr="003A461C">
        <w:rPr>
          <w:bCs/>
          <w:lang w:val="fr-FR"/>
        </w:rPr>
        <w:t>s</w:t>
      </w:r>
      <w:r w:rsidR="00FC52FC" w:rsidRPr="003A461C">
        <w:rPr>
          <w:bCs/>
          <w:lang w:val="fr-FR"/>
        </w:rPr>
        <w:t xml:space="preserve">. Le nouvel </w:t>
      </w:r>
      <w:proofErr w:type="spellStart"/>
      <w:r w:rsidR="00FC52FC" w:rsidRPr="003A461C">
        <w:rPr>
          <w:bCs/>
          <w:lang w:val="fr-FR"/>
        </w:rPr>
        <w:t>alPACHA</w:t>
      </w:r>
      <w:proofErr w:type="spellEnd"/>
      <w:r w:rsidR="00FC52FC" w:rsidRPr="003A461C">
        <w:rPr>
          <w:bCs/>
          <w:lang w:val="fr-FR"/>
        </w:rPr>
        <w:t xml:space="preserve"> Cocktail-Lounge-Bar, le lobby et la piste de bowling sont une promesse de belles soirées conviviales</w:t>
      </w:r>
      <w:r w:rsidRPr="003A461C">
        <w:rPr>
          <w:bCs/>
          <w:lang w:val="fr-FR"/>
        </w:rPr>
        <w:t xml:space="preserve">. </w:t>
      </w:r>
    </w:p>
    <w:p w14:paraId="7DA1FFBE" w14:textId="77777777" w:rsidR="003A461C" w:rsidRPr="003A461C" w:rsidRDefault="003A461C" w:rsidP="006B10F4">
      <w:pPr>
        <w:spacing w:after="0"/>
        <w:jc w:val="both"/>
        <w:rPr>
          <w:bCs/>
          <w:lang w:val="fr-FR"/>
        </w:rPr>
      </w:pPr>
    </w:p>
    <w:p w14:paraId="4ADD0898" w14:textId="77777777" w:rsidR="009E2392" w:rsidRPr="00075D48" w:rsidRDefault="009E2392" w:rsidP="006B10F4">
      <w:pPr>
        <w:spacing w:after="0"/>
        <w:jc w:val="both"/>
        <w:rPr>
          <w:b/>
          <w:lang w:val="fr-FR"/>
        </w:rPr>
      </w:pPr>
      <w:r w:rsidRPr="00075D48">
        <w:rPr>
          <w:b/>
          <w:lang w:val="fr-FR"/>
        </w:rPr>
        <w:t>H</w:t>
      </w:r>
      <w:r w:rsidR="00493975" w:rsidRPr="00075D48">
        <w:rPr>
          <w:b/>
          <w:lang w:val="fr-FR"/>
        </w:rPr>
        <w:t>ô</w:t>
      </w:r>
      <w:r w:rsidRPr="00075D48">
        <w:rPr>
          <w:b/>
          <w:lang w:val="fr-FR"/>
        </w:rPr>
        <w:t xml:space="preserve">tel </w:t>
      </w:r>
      <w:proofErr w:type="spellStart"/>
      <w:r w:rsidRPr="00075D48">
        <w:rPr>
          <w:b/>
          <w:lang w:val="fr-FR"/>
        </w:rPr>
        <w:t>Böglerhof</w:t>
      </w:r>
      <w:proofErr w:type="spellEnd"/>
      <w:r w:rsidR="00075D48">
        <w:rPr>
          <w:b/>
          <w:lang w:val="fr-FR"/>
        </w:rPr>
        <w:t> :</w:t>
      </w:r>
      <w:r w:rsidRPr="00075D48">
        <w:rPr>
          <w:b/>
          <w:lang w:val="fr-FR"/>
        </w:rPr>
        <w:t xml:space="preserve"> </w:t>
      </w:r>
      <w:r w:rsidR="00493975" w:rsidRPr="00075D48">
        <w:rPr>
          <w:b/>
          <w:lang w:val="fr-FR"/>
        </w:rPr>
        <w:t>rénové et récompensé</w:t>
      </w:r>
    </w:p>
    <w:p w14:paraId="1C9F90B4" w14:textId="77777777" w:rsidR="009E2392" w:rsidRDefault="00493975" w:rsidP="006B10F4">
      <w:pPr>
        <w:spacing w:after="0"/>
        <w:jc w:val="both"/>
        <w:rPr>
          <w:bCs/>
          <w:lang w:val="fr-FR"/>
        </w:rPr>
      </w:pPr>
      <w:bookmarkStart w:id="1" w:name="_Hlk69361972"/>
      <w:r w:rsidRPr="00493975">
        <w:rPr>
          <w:bCs/>
          <w:lang w:val="fr-FR"/>
        </w:rPr>
        <w:t xml:space="preserve">À </w:t>
      </w:r>
      <w:proofErr w:type="spellStart"/>
      <w:r w:rsidRPr="00493975">
        <w:rPr>
          <w:bCs/>
          <w:lang w:val="fr-FR"/>
        </w:rPr>
        <w:t>Alpbach</w:t>
      </w:r>
      <w:proofErr w:type="spellEnd"/>
      <w:r w:rsidRPr="00493975">
        <w:rPr>
          <w:bCs/>
          <w:lang w:val="fr-FR"/>
        </w:rPr>
        <w:t>, l</w:t>
      </w:r>
      <w:r>
        <w:rPr>
          <w:bCs/>
          <w:lang w:val="fr-FR"/>
        </w:rPr>
        <w:t>’</w:t>
      </w:r>
      <w:hyperlink r:id="rId8" w:history="1">
        <w:r w:rsidR="00075D48">
          <w:rPr>
            <w:rStyle w:val="Hyperlink"/>
            <w:bCs/>
            <w:lang w:val="fr-FR"/>
          </w:rPr>
          <w:t>h</w:t>
        </w:r>
        <w:r w:rsidRPr="00493975">
          <w:rPr>
            <w:rStyle w:val="Hyperlink"/>
            <w:bCs/>
            <w:lang w:val="fr-FR"/>
          </w:rPr>
          <w:t>ô</w:t>
        </w:r>
        <w:r w:rsidR="009E2392" w:rsidRPr="00493975">
          <w:rPr>
            <w:rStyle w:val="Hyperlink"/>
            <w:bCs/>
            <w:lang w:val="fr-FR"/>
          </w:rPr>
          <w:t xml:space="preserve">tel </w:t>
        </w:r>
        <w:proofErr w:type="spellStart"/>
        <w:r w:rsidR="009E2392" w:rsidRPr="00493975">
          <w:rPr>
            <w:rStyle w:val="Hyperlink"/>
            <w:bCs/>
            <w:lang w:val="fr-FR"/>
          </w:rPr>
          <w:t>Böglerhof</w:t>
        </w:r>
        <w:proofErr w:type="spellEnd"/>
        <w:r w:rsidR="009E2392" w:rsidRPr="00493975">
          <w:rPr>
            <w:rStyle w:val="Hyperlink"/>
            <w:bCs/>
            <w:lang w:val="fr-FR"/>
          </w:rPr>
          <w:t xml:space="preserve"> ****s</w:t>
        </w:r>
      </w:hyperlink>
      <w:r w:rsidRPr="00493975">
        <w:rPr>
          <w:bCs/>
          <w:lang w:val="fr-FR"/>
        </w:rPr>
        <w:t>, établissement réputé</w:t>
      </w:r>
      <w:r w:rsidR="004060AF">
        <w:rPr>
          <w:bCs/>
          <w:lang w:val="fr-FR"/>
        </w:rPr>
        <w:t xml:space="preserve"> et particulièrement appréciés par des clients français</w:t>
      </w:r>
      <w:r w:rsidRPr="00493975">
        <w:rPr>
          <w:bCs/>
          <w:lang w:val="fr-FR"/>
        </w:rPr>
        <w:t>, a mode</w:t>
      </w:r>
      <w:bookmarkStart w:id="2" w:name="_GoBack"/>
      <w:bookmarkEnd w:id="2"/>
      <w:r w:rsidRPr="00493975">
        <w:rPr>
          <w:bCs/>
          <w:lang w:val="fr-FR"/>
        </w:rPr>
        <w:t>rnisé 24 chambres dans un style classique et él</w:t>
      </w:r>
      <w:r>
        <w:rPr>
          <w:bCs/>
          <w:lang w:val="fr-FR"/>
        </w:rPr>
        <w:t xml:space="preserve">égant. </w:t>
      </w:r>
      <w:r w:rsidRPr="00493975">
        <w:rPr>
          <w:bCs/>
          <w:lang w:val="fr-FR"/>
        </w:rPr>
        <w:t xml:space="preserve">L’excellence de son restaurant gastronomique, la </w:t>
      </w:r>
      <w:proofErr w:type="spellStart"/>
      <w:r w:rsidR="009E2392" w:rsidRPr="00493975">
        <w:rPr>
          <w:bCs/>
          <w:lang w:val="fr-FR"/>
        </w:rPr>
        <w:t>Fuggerstube</w:t>
      </w:r>
      <w:proofErr w:type="spellEnd"/>
      <w:r w:rsidRPr="00493975">
        <w:rPr>
          <w:bCs/>
          <w:lang w:val="fr-FR"/>
        </w:rPr>
        <w:t>, s’est vue récompens</w:t>
      </w:r>
      <w:r>
        <w:rPr>
          <w:bCs/>
          <w:lang w:val="fr-FR"/>
        </w:rPr>
        <w:t xml:space="preserve">ée de deux toques par le </w:t>
      </w:r>
      <w:r w:rsidR="009E2392" w:rsidRPr="00493975">
        <w:rPr>
          <w:bCs/>
          <w:lang w:val="fr-FR"/>
        </w:rPr>
        <w:t>Gault Millau.</w:t>
      </w:r>
    </w:p>
    <w:bookmarkEnd w:id="1"/>
    <w:p w14:paraId="307F08EE" w14:textId="77777777" w:rsidR="006B10F4" w:rsidRPr="003A461C" w:rsidRDefault="006B10F4" w:rsidP="006B10F4">
      <w:pPr>
        <w:spacing w:after="0"/>
        <w:jc w:val="both"/>
        <w:rPr>
          <w:bCs/>
          <w:lang w:val="fr-FR"/>
        </w:rPr>
      </w:pPr>
    </w:p>
    <w:p w14:paraId="14866D80" w14:textId="77777777" w:rsidR="009E2392" w:rsidRPr="00493975" w:rsidRDefault="00493975" w:rsidP="006B10F4">
      <w:pPr>
        <w:spacing w:after="0"/>
        <w:jc w:val="both"/>
        <w:rPr>
          <w:b/>
          <w:lang w:val="fr-FR"/>
        </w:rPr>
      </w:pPr>
      <w:r w:rsidRPr="00493975">
        <w:rPr>
          <w:b/>
          <w:lang w:val="fr-FR"/>
        </w:rPr>
        <w:t xml:space="preserve">Une beauté du </w:t>
      </w:r>
      <w:proofErr w:type="spellStart"/>
      <w:r w:rsidRPr="00493975">
        <w:rPr>
          <w:b/>
          <w:lang w:val="fr-FR"/>
        </w:rPr>
        <w:t>Jugendstil</w:t>
      </w:r>
      <w:proofErr w:type="spellEnd"/>
      <w:r w:rsidRPr="00493975">
        <w:rPr>
          <w:b/>
          <w:lang w:val="fr-FR"/>
        </w:rPr>
        <w:t xml:space="preserve"> brille d’un nouvel éclat</w:t>
      </w:r>
      <w:r w:rsidR="000914D8">
        <w:rPr>
          <w:b/>
          <w:lang w:val="fr-FR"/>
        </w:rPr>
        <w:t> :</w:t>
      </w:r>
      <w:r w:rsidR="009E2392" w:rsidRPr="00493975">
        <w:rPr>
          <w:b/>
          <w:lang w:val="fr-FR"/>
        </w:rPr>
        <w:t xml:space="preserve"> </w:t>
      </w:r>
      <w:r w:rsidRPr="00493975">
        <w:rPr>
          <w:b/>
          <w:lang w:val="fr-FR"/>
        </w:rPr>
        <w:t>l’h</w:t>
      </w:r>
      <w:r>
        <w:rPr>
          <w:b/>
          <w:lang w:val="fr-FR"/>
        </w:rPr>
        <w:t>ô</w:t>
      </w:r>
      <w:r w:rsidRPr="00493975">
        <w:rPr>
          <w:b/>
          <w:lang w:val="fr-FR"/>
        </w:rPr>
        <w:t xml:space="preserve">tel-boutique </w:t>
      </w:r>
      <w:r w:rsidR="009E2392" w:rsidRPr="00493975">
        <w:rPr>
          <w:b/>
          <w:lang w:val="fr-FR"/>
        </w:rPr>
        <w:t xml:space="preserve">Erika </w:t>
      </w:r>
      <w:r>
        <w:rPr>
          <w:b/>
          <w:lang w:val="fr-FR"/>
        </w:rPr>
        <w:t>à</w:t>
      </w:r>
      <w:r w:rsidR="009E2392" w:rsidRPr="00493975">
        <w:rPr>
          <w:b/>
          <w:lang w:val="fr-FR"/>
        </w:rPr>
        <w:t xml:space="preserve"> Kitzbühel</w:t>
      </w:r>
    </w:p>
    <w:p w14:paraId="04239594" w14:textId="77777777" w:rsidR="009E2392" w:rsidRDefault="00493975" w:rsidP="006B10F4">
      <w:pPr>
        <w:spacing w:after="0"/>
        <w:jc w:val="both"/>
        <w:rPr>
          <w:bCs/>
          <w:lang w:val="fr-FR"/>
        </w:rPr>
      </w:pPr>
      <w:r w:rsidRPr="000914D8">
        <w:rPr>
          <w:bCs/>
          <w:lang w:val="fr-FR"/>
        </w:rPr>
        <w:t xml:space="preserve">Lorsque l’un des établissements les plus </w:t>
      </w:r>
      <w:r w:rsidR="000914D8" w:rsidRPr="000914D8">
        <w:rPr>
          <w:bCs/>
          <w:lang w:val="fr-FR"/>
        </w:rPr>
        <w:t>riches en traditions et les plus renom</w:t>
      </w:r>
      <w:r w:rsidR="000914D8">
        <w:rPr>
          <w:bCs/>
          <w:lang w:val="fr-FR"/>
        </w:rPr>
        <w:t>m</w:t>
      </w:r>
      <w:r w:rsidR="000914D8" w:rsidRPr="000914D8">
        <w:rPr>
          <w:bCs/>
          <w:lang w:val="fr-FR"/>
        </w:rPr>
        <w:t>és de Kitzbühel fait peau neuve, c’est toujours un événement</w:t>
      </w:r>
      <w:r w:rsidR="000914D8">
        <w:rPr>
          <w:bCs/>
          <w:lang w:val="fr-FR"/>
        </w:rPr>
        <w:t> : l’« </w:t>
      </w:r>
      <w:hyperlink r:id="rId9" w:history="1">
        <w:r w:rsidR="009E2392" w:rsidRPr="000914D8">
          <w:rPr>
            <w:rStyle w:val="Hyperlink"/>
            <w:bCs/>
            <w:lang w:val="fr-FR"/>
          </w:rPr>
          <w:t>Erika</w:t>
        </w:r>
      </w:hyperlink>
      <w:r w:rsidR="000914D8">
        <w:rPr>
          <w:bCs/>
          <w:lang w:val="fr-FR"/>
        </w:rPr>
        <w:t xml:space="preserve"> » fut dès </w:t>
      </w:r>
      <w:r w:rsidR="009E2392" w:rsidRPr="000914D8">
        <w:rPr>
          <w:bCs/>
          <w:lang w:val="fr-FR"/>
        </w:rPr>
        <w:t xml:space="preserve">1897 </w:t>
      </w:r>
      <w:r w:rsidR="000914D8">
        <w:rPr>
          <w:bCs/>
          <w:lang w:val="fr-FR"/>
        </w:rPr>
        <w:t>un hôtel avec parc de style</w:t>
      </w:r>
      <w:r w:rsidR="009E2392" w:rsidRPr="000914D8">
        <w:rPr>
          <w:bCs/>
          <w:lang w:val="fr-FR"/>
        </w:rPr>
        <w:t xml:space="preserve"> </w:t>
      </w:r>
      <w:r w:rsidR="003F43DB">
        <w:rPr>
          <w:bCs/>
          <w:lang w:val="fr-FR"/>
        </w:rPr>
        <w:t xml:space="preserve">Art nouveau, </w:t>
      </w:r>
      <w:r w:rsidR="001F1616">
        <w:rPr>
          <w:bCs/>
          <w:lang w:val="fr-FR"/>
        </w:rPr>
        <w:t>et a été transformé en hôtel-boutique ces dernières années</w:t>
      </w:r>
      <w:r w:rsidR="009E2392" w:rsidRPr="000914D8">
        <w:rPr>
          <w:bCs/>
          <w:lang w:val="fr-FR"/>
        </w:rPr>
        <w:t xml:space="preserve">. </w:t>
      </w:r>
      <w:r w:rsidR="001F1616" w:rsidRPr="001F1616">
        <w:rPr>
          <w:bCs/>
          <w:lang w:val="fr-FR"/>
        </w:rPr>
        <w:t xml:space="preserve">Désormais, cet établissement au charme irrésistible allie le cachet architectural de la Belle </w:t>
      </w:r>
      <w:r w:rsidR="001F1616">
        <w:rPr>
          <w:bCs/>
          <w:lang w:val="fr-FR"/>
        </w:rPr>
        <w:t>Époque aux agréments de la modernité</w:t>
      </w:r>
      <w:r w:rsidR="009E2392" w:rsidRPr="001F1616">
        <w:rPr>
          <w:bCs/>
          <w:lang w:val="fr-FR"/>
        </w:rPr>
        <w:t xml:space="preserve">. </w:t>
      </w:r>
      <w:r w:rsidR="001F1616" w:rsidRPr="001F1616">
        <w:rPr>
          <w:bCs/>
          <w:lang w:val="fr-FR"/>
        </w:rPr>
        <w:t xml:space="preserve">On y passe la nuit dans des chambres confortables où les étoffes de velours et les couleurs chaudes donnent un sentiment de pure </w:t>
      </w:r>
      <w:r w:rsidR="005A123D">
        <w:rPr>
          <w:bCs/>
          <w:lang w:val="fr-FR"/>
        </w:rPr>
        <w:t>relaxation</w:t>
      </w:r>
      <w:r w:rsidR="001F1616">
        <w:rPr>
          <w:bCs/>
          <w:lang w:val="fr-FR"/>
        </w:rPr>
        <w:t xml:space="preserve">. </w:t>
      </w:r>
      <w:r w:rsidR="001F1616" w:rsidRPr="001F1616">
        <w:rPr>
          <w:bCs/>
          <w:lang w:val="fr-FR"/>
        </w:rPr>
        <w:t xml:space="preserve">Le </w:t>
      </w:r>
      <w:proofErr w:type="spellStart"/>
      <w:r w:rsidR="001F1616" w:rsidRPr="001F1616">
        <w:rPr>
          <w:bCs/>
          <w:lang w:val="fr-FR"/>
        </w:rPr>
        <w:t>Riks</w:t>
      </w:r>
      <w:proofErr w:type="spellEnd"/>
      <w:r w:rsidR="001F1616" w:rsidRPr="001F1616">
        <w:rPr>
          <w:bCs/>
          <w:lang w:val="fr-FR"/>
        </w:rPr>
        <w:t>, restaurant de l’établissement, propose aux</w:t>
      </w:r>
      <w:r w:rsidR="006B10F4">
        <w:rPr>
          <w:bCs/>
          <w:lang w:val="fr-FR"/>
        </w:rPr>
        <w:t xml:space="preserve"> hôtes </w:t>
      </w:r>
      <w:r w:rsidR="001F1616" w:rsidRPr="001F1616">
        <w:rPr>
          <w:bCs/>
          <w:lang w:val="fr-FR"/>
        </w:rPr>
        <w:t xml:space="preserve">comme aux visiteurs </w:t>
      </w:r>
      <w:r w:rsidR="001F1616">
        <w:rPr>
          <w:bCs/>
          <w:lang w:val="fr-FR"/>
        </w:rPr>
        <w:t xml:space="preserve">de beaux moments de gastronomie : l’accent est mis sur des plats de saison frais, issus de la cuisine tyrolienne, disposant volontiers de leur variante végétarienne ou </w:t>
      </w:r>
      <w:proofErr w:type="spellStart"/>
      <w:r w:rsidR="001F1616">
        <w:rPr>
          <w:bCs/>
          <w:lang w:val="fr-FR"/>
        </w:rPr>
        <w:t>vegan</w:t>
      </w:r>
      <w:proofErr w:type="spellEnd"/>
      <w:r w:rsidR="009E2392" w:rsidRPr="001F1616">
        <w:rPr>
          <w:bCs/>
          <w:lang w:val="fr-FR"/>
        </w:rPr>
        <w:t>.</w:t>
      </w:r>
    </w:p>
    <w:p w14:paraId="642E0C94" w14:textId="77777777" w:rsidR="006B10F4" w:rsidRPr="003A461C" w:rsidRDefault="006B10F4" w:rsidP="006B10F4">
      <w:pPr>
        <w:spacing w:after="0"/>
        <w:jc w:val="both"/>
        <w:rPr>
          <w:bCs/>
          <w:lang w:val="fr-FR"/>
        </w:rPr>
      </w:pPr>
    </w:p>
    <w:p w14:paraId="55A58459" w14:textId="77777777" w:rsidR="009E2392" w:rsidRPr="001F1616" w:rsidRDefault="001F1616" w:rsidP="006B10F4">
      <w:pPr>
        <w:spacing w:after="0"/>
        <w:jc w:val="both"/>
        <w:rPr>
          <w:b/>
          <w:lang w:val="fr-FR"/>
        </w:rPr>
      </w:pPr>
      <w:r w:rsidRPr="001F1616">
        <w:rPr>
          <w:b/>
          <w:lang w:val="fr-FR"/>
        </w:rPr>
        <w:t xml:space="preserve">Vacances avec vue sur le lac dans les </w:t>
      </w:r>
      <w:r w:rsidR="009E2392" w:rsidRPr="001F1616">
        <w:rPr>
          <w:b/>
          <w:lang w:val="fr-FR"/>
        </w:rPr>
        <w:t>Lakeside Lodges</w:t>
      </w:r>
    </w:p>
    <w:p w14:paraId="49D32A77" w14:textId="77777777" w:rsidR="006B10F4" w:rsidRDefault="001F1616" w:rsidP="006B10F4">
      <w:pPr>
        <w:jc w:val="both"/>
        <w:rPr>
          <w:lang w:val="fr-FR"/>
        </w:rPr>
      </w:pPr>
      <w:r w:rsidRPr="00A213AC">
        <w:rPr>
          <w:bCs/>
          <w:lang w:val="fr-FR"/>
        </w:rPr>
        <w:t xml:space="preserve">Sur les berges même du somptueux lac </w:t>
      </w:r>
      <w:proofErr w:type="spellStart"/>
      <w:r w:rsidR="009E2392" w:rsidRPr="00A213AC">
        <w:rPr>
          <w:bCs/>
          <w:lang w:val="fr-FR"/>
        </w:rPr>
        <w:t>Schwarzsee</w:t>
      </w:r>
      <w:proofErr w:type="spellEnd"/>
      <w:r w:rsidR="009E2392" w:rsidRPr="00A213AC">
        <w:rPr>
          <w:bCs/>
          <w:lang w:val="fr-FR"/>
        </w:rPr>
        <w:t xml:space="preserve"> </w:t>
      </w:r>
      <w:r w:rsidRPr="00A213AC">
        <w:rPr>
          <w:bCs/>
          <w:lang w:val="fr-FR"/>
        </w:rPr>
        <w:t>à</w:t>
      </w:r>
      <w:r w:rsidR="009E2392" w:rsidRPr="00A213AC">
        <w:rPr>
          <w:bCs/>
          <w:lang w:val="fr-FR"/>
        </w:rPr>
        <w:t xml:space="preserve"> Kitzbühel</w:t>
      </w:r>
      <w:r w:rsidRPr="00A213AC">
        <w:rPr>
          <w:bCs/>
          <w:lang w:val="fr-FR"/>
        </w:rPr>
        <w:t xml:space="preserve">, les </w:t>
      </w:r>
      <w:r w:rsidR="009E2392" w:rsidRPr="00A213AC">
        <w:rPr>
          <w:bCs/>
          <w:lang w:val="fr-FR"/>
        </w:rPr>
        <w:t xml:space="preserve">Lakeside Lodges </w:t>
      </w:r>
      <w:r w:rsidRPr="00A213AC">
        <w:rPr>
          <w:bCs/>
          <w:lang w:val="fr-FR"/>
        </w:rPr>
        <w:t xml:space="preserve">invitent </w:t>
      </w:r>
      <w:r w:rsidR="00A213AC" w:rsidRPr="00A213AC">
        <w:rPr>
          <w:bCs/>
          <w:lang w:val="fr-FR"/>
        </w:rPr>
        <w:t>à s’accorder une pause</w:t>
      </w:r>
      <w:r w:rsidR="00A213AC">
        <w:rPr>
          <w:bCs/>
          <w:lang w:val="fr-FR"/>
        </w:rPr>
        <w:t> :</w:t>
      </w:r>
      <w:r w:rsidR="009E2392" w:rsidRPr="00A213AC">
        <w:rPr>
          <w:bCs/>
          <w:lang w:val="fr-FR"/>
        </w:rPr>
        <w:t xml:space="preserve"> </w:t>
      </w:r>
      <w:bookmarkStart w:id="3" w:name="_Hlk66818615"/>
      <w:r w:rsidR="005A123D">
        <w:rPr>
          <w:bCs/>
          <w:lang w:val="fr-FR"/>
        </w:rPr>
        <w:t>ces suites avec leur propre terrasse</w:t>
      </w:r>
      <w:r w:rsidR="00A213AC" w:rsidRPr="00A213AC">
        <w:rPr>
          <w:bCs/>
          <w:lang w:val="fr-FR"/>
        </w:rPr>
        <w:t xml:space="preserve"> ou jardin allant </w:t>
      </w:r>
      <w:r w:rsidR="00A213AC">
        <w:rPr>
          <w:bCs/>
          <w:lang w:val="fr-FR"/>
        </w:rPr>
        <w:t>jusqu’à la rive allient un calme magnifique avec vue</w:t>
      </w:r>
      <w:r w:rsidR="009551EA">
        <w:rPr>
          <w:bCs/>
          <w:lang w:val="fr-FR"/>
        </w:rPr>
        <w:t xml:space="preserve"> imprenable</w:t>
      </w:r>
      <w:r w:rsidR="00A213AC">
        <w:rPr>
          <w:bCs/>
          <w:lang w:val="fr-FR"/>
        </w:rPr>
        <w:t xml:space="preserve"> et un confort luxueux</w:t>
      </w:r>
      <w:bookmarkEnd w:id="3"/>
      <w:r w:rsidR="009E2392" w:rsidRPr="00A213AC">
        <w:rPr>
          <w:bCs/>
          <w:lang w:val="fr-FR"/>
        </w:rPr>
        <w:t xml:space="preserve">. </w:t>
      </w:r>
      <w:r w:rsidR="00A213AC" w:rsidRPr="00A213AC">
        <w:rPr>
          <w:bCs/>
          <w:lang w:val="fr-FR"/>
        </w:rPr>
        <w:t>L</w:t>
      </w:r>
      <w:r w:rsidR="00A213AC">
        <w:rPr>
          <w:bCs/>
          <w:lang w:val="fr-FR"/>
        </w:rPr>
        <w:t>’</w:t>
      </w:r>
      <w:proofErr w:type="spellStart"/>
      <w:r w:rsidR="00BB7288">
        <w:fldChar w:fldCharType="begin"/>
      </w:r>
      <w:r w:rsidR="001D671B" w:rsidRPr="00A213AC">
        <w:rPr>
          <w:lang w:val="fr-FR"/>
        </w:rPr>
        <w:instrText>HYPERLINK "https://www.alpenhotel-kitzbuehel.at/"</w:instrText>
      </w:r>
      <w:r w:rsidR="00BB7288">
        <w:fldChar w:fldCharType="separate"/>
      </w:r>
      <w:r w:rsidR="009E2392" w:rsidRPr="00A213AC">
        <w:rPr>
          <w:rStyle w:val="Hyperlink"/>
          <w:bCs/>
          <w:lang w:val="fr-FR"/>
        </w:rPr>
        <w:t>Alpenhotel</w:t>
      </w:r>
      <w:proofErr w:type="spellEnd"/>
      <w:r w:rsidR="009E2392" w:rsidRPr="00A213AC">
        <w:rPr>
          <w:rStyle w:val="Hyperlink"/>
          <w:bCs/>
          <w:lang w:val="fr-FR"/>
        </w:rPr>
        <w:t xml:space="preserve"> Kitzbühel</w:t>
      </w:r>
      <w:r w:rsidR="00BB7288">
        <w:fldChar w:fldCharType="end"/>
      </w:r>
      <w:r w:rsidR="00A213AC" w:rsidRPr="00A213AC">
        <w:rPr>
          <w:bCs/>
          <w:lang w:val="fr-FR"/>
        </w:rPr>
        <w:t>, faisant aussi partie de l’établissement, conna</w:t>
      </w:r>
      <w:r w:rsidR="00A213AC">
        <w:rPr>
          <w:bCs/>
          <w:lang w:val="fr-FR"/>
        </w:rPr>
        <w:t>ît également différentes rénovations</w:t>
      </w:r>
      <w:r w:rsidR="009E2392" w:rsidRPr="00A213AC">
        <w:rPr>
          <w:bCs/>
          <w:lang w:val="fr-FR"/>
        </w:rPr>
        <w:t>.</w:t>
      </w:r>
      <w:r w:rsidR="006B10F4">
        <w:rPr>
          <w:lang w:val="fr-FR"/>
        </w:rPr>
        <w:br w:type="page"/>
      </w:r>
    </w:p>
    <w:p w14:paraId="4510F2CB" w14:textId="77777777" w:rsidR="00590A7C" w:rsidRPr="00A213AC" w:rsidRDefault="00A213AC" w:rsidP="006B10F4">
      <w:pPr>
        <w:spacing w:after="0"/>
        <w:jc w:val="both"/>
        <w:rPr>
          <w:b/>
          <w:lang w:val="fr-FR"/>
        </w:rPr>
      </w:pPr>
      <w:r w:rsidRPr="00A213AC">
        <w:rPr>
          <w:b/>
          <w:lang w:val="fr-FR"/>
        </w:rPr>
        <w:lastRenderedPageBreak/>
        <w:t>Appartements modernes dans la vall</w:t>
      </w:r>
      <w:r>
        <w:rPr>
          <w:b/>
          <w:lang w:val="fr-FR"/>
        </w:rPr>
        <w:t xml:space="preserve">ée de </w:t>
      </w:r>
      <w:proofErr w:type="spellStart"/>
      <w:r w:rsidR="00590A7C" w:rsidRPr="00A213AC">
        <w:rPr>
          <w:b/>
          <w:lang w:val="fr-FR"/>
        </w:rPr>
        <w:t>Pillerseetal</w:t>
      </w:r>
      <w:proofErr w:type="spellEnd"/>
      <w:r>
        <w:rPr>
          <w:b/>
          <w:lang w:val="fr-FR"/>
        </w:rPr>
        <w:t> :</w:t>
      </w:r>
      <w:r w:rsidR="00590A7C" w:rsidRPr="00A213AC">
        <w:rPr>
          <w:b/>
          <w:lang w:val="fr-FR"/>
        </w:rPr>
        <w:t xml:space="preserve"> </w:t>
      </w:r>
      <w:r>
        <w:rPr>
          <w:b/>
          <w:lang w:val="fr-FR"/>
        </w:rPr>
        <w:t>l’</w:t>
      </w:r>
      <w:r w:rsidR="00590A7C" w:rsidRPr="00A213AC">
        <w:rPr>
          <w:b/>
          <w:lang w:val="fr-FR"/>
        </w:rPr>
        <w:t xml:space="preserve">All-Suites </w:t>
      </w:r>
      <w:proofErr w:type="spellStart"/>
      <w:r w:rsidR="00590A7C" w:rsidRPr="00A213AC">
        <w:rPr>
          <w:b/>
          <w:lang w:val="fr-FR"/>
        </w:rPr>
        <w:t>Resort</w:t>
      </w:r>
      <w:proofErr w:type="spellEnd"/>
      <w:r w:rsidR="00590A7C" w:rsidRPr="00A213AC">
        <w:rPr>
          <w:b/>
          <w:lang w:val="fr-FR"/>
        </w:rPr>
        <w:t xml:space="preserve"> </w:t>
      </w:r>
    </w:p>
    <w:p w14:paraId="363F2E3D" w14:textId="77777777" w:rsidR="00590A7C" w:rsidRPr="00CF4B4A" w:rsidRDefault="00A213AC" w:rsidP="006B10F4">
      <w:pPr>
        <w:spacing w:after="0"/>
        <w:jc w:val="both"/>
        <w:rPr>
          <w:bCs/>
          <w:lang w:val="fr-FR"/>
        </w:rPr>
      </w:pPr>
      <w:r>
        <w:rPr>
          <w:bCs/>
          <w:lang w:val="fr-FR"/>
        </w:rPr>
        <w:t>« </w:t>
      </w:r>
      <w:r w:rsidRPr="00A213AC">
        <w:rPr>
          <w:bCs/>
          <w:lang w:val="fr-FR"/>
        </w:rPr>
        <w:t>Des vacances exactement comme je les veux</w:t>
      </w:r>
      <w:r>
        <w:rPr>
          <w:bCs/>
          <w:lang w:val="fr-FR"/>
        </w:rPr>
        <w:t> »</w:t>
      </w:r>
      <w:r w:rsidR="00590A7C" w:rsidRPr="00A213AC">
        <w:rPr>
          <w:bCs/>
          <w:lang w:val="fr-FR"/>
        </w:rPr>
        <w:t xml:space="preserve">, </w:t>
      </w:r>
      <w:r w:rsidRPr="00A213AC">
        <w:rPr>
          <w:bCs/>
          <w:lang w:val="fr-FR"/>
        </w:rPr>
        <w:t>telle est la devise qui a guid</w:t>
      </w:r>
      <w:r>
        <w:rPr>
          <w:bCs/>
          <w:lang w:val="fr-FR"/>
        </w:rPr>
        <w:t>é la conception d</w:t>
      </w:r>
      <w:r w:rsidR="00CF4B4A">
        <w:rPr>
          <w:bCs/>
          <w:lang w:val="fr-FR"/>
        </w:rPr>
        <w:t>e la toute nouvelle</w:t>
      </w:r>
      <w:r>
        <w:rPr>
          <w:bCs/>
          <w:lang w:val="fr-FR"/>
        </w:rPr>
        <w:t xml:space="preserve"> </w:t>
      </w:r>
      <w:hyperlink r:id="rId10" w:history="1">
        <w:r w:rsidR="00590A7C" w:rsidRPr="00A213AC">
          <w:rPr>
            <w:rStyle w:val="Hyperlink"/>
            <w:bCs/>
            <w:lang w:val="fr-FR"/>
          </w:rPr>
          <w:t>All-Suite Residence</w:t>
        </w:r>
      </w:hyperlink>
      <w:r w:rsidR="00590A7C" w:rsidRPr="00A213AC">
        <w:rPr>
          <w:bCs/>
          <w:lang w:val="fr-FR"/>
        </w:rPr>
        <w:t xml:space="preserve"> </w:t>
      </w:r>
      <w:r>
        <w:rPr>
          <w:bCs/>
          <w:lang w:val="fr-FR"/>
        </w:rPr>
        <w:t>à</w:t>
      </w:r>
      <w:r w:rsidR="00590A7C" w:rsidRPr="00A213AC">
        <w:rPr>
          <w:bCs/>
          <w:lang w:val="fr-FR"/>
        </w:rPr>
        <w:t xml:space="preserve"> </w:t>
      </w:r>
      <w:proofErr w:type="spellStart"/>
      <w:r w:rsidR="00590A7C" w:rsidRPr="00A213AC">
        <w:rPr>
          <w:bCs/>
          <w:lang w:val="fr-FR"/>
        </w:rPr>
        <w:t>Fieberbrunn</w:t>
      </w:r>
      <w:proofErr w:type="spellEnd"/>
      <w:r w:rsidR="00590A7C" w:rsidRPr="00A213AC">
        <w:rPr>
          <w:bCs/>
          <w:lang w:val="fr-FR"/>
        </w:rPr>
        <w:t xml:space="preserve">. </w:t>
      </w:r>
      <w:r w:rsidRPr="00CF4B4A">
        <w:rPr>
          <w:bCs/>
          <w:lang w:val="fr-FR"/>
        </w:rPr>
        <w:t xml:space="preserve">La maison d’appartements 4 étoiles moderne </w:t>
      </w:r>
      <w:r w:rsidR="00CF4B4A" w:rsidRPr="00CF4B4A">
        <w:rPr>
          <w:bCs/>
          <w:lang w:val="fr-FR"/>
        </w:rPr>
        <w:t xml:space="preserve">proposera dès l’été 2021 </w:t>
      </w:r>
      <w:r w:rsidR="00590A7C" w:rsidRPr="00CF4B4A">
        <w:rPr>
          <w:bCs/>
          <w:lang w:val="fr-FR"/>
        </w:rPr>
        <w:t>(</w:t>
      </w:r>
      <w:r w:rsidR="00CF4B4A" w:rsidRPr="00CF4B4A">
        <w:rPr>
          <w:bCs/>
          <w:lang w:val="fr-FR"/>
        </w:rPr>
        <w:t>ouverture prévue le 1</w:t>
      </w:r>
      <w:r w:rsidR="00CF4B4A" w:rsidRPr="00CF4B4A">
        <w:rPr>
          <w:bCs/>
          <w:vertAlign w:val="superscript"/>
          <w:lang w:val="fr-FR"/>
        </w:rPr>
        <w:t>er</w:t>
      </w:r>
      <w:r w:rsidR="00CF4B4A" w:rsidRPr="00CF4B4A">
        <w:rPr>
          <w:bCs/>
          <w:lang w:val="fr-FR"/>
        </w:rPr>
        <w:t xml:space="preserve"> juillet 2021</w:t>
      </w:r>
      <w:r w:rsidR="00590A7C" w:rsidRPr="00CF4B4A">
        <w:rPr>
          <w:bCs/>
          <w:lang w:val="fr-FR"/>
        </w:rPr>
        <w:t xml:space="preserve">) </w:t>
      </w:r>
      <w:r w:rsidR="00CF4B4A" w:rsidRPr="00CF4B4A">
        <w:rPr>
          <w:bCs/>
          <w:lang w:val="fr-FR"/>
        </w:rPr>
        <w:t xml:space="preserve">36 logements de vacances luxueusement </w:t>
      </w:r>
      <w:r w:rsidR="00CF4B4A">
        <w:rPr>
          <w:bCs/>
          <w:lang w:val="fr-FR"/>
        </w:rPr>
        <w:t>équipés pour entre trois et dix personnes</w:t>
      </w:r>
      <w:r w:rsidR="00590A7C" w:rsidRPr="00CF4B4A">
        <w:rPr>
          <w:bCs/>
          <w:lang w:val="fr-FR"/>
        </w:rPr>
        <w:t>.</w:t>
      </w:r>
    </w:p>
    <w:p w14:paraId="30DDA17E" w14:textId="77777777" w:rsidR="006B10F4" w:rsidRPr="003A461C" w:rsidRDefault="006B10F4" w:rsidP="006B10F4">
      <w:pPr>
        <w:spacing w:after="0"/>
        <w:jc w:val="both"/>
        <w:rPr>
          <w:bCs/>
          <w:lang w:val="fr-FR"/>
        </w:rPr>
      </w:pPr>
    </w:p>
    <w:p w14:paraId="4189359E" w14:textId="77777777" w:rsidR="00590A7C" w:rsidRPr="00CF4B4A" w:rsidRDefault="00CF4B4A" w:rsidP="006B10F4">
      <w:pPr>
        <w:spacing w:after="0"/>
        <w:jc w:val="both"/>
        <w:rPr>
          <w:b/>
          <w:lang w:val="fr-FR"/>
        </w:rPr>
      </w:pPr>
      <w:r w:rsidRPr="00CF4B4A">
        <w:rPr>
          <w:b/>
          <w:lang w:val="fr-FR"/>
        </w:rPr>
        <w:t>Chalets de style avec vue imprenable dans la r</w:t>
      </w:r>
      <w:r>
        <w:rPr>
          <w:b/>
          <w:lang w:val="fr-FR"/>
        </w:rPr>
        <w:t xml:space="preserve">égion de vacances de </w:t>
      </w:r>
      <w:r w:rsidR="00590A7C" w:rsidRPr="00CF4B4A">
        <w:rPr>
          <w:b/>
          <w:lang w:val="fr-FR"/>
        </w:rPr>
        <w:t>Hohe Salve</w:t>
      </w:r>
    </w:p>
    <w:p w14:paraId="47DAB5E1" w14:textId="77777777" w:rsidR="00590A7C" w:rsidRPr="00A85D3D" w:rsidRDefault="00CF4B4A" w:rsidP="006B10F4">
      <w:pPr>
        <w:spacing w:after="0"/>
        <w:jc w:val="both"/>
        <w:rPr>
          <w:bCs/>
          <w:lang w:val="fr-FR"/>
        </w:rPr>
      </w:pPr>
      <w:r w:rsidRPr="00CF4B4A">
        <w:rPr>
          <w:bCs/>
          <w:lang w:val="fr-FR"/>
        </w:rPr>
        <w:t xml:space="preserve">À </w:t>
      </w:r>
      <w:proofErr w:type="spellStart"/>
      <w:r w:rsidRPr="00CF4B4A">
        <w:rPr>
          <w:bCs/>
          <w:lang w:val="fr-FR"/>
        </w:rPr>
        <w:t>Mariastein</w:t>
      </w:r>
      <w:proofErr w:type="spellEnd"/>
      <w:r w:rsidRPr="00CF4B4A">
        <w:rPr>
          <w:bCs/>
          <w:lang w:val="fr-FR"/>
        </w:rPr>
        <w:t>, de tout nouveaux chalets offrent non seulement une vue fantastique</w:t>
      </w:r>
      <w:r w:rsidR="003A461C">
        <w:rPr>
          <w:bCs/>
          <w:lang w:val="fr-FR"/>
        </w:rPr>
        <w:t xml:space="preserve"> sur les Alpes de Kitzbühel</w:t>
      </w:r>
      <w:r w:rsidRPr="00CF4B4A">
        <w:rPr>
          <w:bCs/>
          <w:lang w:val="fr-FR"/>
        </w:rPr>
        <w:t xml:space="preserve">, mais aussi un calme royal </w:t>
      </w:r>
      <w:r>
        <w:rPr>
          <w:bCs/>
          <w:lang w:val="fr-FR"/>
        </w:rPr>
        <w:t>dans</w:t>
      </w:r>
      <w:r w:rsidRPr="00CF4B4A">
        <w:rPr>
          <w:bCs/>
          <w:lang w:val="fr-FR"/>
        </w:rPr>
        <w:t xml:space="preserve"> une ambiance priv</w:t>
      </w:r>
      <w:r>
        <w:rPr>
          <w:bCs/>
          <w:lang w:val="fr-FR"/>
        </w:rPr>
        <w:t>ée</w:t>
      </w:r>
      <w:r w:rsidR="00590A7C" w:rsidRPr="00CF4B4A">
        <w:rPr>
          <w:bCs/>
          <w:lang w:val="fr-FR"/>
        </w:rPr>
        <w:t xml:space="preserve">. </w:t>
      </w:r>
      <w:r w:rsidRPr="00CF4B4A">
        <w:rPr>
          <w:bCs/>
          <w:lang w:val="fr-FR"/>
        </w:rPr>
        <w:t xml:space="preserve">Exactement ce qu’il faut pour profiter pleinement de vacances en famille, d’un séjour entre amis ou d’une escapade romantique </w:t>
      </w:r>
      <w:r>
        <w:rPr>
          <w:bCs/>
          <w:lang w:val="fr-FR"/>
        </w:rPr>
        <w:t xml:space="preserve">à deux. </w:t>
      </w:r>
      <w:r w:rsidRPr="00CF4B4A">
        <w:rPr>
          <w:bCs/>
          <w:lang w:val="fr-FR"/>
        </w:rPr>
        <w:t xml:space="preserve">Chaque chalet moderne dispose de trois chambres à coucher, </w:t>
      </w:r>
      <w:r>
        <w:rPr>
          <w:bCs/>
          <w:lang w:val="fr-FR"/>
        </w:rPr>
        <w:t xml:space="preserve">de </w:t>
      </w:r>
      <w:r w:rsidRPr="00CF4B4A">
        <w:rPr>
          <w:bCs/>
          <w:lang w:val="fr-FR"/>
        </w:rPr>
        <w:t xml:space="preserve">deux salles de bains, d’un propre sauna et </w:t>
      </w:r>
      <w:r>
        <w:rPr>
          <w:bCs/>
          <w:lang w:val="fr-FR"/>
        </w:rPr>
        <w:t>peut accueillir jusqu’à six personnes</w:t>
      </w:r>
      <w:r w:rsidR="00590A7C" w:rsidRPr="00CF4B4A">
        <w:rPr>
          <w:bCs/>
          <w:lang w:val="fr-FR"/>
        </w:rPr>
        <w:t xml:space="preserve">. </w:t>
      </w:r>
      <w:r w:rsidR="00A85D3D" w:rsidRPr="00A85D3D">
        <w:rPr>
          <w:bCs/>
          <w:lang w:val="fr-FR"/>
        </w:rPr>
        <w:t>Comme ce village de chalets fait partie de l</w:t>
      </w:r>
      <w:r w:rsidR="005A123D">
        <w:rPr>
          <w:bCs/>
          <w:lang w:val="fr-FR"/>
        </w:rPr>
        <w:t>’</w:t>
      </w:r>
      <w:hyperlink r:id="rId11" w:history="1">
        <w:r w:rsidR="00A85D3D" w:rsidRPr="00A85D3D">
          <w:rPr>
            <w:rStyle w:val="Hyperlink"/>
            <w:bCs/>
            <w:lang w:val="fr-FR"/>
          </w:rPr>
          <w:t>hô</w:t>
        </w:r>
        <w:r w:rsidR="00590A7C" w:rsidRPr="00A85D3D">
          <w:rPr>
            <w:rStyle w:val="Hyperlink"/>
            <w:bCs/>
            <w:lang w:val="fr-FR"/>
          </w:rPr>
          <w:t xml:space="preserve">tel </w:t>
        </w:r>
        <w:r w:rsidR="00A85D3D" w:rsidRPr="00A85D3D">
          <w:rPr>
            <w:rStyle w:val="Hyperlink"/>
            <w:bCs/>
            <w:lang w:val="fr-FR"/>
          </w:rPr>
          <w:t xml:space="preserve">réputé </w:t>
        </w:r>
        <w:proofErr w:type="spellStart"/>
        <w:r w:rsidR="00590A7C" w:rsidRPr="00A85D3D">
          <w:rPr>
            <w:rStyle w:val="Hyperlink"/>
            <w:bCs/>
            <w:lang w:val="fr-FR"/>
          </w:rPr>
          <w:t>Mariasteinerhof</w:t>
        </w:r>
        <w:proofErr w:type="spellEnd"/>
      </w:hyperlink>
      <w:r w:rsidR="00590A7C" w:rsidRPr="00A85D3D">
        <w:rPr>
          <w:bCs/>
          <w:lang w:val="fr-FR"/>
        </w:rPr>
        <w:t xml:space="preserve">, </w:t>
      </w:r>
      <w:r w:rsidR="00A85D3D" w:rsidRPr="00A85D3D">
        <w:rPr>
          <w:bCs/>
          <w:lang w:val="fr-FR"/>
        </w:rPr>
        <w:t>ses visiteurs jouissent d</w:t>
      </w:r>
      <w:r w:rsidR="005A123D">
        <w:rPr>
          <w:bCs/>
          <w:lang w:val="fr-FR"/>
        </w:rPr>
        <w:t>’</w:t>
      </w:r>
      <w:r w:rsidR="00A85D3D" w:rsidRPr="00A85D3D">
        <w:rPr>
          <w:bCs/>
          <w:lang w:val="fr-FR"/>
        </w:rPr>
        <w:t>un confort 4 étoiles et peuvent</w:t>
      </w:r>
      <w:r w:rsidR="00A85D3D">
        <w:rPr>
          <w:bCs/>
          <w:lang w:val="fr-FR"/>
        </w:rPr>
        <w:t xml:space="preserve"> entre autres prendre leur dîner à l’hôtel</w:t>
      </w:r>
      <w:r w:rsidR="00590A7C" w:rsidRPr="00A85D3D">
        <w:rPr>
          <w:bCs/>
          <w:lang w:val="fr-FR"/>
        </w:rPr>
        <w:t xml:space="preserve">. </w:t>
      </w:r>
    </w:p>
    <w:p w14:paraId="2C805D85" w14:textId="77777777" w:rsidR="006B10F4" w:rsidRPr="003A461C" w:rsidRDefault="006B10F4" w:rsidP="006B10F4">
      <w:pPr>
        <w:spacing w:after="0"/>
        <w:jc w:val="both"/>
        <w:rPr>
          <w:bCs/>
          <w:lang w:val="fr-FR"/>
        </w:rPr>
      </w:pPr>
    </w:p>
    <w:p w14:paraId="5390768E" w14:textId="77777777" w:rsidR="009F244D" w:rsidRPr="00A85D3D" w:rsidRDefault="00A85D3D" w:rsidP="006B10F4">
      <w:pPr>
        <w:spacing w:after="0"/>
        <w:jc w:val="both"/>
        <w:rPr>
          <w:b/>
          <w:lang w:val="fr-FR"/>
        </w:rPr>
      </w:pPr>
      <w:r w:rsidRPr="00A85D3D">
        <w:rPr>
          <w:b/>
          <w:lang w:val="fr-FR"/>
        </w:rPr>
        <w:t>Un but d’excursions célèbre son grand retour</w:t>
      </w:r>
      <w:r>
        <w:rPr>
          <w:b/>
          <w:lang w:val="fr-FR"/>
        </w:rPr>
        <w:t> :</w:t>
      </w:r>
      <w:r w:rsidR="009F244D" w:rsidRPr="00A85D3D">
        <w:rPr>
          <w:b/>
          <w:lang w:val="fr-FR"/>
        </w:rPr>
        <w:t xml:space="preserve"> </w:t>
      </w:r>
      <w:r>
        <w:rPr>
          <w:b/>
          <w:lang w:val="fr-FR"/>
        </w:rPr>
        <w:t xml:space="preserve">l’auberge </w:t>
      </w:r>
      <w:proofErr w:type="spellStart"/>
      <w:r w:rsidR="009F244D" w:rsidRPr="00A85D3D">
        <w:rPr>
          <w:b/>
          <w:lang w:val="fr-FR"/>
        </w:rPr>
        <w:t>Waldrast</w:t>
      </w:r>
      <w:proofErr w:type="spellEnd"/>
      <w:r w:rsidR="009F244D" w:rsidRPr="00A85D3D">
        <w:rPr>
          <w:b/>
          <w:lang w:val="fr-FR"/>
        </w:rPr>
        <w:t xml:space="preserve"> </w:t>
      </w:r>
      <w:r>
        <w:rPr>
          <w:b/>
          <w:lang w:val="fr-FR"/>
        </w:rPr>
        <w:t>à</w:t>
      </w:r>
      <w:r w:rsidR="009F244D" w:rsidRPr="00A85D3D">
        <w:rPr>
          <w:b/>
          <w:lang w:val="fr-FR"/>
        </w:rPr>
        <w:t xml:space="preserve"> </w:t>
      </w:r>
      <w:proofErr w:type="spellStart"/>
      <w:r w:rsidR="009F244D" w:rsidRPr="00A85D3D">
        <w:rPr>
          <w:b/>
          <w:lang w:val="fr-FR"/>
        </w:rPr>
        <w:t>Tarrenz</w:t>
      </w:r>
      <w:proofErr w:type="spellEnd"/>
    </w:p>
    <w:p w14:paraId="68210B1D" w14:textId="77777777" w:rsidR="009F244D" w:rsidRPr="00A85D3D" w:rsidRDefault="00A85D3D" w:rsidP="006B10F4">
      <w:pPr>
        <w:spacing w:after="0"/>
        <w:jc w:val="both"/>
        <w:rPr>
          <w:bCs/>
          <w:lang w:val="fr-FR"/>
        </w:rPr>
      </w:pPr>
      <w:r w:rsidRPr="00A85D3D">
        <w:rPr>
          <w:bCs/>
          <w:lang w:val="fr-FR"/>
        </w:rPr>
        <w:t>Dans la région de vacances d’</w:t>
      </w:r>
      <w:r w:rsidR="009F244D" w:rsidRPr="00A85D3D">
        <w:rPr>
          <w:bCs/>
          <w:lang w:val="fr-FR"/>
        </w:rPr>
        <w:t>Imst</w:t>
      </w:r>
      <w:r w:rsidRPr="00A85D3D">
        <w:rPr>
          <w:bCs/>
          <w:lang w:val="fr-FR"/>
        </w:rPr>
        <w:t xml:space="preserve">, la saison estivale 2021 verra la réouverture de l’auberge </w:t>
      </w:r>
      <w:proofErr w:type="spellStart"/>
      <w:r w:rsidR="009F244D" w:rsidRPr="00A85D3D">
        <w:rPr>
          <w:bCs/>
          <w:lang w:val="fr-FR"/>
        </w:rPr>
        <w:t>Waldrast</w:t>
      </w:r>
      <w:proofErr w:type="spellEnd"/>
      <w:r>
        <w:rPr>
          <w:bCs/>
          <w:lang w:val="fr-FR"/>
        </w:rPr>
        <w:t>, après plus de dix ans de pause</w:t>
      </w:r>
      <w:r w:rsidR="009F244D" w:rsidRPr="00A85D3D">
        <w:rPr>
          <w:bCs/>
          <w:lang w:val="fr-FR"/>
        </w:rPr>
        <w:t xml:space="preserve">. </w:t>
      </w:r>
      <w:r w:rsidRPr="00A85D3D">
        <w:rPr>
          <w:bCs/>
          <w:lang w:val="fr-FR"/>
        </w:rPr>
        <w:t>Outre ses trois appartements de vacances confortables, son café devrait aussitôt redevenir un lieu de rendez-vous pris</w:t>
      </w:r>
      <w:r>
        <w:rPr>
          <w:bCs/>
          <w:lang w:val="fr-FR"/>
        </w:rPr>
        <w:t xml:space="preserve">é par les randonneurs du chemin panoramique de </w:t>
      </w:r>
      <w:proofErr w:type="spellStart"/>
      <w:r w:rsidR="009F244D" w:rsidRPr="00A85D3D">
        <w:rPr>
          <w:bCs/>
          <w:lang w:val="fr-FR"/>
        </w:rPr>
        <w:t>Starkenberger</w:t>
      </w:r>
      <w:proofErr w:type="spellEnd"/>
      <w:r w:rsidR="009F244D" w:rsidRPr="00A85D3D">
        <w:rPr>
          <w:bCs/>
          <w:lang w:val="fr-FR"/>
        </w:rPr>
        <w:t>.</w:t>
      </w:r>
    </w:p>
    <w:p w14:paraId="56B43618" w14:textId="77777777" w:rsidR="006B10F4" w:rsidRPr="003A461C" w:rsidRDefault="006B10F4" w:rsidP="006B10F4">
      <w:pPr>
        <w:spacing w:after="0"/>
        <w:jc w:val="both"/>
        <w:rPr>
          <w:bCs/>
          <w:lang w:val="fr-FR"/>
        </w:rPr>
      </w:pPr>
    </w:p>
    <w:p w14:paraId="5A8C1966" w14:textId="77777777" w:rsidR="00590A7C" w:rsidRPr="002922E6" w:rsidRDefault="002922E6" w:rsidP="006B10F4">
      <w:pPr>
        <w:spacing w:after="0"/>
        <w:jc w:val="both"/>
        <w:rPr>
          <w:b/>
          <w:lang w:val="fr-FR"/>
        </w:rPr>
      </w:pPr>
      <w:r w:rsidRPr="002922E6">
        <w:rPr>
          <w:b/>
          <w:lang w:val="fr-FR"/>
        </w:rPr>
        <w:t>Le nouveau</w:t>
      </w:r>
      <w:r w:rsidR="00590A7C" w:rsidRPr="002922E6">
        <w:rPr>
          <w:b/>
          <w:lang w:val="fr-FR"/>
        </w:rPr>
        <w:t xml:space="preserve"> </w:t>
      </w:r>
      <w:proofErr w:type="spellStart"/>
      <w:r w:rsidR="00590A7C" w:rsidRPr="002922E6">
        <w:rPr>
          <w:b/>
          <w:lang w:val="fr-FR"/>
        </w:rPr>
        <w:t>Treichlhof</w:t>
      </w:r>
      <w:proofErr w:type="spellEnd"/>
      <w:r>
        <w:rPr>
          <w:b/>
          <w:lang w:val="fr-FR"/>
        </w:rPr>
        <w:t> :</w:t>
      </w:r>
      <w:r w:rsidR="00590A7C" w:rsidRPr="002922E6">
        <w:rPr>
          <w:b/>
          <w:lang w:val="fr-FR"/>
        </w:rPr>
        <w:t xml:space="preserve"> </w:t>
      </w:r>
      <w:r w:rsidRPr="002922E6">
        <w:rPr>
          <w:b/>
          <w:lang w:val="fr-FR"/>
        </w:rPr>
        <w:t xml:space="preserve">le lieu préféré des adorateurs du soleil </w:t>
      </w:r>
      <w:r>
        <w:rPr>
          <w:b/>
          <w:lang w:val="fr-FR"/>
        </w:rPr>
        <w:t xml:space="preserve">à </w:t>
      </w:r>
      <w:proofErr w:type="spellStart"/>
      <w:r w:rsidR="00590A7C" w:rsidRPr="002922E6">
        <w:rPr>
          <w:b/>
          <w:lang w:val="fr-FR"/>
        </w:rPr>
        <w:t>Ellmau</w:t>
      </w:r>
      <w:proofErr w:type="spellEnd"/>
    </w:p>
    <w:p w14:paraId="4BB7405C" w14:textId="77777777" w:rsidR="00590A7C" w:rsidRPr="00E418B4" w:rsidRDefault="002922E6" w:rsidP="006B10F4">
      <w:pPr>
        <w:spacing w:after="0"/>
        <w:jc w:val="both"/>
        <w:rPr>
          <w:bCs/>
          <w:lang w:val="fr-FR"/>
        </w:rPr>
      </w:pPr>
      <w:r w:rsidRPr="002922E6">
        <w:rPr>
          <w:bCs/>
          <w:lang w:val="fr-FR"/>
        </w:rPr>
        <w:t xml:space="preserve">Depuis </w:t>
      </w:r>
      <w:r w:rsidR="00590A7C" w:rsidRPr="002922E6">
        <w:rPr>
          <w:bCs/>
          <w:lang w:val="fr-FR"/>
        </w:rPr>
        <w:t>1974</w:t>
      </w:r>
      <w:r w:rsidRPr="002922E6">
        <w:rPr>
          <w:bCs/>
          <w:lang w:val="fr-FR"/>
        </w:rPr>
        <w:t xml:space="preserve">, la famille </w:t>
      </w:r>
      <w:proofErr w:type="spellStart"/>
      <w:r w:rsidR="00590A7C" w:rsidRPr="002922E6">
        <w:rPr>
          <w:bCs/>
          <w:lang w:val="fr-FR"/>
        </w:rPr>
        <w:t>Treichl</w:t>
      </w:r>
      <w:proofErr w:type="spellEnd"/>
      <w:r w:rsidR="00590A7C" w:rsidRPr="002922E6">
        <w:rPr>
          <w:bCs/>
          <w:lang w:val="fr-FR"/>
        </w:rPr>
        <w:t xml:space="preserve"> </w:t>
      </w:r>
      <w:r w:rsidRPr="002922E6">
        <w:rPr>
          <w:bCs/>
          <w:lang w:val="fr-FR"/>
        </w:rPr>
        <w:t xml:space="preserve">est aux petits soins de ses visiteurs </w:t>
      </w:r>
      <w:r w:rsidR="005C00B4">
        <w:rPr>
          <w:bCs/>
          <w:lang w:val="fr-FR"/>
        </w:rPr>
        <w:t>sur l’</w:t>
      </w:r>
      <w:proofErr w:type="spellStart"/>
      <w:r w:rsidR="00590A7C" w:rsidRPr="002922E6">
        <w:rPr>
          <w:bCs/>
          <w:lang w:val="fr-FR"/>
        </w:rPr>
        <w:t>Ellmauer</w:t>
      </w:r>
      <w:proofErr w:type="spellEnd"/>
      <w:r w:rsidR="00590A7C" w:rsidRPr="002922E6">
        <w:rPr>
          <w:bCs/>
          <w:lang w:val="fr-FR"/>
        </w:rPr>
        <w:t xml:space="preserve"> </w:t>
      </w:r>
      <w:proofErr w:type="spellStart"/>
      <w:r w:rsidR="00590A7C" w:rsidRPr="002922E6">
        <w:rPr>
          <w:bCs/>
          <w:lang w:val="fr-FR"/>
        </w:rPr>
        <w:t>Hausberg</w:t>
      </w:r>
      <w:proofErr w:type="spellEnd"/>
      <w:r w:rsidR="00590A7C" w:rsidRPr="002922E6">
        <w:rPr>
          <w:bCs/>
          <w:lang w:val="fr-FR"/>
        </w:rPr>
        <w:t xml:space="preserve">. </w:t>
      </w:r>
      <w:r w:rsidR="009551EA">
        <w:rPr>
          <w:bCs/>
          <w:lang w:val="fr-FR"/>
        </w:rPr>
        <w:t>Ils</w:t>
      </w:r>
      <w:r w:rsidR="005C00B4" w:rsidRPr="005C00B4">
        <w:rPr>
          <w:bCs/>
          <w:lang w:val="fr-FR"/>
        </w:rPr>
        <w:t xml:space="preserve"> apprécient </w:t>
      </w:r>
      <w:r w:rsidR="009551EA">
        <w:rPr>
          <w:bCs/>
          <w:lang w:val="fr-FR"/>
        </w:rPr>
        <w:t>la</w:t>
      </w:r>
      <w:r w:rsidR="005C00B4" w:rsidRPr="005C00B4">
        <w:rPr>
          <w:bCs/>
          <w:lang w:val="fr-FR"/>
        </w:rPr>
        <w:t xml:space="preserve"> cuisine bourgeoise</w:t>
      </w:r>
      <w:r w:rsidR="009551EA" w:rsidRPr="009551EA">
        <w:rPr>
          <w:bCs/>
          <w:lang w:val="fr-FR"/>
        </w:rPr>
        <w:t xml:space="preserve"> </w:t>
      </w:r>
      <w:r w:rsidR="009551EA">
        <w:rPr>
          <w:bCs/>
          <w:lang w:val="fr-FR"/>
        </w:rPr>
        <w:t xml:space="preserve">du </w:t>
      </w:r>
      <w:hyperlink r:id="rId12" w:history="1">
        <w:proofErr w:type="spellStart"/>
        <w:r w:rsidR="009551EA" w:rsidRPr="005C00B4">
          <w:rPr>
            <w:rStyle w:val="Hyperlink"/>
            <w:bCs/>
            <w:lang w:val="fr-FR"/>
          </w:rPr>
          <w:t>Treichlhof</w:t>
        </w:r>
        <w:proofErr w:type="spellEnd"/>
      </w:hyperlink>
      <w:r w:rsidR="009551EA">
        <w:rPr>
          <w:bCs/>
          <w:lang w:val="fr-FR"/>
        </w:rPr>
        <w:t>, certes</w:t>
      </w:r>
      <w:r w:rsidR="005C00B4" w:rsidRPr="005C00B4">
        <w:rPr>
          <w:bCs/>
          <w:lang w:val="fr-FR"/>
        </w:rPr>
        <w:t xml:space="preserve">, mais </w:t>
      </w:r>
      <w:r w:rsidR="009551EA">
        <w:rPr>
          <w:bCs/>
          <w:lang w:val="fr-FR"/>
        </w:rPr>
        <w:t>surtout</w:t>
      </w:r>
      <w:r w:rsidR="005C00B4" w:rsidRPr="005C00B4">
        <w:rPr>
          <w:bCs/>
          <w:lang w:val="fr-FR"/>
        </w:rPr>
        <w:t xml:space="preserve"> la vue splendide</w:t>
      </w:r>
      <w:r w:rsidR="009551EA">
        <w:rPr>
          <w:bCs/>
          <w:lang w:val="fr-FR"/>
        </w:rPr>
        <w:t xml:space="preserve"> qu’il offre</w:t>
      </w:r>
      <w:r w:rsidR="00590A7C" w:rsidRPr="005C00B4">
        <w:rPr>
          <w:bCs/>
          <w:lang w:val="fr-FR"/>
        </w:rPr>
        <w:t xml:space="preserve">. </w:t>
      </w:r>
      <w:r w:rsidR="00590A7C" w:rsidRPr="00E418B4">
        <w:rPr>
          <w:bCs/>
          <w:lang w:val="fr-FR"/>
        </w:rPr>
        <w:t xml:space="preserve">2020 </w:t>
      </w:r>
      <w:r w:rsidR="005C00B4" w:rsidRPr="00E418B4">
        <w:rPr>
          <w:bCs/>
          <w:lang w:val="fr-FR"/>
        </w:rPr>
        <w:t xml:space="preserve">a </w:t>
      </w:r>
      <w:r w:rsidR="00E418B4" w:rsidRPr="00E418B4">
        <w:rPr>
          <w:bCs/>
          <w:lang w:val="fr-FR"/>
        </w:rPr>
        <w:t>été l’année des grandes rénovations pour que l’établissement devienne un restaurant d’altitude moderne</w:t>
      </w:r>
      <w:r w:rsidR="00590A7C" w:rsidRPr="00E418B4">
        <w:rPr>
          <w:bCs/>
          <w:lang w:val="fr-FR"/>
        </w:rPr>
        <w:t xml:space="preserve"> – </w:t>
      </w:r>
      <w:r w:rsidR="00E418B4">
        <w:rPr>
          <w:bCs/>
          <w:lang w:val="fr-FR"/>
        </w:rPr>
        <w:t>avec évidemment encore et toujours sa grande terrasse au soleil</w:t>
      </w:r>
      <w:r w:rsidR="00590A7C" w:rsidRPr="00E418B4">
        <w:rPr>
          <w:bCs/>
          <w:lang w:val="fr-FR"/>
        </w:rPr>
        <w:t xml:space="preserve">. </w:t>
      </w:r>
      <w:r w:rsidR="00E418B4" w:rsidRPr="00E418B4">
        <w:rPr>
          <w:bCs/>
          <w:lang w:val="fr-FR"/>
        </w:rPr>
        <w:t xml:space="preserve">Ainsi, le plaisir et la tradition </w:t>
      </w:r>
      <w:r w:rsidR="00E418B4">
        <w:rPr>
          <w:bCs/>
          <w:lang w:val="fr-FR"/>
        </w:rPr>
        <w:t>ayant depuis longtemps</w:t>
      </w:r>
      <w:r w:rsidR="00E418B4" w:rsidRPr="00E418B4">
        <w:rPr>
          <w:bCs/>
          <w:lang w:val="fr-FR"/>
        </w:rPr>
        <w:t xml:space="preserve"> fait leurs preuves </w:t>
      </w:r>
      <w:r w:rsidR="00E418B4">
        <w:rPr>
          <w:bCs/>
          <w:lang w:val="fr-FR"/>
        </w:rPr>
        <w:t xml:space="preserve">s’allient avec maestria </w:t>
      </w:r>
      <w:r w:rsidR="009551EA">
        <w:rPr>
          <w:bCs/>
          <w:lang w:val="fr-FR"/>
        </w:rPr>
        <w:t>à</w:t>
      </w:r>
      <w:r w:rsidR="00E418B4">
        <w:rPr>
          <w:bCs/>
          <w:lang w:val="fr-FR"/>
        </w:rPr>
        <w:t xml:space="preserve"> la modernité</w:t>
      </w:r>
      <w:r w:rsidR="00590A7C" w:rsidRPr="00E418B4">
        <w:rPr>
          <w:bCs/>
          <w:lang w:val="fr-FR"/>
        </w:rPr>
        <w:t>.</w:t>
      </w:r>
    </w:p>
    <w:p w14:paraId="502CEF40" w14:textId="77777777" w:rsidR="006B10F4" w:rsidRPr="003A461C" w:rsidRDefault="006B10F4" w:rsidP="006B10F4">
      <w:pPr>
        <w:spacing w:after="0"/>
        <w:jc w:val="both"/>
        <w:rPr>
          <w:bCs/>
          <w:lang w:val="fr-FR"/>
        </w:rPr>
      </w:pPr>
    </w:p>
    <w:p w14:paraId="66E33E51" w14:textId="77777777" w:rsidR="00590A7C" w:rsidRPr="00E418B4" w:rsidRDefault="00E418B4" w:rsidP="006B10F4">
      <w:pPr>
        <w:spacing w:after="0"/>
        <w:jc w:val="both"/>
        <w:rPr>
          <w:b/>
          <w:lang w:val="fr-FR"/>
        </w:rPr>
      </w:pPr>
      <w:r w:rsidRPr="00E418B4">
        <w:rPr>
          <w:b/>
          <w:lang w:val="fr-FR"/>
        </w:rPr>
        <w:t xml:space="preserve">Du nouveau dans le </w:t>
      </w:r>
      <w:r w:rsidR="00590A7C" w:rsidRPr="00E418B4">
        <w:rPr>
          <w:b/>
          <w:lang w:val="fr-FR"/>
        </w:rPr>
        <w:t>Zillertal</w:t>
      </w:r>
      <w:r>
        <w:rPr>
          <w:b/>
          <w:lang w:val="fr-FR"/>
        </w:rPr>
        <w:t> :</w:t>
      </w:r>
      <w:r w:rsidR="00590A7C" w:rsidRPr="00E418B4">
        <w:rPr>
          <w:b/>
          <w:lang w:val="fr-FR"/>
        </w:rPr>
        <w:t xml:space="preserve"> </w:t>
      </w:r>
      <w:r>
        <w:rPr>
          <w:b/>
          <w:lang w:val="fr-FR"/>
        </w:rPr>
        <w:t>« </w:t>
      </w:r>
      <w:r w:rsidR="00590A7C" w:rsidRPr="00E418B4">
        <w:rPr>
          <w:b/>
          <w:lang w:val="fr-FR"/>
        </w:rPr>
        <w:t xml:space="preserve">Der </w:t>
      </w:r>
      <w:proofErr w:type="spellStart"/>
      <w:r w:rsidR="00590A7C" w:rsidRPr="00E418B4">
        <w:rPr>
          <w:b/>
          <w:lang w:val="fr-FR"/>
        </w:rPr>
        <w:t>Siegeler</w:t>
      </w:r>
      <w:proofErr w:type="spellEnd"/>
      <w:r>
        <w:rPr>
          <w:b/>
          <w:lang w:val="fr-FR"/>
        </w:rPr>
        <w:t> »</w:t>
      </w:r>
      <w:r w:rsidR="00590A7C" w:rsidRPr="00E418B4">
        <w:rPr>
          <w:b/>
          <w:lang w:val="fr-FR"/>
        </w:rPr>
        <w:t xml:space="preserve"> </w:t>
      </w:r>
      <w:r w:rsidRPr="00E418B4">
        <w:rPr>
          <w:b/>
          <w:lang w:val="fr-FR"/>
        </w:rPr>
        <w:t>devient un hôtel l</w:t>
      </w:r>
      <w:r w:rsidR="00590A7C" w:rsidRPr="00E418B4">
        <w:rPr>
          <w:b/>
          <w:lang w:val="fr-FR"/>
        </w:rPr>
        <w:t>ifestyle</w:t>
      </w:r>
    </w:p>
    <w:p w14:paraId="36DAA1FC" w14:textId="77777777" w:rsidR="00590A7C" w:rsidRPr="00140754" w:rsidRDefault="00E418B4" w:rsidP="006B10F4">
      <w:pPr>
        <w:spacing w:after="0"/>
        <w:jc w:val="both"/>
        <w:rPr>
          <w:bCs/>
          <w:lang w:val="fr-FR"/>
        </w:rPr>
      </w:pPr>
      <w:r w:rsidRPr="00E418B4">
        <w:rPr>
          <w:bCs/>
          <w:lang w:val="fr-FR"/>
        </w:rPr>
        <w:t xml:space="preserve">L’une des plus anciennes maisons de </w:t>
      </w:r>
      <w:proofErr w:type="spellStart"/>
      <w:r w:rsidR="00590A7C" w:rsidRPr="00E418B4">
        <w:rPr>
          <w:bCs/>
          <w:lang w:val="fr-FR"/>
        </w:rPr>
        <w:t>Mayrhofen</w:t>
      </w:r>
      <w:proofErr w:type="spellEnd"/>
      <w:r w:rsidR="00590A7C" w:rsidRPr="00E418B4">
        <w:rPr>
          <w:bCs/>
          <w:lang w:val="fr-FR"/>
        </w:rPr>
        <w:t xml:space="preserve"> </w:t>
      </w:r>
      <w:r w:rsidRPr="00E418B4">
        <w:rPr>
          <w:bCs/>
          <w:lang w:val="fr-FR"/>
        </w:rPr>
        <w:t>a effectué ces dernières années sa mue pour devenir un hôtel l</w:t>
      </w:r>
      <w:r w:rsidR="00590A7C" w:rsidRPr="00E418B4">
        <w:rPr>
          <w:bCs/>
          <w:lang w:val="fr-FR"/>
        </w:rPr>
        <w:t>ifestyle</w:t>
      </w:r>
      <w:r>
        <w:rPr>
          <w:bCs/>
          <w:lang w:val="fr-FR"/>
        </w:rPr>
        <w:t xml:space="preserve"> moderne :</w:t>
      </w:r>
      <w:r w:rsidR="00590A7C" w:rsidRPr="00E418B4">
        <w:rPr>
          <w:bCs/>
          <w:lang w:val="fr-FR"/>
        </w:rPr>
        <w:t xml:space="preserve"> </w:t>
      </w:r>
      <w:r>
        <w:rPr>
          <w:bCs/>
          <w:lang w:val="fr-FR"/>
        </w:rPr>
        <w:t>après sa grande rénovation, l’hôtel</w:t>
      </w:r>
      <w:r w:rsidR="00590A7C" w:rsidRPr="00E418B4">
        <w:rPr>
          <w:bCs/>
          <w:lang w:val="fr-FR"/>
        </w:rPr>
        <w:t xml:space="preserve"> </w:t>
      </w:r>
      <w:r>
        <w:rPr>
          <w:bCs/>
          <w:lang w:val="fr-FR"/>
        </w:rPr>
        <w:t>« </w:t>
      </w:r>
      <w:hyperlink r:id="rId13" w:history="1">
        <w:r w:rsidR="00590A7C" w:rsidRPr="00E418B4">
          <w:rPr>
            <w:rStyle w:val="Hyperlink"/>
            <w:bCs/>
            <w:lang w:val="fr-FR"/>
          </w:rPr>
          <w:t xml:space="preserve">Der </w:t>
        </w:r>
        <w:proofErr w:type="spellStart"/>
        <w:r w:rsidR="00590A7C" w:rsidRPr="00E418B4">
          <w:rPr>
            <w:rStyle w:val="Hyperlink"/>
            <w:bCs/>
            <w:lang w:val="fr-FR"/>
          </w:rPr>
          <w:t>Siegeler</w:t>
        </w:r>
        <w:proofErr w:type="spellEnd"/>
      </w:hyperlink>
      <w:r>
        <w:rPr>
          <w:bCs/>
          <w:lang w:val="fr-FR"/>
        </w:rPr>
        <w:t> »</w:t>
      </w:r>
      <w:r w:rsidR="00590A7C" w:rsidRPr="00E418B4">
        <w:rPr>
          <w:bCs/>
          <w:lang w:val="fr-FR"/>
        </w:rPr>
        <w:t xml:space="preserve"> </w:t>
      </w:r>
      <w:r>
        <w:rPr>
          <w:bCs/>
          <w:lang w:val="fr-FR"/>
        </w:rPr>
        <w:t xml:space="preserve">propose des chambres </w:t>
      </w:r>
      <w:r w:rsidR="00140754">
        <w:rPr>
          <w:bCs/>
          <w:lang w:val="fr-FR"/>
        </w:rPr>
        <w:t xml:space="preserve">doubles et triples </w:t>
      </w:r>
      <w:r>
        <w:rPr>
          <w:bCs/>
          <w:lang w:val="fr-FR"/>
        </w:rPr>
        <w:t>confortables</w:t>
      </w:r>
      <w:r w:rsidR="00590A7C" w:rsidRPr="00E418B4">
        <w:rPr>
          <w:bCs/>
          <w:lang w:val="fr-FR"/>
        </w:rPr>
        <w:t xml:space="preserve">. </w:t>
      </w:r>
      <w:r w:rsidR="00140754" w:rsidRPr="00140754">
        <w:rPr>
          <w:bCs/>
          <w:lang w:val="fr-FR"/>
        </w:rPr>
        <w:t xml:space="preserve">De plus, le </w:t>
      </w:r>
      <w:r w:rsidR="00140754">
        <w:rPr>
          <w:bCs/>
          <w:lang w:val="fr-FR"/>
        </w:rPr>
        <w:t>« </w:t>
      </w:r>
      <w:proofErr w:type="spellStart"/>
      <w:r w:rsidR="00590A7C" w:rsidRPr="00140754">
        <w:rPr>
          <w:bCs/>
          <w:lang w:val="fr-FR"/>
        </w:rPr>
        <w:t>Mike’s</w:t>
      </w:r>
      <w:proofErr w:type="spellEnd"/>
      <w:r w:rsidR="00590A7C" w:rsidRPr="00140754">
        <w:rPr>
          <w:bCs/>
          <w:lang w:val="fr-FR"/>
        </w:rPr>
        <w:t xml:space="preserve"> </w:t>
      </w:r>
      <w:proofErr w:type="spellStart"/>
      <w:r w:rsidR="00590A7C" w:rsidRPr="00140754">
        <w:rPr>
          <w:bCs/>
          <w:lang w:val="fr-FR"/>
        </w:rPr>
        <w:t>Sportbar</w:t>
      </w:r>
      <w:proofErr w:type="spellEnd"/>
      <w:r w:rsidR="00140754">
        <w:rPr>
          <w:bCs/>
          <w:lang w:val="fr-FR"/>
        </w:rPr>
        <w:t> »</w:t>
      </w:r>
      <w:r w:rsidR="00140754" w:rsidRPr="00140754">
        <w:rPr>
          <w:bCs/>
          <w:lang w:val="fr-FR"/>
        </w:rPr>
        <w:t xml:space="preserve"> fait partie de l</w:t>
      </w:r>
      <w:r w:rsidR="00140754">
        <w:rPr>
          <w:bCs/>
          <w:lang w:val="fr-FR"/>
        </w:rPr>
        <w:t>’</w:t>
      </w:r>
      <w:r w:rsidR="00140754" w:rsidRPr="00140754">
        <w:rPr>
          <w:bCs/>
          <w:lang w:val="fr-FR"/>
        </w:rPr>
        <w:t>hôtel</w:t>
      </w:r>
      <w:r w:rsidR="009551EA">
        <w:rPr>
          <w:bCs/>
          <w:lang w:val="fr-FR"/>
        </w:rPr>
        <w:t> :</w:t>
      </w:r>
      <w:r w:rsidR="00590A7C" w:rsidRPr="00140754">
        <w:rPr>
          <w:bCs/>
          <w:lang w:val="fr-FR"/>
        </w:rPr>
        <w:t xml:space="preserve"> </w:t>
      </w:r>
      <w:r w:rsidR="00140754" w:rsidRPr="00140754">
        <w:rPr>
          <w:bCs/>
          <w:lang w:val="fr-FR"/>
        </w:rPr>
        <w:t>dans ce bar tr</w:t>
      </w:r>
      <w:r w:rsidR="00140754">
        <w:rPr>
          <w:bCs/>
          <w:lang w:val="fr-FR"/>
        </w:rPr>
        <w:t xml:space="preserve">ès prisé, les fans de sport peuvent suivre de grands événements sur six télévisions. </w:t>
      </w:r>
    </w:p>
    <w:p w14:paraId="7C852459" w14:textId="77777777" w:rsidR="006B10F4" w:rsidRPr="003A461C" w:rsidRDefault="006B10F4" w:rsidP="006B10F4">
      <w:pPr>
        <w:spacing w:after="0"/>
        <w:jc w:val="both"/>
        <w:rPr>
          <w:bCs/>
          <w:lang w:val="fr-FR"/>
        </w:rPr>
      </w:pPr>
    </w:p>
    <w:p w14:paraId="1AD06870" w14:textId="77777777" w:rsidR="00590A7C" w:rsidRPr="00140754" w:rsidRDefault="00140754" w:rsidP="006B10F4">
      <w:pPr>
        <w:spacing w:after="0"/>
        <w:jc w:val="both"/>
        <w:rPr>
          <w:b/>
          <w:lang w:val="fr-FR"/>
        </w:rPr>
      </w:pPr>
      <w:r w:rsidRPr="00140754">
        <w:rPr>
          <w:b/>
          <w:lang w:val="fr-FR"/>
        </w:rPr>
        <w:t xml:space="preserve">Nouveau terrain de camping avec 46 emplacements </w:t>
      </w:r>
      <w:r>
        <w:rPr>
          <w:b/>
          <w:lang w:val="fr-FR"/>
        </w:rPr>
        <w:t xml:space="preserve">à </w:t>
      </w:r>
      <w:proofErr w:type="spellStart"/>
      <w:r w:rsidR="00590A7C" w:rsidRPr="00140754">
        <w:rPr>
          <w:b/>
          <w:lang w:val="fr-FR"/>
        </w:rPr>
        <w:t>Scheffau</w:t>
      </w:r>
      <w:proofErr w:type="spellEnd"/>
    </w:p>
    <w:p w14:paraId="48435F23" w14:textId="77777777" w:rsidR="006B10F4" w:rsidRDefault="00140754" w:rsidP="006B10F4">
      <w:pPr>
        <w:spacing w:after="0"/>
        <w:jc w:val="both"/>
        <w:rPr>
          <w:bCs/>
          <w:lang w:val="fr-FR"/>
        </w:rPr>
      </w:pPr>
      <w:bookmarkStart w:id="4" w:name="_Hlk66818209"/>
      <w:r w:rsidRPr="00140754">
        <w:rPr>
          <w:bCs/>
          <w:lang w:val="fr-FR"/>
        </w:rPr>
        <w:t>Niché dans un d</w:t>
      </w:r>
      <w:r>
        <w:rPr>
          <w:bCs/>
          <w:lang w:val="fr-FR"/>
        </w:rPr>
        <w:t>écor de carte postale et au pied</w:t>
      </w:r>
      <w:r w:rsidRPr="00140754">
        <w:rPr>
          <w:bCs/>
          <w:lang w:val="fr-FR"/>
        </w:rPr>
        <w:t xml:space="preserve"> du majestueux </w:t>
      </w:r>
      <w:r w:rsidR="00590A7C" w:rsidRPr="00140754">
        <w:rPr>
          <w:bCs/>
          <w:lang w:val="fr-FR"/>
        </w:rPr>
        <w:t>Wilde</w:t>
      </w:r>
      <w:r w:rsidRPr="00140754">
        <w:rPr>
          <w:bCs/>
          <w:lang w:val="fr-FR"/>
        </w:rPr>
        <w:t>r Kaiser, tel est l’emplacement de r</w:t>
      </w:r>
      <w:r>
        <w:rPr>
          <w:bCs/>
          <w:lang w:val="fr-FR"/>
        </w:rPr>
        <w:t xml:space="preserve">êve du nouveau </w:t>
      </w:r>
      <w:hyperlink r:id="rId14" w:history="1">
        <w:r>
          <w:rPr>
            <w:rStyle w:val="Hyperlink"/>
            <w:bCs/>
            <w:lang w:val="fr-FR"/>
          </w:rPr>
          <w:t xml:space="preserve">terrain de camping </w:t>
        </w:r>
        <w:proofErr w:type="spellStart"/>
        <w:r w:rsidR="00590A7C" w:rsidRPr="00140754">
          <w:rPr>
            <w:rStyle w:val="Hyperlink"/>
            <w:bCs/>
            <w:lang w:val="fr-FR"/>
          </w:rPr>
          <w:t>Kaiser.Cam</w:t>
        </w:r>
        <w:r w:rsidR="006B10F4">
          <w:rPr>
            <w:rStyle w:val="Hyperlink"/>
            <w:bCs/>
            <w:lang w:val="fr-FR"/>
          </w:rPr>
          <w:t>p</w:t>
        </w:r>
        <w:bookmarkEnd w:id="4"/>
        <w:proofErr w:type="spellEnd"/>
      </w:hyperlink>
      <w:r w:rsidR="00590A7C" w:rsidRPr="00140754">
        <w:rPr>
          <w:bCs/>
          <w:lang w:val="fr-FR"/>
        </w:rPr>
        <w:t xml:space="preserve"> </w:t>
      </w:r>
      <w:r>
        <w:rPr>
          <w:bCs/>
          <w:lang w:val="fr-FR"/>
        </w:rPr>
        <w:t>à</w:t>
      </w:r>
      <w:r w:rsidR="00590A7C" w:rsidRPr="00140754">
        <w:rPr>
          <w:bCs/>
          <w:lang w:val="fr-FR"/>
        </w:rPr>
        <w:t xml:space="preserve"> </w:t>
      </w:r>
      <w:proofErr w:type="spellStart"/>
      <w:r w:rsidR="00590A7C" w:rsidRPr="00140754">
        <w:rPr>
          <w:bCs/>
          <w:lang w:val="fr-FR"/>
        </w:rPr>
        <w:t>Scheffau</w:t>
      </w:r>
      <w:proofErr w:type="spellEnd"/>
      <w:r>
        <w:rPr>
          <w:bCs/>
          <w:lang w:val="fr-FR"/>
        </w:rPr>
        <w:t xml:space="preserve">. </w:t>
      </w:r>
      <w:r w:rsidR="00A20680">
        <w:rPr>
          <w:bCs/>
          <w:lang w:val="fr-FR"/>
        </w:rPr>
        <w:t>Il dispose de 46 emplacements pour des camping-cars et des caravanes</w:t>
      </w:r>
      <w:r w:rsidR="00590A7C" w:rsidRPr="00140754">
        <w:rPr>
          <w:bCs/>
          <w:lang w:val="fr-FR"/>
        </w:rPr>
        <w:t>.</w:t>
      </w:r>
    </w:p>
    <w:p w14:paraId="5BA5A25F" w14:textId="77777777" w:rsidR="006B10F4" w:rsidRDefault="006B10F4" w:rsidP="006B10F4">
      <w:pPr>
        <w:spacing w:after="0"/>
        <w:jc w:val="both"/>
        <w:rPr>
          <w:lang w:val="fr-FR"/>
        </w:rPr>
      </w:pPr>
    </w:p>
    <w:p w14:paraId="7C52FC7C" w14:textId="77777777" w:rsidR="00590A7C" w:rsidRPr="00A20680" w:rsidRDefault="00A20680" w:rsidP="006B10F4">
      <w:pPr>
        <w:spacing w:after="0"/>
        <w:jc w:val="both"/>
        <w:rPr>
          <w:b/>
          <w:lang w:val="fr-FR"/>
        </w:rPr>
      </w:pPr>
      <w:r w:rsidRPr="00A20680">
        <w:rPr>
          <w:b/>
          <w:lang w:val="fr-FR"/>
        </w:rPr>
        <w:t>S’accorder</w:t>
      </w:r>
      <w:r>
        <w:rPr>
          <w:b/>
          <w:lang w:val="fr-FR"/>
        </w:rPr>
        <w:t xml:space="preserve"> </w:t>
      </w:r>
      <w:r w:rsidRPr="00A20680">
        <w:rPr>
          <w:b/>
          <w:lang w:val="fr-FR"/>
        </w:rPr>
        <w:t>une pause luxu</w:t>
      </w:r>
      <w:r w:rsidR="0092034C">
        <w:rPr>
          <w:b/>
          <w:lang w:val="fr-FR"/>
        </w:rPr>
        <w:t xml:space="preserve">euse dans le village de chalets de </w:t>
      </w:r>
      <w:proofErr w:type="spellStart"/>
      <w:r w:rsidR="00590A7C" w:rsidRPr="00A20680">
        <w:rPr>
          <w:b/>
          <w:lang w:val="fr-FR"/>
        </w:rPr>
        <w:t>Hochfilzer</w:t>
      </w:r>
      <w:proofErr w:type="spellEnd"/>
      <w:r w:rsidR="00590A7C" w:rsidRPr="00A20680">
        <w:rPr>
          <w:b/>
          <w:lang w:val="fr-FR"/>
        </w:rPr>
        <w:t xml:space="preserve"> </w:t>
      </w:r>
      <w:r w:rsidR="0092034C">
        <w:rPr>
          <w:b/>
          <w:lang w:val="fr-FR"/>
        </w:rPr>
        <w:t>à</w:t>
      </w:r>
      <w:r w:rsidR="00590A7C" w:rsidRPr="00A20680">
        <w:rPr>
          <w:b/>
          <w:lang w:val="fr-FR"/>
        </w:rPr>
        <w:t xml:space="preserve"> </w:t>
      </w:r>
      <w:proofErr w:type="spellStart"/>
      <w:r w:rsidR="00590A7C" w:rsidRPr="00A20680">
        <w:rPr>
          <w:b/>
          <w:lang w:val="fr-FR"/>
        </w:rPr>
        <w:t>Söll</w:t>
      </w:r>
      <w:proofErr w:type="spellEnd"/>
    </w:p>
    <w:p w14:paraId="16AD296B" w14:textId="77777777" w:rsidR="00590A7C" w:rsidRPr="004E2CFD" w:rsidRDefault="00590A7C" w:rsidP="006B10F4">
      <w:pPr>
        <w:spacing w:after="0"/>
        <w:jc w:val="both"/>
        <w:rPr>
          <w:bCs/>
          <w:lang w:val="fr-FR"/>
        </w:rPr>
      </w:pPr>
      <w:r w:rsidRPr="0092034C">
        <w:rPr>
          <w:bCs/>
          <w:lang w:val="fr-FR"/>
        </w:rPr>
        <w:t xml:space="preserve">Spa, </w:t>
      </w:r>
      <w:r w:rsidR="0092034C" w:rsidRPr="0092034C">
        <w:rPr>
          <w:bCs/>
          <w:lang w:val="fr-FR"/>
        </w:rPr>
        <w:t>s</w:t>
      </w:r>
      <w:r w:rsidRPr="0092034C">
        <w:rPr>
          <w:bCs/>
          <w:lang w:val="fr-FR"/>
        </w:rPr>
        <w:t xml:space="preserve">auna </w:t>
      </w:r>
      <w:r w:rsidR="0092034C" w:rsidRPr="0092034C">
        <w:rPr>
          <w:bCs/>
          <w:lang w:val="fr-FR"/>
        </w:rPr>
        <w:t>et</w:t>
      </w:r>
      <w:r w:rsidRPr="0092034C">
        <w:rPr>
          <w:bCs/>
          <w:lang w:val="fr-FR"/>
        </w:rPr>
        <w:t xml:space="preserve"> </w:t>
      </w:r>
      <w:r w:rsidR="0092034C" w:rsidRPr="0092034C">
        <w:rPr>
          <w:bCs/>
          <w:lang w:val="fr-FR"/>
        </w:rPr>
        <w:t>terrasse ensoleillée</w:t>
      </w:r>
      <w:r w:rsidR="0092034C">
        <w:rPr>
          <w:bCs/>
          <w:lang w:val="fr-FR"/>
        </w:rPr>
        <w:t> :</w:t>
      </w:r>
      <w:r w:rsidRPr="0092034C">
        <w:rPr>
          <w:bCs/>
          <w:lang w:val="fr-FR"/>
        </w:rPr>
        <w:t xml:space="preserve"> </w:t>
      </w:r>
      <w:r w:rsidR="0092034C" w:rsidRPr="0092034C">
        <w:rPr>
          <w:bCs/>
          <w:lang w:val="fr-FR"/>
        </w:rPr>
        <w:t xml:space="preserve">cette combinaison fait du </w:t>
      </w:r>
      <w:hyperlink r:id="rId15" w:history="1">
        <w:r w:rsidR="0092034C">
          <w:rPr>
            <w:rStyle w:val="Hyperlink"/>
            <w:bCs/>
            <w:lang w:val="fr-FR"/>
          </w:rPr>
          <w:t xml:space="preserve">village de chalets de </w:t>
        </w:r>
        <w:proofErr w:type="spellStart"/>
        <w:r w:rsidRPr="0092034C">
          <w:rPr>
            <w:rStyle w:val="Hyperlink"/>
            <w:bCs/>
            <w:lang w:val="fr-FR"/>
          </w:rPr>
          <w:t>Hochfilzer</w:t>
        </w:r>
        <w:proofErr w:type="spellEnd"/>
      </w:hyperlink>
      <w:r w:rsidRPr="0092034C">
        <w:rPr>
          <w:bCs/>
          <w:lang w:val="fr-FR"/>
        </w:rPr>
        <w:t xml:space="preserve"> </w:t>
      </w:r>
      <w:r w:rsidR="0092034C">
        <w:rPr>
          <w:bCs/>
          <w:lang w:val="fr-FR"/>
        </w:rPr>
        <w:t>à</w:t>
      </w:r>
      <w:r w:rsidRPr="0092034C">
        <w:rPr>
          <w:bCs/>
          <w:lang w:val="fr-FR"/>
        </w:rPr>
        <w:t xml:space="preserve"> </w:t>
      </w:r>
      <w:proofErr w:type="spellStart"/>
      <w:r w:rsidRPr="0092034C">
        <w:rPr>
          <w:bCs/>
          <w:lang w:val="fr-FR"/>
        </w:rPr>
        <w:t>Söll</w:t>
      </w:r>
      <w:proofErr w:type="spellEnd"/>
      <w:r w:rsidRPr="0092034C">
        <w:rPr>
          <w:bCs/>
          <w:lang w:val="fr-FR"/>
        </w:rPr>
        <w:t xml:space="preserve"> </w:t>
      </w:r>
      <w:r w:rsidR="0092034C">
        <w:rPr>
          <w:bCs/>
          <w:lang w:val="fr-FR"/>
        </w:rPr>
        <w:t xml:space="preserve">une adresse de vacances bien particulière. </w:t>
      </w:r>
      <w:r w:rsidR="0092034C" w:rsidRPr="0092034C">
        <w:rPr>
          <w:bCs/>
          <w:lang w:val="fr-FR"/>
        </w:rPr>
        <w:t xml:space="preserve">Les chalets, de chacun </w:t>
      </w:r>
      <w:r w:rsidRPr="0092034C">
        <w:rPr>
          <w:bCs/>
          <w:lang w:val="fr-FR"/>
        </w:rPr>
        <w:t>110 m</w:t>
      </w:r>
      <w:r w:rsidRPr="0092034C">
        <w:rPr>
          <w:bCs/>
          <w:vertAlign w:val="superscript"/>
          <w:lang w:val="fr-FR"/>
        </w:rPr>
        <w:t>2</w:t>
      </w:r>
      <w:r w:rsidR="0092034C" w:rsidRPr="0092034C">
        <w:rPr>
          <w:bCs/>
          <w:lang w:val="fr-FR"/>
        </w:rPr>
        <w:t>, se démarquent par leur luxe</w:t>
      </w:r>
      <w:r w:rsidR="0092034C">
        <w:rPr>
          <w:bCs/>
          <w:lang w:val="fr-FR"/>
        </w:rPr>
        <w:t xml:space="preserve"> finement choisi. </w:t>
      </w:r>
      <w:bookmarkStart w:id="5" w:name="_Hlk66818465"/>
      <w:r w:rsidR="0092034C" w:rsidRPr="0092034C">
        <w:rPr>
          <w:bCs/>
          <w:lang w:val="fr-FR"/>
        </w:rPr>
        <w:t xml:space="preserve">Outre les deux chambres à coucher, les deux salles de bains, le grand salon et la cuisine, leur </w:t>
      </w:r>
      <w:r w:rsidR="009551EA">
        <w:rPr>
          <w:bCs/>
          <w:lang w:val="fr-FR"/>
        </w:rPr>
        <w:t>vaste</w:t>
      </w:r>
      <w:r w:rsidR="0092034C" w:rsidRPr="0092034C">
        <w:rPr>
          <w:bCs/>
          <w:lang w:val="fr-FR"/>
        </w:rPr>
        <w:t xml:space="preserve"> terrasse au soleil avec vue sur les sommets </w:t>
      </w:r>
      <w:r w:rsidR="004E2CFD" w:rsidRPr="0092034C">
        <w:rPr>
          <w:bCs/>
          <w:lang w:val="fr-FR"/>
        </w:rPr>
        <w:t>avoisinants</w:t>
      </w:r>
      <w:r w:rsidR="0092034C" w:rsidRPr="0092034C">
        <w:rPr>
          <w:bCs/>
          <w:lang w:val="fr-FR"/>
        </w:rPr>
        <w:t xml:space="preserve"> ravit le visiteur.</w:t>
      </w:r>
      <w:r w:rsidR="0092034C">
        <w:rPr>
          <w:bCs/>
          <w:lang w:val="fr-FR"/>
        </w:rPr>
        <w:t xml:space="preserve"> </w:t>
      </w:r>
      <w:bookmarkEnd w:id="5"/>
      <w:r w:rsidR="0092034C" w:rsidRPr="004E2CFD">
        <w:rPr>
          <w:bCs/>
          <w:lang w:val="fr-FR"/>
        </w:rPr>
        <w:lastRenderedPageBreak/>
        <w:t>L</w:t>
      </w:r>
      <w:r w:rsidR="00477B96">
        <w:rPr>
          <w:bCs/>
          <w:lang w:val="fr-FR"/>
        </w:rPr>
        <w:t>’établissement</w:t>
      </w:r>
      <w:r w:rsidR="0092034C" w:rsidRPr="004E2CFD">
        <w:rPr>
          <w:bCs/>
          <w:lang w:val="fr-FR"/>
        </w:rPr>
        <w:t xml:space="preserve"> dispose de surcroît d’un espace Spa privé avec sauna, de baigno</w:t>
      </w:r>
      <w:r w:rsidR="004E2CFD">
        <w:rPr>
          <w:bCs/>
          <w:lang w:val="fr-FR"/>
        </w:rPr>
        <w:t>i</w:t>
      </w:r>
      <w:r w:rsidR="0092034C" w:rsidRPr="004E2CFD">
        <w:rPr>
          <w:bCs/>
          <w:lang w:val="fr-FR"/>
        </w:rPr>
        <w:t xml:space="preserve">res </w:t>
      </w:r>
      <w:r w:rsidR="004E2CFD" w:rsidRPr="004E2CFD">
        <w:rPr>
          <w:bCs/>
          <w:lang w:val="fr-FR"/>
        </w:rPr>
        <w:t>îlots, et de coins cosy.</w:t>
      </w:r>
      <w:r w:rsidR="004E2CFD">
        <w:rPr>
          <w:bCs/>
          <w:lang w:val="fr-FR"/>
        </w:rPr>
        <w:t xml:space="preserve"> </w:t>
      </w:r>
      <w:r w:rsidR="00477B96">
        <w:rPr>
          <w:bCs/>
          <w:lang w:val="fr-FR"/>
        </w:rPr>
        <w:t>Enfin, l</w:t>
      </w:r>
      <w:r w:rsidR="004E2CFD" w:rsidRPr="004E2CFD">
        <w:rPr>
          <w:bCs/>
          <w:lang w:val="fr-FR"/>
        </w:rPr>
        <w:t xml:space="preserve">e village de chalets comporte </w:t>
      </w:r>
      <w:r w:rsidR="004E2CFD">
        <w:rPr>
          <w:bCs/>
          <w:lang w:val="fr-FR"/>
        </w:rPr>
        <w:t>également</w:t>
      </w:r>
      <w:r w:rsidR="004E2CFD" w:rsidRPr="004E2CFD">
        <w:rPr>
          <w:bCs/>
          <w:lang w:val="fr-FR"/>
        </w:rPr>
        <w:t xml:space="preserve"> un hôtel à seulement quelques mètres, où les visiteurs profitent notamment d’une piscine thermale ext</w:t>
      </w:r>
      <w:r w:rsidR="004E2CFD">
        <w:rPr>
          <w:bCs/>
          <w:lang w:val="fr-FR"/>
        </w:rPr>
        <w:t>érieure chauffée</w:t>
      </w:r>
      <w:r w:rsidRPr="004E2CFD">
        <w:rPr>
          <w:bCs/>
          <w:lang w:val="fr-FR"/>
        </w:rPr>
        <w:t>.</w:t>
      </w:r>
    </w:p>
    <w:p w14:paraId="0C1AB7D4" w14:textId="77777777" w:rsidR="006B10F4" w:rsidRPr="003A461C" w:rsidRDefault="006B10F4" w:rsidP="006B10F4">
      <w:pPr>
        <w:spacing w:after="0"/>
        <w:jc w:val="both"/>
        <w:rPr>
          <w:bCs/>
          <w:lang w:val="fr-FR"/>
        </w:rPr>
      </w:pPr>
    </w:p>
    <w:p w14:paraId="780AFE34" w14:textId="77777777" w:rsidR="00590A7C" w:rsidRPr="009551EA" w:rsidRDefault="004E2CFD" w:rsidP="006B10F4">
      <w:pPr>
        <w:spacing w:after="0"/>
        <w:jc w:val="both"/>
        <w:rPr>
          <w:b/>
          <w:lang w:val="fr-FR"/>
        </w:rPr>
      </w:pPr>
      <w:r w:rsidRPr="009551EA">
        <w:rPr>
          <w:b/>
          <w:lang w:val="fr-FR"/>
        </w:rPr>
        <w:t>Hospitalité en toute sécurité</w:t>
      </w:r>
    </w:p>
    <w:p w14:paraId="58C707F3" w14:textId="77777777" w:rsidR="00590A7C" w:rsidRPr="00326FF2" w:rsidRDefault="004E2CFD" w:rsidP="00603E80">
      <w:pPr>
        <w:jc w:val="both"/>
        <w:rPr>
          <w:bCs/>
          <w:lang w:val="fr-FR"/>
        </w:rPr>
      </w:pPr>
      <w:r w:rsidRPr="00326FF2">
        <w:rPr>
          <w:bCs/>
          <w:lang w:val="fr-FR"/>
        </w:rPr>
        <w:t>Toutes les régions du Tyrol ont élaboré un vaste plan de prévention et des conditions d’annulation flexibles pour offrir à leurs visiteurs la meilleure des sécurités possibles :</w:t>
      </w:r>
      <w:r w:rsidR="00590A7C" w:rsidRPr="00326FF2">
        <w:rPr>
          <w:bCs/>
          <w:lang w:val="fr-FR"/>
        </w:rPr>
        <w:t xml:space="preserve"> </w:t>
      </w:r>
      <w:r w:rsidR="00326FF2" w:rsidRPr="00326FF2">
        <w:rPr>
          <w:bCs/>
          <w:lang w:val="fr-FR"/>
        </w:rPr>
        <w:t xml:space="preserve">ainsi, </w:t>
      </w:r>
      <w:r w:rsidR="00477B96">
        <w:rPr>
          <w:bCs/>
          <w:lang w:val="fr-FR"/>
        </w:rPr>
        <w:t xml:space="preserve">dans </w:t>
      </w:r>
      <w:r w:rsidR="00326FF2" w:rsidRPr="00326FF2">
        <w:rPr>
          <w:bCs/>
          <w:lang w:val="fr-FR"/>
        </w:rPr>
        <w:t xml:space="preserve">la région de </w:t>
      </w:r>
      <w:hyperlink r:id="rId16" w:history="1">
        <w:r w:rsidR="00326FF2" w:rsidRPr="00326FF2">
          <w:rPr>
            <w:rStyle w:val="Hyperlink"/>
            <w:bCs/>
            <w:lang w:val="fr-FR"/>
          </w:rPr>
          <w:t>Kufsteinerland</w:t>
        </w:r>
      </w:hyperlink>
      <w:r w:rsidR="00326FF2" w:rsidRPr="00326FF2">
        <w:rPr>
          <w:lang w:val="fr-FR"/>
        </w:rPr>
        <w:t xml:space="preserve">, l’annulation est possible gratuitement </w:t>
      </w:r>
      <w:r w:rsidRPr="00326FF2">
        <w:rPr>
          <w:bCs/>
          <w:lang w:val="fr-FR"/>
        </w:rPr>
        <w:t>jusqu’à 48 heures avant l’arriv</w:t>
      </w:r>
      <w:r w:rsidR="00326FF2" w:rsidRPr="00326FF2">
        <w:rPr>
          <w:bCs/>
          <w:lang w:val="fr-FR"/>
        </w:rPr>
        <w:t>ée</w:t>
      </w:r>
      <w:r w:rsidR="00590A7C" w:rsidRPr="00326FF2">
        <w:rPr>
          <w:bCs/>
          <w:lang w:val="fr-FR"/>
        </w:rPr>
        <w:t xml:space="preserve">, </w:t>
      </w:r>
      <w:r w:rsidR="00326FF2">
        <w:rPr>
          <w:bCs/>
          <w:lang w:val="fr-FR"/>
        </w:rPr>
        <w:t>la région de</w:t>
      </w:r>
      <w:r w:rsidR="00590A7C" w:rsidRPr="00326FF2">
        <w:rPr>
          <w:bCs/>
          <w:lang w:val="fr-FR"/>
        </w:rPr>
        <w:t xml:space="preserve"> </w:t>
      </w:r>
      <w:hyperlink r:id="rId17" w:history="1">
        <w:r w:rsidR="00590A7C" w:rsidRPr="00326FF2">
          <w:rPr>
            <w:rStyle w:val="Hyperlink"/>
            <w:bCs/>
            <w:lang w:val="fr-FR"/>
          </w:rPr>
          <w:t>Wilder Kaiser</w:t>
        </w:r>
      </w:hyperlink>
      <w:r w:rsidR="00590A7C" w:rsidRPr="00326FF2">
        <w:rPr>
          <w:bCs/>
          <w:lang w:val="fr-FR"/>
        </w:rPr>
        <w:t xml:space="preserve"> </w:t>
      </w:r>
      <w:r w:rsidR="00326FF2">
        <w:rPr>
          <w:bCs/>
          <w:lang w:val="fr-FR"/>
        </w:rPr>
        <w:t xml:space="preserve">et l’ensemble des </w:t>
      </w:r>
      <w:hyperlink r:id="rId18" w:history="1">
        <w:r w:rsidR="00326FF2">
          <w:rPr>
            <w:rStyle w:val="Hyperlink"/>
            <w:bCs/>
            <w:lang w:val="fr-FR"/>
          </w:rPr>
          <w:t>Alpes de K</w:t>
        </w:r>
        <w:r w:rsidR="00590A7C" w:rsidRPr="00326FF2">
          <w:rPr>
            <w:rStyle w:val="Hyperlink"/>
            <w:bCs/>
            <w:lang w:val="fr-FR"/>
          </w:rPr>
          <w:t>itzbühel</w:t>
        </w:r>
      </w:hyperlink>
      <w:r w:rsidR="00590A7C" w:rsidRPr="00326FF2">
        <w:rPr>
          <w:bCs/>
          <w:lang w:val="fr-FR"/>
        </w:rPr>
        <w:t xml:space="preserve"> </w:t>
      </w:r>
      <w:r w:rsidR="00326FF2">
        <w:rPr>
          <w:bCs/>
          <w:lang w:val="fr-FR"/>
        </w:rPr>
        <w:t xml:space="preserve">ont mis en place un système de réservation sans souci. </w:t>
      </w:r>
      <w:r w:rsidR="00326FF2" w:rsidRPr="00326FF2">
        <w:rPr>
          <w:bCs/>
          <w:lang w:val="fr-FR"/>
        </w:rPr>
        <w:t xml:space="preserve">Là, </w:t>
      </w:r>
      <w:r w:rsidR="00326FF2">
        <w:rPr>
          <w:bCs/>
          <w:lang w:val="fr-FR"/>
        </w:rPr>
        <w:t>i</w:t>
      </w:r>
      <w:r w:rsidR="00326FF2" w:rsidRPr="00326FF2">
        <w:rPr>
          <w:bCs/>
          <w:lang w:val="fr-FR"/>
        </w:rPr>
        <w:t>l</w:t>
      </w:r>
      <w:r w:rsidR="00326FF2">
        <w:rPr>
          <w:bCs/>
          <w:lang w:val="fr-FR"/>
        </w:rPr>
        <w:t xml:space="preserve"> </w:t>
      </w:r>
      <w:r w:rsidR="00326FF2" w:rsidRPr="00326FF2">
        <w:rPr>
          <w:bCs/>
          <w:lang w:val="fr-FR"/>
        </w:rPr>
        <w:t>est possible d’annuler sans coûts jusqu’à</w:t>
      </w:r>
      <w:r w:rsidR="00326FF2">
        <w:rPr>
          <w:bCs/>
          <w:lang w:val="fr-FR"/>
        </w:rPr>
        <w:t>, selon l’hébergement,</w:t>
      </w:r>
      <w:r w:rsidR="00326FF2" w:rsidRPr="00326FF2">
        <w:rPr>
          <w:bCs/>
          <w:lang w:val="fr-FR"/>
        </w:rPr>
        <w:t xml:space="preserve"> </w:t>
      </w:r>
      <w:r w:rsidR="00590A7C" w:rsidRPr="00326FF2">
        <w:rPr>
          <w:bCs/>
          <w:lang w:val="fr-FR"/>
        </w:rPr>
        <w:t>2, 8 o</w:t>
      </w:r>
      <w:r w:rsidR="00326FF2" w:rsidRPr="00326FF2">
        <w:rPr>
          <w:bCs/>
          <w:lang w:val="fr-FR"/>
        </w:rPr>
        <w:t>u</w:t>
      </w:r>
      <w:r w:rsidR="00590A7C" w:rsidRPr="00326FF2">
        <w:rPr>
          <w:bCs/>
          <w:lang w:val="fr-FR"/>
        </w:rPr>
        <w:t xml:space="preserve"> 15 </w:t>
      </w:r>
      <w:r w:rsidR="00326FF2" w:rsidRPr="00326FF2">
        <w:rPr>
          <w:bCs/>
          <w:lang w:val="fr-FR"/>
        </w:rPr>
        <w:t>jours avant l</w:t>
      </w:r>
      <w:r w:rsidR="00326FF2">
        <w:rPr>
          <w:bCs/>
          <w:lang w:val="fr-FR"/>
        </w:rPr>
        <w:t>’</w:t>
      </w:r>
      <w:r w:rsidR="00326FF2" w:rsidRPr="00326FF2">
        <w:rPr>
          <w:bCs/>
          <w:lang w:val="fr-FR"/>
        </w:rPr>
        <w:t>arriv</w:t>
      </w:r>
      <w:r w:rsidR="00326FF2">
        <w:rPr>
          <w:bCs/>
          <w:lang w:val="fr-FR"/>
        </w:rPr>
        <w:t xml:space="preserve">ée. </w:t>
      </w:r>
      <w:r w:rsidR="00326FF2" w:rsidRPr="00326FF2">
        <w:rPr>
          <w:bCs/>
          <w:lang w:val="fr-FR"/>
        </w:rPr>
        <w:t xml:space="preserve">À travers tout le Tyrol, des possibilités rapides et simples de tests sont à la disposition des visiteurs, et les employés de tous les </w:t>
      </w:r>
      <w:r w:rsidR="00326FF2">
        <w:rPr>
          <w:bCs/>
          <w:lang w:val="fr-FR"/>
        </w:rPr>
        <w:t>établissements sont testés régulièrement</w:t>
      </w:r>
      <w:r w:rsidR="00590A7C" w:rsidRPr="00326FF2">
        <w:rPr>
          <w:bCs/>
          <w:lang w:val="fr-FR"/>
        </w:rPr>
        <w:t xml:space="preserve">. </w:t>
      </w:r>
    </w:p>
    <w:p w14:paraId="6688E73E" w14:textId="77777777" w:rsidR="00590A7C" w:rsidRPr="00E3659A" w:rsidRDefault="00326FF2" w:rsidP="00603E80">
      <w:pPr>
        <w:jc w:val="both"/>
        <w:rPr>
          <w:bCs/>
          <w:lang w:val="fr-FR"/>
        </w:rPr>
      </w:pPr>
      <w:r w:rsidRPr="00E3659A">
        <w:rPr>
          <w:bCs/>
          <w:lang w:val="fr-FR"/>
        </w:rPr>
        <w:t xml:space="preserve">Quelques régions, comme par exemple </w:t>
      </w:r>
      <w:r w:rsidR="00590A7C" w:rsidRPr="00E3659A">
        <w:rPr>
          <w:bCs/>
          <w:lang w:val="fr-FR"/>
        </w:rPr>
        <w:t xml:space="preserve">Kitzbühel, </w:t>
      </w:r>
      <w:r w:rsidRPr="00E3659A">
        <w:rPr>
          <w:bCs/>
          <w:lang w:val="fr-FR"/>
        </w:rPr>
        <w:t xml:space="preserve">proposent de plus leur propre </w:t>
      </w:r>
      <w:r w:rsidR="00E3659A" w:rsidRPr="00E3659A">
        <w:rPr>
          <w:bCs/>
          <w:lang w:val="fr-FR"/>
        </w:rPr>
        <w:t xml:space="preserve">maison de quarantaine pour accueillir les </w:t>
      </w:r>
      <w:r w:rsidR="00E3659A">
        <w:rPr>
          <w:bCs/>
          <w:lang w:val="fr-FR"/>
        </w:rPr>
        <w:t>visiteur</w:t>
      </w:r>
      <w:r w:rsidR="00E3659A" w:rsidRPr="00E3659A">
        <w:rPr>
          <w:bCs/>
          <w:lang w:val="fr-FR"/>
        </w:rPr>
        <w:t>s test</w:t>
      </w:r>
      <w:r w:rsidR="00E3659A">
        <w:rPr>
          <w:bCs/>
          <w:lang w:val="fr-FR"/>
        </w:rPr>
        <w:t>és positifs</w:t>
      </w:r>
      <w:r w:rsidR="00590A7C" w:rsidRPr="00E3659A">
        <w:rPr>
          <w:bCs/>
          <w:lang w:val="fr-FR"/>
        </w:rPr>
        <w:t xml:space="preserve">, </w:t>
      </w:r>
      <w:r w:rsidR="00E3659A">
        <w:rPr>
          <w:bCs/>
          <w:lang w:val="fr-FR"/>
        </w:rPr>
        <w:t>d’autres, notamment St. Anton am Arlberg, misent résolument sur l’analyse des eaux usées</w:t>
      </w:r>
      <w:r w:rsidR="00590A7C" w:rsidRPr="00E3659A">
        <w:rPr>
          <w:bCs/>
          <w:lang w:val="fr-FR"/>
        </w:rPr>
        <w:t xml:space="preserve">. </w:t>
      </w:r>
      <w:r w:rsidR="00E3659A" w:rsidRPr="00E3659A">
        <w:rPr>
          <w:bCs/>
          <w:lang w:val="fr-FR"/>
        </w:rPr>
        <w:t xml:space="preserve">La formation des </w:t>
      </w:r>
      <w:r w:rsidR="00784A8B">
        <w:rPr>
          <w:bCs/>
          <w:lang w:val="fr-FR"/>
        </w:rPr>
        <w:t>collaborateurs est aussi un aspect important :</w:t>
      </w:r>
      <w:r w:rsidR="00E3659A" w:rsidRPr="00E3659A">
        <w:rPr>
          <w:bCs/>
          <w:lang w:val="fr-FR"/>
        </w:rPr>
        <w:t xml:space="preserve"> ainsi, la </w:t>
      </w:r>
      <w:proofErr w:type="spellStart"/>
      <w:r w:rsidR="00590A7C" w:rsidRPr="00E3659A">
        <w:rPr>
          <w:bCs/>
          <w:lang w:val="fr-FR"/>
        </w:rPr>
        <w:t>Silberregion</w:t>
      </w:r>
      <w:proofErr w:type="spellEnd"/>
      <w:r w:rsidR="00590A7C" w:rsidRPr="00E3659A">
        <w:rPr>
          <w:bCs/>
          <w:lang w:val="fr-FR"/>
        </w:rPr>
        <w:t xml:space="preserve"> </w:t>
      </w:r>
      <w:proofErr w:type="spellStart"/>
      <w:r w:rsidR="00590A7C" w:rsidRPr="00E3659A">
        <w:rPr>
          <w:bCs/>
          <w:lang w:val="fr-FR"/>
        </w:rPr>
        <w:t>Karwendel</w:t>
      </w:r>
      <w:proofErr w:type="spellEnd"/>
      <w:r w:rsidR="00590A7C" w:rsidRPr="00E3659A">
        <w:rPr>
          <w:bCs/>
          <w:lang w:val="fr-FR"/>
        </w:rPr>
        <w:t xml:space="preserve"> </w:t>
      </w:r>
      <w:r w:rsidR="00E3659A" w:rsidRPr="00E3659A">
        <w:rPr>
          <w:bCs/>
          <w:lang w:val="fr-FR"/>
        </w:rPr>
        <w:t xml:space="preserve">utilise l’application d’apprentissage </w:t>
      </w:r>
      <w:r w:rsidR="00590A7C" w:rsidRPr="00E3659A">
        <w:rPr>
          <w:bCs/>
          <w:lang w:val="fr-FR"/>
        </w:rPr>
        <w:t>Safe Service</w:t>
      </w:r>
      <w:r w:rsidR="00E3659A" w:rsidRPr="00E3659A">
        <w:rPr>
          <w:bCs/>
          <w:lang w:val="fr-FR"/>
        </w:rPr>
        <w:t xml:space="preserve"> pour sensibiliser </w:t>
      </w:r>
      <w:r w:rsidR="00E3659A">
        <w:rPr>
          <w:bCs/>
          <w:lang w:val="fr-FR"/>
        </w:rPr>
        <w:t xml:space="preserve">constamment </w:t>
      </w:r>
      <w:r w:rsidR="00784A8B">
        <w:rPr>
          <w:bCs/>
          <w:lang w:val="fr-FR"/>
        </w:rPr>
        <w:t>l</w:t>
      </w:r>
      <w:r w:rsidR="00E3659A" w:rsidRPr="00E3659A">
        <w:rPr>
          <w:bCs/>
          <w:lang w:val="fr-FR"/>
        </w:rPr>
        <w:t xml:space="preserve">es </w:t>
      </w:r>
      <w:r w:rsidR="00784A8B">
        <w:rPr>
          <w:bCs/>
          <w:lang w:val="fr-FR"/>
        </w:rPr>
        <w:t>employé</w:t>
      </w:r>
      <w:r w:rsidR="00E3659A" w:rsidRPr="00E3659A">
        <w:rPr>
          <w:bCs/>
          <w:lang w:val="fr-FR"/>
        </w:rPr>
        <w:t xml:space="preserve">s aux </w:t>
      </w:r>
      <w:r w:rsidR="00E3659A">
        <w:rPr>
          <w:bCs/>
          <w:lang w:val="fr-FR"/>
        </w:rPr>
        <w:t>gestes barrières, à l’hygiène et aux rapports sans contact avec le visiteur</w:t>
      </w:r>
      <w:r w:rsidR="00590A7C" w:rsidRPr="00E3659A">
        <w:rPr>
          <w:bCs/>
          <w:lang w:val="fr-FR"/>
        </w:rPr>
        <w:t xml:space="preserve">. </w:t>
      </w:r>
    </w:p>
    <w:p w14:paraId="2D1C19EE" w14:textId="77777777" w:rsidR="00590A7C" w:rsidRDefault="00075D48" w:rsidP="006B10F4">
      <w:pPr>
        <w:spacing w:after="0"/>
        <w:jc w:val="both"/>
        <w:rPr>
          <w:bCs/>
          <w:lang w:val="fr-FR"/>
        </w:rPr>
      </w:pPr>
      <w:r>
        <w:rPr>
          <w:bCs/>
          <w:lang w:val="fr-FR"/>
        </w:rPr>
        <w:t>Les visiteurs</w:t>
      </w:r>
      <w:r w:rsidR="00784A8B" w:rsidRPr="00784A8B">
        <w:rPr>
          <w:bCs/>
          <w:lang w:val="fr-FR"/>
        </w:rPr>
        <w:t xml:space="preserve"> trouver</w:t>
      </w:r>
      <w:r>
        <w:rPr>
          <w:bCs/>
          <w:lang w:val="fr-FR"/>
        </w:rPr>
        <w:t>ont</w:t>
      </w:r>
      <w:r w:rsidR="00784A8B" w:rsidRPr="00784A8B">
        <w:rPr>
          <w:bCs/>
          <w:lang w:val="fr-FR"/>
        </w:rPr>
        <w:t xml:space="preserve"> une vue d’ensemble d</w:t>
      </w:r>
      <w:r>
        <w:rPr>
          <w:bCs/>
          <w:lang w:val="fr-FR"/>
        </w:rPr>
        <w:t>u nombre</w:t>
      </w:r>
      <w:r w:rsidR="00784A8B" w:rsidRPr="00784A8B">
        <w:rPr>
          <w:bCs/>
          <w:lang w:val="fr-FR"/>
        </w:rPr>
        <w:t xml:space="preserve"> de cas actuels au Tyrol, de toutes les conditions de voyage et des mesures de sécurité en vigueur dans la région de m</w:t>
      </w:r>
      <w:r>
        <w:rPr>
          <w:bCs/>
          <w:lang w:val="fr-FR"/>
        </w:rPr>
        <w:t>ê</w:t>
      </w:r>
      <w:r w:rsidR="00784A8B" w:rsidRPr="00784A8B">
        <w:rPr>
          <w:bCs/>
          <w:lang w:val="fr-FR"/>
        </w:rPr>
        <w:t xml:space="preserve">me que toutes les informations pour le retour </w:t>
      </w:r>
      <w:r>
        <w:rPr>
          <w:bCs/>
          <w:lang w:val="fr-FR"/>
        </w:rPr>
        <w:t>dans les différents pays d’origine sur le portail d</w:t>
      </w:r>
      <w:r w:rsidR="00477B96">
        <w:rPr>
          <w:bCs/>
          <w:lang w:val="fr-FR"/>
        </w:rPr>
        <w:t>’</w:t>
      </w:r>
      <w:r>
        <w:rPr>
          <w:bCs/>
          <w:lang w:val="fr-FR"/>
        </w:rPr>
        <w:t>informations</w:t>
      </w:r>
      <w:r w:rsidR="00590A7C" w:rsidRPr="00784A8B">
        <w:rPr>
          <w:bCs/>
          <w:lang w:val="fr-FR"/>
        </w:rPr>
        <w:t xml:space="preserve"> </w:t>
      </w:r>
      <w:hyperlink r:id="rId19" w:history="1">
        <w:r w:rsidR="0027691F" w:rsidRPr="00784A8B">
          <w:rPr>
            <w:rStyle w:val="Hyperlink"/>
            <w:bCs/>
            <w:lang w:val="fr-FR"/>
          </w:rPr>
          <w:t>www.welcome.tirol</w:t>
        </w:r>
      </w:hyperlink>
      <w:r w:rsidR="00590A7C" w:rsidRPr="00784A8B">
        <w:rPr>
          <w:bCs/>
          <w:lang w:val="fr-FR"/>
        </w:rPr>
        <w:t>.</w:t>
      </w:r>
      <w:bookmarkEnd w:id="0"/>
    </w:p>
    <w:p w14:paraId="2A1B8239" w14:textId="77777777" w:rsidR="006B10F4" w:rsidRDefault="006B10F4" w:rsidP="006B10F4">
      <w:pPr>
        <w:spacing w:after="0"/>
        <w:jc w:val="both"/>
        <w:rPr>
          <w:bCs/>
          <w:lang w:val="fr-FR"/>
        </w:rPr>
      </w:pPr>
    </w:p>
    <w:p w14:paraId="7C5F9879" w14:textId="77777777" w:rsidR="006B10F4" w:rsidRPr="003A461C" w:rsidRDefault="006B10F4" w:rsidP="006B10F4">
      <w:pPr>
        <w:spacing w:after="0"/>
        <w:jc w:val="both"/>
        <w:rPr>
          <w:bCs/>
          <w:lang w:val="fr-FR"/>
        </w:rPr>
      </w:pPr>
    </w:p>
    <w:p w14:paraId="7A695D01" w14:textId="77777777" w:rsidR="006B10F4" w:rsidRPr="006B10F4" w:rsidRDefault="006B10F4" w:rsidP="006B10F4">
      <w:pPr>
        <w:jc w:val="both"/>
        <w:rPr>
          <w:b/>
          <w:bCs/>
          <w:sz w:val="18"/>
          <w:szCs w:val="18"/>
          <w:lang w:val="fr-FR"/>
        </w:rPr>
      </w:pPr>
      <w:r w:rsidRPr="006B10F4">
        <w:rPr>
          <w:rStyle w:val="Fett"/>
          <w:b w:val="0"/>
          <w:sz w:val="18"/>
          <w:szCs w:val="18"/>
          <w:lang w:val="fr-FR"/>
        </w:rPr>
        <w:t xml:space="preserve">Avec ses 34 associations régionales, le Tyrol fait partie des principales destinations de vacances des Alpes. Le tourisme tyrolien peut se prévaloir d'une histoire longue de presque 200 ans au cours de laquelle il a souvent fait œuvre de pionnier. Les visiteurs apprécient été comme hiver un contact exceptionnel avec la nature, la haute qualité du service et des infrastructures et une hospitalité reconnue bien au-delà des frontières. Tirol </w:t>
      </w:r>
      <w:proofErr w:type="spellStart"/>
      <w:r w:rsidRPr="006B10F4">
        <w:rPr>
          <w:rStyle w:val="Fett"/>
          <w:b w:val="0"/>
          <w:sz w:val="18"/>
          <w:szCs w:val="18"/>
          <w:lang w:val="fr-FR"/>
        </w:rPr>
        <w:t>Werbung</w:t>
      </w:r>
      <w:proofErr w:type="spellEnd"/>
      <w:r w:rsidRPr="006B10F4">
        <w:rPr>
          <w:rStyle w:val="Fett"/>
          <w:b w:val="0"/>
          <w:sz w:val="18"/>
          <w:szCs w:val="18"/>
          <w:lang w:val="fr-FR"/>
        </w:rPr>
        <w:t xml:space="preserve"> GmbH, dont le siège est à Innsbruck, est l'organisation qui chapeaute le marketing touristique de la région. Sa principale mission est de positionner dans le monde le Tyrol en tant que région prisée où l'on fait le plein d'énergie au cœur des Alpes.</w:t>
      </w: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6B10F4" w:rsidRPr="00656139" w14:paraId="09139EFB" w14:textId="77777777" w:rsidTr="00C12AE9">
        <w:trPr>
          <w:cantSplit/>
          <w:trHeight w:hRule="exact" w:val="618"/>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21E3BA" w14:textId="77777777" w:rsidR="006B10F4" w:rsidRPr="00656139" w:rsidRDefault="000E526B" w:rsidP="00C12AE9">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E3063D186D4C4E4F853699E88FB4C972"/>
                </w:placeholder>
                <w:text/>
              </w:sdtPr>
              <w:sdtEndPr>
                <w:rPr>
                  <w:rStyle w:val="Fett"/>
                </w:rPr>
              </w:sdtEndPr>
              <w:sdtContent>
                <w:r w:rsidR="006B10F4" w:rsidRPr="00656139">
                  <w:rPr>
                    <w:rStyle w:val="Fett"/>
                    <w:rFonts w:ascii="Crimson Tirol Office" w:hAnsi="Crimson Tirol Office"/>
                  </w:rPr>
                  <w:t>Martina</w:t>
                </w:r>
              </w:sdtContent>
            </w:sdt>
            <w:r w:rsidR="006B10F4"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8E8DC2E3FC0A46C8A2F573C8998A01B3"/>
                </w:placeholder>
                <w:text/>
              </w:sdtPr>
              <w:sdtEndPr>
                <w:rPr>
                  <w:rStyle w:val="Fett"/>
                </w:rPr>
              </w:sdtEndPr>
              <w:sdtContent>
                <w:r w:rsidR="006B10F4" w:rsidRPr="00656139">
                  <w:rPr>
                    <w:rStyle w:val="Fett"/>
                    <w:rFonts w:ascii="Crimson Tirol Office" w:hAnsi="Crimson Tirol Office"/>
                  </w:rPr>
                  <w:t>Nairz, BA</w:t>
                </w:r>
              </w:sdtContent>
            </w:sdt>
          </w:p>
          <w:p w14:paraId="2A2A33DC" w14:textId="77777777" w:rsidR="006B10F4" w:rsidRPr="00656139" w:rsidRDefault="000E526B" w:rsidP="00C12AE9">
            <w:pPr>
              <w:pStyle w:val="Absender"/>
              <w:jc w:val="both"/>
              <w:rPr>
                <w:rFonts w:ascii="Crimson Tirol Office" w:hAnsi="Crimson Tirol Office"/>
              </w:rPr>
            </w:pPr>
            <w:sdt>
              <w:sdtPr>
                <w:rPr>
                  <w:rFonts w:ascii="Crimson Tirol Office" w:hAnsi="Crimson Tirol Office"/>
                  <w:b/>
                  <w:bCs/>
                </w:rPr>
                <w:tag w:val="ccFunktion"/>
                <w:id w:val="1580856955"/>
                <w:placeholder>
                  <w:docPart w:val="E5718C6587574C6684125B06C1D261F2"/>
                </w:placeholder>
                <w:text/>
              </w:sdtPr>
              <w:sdtEndPr/>
              <w:sdtContent>
                <w:r w:rsidR="006B10F4" w:rsidRPr="00656139">
                  <w:rPr>
                    <w:rFonts w:ascii="Crimson Tirol Office" w:hAnsi="Crimson Tirol Office"/>
                  </w:rPr>
                  <w:t xml:space="preserve">Marketing Manager – </w:t>
                </w:r>
                <w:proofErr w:type="spellStart"/>
                <w:r w:rsidR="006B10F4" w:rsidRPr="00656139">
                  <w:rPr>
                    <w:rFonts w:ascii="Crimson Tirol Office" w:hAnsi="Crimson Tirol Office"/>
                  </w:rPr>
                  <w:t>Italie</w:t>
                </w:r>
                <w:proofErr w:type="spellEnd"/>
                <w:r w:rsidR="006B10F4" w:rsidRPr="00656139">
                  <w:rPr>
                    <w:rFonts w:ascii="Crimson Tirol Office" w:hAnsi="Crimson Tirol Office"/>
                  </w:rPr>
                  <w:t xml:space="preserve"> &amp; France</w:t>
                </w:r>
              </w:sdtContent>
            </w:sdt>
            <w:r w:rsidR="006B10F4"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437DE" w14:textId="77777777" w:rsidR="006B10F4" w:rsidRPr="00656139" w:rsidRDefault="006B10F4" w:rsidP="00C12AE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01B4A" w14:textId="77777777" w:rsidR="006B10F4" w:rsidRPr="00656139" w:rsidRDefault="006B10F4" w:rsidP="00C12AE9">
            <w:pPr>
              <w:pStyle w:val="Adresskuerzel"/>
              <w:jc w:val="both"/>
              <w:rPr>
                <w:rFonts w:ascii="Crimson Tirol Office" w:hAnsi="Crimson Tirol Office"/>
              </w:rPr>
            </w:pPr>
          </w:p>
        </w:tc>
      </w:tr>
      <w:tr w:rsidR="006B10F4" w:rsidRPr="00656139" w14:paraId="117AEBC1" w14:textId="77777777" w:rsidTr="00C12AE9">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C6C665" w14:textId="77777777" w:rsidR="006B10F4" w:rsidRPr="00656139" w:rsidRDefault="006B10F4" w:rsidP="00C12AE9">
            <w:pPr>
              <w:pStyle w:val="Absender"/>
              <w:jc w:val="both"/>
              <w:rPr>
                <w:rFonts w:ascii="Crimson Tirol Office" w:hAnsi="Crimson Tirol Office"/>
              </w:rPr>
            </w:pPr>
            <w:r w:rsidRPr="00656139">
              <w:rPr>
                <w:rFonts w:ascii="Crimson Tirol Office" w:hAnsi="Crimson Tirol Office"/>
              </w:rPr>
              <w:t>Tirol Werbung</w:t>
            </w:r>
          </w:p>
          <w:p w14:paraId="74B5E7E8" w14:textId="77777777" w:rsidR="006B10F4" w:rsidRPr="00656139" w:rsidRDefault="006B10F4" w:rsidP="00C12AE9">
            <w:pPr>
              <w:pStyle w:val="Absender"/>
              <w:jc w:val="both"/>
              <w:rPr>
                <w:rFonts w:ascii="Crimson Tirol Office" w:hAnsi="Crimson Tirol Office"/>
              </w:rPr>
            </w:pPr>
            <w:r w:rsidRPr="00656139">
              <w:rPr>
                <w:rFonts w:ascii="Crimson Tirol Office" w:hAnsi="Crimson Tirol Office"/>
              </w:rPr>
              <w:t>Maria-Theresien-Straße 55</w:t>
            </w:r>
          </w:p>
          <w:p w14:paraId="018E999C" w14:textId="77777777" w:rsidR="006B10F4" w:rsidRPr="00656139" w:rsidRDefault="006B10F4" w:rsidP="00C12AE9">
            <w:pPr>
              <w:pStyle w:val="Absender"/>
              <w:jc w:val="both"/>
              <w:rPr>
                <w:rFonts w:ascii="Crimson Tirol Office" w:hAnsi="Crimson Tirol Office"/>
              </w:rPr>
            </w:pPr>
            <w:r w:rsidRPr="00656139">
              <w:rPr>
                <w:rFonts w:ascii="Crimson Tirol Office" w:hAnsi="Crimson Tirol Office"/>
              </w:rPr>
              <w:t>6020 Innsbruck</w:t>
            </w:r>
          </w:p>
          <w:p w14:paraId="56A79F8E" w14:textId="77777777" w:rsidR="006B10F4" w:rsidRPr="00656139" w:rsidRDefault="006B10F4" w:rsidP="00C12AE9">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0F907" w14:textId="77777777" w:rsidR="006B10F4" w:rsidRPr="00656139" w:rsidRDefault="006B10F4" w:rsidP="00C12AE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E832A" w14:textId="77777777" w:rsidR="006B10F4" w:rsidRPr="00656139" w:rsidRDefault="006B10F4" w:rsidP="00C12AE9">
            <w:pPr>
              <w:pStyle w:val="Adresskuerzel"/>
              <w:jc w:val="both"/>
              <w:rPr>
                <w:rFonts w:ascii="Crimson Tirol Office" w:hAnsi="Crimson Tirol Office"/>
              </w:rPr>
            </w:pPr>
          </w:p>
        </w:tc>
      </w:tr>
      <w:tr w:rsidR="006B10F4" w:rsidRPr="00656139" w14:paraId="29B94D12" w14:textId="77777777" w:rsidTr="00C12AE9">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B30A94" w14:textId="77777777" w:rsidR="006B10F4" w:rsidRPr="00656139" w:rsidRDefault="000E526B" w:rsidP="00C12AE9">
            <w:pPr>
              <w:pStyle w:val="Absender"/>
              <w:jc w:val="both"/>
              <w:rPr>
                <w:rFonts w:ascii="Crimson Tirol Office" w:hAnsi="Crimson Tirol Office"/>
              </w:rPr>
            </w:pPr>
            <w:sdt>
              <w:sdtPr>
                <w:rPr>
                  <w:rFonts w:ascii="Crimson Tirol Office" w:hAnsi="Crimson Tirol Office"/>
                </w:rPr>
                <w:tag w:val="ccTelefon"/>
                <w:id w:val="1173696115"/>
                <w:placeholder>
                  <w:docPart w:val="B7A009D832184A418A44F66777A6A6F0"/>
                </w:placeholder>
                <w:text/>
              </w:sdtPr>
              <w:sdtEndPr/>
              <w:sdtContent>
                <w:r w:rsidR="006B10F4" w:rsidRPr="00656139">
                  <w:rPr>
                    <w:rFonts w:ascii="Crimson Tirol Office" w:hAnsi="Crimson Tirol Office"/>
                  </w:rPr>
                  <w:t>+43.512.5320-</w:t>
                </w:r>
              </w:sdtContent>
            </w:sdt>
            <w:sdt>
              <w:sdtPr>
                <w:rPr>
                  <w:rFonts w:ascii="Crimson Tirol Office" w:hAnsi="Crimson Tirol Office"/>
                </w:rPr>
                <w:tag w:val="ccTelefonDW"/>
                <w:id w:val="1206917499"/>
                <w:placeholder>
                  <w:docPart w:val="1D2126B95C8149EFAE0F97763731B1B0"/>
                </w:placeholder>
                <w:text/>
              </w:sdtPr>
              <w:sdtEndPr/>
              <w:sdtContent>
                <w:r w:rsidR="006B10F4"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A9A3D5" w14:textId="77777777" w:rsidR="006B10F4" w:rsidRPr="00656139" w:rsidRDefault="006B10F4" w:rsidP="00C12AE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FF1AF0" w14:textId="77777777" w:rsidR="006B10F4" w:rsidRPr="00656139" w:rsidRDefault="006B10F4" w:rsidP="00C12AE9">
            <w:pPr>
              <w:pStyle w:val="Adresskuerzel"/>
              <w:jc w:val="both"/>
              <w:rPr>
                <w:rFonts w:ascii="Crimson Tirol Office" w:hAnsi="Crimson Tirol Office"/>
              </w:rPr>
            </w:pPr>
            <w:r w:rsidRPr="00656139">
              <w:rPr>
                <w:rFonts w:ascii="Crimson Tirol Office" w:hAnsi="Crimson Tirol Office"/>
              </w:rPr>
              <w:t>t</w:t>
            </w:r>
          </w:p>
        </w:tc>
      </w:tr>
      <w:tr w:rsidR="006B10F4" w:rsidRPr="00656139" w14:paraId="3F1C93DC" w14:textId="77777777" w:rsidTr="00C12AE9">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4CE63E3" w14:textId="77777777" w:rsidR="006B10F4" w:rsidRPr="00656139" w:rsidRDefault="000E526B" w:rsidP="00C12AE9">
            <w:pPr>
              <w:pStyle w:val="Absender"/>
              <w:jc w:val="both"/>
              <w:rPr>
                <w:rFonts w:ascii="Crimson Tirol Office" w:hAnsi="Crimson Tirol Office"/>
              </w:rPr>
            </w:pPr>
            <w:sdt>
              <w:sdtPr>
                <w:rPr>
                  <w:rFonts w:ascii="Crimson Tirol Office" w:hAnsi="Crimson Tirol Office"/>
                </w:rPr>
                <w:tag w:val="ccFax"/>
                <w:id w:val="-702555811"/>
                <w:placeholder>
                  <w:docPart w:val="15083DDFB7E24346B8346988F89964A7"/>
                </w:placeholder>
                <w:text/>
              </w:sdtPr>
              <w:sdtEndPr/>
              <w:sdtContent>
                <w:r w:rsidR="006B10F4" w:rsidRPr="00656139">
                  <w:rPr>
                    <w:rFonts w:ascii="Crimson Tirol Office" w:hAnsi="Crimson Tirol Office"/>
                  </w:rPr>
                  <w:t>+43.512.532092-</w:t>
                </w:r>
              </w:sdtContent>
            </w:sdt>
            <w:sdt>
              <w:sdtPr>
                <w:rPr>
                  <w:rFonts w:ascii="Crimson Tirol Office" w:hAnsi="Crimson Tirol Office"/>
                </w:rPr>
                <w:tag w:val="ccFaxDW"/>
                <w:id w:val="1025136962"/>
                <w:placeholder>
                  <w:docPart w:val="3F4F32ABB95047F68DF3B961C9557B7E"/>
                </w:placeholder>
                <w:text/>
              </w:sdtPr>
              <w:sdtEndPr/>
              <w:sdtContent>
                <w:r w:rsidR="006B10F4"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AC5B8" w14:textId="77777777" w:rsidR="006B10F4" w:rsidRPr="00656139" w:rsidRDefault="006B10F4" w:rsidP="00C12AE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DFFDE9" w14:textId="77777777" w:rsidR="006B10F4" w:rsidRPr="00656139" w:rsidRDefault="006B10F4" w:rsidP="00C12AE9">
            <w:pPr>
              <w:pStyle w:val="Adresskuerzel"/>
              <w:jc w:val="both"/>
              <w:rPr>
                <w:rFonts w:ascii="Crimson Tirol Office" w:hAnsi="Crimson Tirol Office"/>
              </w:rPr>
            </w:pPr>
            <w:r w:rsidRPr="00656139">
              <w:rPr>
                <w:rFonts w:ascii="Crimson Tirol Office" w:hAnsi="Crimson Tirol Office"/>
              </w:rPr>
              <w:t>f</w:t>
            </w:r>
          </w:p>
        </w:tc>
      </w:tr>
      <w:tr w:rsidR="006B10F4" w:rsidRPr="00656139" w14:paraId="632B1CBC" w14:textId="77777777" w:rsidTr="00C12AE9">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612BF3" w14:textId="77777777" w:rsidR="006B10F4" w:rsidRPr="00656139" w:rsidRDefault="000E526B" w:rsidP="00C12AE9">
            <w:pPr>
              <w:pStyle w:val="Absender"/>
              <w:jc w:val="both"/>
              <w:rPr>
                <w:rFonts w:ascii="Crimson Tirol Office" w:hAnsi="Crimson Tirol Office"/>
              </w:rPr>
            </w:pPr>
            <w:sdt>
              <w:sdtPr>
                <w:rPr>
                  <w:rFonts w:ascii="Crimson Tirol Office" w:hAnsi="Crimson Tirol Office"/>
                </w:rPr>
                <w:tag w:val="ccMobil"/>
                <w:id w:val="-1821412429"/>
                <w:placeholder>
                  <w:docPart w:val="249254AC7CDA4536990152319EE6466B"/>
                </w:placeholder>
                <w:text/>
              </w:sdtPr>
              <w:sdtEndPr/>
              <w:sdtContent>
                <w:r w:rsidR="006B10F4" w:rsidRPr="00656139">
                  <w:rPr>
                    <w:rFonts w:ascii="Crimson Tirol Office" w:hAnsi="Crimson Tirol Office"/>
                  </w:rPr>
                  <w:t>+43.664.80532</w:t>
                </w:r>
              </w:sdtContent>
            </w:sdt>
            <w:sdt>
              <w:sdtPr>
                <w:rPr>
                  <w:rFonts w:ascii="Crimson Tirol Office" w:hAnsi="Crimson Tirol Office"/>
                </w:rPr>
                <w:tag w:val="ccMobilDW"/>
                <w:id w:val="24143082"/>
                <w:placeholder>
                  <w:docPart w:val="E44F98F4C1EC4D47A9FE318105B153F8"/>
                </w:placeholder>
                <w:text/>
              </w:sdtPr>
              <w:sdtEndPr/>
              <w:sdtContent>
                <w:r w:rsidR="006B10F4"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FD8A1" w14:textId="77777777" w:rsidR="006B10F4" w:rsidRPr="00656139" w:rsidRDefault="006B10F4" w:rsidP="00C12AE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E8659AD" w14:textId="77777777" w:rsidR="006B10F4" w:rsidRPr="00656139" w:rsidRDefault="006B10F4" w:rsidP="00C12AE9">
            <w:pPr>
              <w:pStyle w:val="Adresskuerzel"/>
              <w:jc w:val="both"/>
              <w:rPr>
                <w:rFonts w:ascii="Crimson Tirol Office" w:hAnsi="Crimson Tirol Office"/>
              </w:rPr>
            </w:pPr>
            <w:r w:rsidRPr="00656139">
              <w:rPr>
                <w:rFonts w:ascii="Crimson Tirol Office" w:hAnsi="Crimson Tirol Office"/>
              </w:rPr>
              <w:t>m</w:t>
            </w:r>
          </w:p>
        </w:tc>
      </w:tr>
      <w:tr w:rsidR="006B10F4" w14:paraId="4BD17FA2" w14:textId="77777777" w:rsidTr="00C12AE9">
        <w:trPr>
          <w:cantSplit/>
        </w:trPr>
        <w:sdt>
          <w:sdtPr>
            <w:rPr>
              <w:rFonts w:ascii="Crimson Tirol Office" w:hAnsi="Crimson Tirol Office"/>
            </w:rPr>
            <w:tag w:val="ccEMail"/>
            <w:id w:val="-839159015"/>
            <w:placeholder>
              <w:docPart w:val="CF622D4031A74EACA642F065F7B5F0E4"/>
            </w:placeholder>
            <w:text/>
          </w:sdtPr>
          <w:sdtEndPr/>
          <w:sdtContent>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FA3ECD" w14:textId="77777777" w:rsidR="006B10F4" w:rsidRPr="00656139" w:rsidRDefault="006B10F4" w:rsidP="00C12AE9">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80488" w14:textId="77777777" w:rsidR="006B10F4" w:rsidRPr="00656139" w:rsidRDefault="006B10F4" w:rsidP="00C12AE9">
            <w:pPr>
              <w:pStyle w:val="Adresskuerzel"/>
              <w:jc w:val="both"/>
              <w:rPr>
                <w:rFonts w:ascii="Crimson Tirol Office" w:hAnsi="Crimson Tirol Office"/>
              </w:rPr>
            </w:pPr>
          </w:p>
          <w:p w14:paraId="33E2A8E1" w14:textId="77777777" w:rsidR="006B10F4" w:rsidRPr="00656139" w:rsidRDefault="006B10F4" w:rsidP="00C12AE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75808E" w14:textId="77777777" w:rsidR="006B10F4" w:rsidRDefault="006B10F4" w:rsidP="00C12AE9">
            <w:pPr>
              <w:pStyle w:val="Adresskuerzel"/>
              <w:jc w:val="both"/>
              <w:rPr>
                <w:rFonts w:ascii="Crimson Tirol Office" w:hAnsi="Crimson Tirol Office"/>
              </w:rPr>
            </w:pPr>
            <w:r w:rsidRPr="00656139">
              <w:rPr>
                <w:rFonts w:ascii="Crimson Tirol Office" w:hAnsi="Crimson Tirol Office"/>
              </w:rPr>
              <w:t>e</w:t>
            </w:r>
          </w:p>
        </w:tc>
      </w:tr>
    </w:tbl>
    <w:p w14:paraId="3F1A3E99" w14:textId="77777777" w:rsidR="006B10F4" w:rsidRPr="00784A8B" w:rsidRDefault="006B10F4" w:rsidP="00603E80">
      <w:pPr>
        <w:jc w:val="both"/>
        <w:rPr>
          <w:bCs/>
          <w:lang w:val="fr-FR"/>
        </w:rPr>
      </w:pPr>
    </w:p>
    <w:sectPr w:rsidR="006B10F4" w:rsidRPr="00784A8B" w:rsidSect="001273FB">
      <w:headerReference w:type="default" r:id="rId20"/>
      <w:footerReference w:type="default" r:id="rId21"/>
      <w:headerReference w:type="first" r:id="rId22"/>
      <w:footerReference w:type="first" r:id="rId23"/>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BEC4" w14:textId="77777777" w:rsidR="00527311" w:rsidRDefault="00527311" w:rsidP="00E95192">
      <w:pPr>
        <w:spacing w:after="0" w:line="240" w:lineRule="auto"/>
      </w:pPr>
      <w:r>
        <w:separator/>
      </w:r>
    </w:p>
    <w:p w14:paraId="69962CE8" w14:textId="77777777" w:rsidR="00527311" w:rsidRDefault="00527311"/>
  </w:endnote>
  <w:endnote w:type="continuationSeparator" w:id="0">
    <w:p w14:paraId="2AFC11F9" w14:textId="77777777" w:rsidR="00527311" w:rsidRDefault="00527311" w:rsidP="00E95192">
      <w:pPr>
        <w:spacing w:after="0" w:line="240" w:lineRule="auto"/>
      </w:pPr>
      <w:r>
        <w:continuationSeparator/>
      </w:r>
    </w:p>
    <w:p w14:paraId="234A3DBF" w14:textId="77777777" w:rsidR="00527311" w:rsidRDefault="00527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73DE" w14:textId="77777777" w:rsidR="00E3659A" w:rsidRDefault="00E3659A"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E3659A" w14:paraId="13DF7C05" w14:textId="77777777" w:rsidTr="00E3659A">
      <w:trPr>
        <w:cantSplit/>
        <w:trHeight w:hRule="exact" w:val="680"/>
      </w:trPr>
      <w:tc>
        <w:tcPr>
          <w:tcW w:w="3447" w:type="dxa"/>
          <w:tcBorders>
            <w:top w:val="single" w:sz="2" w:space="0" w:color="000000" w:themeColor="text1"/>
            <w:bottom w:val="single" w:sz="2" w:space="0" w:color="000000" w:themeColor="text1"/>
          </w:tcBorders>
          <w:vAlign w:val="bottom"/>
        </w:tcPr>
        <w:p w14:paraId="7321B23C" w14:textId="77777777" w:rsidR="00E3659A" w:rsidRPr="0056636E" w:rsidRDefault="00E3659A" w:rsidP="004B22E3">
          <w:pPr>
            <w:pStyle w:val="Fusszeile-Webadresse"/>
            <w:rPr>
              <w:noProof/>
            </w:rPr>
          </w:pPr>
          <w:r w:rsidRPr="0056636E">
            <w:rPr>
              <w:noProof/>
            </w:rPr>
            <w:t>www</w:t>
          </w:r>
          <w:r>
            <w:rPr>
              <w:noProof/>
            </w:rPr>
            <w:t>.presse</w:t>
          </w:r>
          <w:r w:rsidRPr="0056636E">
            <w:rPr>
              <w:noProof/>
            </w:rPr>
            <w:t>.tirol.at</w:t>
          </w:r>
        </w:p>
      </w:tc>
      <w:tc>
        <w:tcPr>
          <w:tcW w:w="215" w:type="dxa"/>
          <w:vAlign w:val="bottom"/>
        </w:tcPr>
        <w:p w14:paraId="6EBF968A" w14:textId="77777777" w:rsidR="00E3659A" w:rsidRDefault="00E3659A"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46FF17F4" w14:textId="77777777" w:rsidR="00E3659A" w:rsidRPr="00B80098" w:rsidRDefault="00E3659A" w:rsidP="003B7F2A">
              <w:pPr>
                <w:pStyle w:val="Fusszeile-Dokumenttitel"/>
                <w:rPr>
                  <w:noProof/>
                  <w:lang w:val="fr-FR"/>
                </w:rPr>
              </w:pPr>
              <w:r>
                <w:rPr>
                  <w:noProof/>
                  <w:lang w:val="fr-FR"/>
                </w:rPr>
                <w:t>Été 2021 : nouveaux hébergements au Tyrol</w:t>
              </w:r>
            </w:p>
          </w:tc>
        </w:sdtContent>
      </w:sdt>
      <w:tc>
        <w:tcPr>
          <w:tcW w:w="215" w:type="dxa"/>
          <w:vAlign w:val="bottom"/>
        </w:tcPr>
        <w:p w14:paraId="4346D42A" w14:textId="77777777" w:rsidR="00E3659A" w:rsidRPr="00B80098" w:rsidRDefault="00E3659A" w:rsidP="004B22E3">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0F463803" w14:textId="77777777" w:rsidR="00E3659A" w:rsidRPr="00B00A9D" w:rsidRDefault="00BB7288" w:rsidP="004B22E3">
          <w:pPr>
            <w:pStyle w:val="Fusszeile-Seitenzahl"/>
            <w:rPr>
              <w:noProof/>
            </w:rPr>
          </w:pPr>
          <w:r>
            <w:rPr>
              <w:noProof/>
            </w:rPr>
            <w:fldChar w:fldCharType="begin"/>
          </w:r>
          <w:r w:rsidR="00E3659A">
            <w:rPr>
              <w:noProof/>
            </w:rPr>
            <w:instrText xml:space="preserve"> PAGE  \* Arabic  \* MERGEFORMAT </w:instrText>
          </w:r>
          <w:r>
            <w:rPr>
              <w:noProof/>
            </w:rPr>
            <w:fldChar w:fldCharType="separate"/>
          </w:r>
          <w:r w:rsidR="00477B96">
            <w:rPr>
              <w:noProof/>
            </w:rPr>
            <w:t>2</w:t>
          </w:r>
          <w:r>
            <w:rPr>
              <w:noProof/>
            </w:rPr>
            <w:fldChar w:fldCharType="end"/>
          </w:r>
          <w:r w:rsidR="00E3659A">
            <w:rPr>
              <w:noProof/>
            </w:rPr>
            <w:t>/</w:t>
          </w:r>
          <w:fldSimple w:instr=" NUMPAGES  \* Arabic  \* MERGEFORMAT ">
            <w:r w:rsidR="00477B96">
              <w:rPr>
                <w:noProof/>
              </w:rPr>
              <w:t>4</w:t>
            </w:r>
          </w:fldSimple>
        </w:p>
      </w:tc>
    </w:tr>
  </w:tbl>
  <w:p w14:paraId="7FA596BE" w14:textId="77777777" w:rsidR="00E3659A" w:rsidRDefault="00E3659A"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E3659A" w14:paraId="7360DE3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67C7FFB7" w14:textId="77777777" w:rsidR="00E3659A" w:rsidRPr="0056636E" w:rsidRDefault="00E3659A" w:rsidP="0056636E">
          <w:pPr>
            <w:pStyle w:val="Fusszeile-Webadresse"/>
            <w:rPr>
              <w:noProof/>
            </w:rPr>
          </w:pPr>
          <w:r w:rsidRPr="0056636E">
            <w:rPr>
              <w:noProof/>
            </w:rPr>
            <w:t>www.</w:t>
          </w:r>
          <w:r>
            <w:rPr>
              <w:noProof/>
            </w:rPr>
            <w:t>presse.</w:t>
          </w:r>
          <w:r w:rsidRPr="0056636E">
            <w:rPr>
              <w:noProof/>
            </w:rPr>
            <w:t>tirol.at</w:t>
          </w:r>
        </w:p>
      </w:tc>
      <w:tc>
        <w:tcPr>
          <w:tcW w:w="215" w:type="dxa"/>
          <w:vAlign w:val="bottom"/>
        </w:tcPr>
        <w:p w14:paraId="7EA9F84D" w14:textId="77777777" w:rsidR="00E3659A" w:rsidRDefault="00E3659A" w:rsidP="00B00A9D">
          <w:pPr>
            <w:pStyle w:val="Bankverbindung"/>
            <w:rPr>
              <w:noProof/>
            </w:rPr>
          </w:pPr>
        </w:p>
      </w:tc>
      <w:sdt>
        <w:sdtPr>
          <w:rPr>
            <w:noProof/>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9A7A698" w14:textId="77777777" w:rsidR="00E3659A" w:rsidRPr="00B80098" w:rsidRDefault="00E3659A" w:rsidP="003B7F2A">
              <w:pPr>
                <w:pStyle w:val="Fusszeile-Dokumenttitel"/>
                <w:rPr>
                  <w:noProof/>
                  <w:lang w:val="fr-FR"/>
                </w:rPr>
              </w:pPr>
              <w:r>
                <w:rPr>
                  <w:noProof/>
                  <w:lang w:val="fr-FR"/>
                </w:rPr>
                <w:t>Été 2021 : nouveaux hébergements au Tyrol</w:t>
              </w:r>
            </w:p>
          </w:tc>
        </w:sdtContent>
      </w:sdt>
      <w:tc>
        <w:tcPr>
          <w:tcW w:w="215" w:type="dxa"/>
          <w:vAlign w:val="bottom"/>
        </w:tcPr>
        <w:p w14:paraId="0FAF028B" w14:textId="77777777" w:rsidR="00E3659A" w:rsidRPr="00B80098" w:rsidRDefault="00E3659A"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4801427F" w14:textId="77777777" w:rsidR="00E3659A" w:rsidRPr="00B00A9D" w:rsidRDefault="00BB7288" w:rsidP="00B00A9D">
          <w:pPr>
            <w:pStyle w:val="Fusszeile-Seitenzahl"/>
            <w:rPr>
              <w:noProof/>
            </w:rPr>
          </w:pPr>
          <w:r>
            <w:rPr>
              <w:noProof/>
            </w:rPr>
            <w:fldChar w:fldCharType="begin"/>
          </w:r>
          <w:r w:rsidR="00E3659A">
            <w:rPr>
              <w:noProof/>
            </w:rPr>
            <w:instrText xml:space="preserve"> PAGE  \* Arabic  \* MERGEFORMAT </w:instrText>
          </w:r>
          <w:r>
            <w:rPr>
              <w:noProof/>
            </w:rPr>
            <w:fldChar w:fldCharType="separate"/>
          </w:r>
          <w:r w:rsidR="00477B96">
            <w:rPr>
              <w:noProof/>
            </w:rPr>
            <w:t>1</w:t>
          </w:r>
          <w:r>
            <w:rPr>
              <w:noProof/>
            </w:rPr>
            <w:fldChar w:fldCharType="end"/>
          </w:r>
          <w:r w:rsidR="00E3659A">
            <w:rPr>
              <w:noProof/>
            </w:rPr>
            <w:t>/</w:t>
          </w:r>
          <w:fldSimple w:instr=" NUMPAGES  \* Arabic  \* MERGEFORMAT ">
            <w:r w:rsidR="00477B96">
              <w:rPr>
                <w:noProof/>
              </w:rPr>
              <w:t>4</w:t>
            </w:r>
          </w:fldSimple>
        </w:p>
      </w:tc>
    </w:tr>
  </w:tbl>
  <w:p w14:paraId="663A139C" w14:textId="77777777" w:rsidR="00E3659A" w:rsidRDefault="00E3659A"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83F47" w14:textId="77777777" w:rsidR="00527311" w:rsidRDefault="00527311" w:rsidP="00E95192">
      <w:pPr>
        <w:spacing w:after="0" w:line="240" w:lineRule="auto"/>
      </w:pPr>
      <w:r>
        <w:separator/>
      </w:r>
    </w:p>
    <w:p w14:paraId="4D308858" w14:textId="77777777" w:rsidR="00527311" w:rsidRDefault="00527311"/>
  </w:footnote>
  <w:footnote w:type="continuationSeparator" w:id="0">
    <w:p w14:paraId="38D01FFE" w14:textId="77777777" w:rsidR="00527311" w:rsidRDefault="00527311" w:rsidP="00E95192">
      <w:pPr>
        <w:spacing w:after="0" w:line="240" w:lineRule="auto"/>
      </w:pPr>
      <w:r>
        <w:continuationSeparator/>
      </w:r>
    </w:p>
    <w:p w14:paraId="23682420" w14:textId="77777777" w:rsidR="00527311" w:rsidRDefault="00527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E3659A" w14:paraId="39D17AF1" w14:textId="77777777" w:rsidTr="001273FB">
      <w:trPr>
        <w:cantSplit/>
        <w:trHeight w:hRule="exact" w:val="567"/>
      </w:trPr>
      <w:tc>
        <w:tcPr>
          <w:tcW w:w="7612" w:type="dxa"/>
          <w:tcBorders>
            <w:top w:val="single" w:sz="2" w:space="0" w:color="000000" w:themeColor="text1"/>
          </w:tcBorders>
        </w:tcPr>
        <w:p w14:paraId="278F26D5" w14:textId="77777777" w:rsidR="00E3659A" w:rsidRDefault="00E3659A">
          <w:pPr>
            <w:pStyle w:val="Kopfzeile"/>
            <w:ind w:left="0"/>
          </w:pPr>
        </w:p>
      </w:tc>
    </w:tr>
  </w:tbl>
  <w:p w14:paraId="346646EB" w14:textId="77777777" w:rsidR="00E3659A" w:rsidRDefault="00E3659A">
    <w:pPr>
      <w:pStyle w:val="Kopfzeile"/>
    </w:pPr>
    <w:r w:rsidRPr="00493B7F">
      <w:rPr>
        <w:noProof/>
        <w:lang w:val="fr-FR" w:eastAsia="fr-FR"/>
      </w:rPr>
      <w:drawing>
        <wp:anchor distT="0" distB="0" distL="114300" distR="114300" simplePos="0" relativeHeight="251674624" behindDoc="0" locked="0" layoutInCell="1" allowOverlap="1" wp14:anchorId="7E02B8DE" wp14:editId="497B0AA5">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52BB7744" w14:textId="77777777" w:rsidR="00E3659A" w:rsidRDefault="00E365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E3659A" w14:paraId="16FD3F68" w14:textId="77777777" w:rsidTr="001273FB">
      <w:trPr>
        <w:cantSplit/>
        <w:trHeight w:hRule="exact" w:val="567"/>
      </w:trPr>
      <w:tc>
        <w:tcPr>
          <w:tcW w:w="7612" w:type="dxa"/>
          <w:tcBorders>
            <w:top w:val="single" w:sz="2" w:space="0" w:color="000000" w:themeColor="text1"/>
          </w:tcBorders>
        </w:tcPr>
        <w:p w14:paraId="01CC559E" w14:textId="77777777" w:rsidR="00E3659A" w:rsidRDefault="00E3659A">
          <w:pPr>
            <w:pStyle w:val="Kopfzeile"/>
            <w:ind w:left="0"/>
          </w:pPr>
        </w:p>
      </w:tc>
    </w:tr>
  </w:tbl>
  <w:p w14:paraId="0C762452" w14:textId="77777777" w:rsidR="00E3659A" w:rsidRDefault="00E3659A">
    <w:pPr>
      <w:pStyle w:val="Kopfzeile"/>
    </w:pPr>
    <w:r w:rsidRPr="00493B7F">
      <w:rPr>
        <w:noProof/>
        <w:lang w:val="fr-FR" w:eastAsia="fr-FR"/>
      </w:rPr>
      <w:drawing>
        <wp:anchor distT="0" distB="0" distL="114300" distR="114300" simplePos="0" relativeHeight="251672576" behindDoc="0" locked="0" layoutInCell="1" allowOverlap="1" wp14:anchorId="1054284C" wp14:editId="079AA29C">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2B5C165D" w14:textId="77777777" w:rsidR="00E3659A" w:rsidRDefault="00E3659A">
    <w:pPr>
      <w:pStyle w:val="Kopfzeile"/>
    </w:pPr>
  </w:p>
  <w:p w14:paraId="06D2A696" w14:textId="77777777" w:rsidR="00E3659A" w:rsidRDefault="00E365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A7C"/>
    <w:rsid w:val="00000549"/>
    <w:rsid w:val="000026CB"/>
    <w:rsid w:val="0001046F"/>
    <w:rsid w:val="00025139"/>
    <w:rsid w:val="000324F4"/>
    <w:rsid w:val="0003548E"/>
    <w:rsid w:val="00041B7C"/>
    <w:rsid w:val="000455DB"/>
    <w:rsid w:val="00051264"/>
    <w:rsid w:val="00055E7D"/>
    <w:rsid w:val="000567DE"/>
    <w:rsid w:val="00061381"/>
    <w:rsid w:val="0006466A"/>
    <w:rsid w:val="00075D48"/>
    <w:rsid w:val="00077BCB"/>
    <w:rsid w:val="00082F95"/>
    <w:rsid w:val="00085EA8"/>
    <w:rsid w:val="00087BAD"/>
    <w:rsid w:val="000914D8"/>
    <w:rsid w:val="00093EFA"/>
    <w:rsid w:val="0009785B"/>
    <w:rsid w:val="000A2621"/>
    <w:rsid w:val="000A7067"/>
    <w:rsid w:val="000C7E56"/>
    <w:rsid w:val="000D24B7"/>
    <w:rsid w:val="000E526B"/>
    <w:rsid w:val="000F3147"/>
    <w:rsid w:val="001022E1"/>
    <w:rsid w:val="001044D9"/>
    <w:rsid w:val="001176A4"/>
    <w:rsid w:val="00121BAF"/>
    <w:rsid w:val="001259F3"/>
    <w:rsid w:val="001273FB"/>
    <w:rsid w:val="00133E7E"/>
    <w:rsid w:val="00140754"/>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D671B"/>
    <w:rsid w:val="001E2997"/>
    <w:rsid w:val="001E2A49"/>
    <w:rsid w:val="001E6D68"/>
    <w:rsid w:val="001F1616"/>
    <w:rsid w:val="001F6E83"/>
    <w:rsid w:val="00202756"/>
    <w:rsid w:val="00203B56"/>
    <w:rsid w:val="0021213D"/>
    <w:rsid w:val="00216E5C"/>
    <w:rsid w:val="00231642"/>
    <w:rsid w:val="00235E14"/>
    <w:rsid w:val="00243A95"/>
    <w:rsid w:val="002462EE"/>
    <w:rsid w:val="00253E44"/>
    <w:rsid w:val="00261489"/>
    <w:rsid w:val="00274FBA"/>
    <w:rsid w:val="0027691F"/>
    <w:rsid w:val="0028287E"/>
    <w:rsid w:val="002838AF"/>
    <w:rsid w:val="00290423"/>
    <w:rsid w:val="002922E6"/>
    <w:rsid w:val="002B0B19"/>
    <w:rsid w:val="002B7BD7"/>
    <w:rsid w:val="002B7E0A"/>
    <w:rsid w:val="002B7EC9"/>
    <w:rsid w:val="002D1088"/>
    <w:rsid w:val="002D32E0"/>
    <w:rsid w:val="002D4A6D"/>
    <w:rsid w:val="00303BB4"/>
    <w:rsid w:val="003044D4"/>
    <w:rsid w:val="00306213"/>
    <w:rsid w:val="00306A9E"/>
    <w:rsid w:val="00307F08"/>
    <w:rsid w:val="00310800"/>
    <w:rsid w:val="00311A4C"/>
    <w:rsid w:val="00313FC5"/>
    <w:rsid w:val="00326FF2"/>
    <w:rsid w:val="003324DB"/>
    <w:rsid w:val="003409B6"/>
    <w:rsid w:val="00342729"/>
    <w:rsid w:val="0034757E"/>
    <w:rsid w:val="00352BB2"/>
    <w:rsid w:val="00373808"/>
    <w:rsid w:val="00385507"/>
    <w:rsid w:val="00385FCF"/>
    <w:rsid w:val="00397F52"/>
    <w:rsid w:val="003A34E8"/>
    <w:rsid w:val="003A461C"/>
    <w:rsid w:val="003A6A1C"/>
    <w:rsid w:val="003B3F05"/>
    <w:rsid w:val="003B7F2A"/>
    <w:rsid w:val="003C49D7"/>
    <w:rsid w:val="003E69C9"/>
    <w:rsid w:val="003E754E"/>
    <w:rsid w:val="003F0DD1"/>
    <w:rsid w:val="003F0E55"/>
    <w:rsid w:val="003F3CA4"/>
    <w:rsid w:val="003F43DB"/>
    <w:rsid w:val="003F6103"/>
    <w:rsid w:val="0040331F"/>
    <w:rsid w:val="0040540F"/>
    <w:rsid w:val="004060AF"/>
    <w:rsid w:val="004316B6"/>
    <w:rsid w:val="004430F3"/>
    <w:rsid w:val="00446724"/>
    <w:rsid w:val="0044708F"/>
    <w:rsid w:val="00460B06"/>
    <w:rsid w:val="00463DE6"/>
    <w:rsid w:val="004658CC"/>
    <w:rsid w:val="004717EF"/>
    <w:rsid w:val="00472398"/>
    <w:rsid w:val="00477B96"/>
    <w:rsid w:val="00493975"/>
    <w:rsid w:val="00493B7F"/>
    <w:rsid w:val="004970DA"/>
    <w:rsid w:val="004B22E3"/>
    <w:rsid w:val="004C6A40"/>
    <w:rsid w:val="004D20F8"/>
    <w:rsid w:val="004D2771"/>
    <w:rsid w:val="004E2CFD"/>
    <w:rsid w:val="004F1ECF"/>
    <w:rsid w:val="004F7E24"/>
    <w:rsid w:val="005067C4"/>
    <w:rsid w:val="00511934"/>
    <w:rsid w:val="00527311"/>
    <w:rsid w:val="005305B5"/>
    <w:rsid w:val="00542B8B"/>
    <w:rsid w:val="0056636E"/>
    <w:rsid w:val="00566A2B"/>
    <w:rsid w:val="00576BBF"/>
    <w:rsid w:val="00590A7C"/>
    <w:rsid w:val="005A123D"/>
    <w:rsid w:val="005C00B4"/>
    <w:rsid w:val="005C0D4B"/>
    <w:rsid w:val="005C70FC"/>
    <w:rsid w:val="005D1D69"/>
    <w:rsid w:val="005D2E68"/>
    <w:rsid w:val="00603396"/>
    <w:rsid w:val="00603CC6"/>
    <w:rsid w:val="00603E80"/>
    <w:rsid w:val="00642E18"/>
    <w:rsid w:val="00653AB0"/>
    <w:rsid w:val="00654F21"/>
    <w:rsid w:val="0066218A"/>
    <w:rsid w:val="0066309D"/>
    <w:rsid w:val="0066722B"/>
    <w:rsid w:val="00670B49"/>
    <w:rsid w:val="00675A65"/>
    <w:rsid w:val="006B10F4"/>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817BA"/>
    <w:rsid w:val="00783A18"/>
    <w:rsid w:val="00784A8B"/>
    <w:rsid w:val="007A27CB"/>
    <w:rsid w:val="007B1876"/>
    <w:rsid w:val="007B2583"/>
    <w:rsid w:val="007B25D1"/>
    <w:rsid w:val="007C5419"/>
    <w:rsid w:val="007E0659"/>
    <w:rsid w:val="00806755"/>
    <w:rsid w:val="00834E79"/>
    <w:rsid w:val="00846D3E"/>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2034C"/>
    <w:rsid w:val="009537AA"/>
    <w:rsid w:val="009551EA"/>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2392"/>
    <w:rsid w:val="009E5672"/>
    <w:rsid w:val="009E7B5D"/>
    <w:rsid w:val="009F244D"/>
    <w:rsid w:val="009F5F73"/>
    <w:rsid w:val="00A02B73"/>
    <w:rsid w:val="00A075D6"/>
    <w:rsid w:val="00A17E3F"/>
    <w:rsid w:val="00A20680"/>
    <w:rsid w:val="00A213AC"/>
    <w:rsid w:val="00A3769D"/>
    <w:rsid w:val="00A40F0E"/>
    <w:rsid w:val="00A55312"/>
    <w:rsid w:val="00A73866"/>
    <w:rsid w:val="00A74146"/>
    <w:rsid w:val="00A753C9"/>
    <w:rsid w:val="00A7695B"/>
    <w:rsid w:val="00A84DC2"/>
    <w:rsid w:val="00A85D3D"/>
    <w:rsid w:val="00A879FC"/>
    <w:rsid w:val="00A9390A"/>
    <w:rsid w:val="00A9760A"/>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0098"/>
    <w:rsid w:val="00B810E0"/>
    <w:rsid w:val="00B8345E"/>
    <w:rsid w:val="00B85943"/>
    <w:rsid w:val="00B95852"/>
    <w:rsid w:val="00BA2CE4"/>
    <w:rsid w:val="00BA4A5C"/>
    <w:rsid w:val="00BB6D44"/>
    <w:rsid w:val="00BB7288"/>
    <w:rsid w:val="00BB7676"/>
    <w:rsid w:val="00BE5EC6"/>
    <w:rsid w:val="00BE63D5"/>
    <w:rsid w:val="00C13347"/>
    <w:rsid w:val="00C30A39"/>
    <w:rsid w:val="00C31BA2"/>
    <w:rsid w:val="00C3599E"/>
    <w:rsid w:val="00C400D6"/>
    <w:rsid w:val="00C41D58"/>
    <w:rsid w:val="00C43E74"/>
    <w:rsid w:val="00C512B1"/>
    <w:rsid w:val="00C609AC"/>
    <w:rsid w:val="00C665A2"/>
    <w:rsid w:val="00C676CB"/>
    <w:rsid w:val="00C7160F"/>
    <w:rsid w:val="00C75664"/>
    <w:rsid w:val="00C825AF"/>
    <w:rsid w:val="00C9133A"/>
    <w:rsid w:val="00C93F08"/>
    <w:rsid w:val="00C94C8B"/>
    <w:rsid w:val="00C9602E"/>
    <w:rsid w:val="00C97E5E"/>
    <w:rsid w:val="00CA1675"/>
    <w:rsid w:val="00CB1BD8"/>
    <w:rsid w:val="00CB4AEF"/>
    <w:rsid w:val="00CF3596"/>
    <w:rsid w:val="00CF4B4A"/>
    <w:rsid w:val="00D014E5"/>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23B3"/>
    <w:rsid w:val="00DC65E5"/>
    <w:rsid w:val="00DD570A"/>
    <w:rsid w:val="00DE241E"/>
    <w:rsid w:val="00DE6331"/>
    <w:rsid w:val="00E0065C"/>
    <w:rsid w:val="00E01A25"/>
    <w:rsid w:val="00E053F5"/>
    <w:rsid w:val="00E125EC"/>
    <w:rsid w:val="00E14B1D"/>
    <w:rsid w:val="00E30BCD"/>
    <w:rsid w:val="00E324BE"/>
    <w:rsid w:val="00E3428B"/>
    <w:rsid w:val="00E35D5E"/>
    <w:rsid w:val="00E3659A"/>
    <w:rsid w:val="00E418B4"/>
    <w:rsid w:val="00E453DB"/>
    <w:rsid w:val="00E818A2"/>
    <w:rsid w:val="00E84DD9"/>
    <w:rsid w:val="00E85CE2"/>
    <w:rsid w:val="00E94660"/>
    <w:rsid w:val="00E95192"/>
    <w:rsid w:val="00E960C2"/>
    <w:rsid w:val="00EB1D9C"/>
    <w:rsid w:val="00EB4963"/>
    <w:rsid w:val="00EB7B5C"/>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A4AFC"/>
    <w:rsid w:val="00FA7F3D"/>
    <w:rsid w:val="00FB3598"/>
    <w:rsid w:val="00FB3F78"/>
    <w:rsid w:val="00FB69BD"/>
    <w:rsid w:val="00FC05A2"/>
    <w:rsid w:val="00FC52FC"/>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062402"/>
  <w15:docId w15:val="{F2ABF032-664C-43F6-ABD7-86D16A4E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8"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customStyle="1" w:styleId="DunkleListe1">
    <w:name w:val="Dunkle Liste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customStyle="1" w:styleId="FarbigeListe1">
    <w:name w:val="Farbige Liste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customStyle="1" w:styleId="FarbigeSchattierung1">
    <w:name w:val="Farbige Schattierung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HelleListe1">
    <w:name w:val="Helle Liste1"/>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customStyle="1" w:styleId="HelleSchattierung1">
    <w:name w:val="Helle Schattierung1"/>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customStyle="1" w:styleId="HellesRaster1">
    <w:name w:val="Helles Raster1"/>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customStyle="1" w:styleId="MittlereListe11">
    <w:name w:val="Mittlere Liste 1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customStyle="1" w:styleId="MittlereListe21">
    <w:name w:val="Mittlere Liste 2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customStyle="1" w:styleId="MittleresRaster21">
    <w:name w:val="Mittleres Raster 2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customStyle="1" w:styleId="NichtaufgelsteErwhnung1">
    <w:name w:val="Nicht aufgelöste Erwähnung1"/>
    <w:basedOn w:val="Absatz-Standardschriftart"/>
    <w:uiPriority w:val="99"/>
    <w:semiHidden/>
    <w:unhideWhenUsed/>
    <w:rsid w:val="00603E80"/>
    <w:rPr>
      <w:color w:val="605E5C"/>
      <w:shd w:val="clear" w:color="auto" w:fill="E1DFDD"/>
    </w:rPr>
  </w:style>
  <w:style w:type="character" w:styleId="NichtaufgelsteErwhnung">
    <w:name w:val="Unresolved Mention"/>
    <w:basedOn w:val="Absatz-Standardschriftart"/>
    <w:uiPriority w:val="99"/>
    <w:semiHidden/>
    <w:unhideWhenUsed/>
    <w:rsid w:val="003A4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11721271">
      <w:bodyDiv w:val="1"/>
      <w:marLeft w:val="0"/>
      <w:marRight w:val="0"/>
      <w:marTop w:val="0"/>
      <w:marBottom w:val="0"/>
      <w:divBdr>
        <w:top w:val="none" w:sz="0" w:space="0" w:color="auto"/>
        <w:left w:val="none" w:sz="0" w:space="0" w:color="auto"/>
        <w:bottom w:val="none" w:sz="0" w:space="0" w:color="auto"/>
        <w:right w:val="none" w:sz="0" w:space="0" w:color="auto"/>
      </w:divBdr>
      <w:divsChild>
        <w:div w:id="1979264693">
          <w:marLeft w:val="0"/>
          <w:marRight w:val="0"/>
          <w:marTop w:val="0"/>
          <w:marBottom w:val="0"/>
          <w:divBdr>
            <w:top w:val="none" w:sz="0" w:space="0" w:color="auto"/>
            <w:left w:val="none" w:sz="0" w:space="0" w:color="auto"/>
            <w:bottom w:val="none" w:sz="0" w:space="0" w:color="auto"/>
            <w:right w:val="none" w:sz="0" w:space="0" w:color="auto"/>
          </w:divBdr>
        </w:div>
        <w:div w:id="1897888170">
          <w:marLeft w:val="0"/>
          <w:marRight w:val="0"/>
          <w:marTop w:val="0"/>
          <w:marBottom w:val="0"/>
          <w:divBdr>
            <w:top w:val="none" w:sz="0" w:space="0" w:color="auto"/>
            <w:left w:val="none" w:sz="0" w:space="0" w:color="auto"/>
            <w:bottom w:val="none" w:sz="0" w:space="0" w:color="auto"/>
            <w:right w:val="none" w:sz="0" w:space="0" w:color="auto"/>
          </w:divBdr>
        </w:div>
        <w:div w:id="365251376">
          <w:marLeft w:val="0"/>
          <w:marRight w:val="0"/>
          <w:marTop w:val="0"/>
          <w:marBottom w:val="0"/>
          <w:divBdr>
            <w:top w:val="none" w:sz="0" w:space="0" w:color="auto"/>
            <w:left w:val="none" w:sz="0" w:space="0" w:color="auto"/>
            <w:bottom w:val="none" w:sz="0" w:space="0" w:color="auto"/>
            <w:right w:val="none" w:sz="0" w:space="0" w:color="auto"/>
          </w:divBdr>
        </w:div>
      </w:divsChild>
    </w:div>
    <w:div w:id="1295211480">
      <w:bodyDiv w:val="1"/>
      <w:marLeft w:val="0"/>
      <w:marRight w:val="0"/>
      <w:marTop w:val="0"/>
      <w:marBottom w:val="0"/>
      <w:divBdr>
        <w:top w:val="none" w:sz="0" w:space="0" w:color="auto"/>
        <w:left w:val="none" w:sz="0" w:space="0" w:color="auto"/>
        <w:bottom w:val="none" w:sz="0" w:space="0" w:color="auto"/>
        <w:right w:val="none" w:sz="0" w:space="0" w:color="auto"/>
      </w:divBdr>
      <w:divsChild>
        <w:div w:id="1227373644">
          <w:marLeft w:val="0"/>
          <w:marRight w:val="0"/>
          <w:marTop w:val="0"/>
          <w:marBottom w:val="0"/>
          <w:divBdr>
            <w:top w:val="none" w:sz="0" w:space="0" w:color="auto"/>
            <w:left w:val="none" w:sz="0" w:space="0" w:color="auto"/>
            <w:bottom w:val="none" w:sz="0" w:space="0" w:color="auto"/>
            <w:right w:val="none" w:sz="0" w:space="0" w:color="auto"/>
          </w:divBdr>
        </w:div>
        <w:div w:id="1555265534">
          <w:marLeft w:val="0"/>
          <w:marRight w:val="0"/>
          <w:marTop w:val="0"/>
          <w:marBottom w:val="0"/>
          <w:divBdr>
            <w:top w:val="none" w:sz="0" w:space="0" w:color="auto"/>
            <w:left w:val="none" w:sz="0" w:space="0" w:color="auto"/>
            <w:bottom w:val="none" w:sz="0" w:space="0" w:color="auto"/>
            <w:right w:val="none" w:sz="0" w:space="0" w:color="auto"/>
          </w:divBdr>
        </w:div>
        <w:div w:id="1955137311">
          <w:marLeft w:val="0"/>
          <w:marRight w:val="0"/>
          <w:marTop w:val="0"/>
          <w:marBottom w:val="0"/>
          <w:divBdr>
            <w:top w:val="none" w:sz="0" w:space="0" w:color="auto"/>
            <w:left w:val="none" w:sz="0" w:space="0" w:color="auto"/>
            <w:bottom w:val="none" w:sz="0" w:space="0" w:color="auto"/>
            <w:right w:val="none" w:sz="0" w:space="0" w:color="auto"/>
          </w:divBdr>
        </w:div>
      </w:divsChild>
    </w:div>
    <w:div w:id="1504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glerhof.at/en" TargetMode="External"/><Relationship Id="rId13" Type="http://schemas.openxmlformats.org/officeDocument/2006/relationships/hyperlink" Target="https://www.hotel-siegelerhof.at/en" TargetMode="External"/><Relationship Id="rId18" Type="http://schemas.openxmlformats.org/officeDocument/2006/relationships/hyperlink" Target="https://www.kitzbueheler-alpen.com/en/kam/booking-securit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eichlhof-ellmau.at/" TargetMode="External"/><Relationship Id="rId17" Type="http://schemas.openxmlformats.org/officeDocument/2006/relationships/hyperlink" Target="https://www.wilderkaiser.info/de/service/vermieter-mit-stornogarantie.html?utm_medium=email&amp;utm_campaign=B2B_FR_Sommer+2021&amp;utm_source=Touristik+Frankreich"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kufstein.com/en/accommodation/hotels-rooms/cancellation-guarante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iasteinerhof.at/chale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ochfilzer.info/en" TargetMode="External"/><Relationship Id="rId23" Type="http://schemas.openxmlformats.org/officeDocument/2006/relationships/footer" Target="footer2.xml"/><Relationship Id="rId10" Type="http://schemas.openxmlformats.org/officeDocument/2006/relationships/hyperlink" Target="https://www.appartments-fieberbrunn.com/en/" TargetMode="External"/><Relationship Id="rId19" Type="http://schemas.openxmlformats.org/officeDocument/2006/relationships/hyperlink" Target="http://www.welcome.tirol" TargetMode="External"/><Relationship Id="rId4" Type="http://schemas.openxmlformats.org/officeDocument/2006/relationships/settings" Target="settings.xml"/><Relationship Id="rId9" Type="http://schemas.openxmlformats.org/officeDocument/2006/relationships/hyperlink" Target="https://www.erika-kitz.at/" TargetMode="External"/><Relationship Id="rId14" Type="http://schemas.openxmlformats.org/officeDocument/2006/relationships/hyperlink" Target="http://www.kaiser.camp/hom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A610557CA941288C7DE1323E7CE8C0"/>
        <w:category>
          <w:name w:val="Allgemein"/>
          <w:gallery w:val="placeholder"/>
        </w:category>
        <w:types>
          <w:type w:val="bbPlcHdr"/>
        </w:types>
        <w:behaviors>
          <w:behavior w:val="content"/>
        </w:behaviors>
        <w:guid w:val="{4F130064-BF15-4C12-B088-37801F889CA5}"/>
      </w:docPartPr>
      <w:docPartBody>
        <w:p w:rsidR="00A34AEF" w:rsidRDefault="00A34AEF">
          <w:pPr>
            <w:pStyle w:val="CAA610557CA941288C7DE1323E7CE8C0"/>
          </w:pPr>
          <w:r w:rsidRPr="00440C93">
            <w:rPr>
              <w:rStyle w:val="Platzhaltertext"/>
            </w:rPr>
            <w:t>[Titel]</w:t>
          </w:r>
        </w:p>
      </w:docPartBody>
    </w:docPart>
    <w:docPart>
      <w:docPartPr>
        <w:name w:val="E3063D186D4C4E4F853699E88FB4C972"/>
        <w:category>
          <w:name w:val="Allgemein"/>
          <w:gallery w:val="placeholder"/>
        </w:category>
        <w:types>
          <w:type w:val="bbPlcHdr"/>
        </w:types>
        <w:behaviors>
          <w:behavior w:val="content"/>
        </w:behaviors>
        <w:guid w:val="{A0EF0B89-0085-46FA-B383-539D4350CC99}"/>
      </w:docPartPr>
      <w:docPartBody>
        <w:p w:rsidR="003D180A" w:rsidRDefault="00BB1D65" w:rsidP="00BB1D65">
          <w:pPr>
            <w:pStyle w:val="E3063D186D4C4E4F853699E88FB4C972"/>
          </w:pPr>
          <w:r>
            <w:rPr>
              <w:rStyle w:val="Platzhaltertext"/>
            </w:rPr>
            <w:t>Vorname</w:t>
          </w:r>
        </w:p>
      </w:docPartBody>
    </w:docPart>
    <w:docPart>
      <w:docPartPr>
        <w:name w:val="8E8DC2E3FC0A46C8A2F573C8998A01B3"/>
        <w:category>
          <w:name w:val="Allgemein"/>
          <w:gallery w:val="placeholder"/>
        </w:category>
        <w:types>
          <w:type w:val="bbPlcHdr"/>
        </w:types>
        <w:behaviors>
          <w:behavior w:val="content"/>
        </w:behaviors>
        <w:guid w:val="{FB97C78A-85B0-4AC7-858A-909CD5330798}"/>
      </w:docPartPr>
      <w:docPartBody>
        <w:p w:rsidR="003D180A" w:rsidRDefault="00BB1D65" w:rsidP="00BB1D65">
          <w:pPr>
            <w:pStyle w:val="8E8DC2E3FC0A46C8A2F573C8998A01B3"/>
          </w:pPr>
          <w:r>
            <w:rPr>
              <w:rStyle w:val="Platzhaltertext"/>
            </w:rPr>
            <w:t>Name</w:t>
          </w:r>
        </w:p>
      </w:docPartBody>
    </w:docPart>
    <w:docPart>
      <w:docPartPr>
        <w:name w:val="E5718C6587574C6684125B06C1D261F2"/>
        <w:category>
          <w:name w:val="Allgemein"/>
          <w:gallery w:val="placeholder"/>
        </w:category>
        <w:types>
          <w:type w:val="bbPlcHdr"/>
        </w:types>
        <w:behaviors>
          <w:behavior w:val="content"/>
        </w:behaviors>
        <w:guid w:val="{2C0C3A0E-ED91-40A1-B3DB-565D65566BBB}"/>
      </w:docPartPr>
      <w:docPartBody>
        <w:p w:rsidR="003D180A" w:rsidRDefault="00BB1D65" w:rsidP="00BB1D65">
          <w:pPr>
            <w:pStyle w:val="E5718C6587574C6684125B06C1D261F2"/>
          </w:pPr>
          <w:r>
            <w:rPr>
              <w:rStyle w:val="Platzhaltertext"/>
            </w:rPr>
            <w:t>Funktion/Abteilung</w:t>
          </w:r>
        </w:p>
      </w:docPartBody>
    </w:docPart>
    <w:docPart>
      <w:docPartPr>
        <w:name w:val="B7A009D832184A418A44F66777A6A6F0"/>
        <w:category>
          <w:name w:val="Allgemein"/>
          <w:gallery w:val="placeholder"/>
        </w:category>
        <w:types>
          <w:type w:val="bbPlcHdr"/>
        </w:types>
        <w:behaviors>
          <w:behavior w:val="content"/>
        </w:behaviors>
        <w:guid w:val="{F3705ADA-97AF-4D15-A9EE-C1218B627335}"/>
      </w:docPartPr>
      <w:docPartBody>
        <w:p w:rsidR="003D180A" w:rsidRDefault="00BB1D65" w:rsidP="00BB1D65">
          <w:pPr>
            <w:pStyle w:val="B7A009D832184A418A44F66777A6A6F0"/>
          </w:pPr>
          <w:r>
            <w:rPr>
              <w:rStyle w:val="Platzhaltertext"/>
            </w:rPr>
            <w:t>Telefon</w:t>
          </w:r>
        </w:p>
      </w:docPartBody>
    </w:docPart>
    <w:docPart>
      <w:docPartPr>
        <w:name w:val="1D2126B95C8149EFAE0F97763731B1B0"/>
        <w:category>
          <w:name w:val="Allgemein"/>
          <w:gallery w:val="placeholder"/>
        </w:category>
        <w:types>
          <w:type w:val="bbPlcHdr"/>
        </w:types>
        <w:behaviors>
          <w:behavior w:val="content"/>
        </w:behaviors>
        <w:guid w:val="{4DD25DC5-412A-4FC6-82FF-B358485B59D0}"/>
      </w:docPartPr>
      <w:docPartBody>
        <w:p w:rsidR="003D180A" w:rsidRDefault="00BB1D65" w:rsidP="00BB1D65">
          <w:pPr>
            <w:pStyle w:val="1D2126B95C8149EFAE0F97763731B1B0"/>
          </w:pPr>
          <w:r>
            <w:rPr>
              <w:rStyle w:val="Platzhaltertext"/>
            </w:rPr>
            <w:t>Durchwahl</w:t>
          </w:r>
        </w:p>
      </w:docPartBody>
    </w:docPart>
    <w:docPart>
      <w:docPartPr>
        <w:name w:val="15083DDFB7E24346B8346988F89964A7"/>
        <w:category>
          <w:name w:val="Allgemein"/>
          <w:gallery w:val="placeholder"/>
        </w:category>
        <w:types>
          <w:type w:val="bbPlcHdr"/>
        </w:types>
        <w:behaviors>
          <w:behavior w:val="content"/>
        </w:behaviors>
        <w:guid w:val="{523A5394-2408-4C9D-BFCB-352A3915B1FE}"/>
      </w:docPartPr>
      <w:docPartBody>
        <w:p w:rsidR="003D180A" w:rsidRDefault="00BB1D65" w:rsidP="00BB1D65">
          <w:pPr>
            <w:pStyle w:val="15083DDFB7E24346B8346988F89964A7"/>
          </w:pPr>
          <w:r>
            <w:rPr>
              <w:rStyle w:val="Platzhaltertext"/>
            </w:rPr>
            <w:t>Fax</w:t>
          </w:r>
        </w:p>
      </w:docPartBody>
    </w:docPart>
    <w:docPart>
      <w:docPartPr>
        <w:name w:val="3F4F32ABB95047F68DF3B961C9557B7E"/>
        <w:category>
          <w:name w:val="Allgemein"/>
          <w:gallery w:val="placeholder"/>
        </w:category>
        <w:types>
          <w:type w:val="bbPlcHdr"/>
        </w:types>
        <w:behaviors>
          <w:behavior w:val="content"/>
        </w:behaviors>
        <w:guid w:val="{18729C88-E32E-48A2-8606-900103468EB5}"/>
      </w:docPartPr>
      <w:docPartBody>
        <w:p w:rsidR="003D180A" w:rsidRDefault="00BB1D65" w:rsidP="00BB1D65">
          <w:pPr>
            <w:pStyle w:val="3F4F32ABB95047F68DF3B961C9557B7E"/>
          </w:pPr>
          <w:r>
            <w:rPr>
              <w:rStyle w:val="Platzhaltertext"/>
            </w:rPr>
            <w:t>Durchwahl</w:t>
          </w:r>
        </w:p>
      </w:docPartBody>
    </w:docPart>
    <w:docPart>
      <w:docPartPr>
        <w:name w:val="249254AC7CDA4536990152319EE6466B"/>
        <w:category>
          <w:name w:val="Allgemein"/>
          <w:gallery w:val="placeholder"/>
        </w:category>
        <w:types>
          <w:type w:val="bbPlcHdr"/>
        </w:types>
        <w:behaviors>
          <w:behavior w:val="content"/>
        </w:behaviors>
        <w:guid w:val="{BE7D9CF9-3FB4-4E20-A5B2-55D76A9314C9}"/>
      </w:docPartPr>
      <w:docPartBody>
        <w:p w:rsidR="003D180A" w:rsidRDefault="00BB1D65" w:rsidP="00BB1D65">
          <w:pPr>
            <w:pStyle w:val="249254AC7CDA4536990152319EE6466B"/>
          </w:pPr>
          <w:r>
            <w:rPr>
              <w:rStyle w:val="Platzhaltertext"/>
            </w:rPr>
            <w:t>Mobil</w:t>
          </w:r>
        </w:p>
      </w:docPartBody>
    </w:docPart>
    <w:docPart>
      <w:docPartPr>
        <w:name w:val="E44F98F4C1EC4D47A9FE318105B153F8"/>
        <w:category>
          <w:name w:val="Allgemein"/>
          <w:gallery w:val="placeholder"/>
        </w:category>
        <w:types>
          <w:type w:val="bbPlcHdr"/>
        </w:types>
        <w:behaviors>
          <w:behavior w:val="content"/>
        </w:behaviors>
        <w:guid w:val="{819575A6-2AC4-4117-BA25-514848373848}"/>
      </w:docPartPr>
      <w:docPartBody>
        <w:p w:rsidR="003D180A" w:rsidRDefault="00BB1D65" w:rsidP="00BB1D65">
          <w:pPr>
            <w:pStyle w:val="E44F98F4C1EC4D47A9FE318105B153F8"/>
          </w:pPr>
          <w:r>
            <w:rPr>
              <w:rStyle w:val="Platzhaltertext"/>
            </w:rPr>
            <w:t>Durchwahl</w:t>
          </w:r>
        </w:p>
      </w:docPartBody>
    </w:docPart>
    <w:docPart>
      <w:docPartPr>
        <w:name w:val="CF622D4031A74EACA642F065F7B5F0E4"/>
        <w:category>
          <w:name w:val="Allgemein"/>
          <w:gallery w:val="placeholder"/>
        </w:category>
        <w:types>
          <w:type w:val="bbPlcHdr"/>
        </w:types>
        <w:behaviors>
          <w:behavior w:val="content"/>
        </w:behaviors>
        <w:guid w:val="{2BB8F581-80AF-44C5-B2A7-AD6B6F9EF25D}"/>
      </w:docPartPr>
      <w:docPartBody>
        <w:p w:rsidR="003D180A" w:rsidRDefault="00BB1D65" w:rsidP="00BB1D65">
          <w:pPr>
            <w:pStyle w:val="CF622D4031A74EACA642F065F7B5F0E4"/>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4AEF"/>
    <w:rsid w:val="003D180A"/>
    <w:rsid w:val="00A34AEF"/>
    <w:rsid w:val="00BB1D65"/>
    <w:rsid w:val="00BF2CF0"/>
    <w:rsid w:val="00F30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0D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B1D65"/>
  </w:style>
  <w:style w:type="paragraph" w:customStyle="1" w:styleId="CAA610557CA941288C7DE1323E7CE8C0">
    <w:name w:val="CAA610557CA941288C7DE1323E7CE8C0"/>
    <w:rsid w:val="00F30D11"/>
  </w:style>
  <w:style w:type="paragraph" w:customStyle="1" w:styleId="7067225D53414AAAB52E88963CD54436">
    <w:name w:val="7067225D53414AAAB52E88963CD54436"/>
    <w:rsid w:val="00F30D11"/>
  </w:style>
  <w:style w:type="paragraph" w:customStyle="1" w:styleId="496B90C899624D338048813ACECED12F">
    <w:name w:val="496B90C899624D338048813ACECED12F"/>
    <w:rsid w:val="00F30D11"/>
  </w:style>
  <w:style w:type="paragraph" w:customStyle="1" w:styleId="E4301BAA245E4155BB60C9DCF8223AA1">
    <w:name w:val="E4301BAA245E4155BB60C9DCF8223AA1"/>
    <w:rsid w:val="00F30D11"/>
  </w:style>
  <w:style w:type="paragraph" w:customStyle="1" w:styleId="0C73E8C8B70142AD9B0945F48FF14E40">
    <w:name w:val="0C73E8C8B70142AD9B0945F48FF14E40"/>
    <w:rsid w:val="00F30D11"/>
  </w:style>
  <w:style w:type="paragraph" w:customStyle="1" w:styleId="36E42E221219451CB9B67B7DF5F1FA12">
    <w:name w:val="36E42E221219451CB9B67B7DF5F1FA12"/>
    <w:rsid w:val="00F30D11"/>
  </w:style>
  <w:style w:type="paragraph" w:customStyle="1" w:styleId="547BD9F2C77441BF9316B4328CB17A75">
    <w:name w:val="547BD9F2C77441BF9316B4328CB17A75"/>
    <w:rsid w:val="00F30D11"/>
  </w:style>
  <w:style w:type="paragraph" w:customStyle="1" w:styleId="D6231592858D4ECE84A9BCE101FCC1EB">
    <w:name w:val="D6231592858D4ECE84A9BCE101FCC1EB"/>
    <w:rsid w:val="00F30D11"/>
  </w:style>
  <w:style w:type="paragraph" w:customStyle="1" w:styleId="DD83F6C508644CACBFEC170C4B83BF3B">
    <w:name w:val="DD83F6C508644CACBFEC170C4B83BF3B"/>
    <w:rsid w:val="00F30D11"/>
  </w:style>
  <w:style w:type="paragraph" w:customStyle="1" w:styleId="8DED546D9C81496B925E88C53899F184">
    <w:name w:val="8DED546D9C81496B925E88C53899F184"/>
    <w:rsid w:val="00F30D11"/>
  </w:style>
  <w:style w:type="paragraph" w:customStyle="1" w:styleId="ED5C1E788D484BE8A96886C35223005A">
    <w:name w:val="ED5C1E788D484BE8A96886C35223005A"/>
    <w:rsid w:val="00F30D11"/>
  </w:style>
  <w:style w:type="paragraph" w:customStyle="1" w:styleId="E542F74436834920B58451B99DC4F6F8">
    <w:name w:val="E542F74436834920B58451B99DC4F6F8"/>
    <w:rsid w:val="00F30D11"/>
  </w:style>
  <w:style w:type="paragraph" w:customStyle="1" w:styleId="E3063D186D4C4E4F853699E88FB4C972">
    <w:name w:val="E3063D186D4C4E4F853699E88FB4C972"/>
    <w:rsid w:val="00BB1D65"/>
    <w:rPr>
      <w:lang w:val="de-AT" w:eastAsia="de-AT"/>
    </w:rPr>
  </w:style>
  <w:style w:type="paragraph" w:customStyle="1" w:styleId="8E8DC2E3FC0A46C8A2F573C8998A01B3">
    <w:name w:val="8E8DC2E3FC0A46C8A2F573C8998A01B3"/>
    <w:rsid w:val="00BB1D65"/>
    <w:rPr>
      <w:lang w:val="de-AT" w:eastAsia="de-AT"/>
    </w:rPr>
  </w:style>
  <w:style w:type="paragraph" w:customStyle="1" w:styleId="E5718C6587574C6684125B06C1D261F2">
    <w:name w:val="E5718C6587574C6684125B06C1D261F2"/>
    <w:rsid w:val="00BB1D65"/>
    <w:rPr>
      <w:lang w:val="de-AT" w:eastAsia="de-AT"/>
    </w:rPr>
  </w:style>
  <w:style w:type="paragraph" w:customStyle="1" w:styleId="B7A009D832184A418A44F66777A6A6F0">
    <w:name w:val="B7A009D832184A418A44F66777A6A6F0"/>
    <w:rsid w:val="00BB1D65"/>
    <w:rPr>
      <w:lang w:val="de-AT" w:eastAsia="de-AT"/>
    </w:rPr>
  </w:style>
  <w:style w:type="paragraph" w:customStyle="1" w:styleId="1D2126B95C8149EFAE0F97763731B1B0">
    <w:name w:val="1D2126B95C8149EFAE0F97763731B1B0"/>
    <w:rsid w:val="00BB1D65"/>
    <w:rPr>
      <w:lang w:val="de-AT" w:eastAsia="de-AT"/>
    </w:rPr>
  </w:style>
  <w:style w:type="paragraph" w:customStyle="1" w:styleId="15083DDFB7E24346B8346988F89964A7">
    <w:name w:val="15083DDFB7E24346B8346988F89964A7"/>
    <w:rsid w:val="00BB1D65"/>
    <w:rPr>
      <w:lang w:val="de-AT" w:eastAsia="de-AT"/>
    </w:rPr>
  </w:style>
  <w:style w:type="paragraph" w:customStyle="1" w:styleId="3F4F32ABB95047F68DF3B961C9557B7E">
    <w:name w:val="3F4F32ABB95047F68DF3B961C9557B7E"/>
    <w:rsid w:val="00BB1D65"/>
    <w:rPr>
      <w:lang w:val="de-AT" w:eastAsia="de-AT"/>
    </w:rPr>
  </w:style>
  <w:style w:type="paragraph" w:customStyle="1" w:styleId="249254AC7CDA4536990152319EE6466B">
    <w:name w:val="249254AC7CDA4536990152319EE6466B"/>
    <w:rsid w:val="00BB1D65"/>
    <w:rPr>
      <w:lang w:val="de-AT" w:eastAsia="de-AT"/>
    </w:rPr>
  </w:style>
  <w:style w:type="paragraph" w:customStyle="1" w:styleId="E44F98F4C1EC4D47A9FE318105B153F8">
    <w:name w:val="E44F98F4C1EC4D47A9FE318105B153F8"/>
    <w:rsid w:val="00BB1D65"/>
    <w:rPr>
      <w:lang w:val="de-AT" w:eastAsia="de-AT"/>
    </w:rPr>
  </w:style>
  <w:style w:type="paragraph" w:customStyle="1" w:styleId="CF622D4031A74EACA642F065F7B5F0E4">
    <w:name w:val="CF622D4031A74EACA642F065F7B5F0E4"/>
    <w:rsid w:val="00BB1D65"/>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8A5E2-8825-4FB0-BE51-160FDA68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8550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Été 2021 : nouveaux hébergements au Tyrol</vt:lpstr>
    </vt:vector>
  </TitlesOfParts>
  <Company>-</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Été 2021 : nouveaux hébergements au Tyrol</dc:title>
  <dc:creator>Gehring Daniel</dc:creator>
  <cp:lastModifiedBy>Martina Nairz</cp:lastModifiedBy>
  <cp:revision>14</cp:revision>
  <cp:lastPrinted>2021-04-15T05:41:00Z</cp:lastPrinted>
  <dcterms:created xsi:type="dcterms:W3CDTF">2021-03-18T12:59:00Z</dcterms:created>
  <dcterms:modified xsi:type="dcterms:W3CDTF">2021-04-15T05:41:00Z</dcterms:modified>
</cp:coreProperties>
</file>