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114EF2" w14:paraId="77F0B4D8" w14:textId="77777777" w:rsidTr="00061D71">
        <w:trPr>
          <w:cantSplit/>
        </w:trPr>
        <w:tc>
          <w:tcPr>
            <w:tcW w:w="5159" w:type="dxa"/>
            <w:tcMar>
              <w:bottom w:w="510" w:type="dxa"/>
            </w:tcMar>
          </w:tcPr>
          <w:p w14:paraId="39FE9D98" w14:textId="77777777" w:rsidR="003B7F2A" w:rsidRPr="00570500" w:rsidRDefault="00570500" w:rsidP="00570500">
            <w:pPr>
              <w:pStyle w:val="Titel"/>
              <w:rPr>
                <w:lang w:val="fr-FR"/>
              </w:rPr>
            </w:pPr>
            <w:r w:rsidRPr="00570500">
              <w:rPr>
                <w:lang w:val="fr-FR"/>
              </w:rPr>
              <w:t>Sentiers VTT, chemins à thème</w:t>
            </w:r>
            <w:r w:rsidR="00C8770C">
              <w:rPr>
                <w:lang w:val="fr-FR"/>
              </w:rPr>
              <w:t>s</w:t>
            </w:r>
            <w:r w:rsidRPr="00570500">
              <w:rPr>
                <w:lang w:val="fr-FR"/>
              </w:rPr>
              <w:t xml:space="preserve"> et dragons</w:t>
            </w:r>
            <w:r>
              <w:rPr>
                <w:lang w:val="fr-FR"/>
              </w:rPr>
              <w:t> :</w:t>
            </w:r>
            <w:r w:rsidRPr="00570500">
              <w:rPr>
                <w:lang w:val="fr-FR"/>
              </w:rPr>
              <w:t xml:space="preserve"> les nouveautés de l</w:t>
            </w:r>
            <w:r>
              <w:rPr>
                <w:lang w:val="fr-FR"/>
              </w:rPr>
              <w:t>’été 2021</w:t>
            </w:r>
          </w:p>
        </w:tc>
      </w:tr>
    </w:tbl>
    <w:p w14:paraId="6856C07F" w14:textId="77777777" w:rsidR="004A4F77" w:rsidRPr="00570500" w:rsidRDefault="00570500" w:rsidP="00F53B9D">
      <w:pPr>
        <w:pStyle w:val="Intro"/>
        <w:jc w:val="both"/>
        <w:rPr>
          <w:lang w:val="fr-FR"/>
        </w:rPr>
      </w:pPr>
      <w:bookmarkStart w:id="0" w:name="_Toc480287288"/>
      <w:r w:rsidRPr="00570500">
        <w:rPr>
          <w:lang w:val="fr-FR"/>
        </w:rPr>
        <w:t xml:space="preserve">Pendant la saison estivale 2021, les visiteurs du Tyrol auront la chance de pouvoir </w:t>
      </w:r>
      <w:r>
        <w:rPr>
          <w:lang w:val="fr-FR"/>
        </w:rPr>
        <w:t>découvrir</w:t>
      </w:r>
      <w:r w:rsidRPr="00570500">
        <w:rPr>
          <w:lang w:val="fr-FR"/>
        </w:rPr>
        <w:t xml:space="preserve"> bien des nouvelles aventures en pleine nature</w:t>
      </w:r>
      <w:r>
        <w:rPr>
          <w:lang w:val="fr-FR"/>
        </w:rPr>
        <w:t> :</w:t>
      </w:r>
      <w:r w:rsidR="004A4F77" w:rsidRPr="00570500">
        <w:rPr>
          <w:lang w:val="fr-FR"/>
        </w:rPr>
        <w:t xml:space="preserve"> </w:t>
      </w:r>
      <w:r>
        <w:rPr>
          <w:lang w:val="fr-FR"/>
        </w:rPr>
        <w:t>des investissements ont été réalisés notamment dans le développement des chemins de randonnée t des sentiers de VTT, mais aussi dans des attractions et sensations pour toute la famille.</w:t>
      </w:r>
      <w:r w:rsidR="004A4F77" w:rsidRPr="00570500">
        <w:rPr>
          <w:lang w:val="fr-FR"/>
        </w:rPr>
        <w:t xml:space="preserve"> </w:t>
      </w:r>
      <w:r w:rsidRPr="00570500">
        <w:rPr>
          <w:lang w:val="fr-FR"/>
        </w:rPr>
        <w:t>Voici une vue d’ensemble des principales nouveautés au Tyrol</w:t>
      </w:r>
      <w:r w:rsidR="004A4F77" w:rsidRPr="00570500">
        <w:rPr>
          <w:lang w:val="fr-FR"/>
        </w:rPr>
        <w:t xml:space="preserve">. </w:t>
      </w:r>
    </w:p>
    <w:p w14:paraId="6323B60E" w14:textId="77777777" w:rsidR="00AC79CB" w:rsidRPr="000B53C8" w:rsidRDefault="00570500" w:rsidP="00F53B9D">
      <w:pPr>
        <w:spacing w:after="120" w:line="280" w:lineRule="atLeast"/>
        <w:jc w:val="both"/>
        <w:rPr>
          <w:rFonts w:asciiTheme="minorHAnsi" w:eastAsiaTheme="minorHAnsi" w:hAnsiTheme="minorHAnsi" w:cstheme="minorBidi"/>
          <w:b/>
          <w:sz w:val="28"/>
          <w:szCs w:val="28"/>
          <w:lang w:val="fr-FR" w:eastAsia="en-US"/>
        </w:rPr>
      </w:pPr>
      <w:r w:rsidRPr="000B53C8">
        <w:rPr>
          <w:rFonts w:asciiTheme="minorHAnsi" w:eastAsiaTheme="minorHAnsi" w:hAnsiTheme="minorHAnsi" w:cstheme="minorBidi"/>
          <w:b/>
          <w:sz w:val="28"/>
          <w:szCs w:val="28"/>
          <w:lang w:val="fr-FR" w:eastAsia="en-US"/>
        </w:rPr>
        <w:t>Pour les familles</w:t>
      </w:r>
    </w:p>
    <w:p w14:paraId="6C0C22D5" w14:textId="77777777" w:rsidR="00AC79CB" w:rsidRPr="00570500" w:rsidRDefault="00570500" w:rsidP="00F53B9D">
      <w:pPr>
        <w:spacing w:after="120" w:line="280" w:lineRule="atLeast"/>
        <w:jc w:val="both"/>
        <w:rPr>
          <w:rFonts w:asciiTheme="minorHAnsi" w:eastAsiaTheme="minorHAnsi" w:hAnsiTheme="minorHAnsi" w:cstheme="minorBidi"/>
          <w:bCs/>
          <w:i/>
          <w:iCs/>
          <w:sz w:val="22"/>
          <w:szCs w:val="22"/>
          <w:lang w:val="fr-FR" w:eastAsia="en-US"/>
        </w:rPr>
      </w:pPr>
      <w:r w:rsidRPr="00570500">
        <w:rPr>
          <w:rFonts w:asciiTheme="minorHAnsi" w:eastAsiaTheme="minorHAnsi" w:hAnsiTheme="minorHAnsi" w:cstheme="minorBidi"/>
          <w:bCs/>
          <w:i/>
          <w:iCs/>
          <w:sz w:val="22"/>
          <w:szCs w:val="22"/>
          <w:lang w:val="fr-FR" w:eastAsia="en-US"/>
        </w:rPr>
        <w:t xml:space="preserve">Du chemin de randonnée au long cours </w:t>
      </w:r>
      <w:r w:rsidR="00C8770C">
        <w:rPr>
          <w:rFonts w:asciiTheme="minorHAnsi" w:eastAsiaTheme="minorHAnsi" w:hAnsiTheme="minorHAnsi" w:cstheme="minorBidi"/>
          <w:bCs/>
          <w:i/>
          <w:iCs/>
          <w:sz w:val="22"/>
          <w:szCs w:val="22"/>
          <w:lang w:val="fr-FR" w:eastAsia="en-US"/>
        </w:rPr>
        <w:t>avec des</w:t>
      </w:r>
      <w:r w:rsidRPr="00570500">
        <w:rPr>
          <w:rFonts w:asciiTheme="minorHAnsi" w:eastAsiaTheme="minorHAnsi" w:hAnsiTheme="minorHAnsi" w:cstheme="minorBidi"/>
          <w:bCs/>
          <w:i/>
          <w:iCs/>
          <w:sz w:val="22"/>
          <w:szCs w:val="22"/>
          <w:lang w:val="fr-FR" w:eastAsia="en-US"/>
        </w:rPr>
        <w:t xml:space="preserve"> stations motivantes pour les enfants à la rencontre avec des bouquetins majestueux, bien des attractions font des vacances en famille au </w:t>
      </w:r>
      <w:r>
        <w:rPr>
          <w:rFonts w:asciiTheme="minorHAnsi" w:eastAsiaTheme="minorHAnsi" w:hAnsiTheme="minorHAnsi" w:cstheme="minorBidi"/>
          <w:bCs/>
          <w:i/>
          <w:iCs/>
          <w:sz w:val="22"/>
          <w:szCs w:val="22"/>
          <w:lang w:val="fr-FR" w:eastAsia="en-US"/>
        </w:rPr>
        <w:t>Tyrol un moment bien particulier</w:t>
      </w:r>
      <w:r w:rsidR="00AC79CB" w:rsidRPr="00570500">
        <w:rPr>
          <w:rFonts w:asciiTheme="minorHAnsi" w:eastAsiaTheme="minorHAnsi" w:hAnsiTheme="minorHAnsi" w:cstheme="minorBidi"/>
          <w:bCs/>
          <w:i/>
          <w:iCs/>
          <w:sz w:val="22"/>
          <w:szCs w:val="22"/>
          <w:lang w:val="fr-FR" w:eastAsia="en-US"/>
        </w:rPr>
        <w:t>.</w:t>
      </w:r>
    </w:p>
    <w:p w14:paraId="28A126DD" w14:textId="77777777" w:rsidR="00BB23B3" w:rsidRPr="00570500" w:rsidRDefault="00570500" w:rsidP="00F53B9D">
      <w:pPr>
        <w:spacing w:before="240" w:after="120" w:line="280" w:lineRule="atLeast"/>
        <w:jc w:val="both"/>
        <w:rPr>
          <w:rFonts w:asciiTheme="minorHAnsi" w:eastAsiaTheme="minorHAnsi" w:hAnsiTheme="minorHAnsi" w:cstheme="minorBidi"/>
          <w:b/>
          <w:sz w:val="22"/>
          <w:szCs w:val="22"/>
          <w:lang w:val="fr-FR" w:eastAsia="en-US"/>
        </w:rPr>
      </w:pPr>
      <w:r w:rsidRPr="00570500">
        <w:rPr>
          <w:rFonts w:asciiTheme="minorHAnsi" w:eastAsiaTheme="minorHAnsi" w:hAnsiTheme="minorHAnsi" w:cstheme="minorBidi"/>
          <w:b/>
          <w:sz w:val="22"/>
          <w:szCs w:val="22"/>
          <w:lang w:val="fr-FR" w:eastAsia="en-US"/>
        </w:rPr>
        <w:t xml:space="preserve">Le </w:t>
      </w:r>
      <w:r w:rsidR="004A4F77" w:rsidRPr="00570500">
        <w:rPr>
          <w:rFonts w:asciiTheme="minorHAnsi" w:eastAsiaTheme="minorHAnsi" w:hAnsiTheme="minorHAnsi" w:cstheme="minorBidi"/>
          <w:b/>
          <w:sz w:val="22"/>
          <w:szCs w:val="22"/>
          <w:lang w:val="fr-FR" w:eastAsia="en-US"/>
        </w:rPr>
        <w:t>KAT Walk Family</w:t>
      </w:r>
      <w:r w:rsidR="004F2F3C" w:rsidRPr="00570500">
        <w:rPr>
          <w:rFonts w:asciiTheme="minorHAnsi" w:eastAsiaTheme="minorHAnsi" w:hAnsiTheme="minorHAnsi" w:cstheme="minorBidi"/>
          <w:b/>
          <w:sz w:val="22"/>
          <w:szCs w:val="22"/>
          <w:lang w:val="fr-FR" w:eastAsia="en-US"/>
        </w:rPr>
        <w:t xml:space="preserve"> </w:t>
      </w:r>
      <w:r w:rsidRPr="00570500">
        <w:rPr>
          <w:rFonts w:asciiTheme="minorHAnsi" w:eastAsiaTheme="minorHAnsi" w:hAnsiTheme="minorHAnsi" w:cstheme="minorBidi"/>
          <w:b/>
          <w:sz w:val="22"/>
          <w:szCs w:val="22"/>
          <w:lang w:val="fr-FR" w:eastAsia="en-US"/>
        </w:rPr>
        <w:t>e</w:t>
      </w:r>
      <w:r w:rsidR="004F2F3C" w:rsidRPr="00570500">
        <w:rPr>
          <w:rFonts w:asciiTheme="minorHAnsi" w:eastAsiaTheme="minorHAnsi" w:hAnsiTheme="minorHAnsi" w:cstheme="minorBidi"/>
          <w:b/>
          <w:sz w:val="22"/>
          <w:szCs w:val="22"/>
          <w:lang w:val="fr-FR" w:eastAsia="en-US"/>
        </w:rPr>
        <w:t xml:space="preserve">st </w:t>
      </w:r>
      <w:r w:rsidRPr="00570500">
        <w:rPr>
          <w:rFonts w:asciiTheme="minorHAnsi" w:eastAsiaTheme="minorHAnsi" w:hAnsiTheme="minorHAnsi" w:cstheme="minorBidi"/>
          <w:b/>
          <w:sz w:val="22"/>
          <w:szCs w:val="22"/>
          <w:lang w:val="fr-FR" w:eastAsia="en-US"/>
        </w:rPr>
        <w:t>le premier chemin de grande rando</w:t>
      </w:r>
      <w:r w:rsidR="00C8770C">
        <w:rPr>
          <w:rFonts w:asciiTheme="minorHAnsi" w:eastAsiaTheme="minorHAnsi" w:hAnsiTheme="minorHAnsi" w:cstheme="minorBidi"/>
          <w:b/>
          <w:sz w:val="22"/>
          <w:szCs w:val="22"/>
          <w:lang w:val="fr-FR" w:eastAsia="en-US"/>
        </w:rPr>
        <w:t>n</w:t>
      </w:r>
      <w:r w:rsidRPr="00570500">
        <w:rPr>
          <w:rFonts w:asciiTheme="minorHAnsi" w:eastAsiaTheme="minorHAnsi" w:hAnsiTheme="minorHAnsi" w:cstheme="minorBidi"/>
          <w:b/>
          <w:sz w:val="22"/>
          <w:szCs w:val="22"/>
          <w:lang w:val="fr-FR" w:eastAsia="en-US"/>
        </w:rPr>
        <w:t>née pour les grands et les petits</w:t>
      </w:r>
    </w:p>
    <w:p w14:paraId="495CABE6" w14:textId="77777777" w:rsidR="004A4F77" w:rsidRPr="00BD4DB7" w:rsidRDefault="00BD4DB7" w:rsidP="00F53B9D">
      <w:pPr>
        <w:spacing w:after="120" w:line="280" w:lineRule="atLeast"/>
        <w:jc w:val="both"/>
        <w:rPr>
          <w:rFonts w:asciiTheme="minorHAnsi" w:eastAsiaTheme="minorHAnsi" w:hAnsiTheme="minorHAnsi" w:cstheme="minorBidi"/>
          <w:bCs/>
          <w:sz w:val="22"/>
          <w:szCs w:val="22"/>
          <w:lang w:val="fr-FR" w:eastAsia="en-US"/>
        </w:rPr>
      </w:pPr>
      <w:r w:rsidRPr="00BD4DB7">
        <w:rPr>
          <w:rFonts w:asciiTheme="minorHAnsi" w:eastAsiaTheme="minorHAnsi" w:hAnsiTheme="minorHAnsi" w:cstheme="minorBidi"/>
          <w:bCs/>
          <w:sz w:val="22"/>
          <w:szCs w:val="22"/>
          <w:lang w:val="fr-FR" w:eastAsia="en-US"/>
        </w:rPr>
        <w:t>Avec</w:t>
      </w:r>
      <w:r w:rsidR="004A4F77" w:rsidRPr="00BD4DB7">
        <w:rPr>
          <w:rFonts w:asciiTheme="minorHAnsi" w:eastAsiaTheme="minorHAnsi" w:hAnsiTheme="minorHAnsi" w:cstheme="minorBidi"/>
          <w:bCs/>
          <w:sz w:val="22"/>
          <w:szCs w:val="22"/>
          <w:lang w:val="fr-FR" w:eastAsia="en-US"/>
        </w:rPr>
        <w:t xml:space="preserve"> </w:t>
      </w:r>
      <w:r w:rsidRPr="00BD4DB7">
        <w:rPr>
          <w:rFonts w:asciiTheme="minorHAnsi" w:eastAsiaTheme="minorHAnsi" w:hAnsiTheme="minorHAnsi" w:cstheme="minorBidi"/>
          <w:bCs/>
          <w:sz w:val="22"/>
          <w:szCs w:val="22"/>
          <w:lang w:val="fr-FR" w:eastAsia="en-US"/>
        </w:rPr>
        <w:t xml:space="preserve">le </w:t>
      </w:r>
      <w:hyperlink r:id="rId8" w:history="1">
        <w:r w:rsidR="004A4F77" w:rsidRPr="00EF1228">
          <w:rPr>
            <w:rStyle w:val="Hyperlink"/>
            <w:rFonts w:asciiTheme="minorHAnsi" w:eastAsiaTheme="minorHAnsi" w:hAnsiTheme="minorHAnsi" w:cstheme="minorBidi"/>
            <w:bCs/>
            <w:sz w:val="22"/>
            <w:szCs w:val="22"/>
            <w:lang w:val="fr-FR" w:eastAsia="en-US"/>
          </w:rPr>
          <w:t>KAT Walk Family</w:t>
        </w:r>
      </w:hyperlink>
      <w:r w:rsidRPr="00BD4DB7">
        <w:rPr>
          <w:rFonts w:asciiTheme="minorHAnsi" w:eastAsiaTheme="minorHAnsi" w:hAnsiTheme="minorHAnsi" w:cstheme="minorBidi"/>
          <w:bCs/>
          <w:sz w:val="22"/>
          <w:szCs w:val="22"/>
          <w:lang w:val="fr-FR" w:eastAsia="en-US"/>
        </w:rPr>
        <w:t>, une offre sur mesure pour les familles a été créée dans les Alpes de</w:t>
      </w:r>
      <w:r w:rsidR="004A4F77" w:rsidRPr="00BD4DB7">
        <w:rPr>
          <w:rFonts w:asciiTheme="minorHAnsi" w:eastAsiaTheme="minorHAnsi" w:hAnsiTheme="minorHAnsi" w:cstheme="minorBidi"/>
          <w:bCs/>
          <w:sz w:val="22"/>
          <w:szCs w:val="22"/>
          <w:lang w:val="fr-FR" w:eastAsia="en-US"/>
        </w:rPr>
        <w:t xml:space="preserve"> Kitzbühel</w:t>
      </w:r>
      <w:r>
        <w:rPr>
          <w:rFonts w:asciiTheme="minorHAnsi" w:eastAsiaTheme="minorHAnsi" w:hAnsiTheme="minorHAnsi" w:cstheme="minorBidi"/>
          <w:bCs/>
          <w:sz w:val="22"/>
          <w:szCs w:val="22"/>
          <w:lang w:val="fr-FR" w:eastAsia="en-US"/>
        </w:rPr>
        <w:t> : agrémentée par des stations motivantes, le chemin traverse en cinq étapes 76 kilomètres de montagne</w:t>
      </w:r>
      <w:r w:rsidR="00C8770C">
        <w:rPr>
          <w:rFonts w:asciiTheme="minorHAnsi" w:eastAsiaTheme="minorHAnsi" w:hAnsiTheme="minorHAnsi" w:cstheme="minorBidi"/>
          <w:bCs/>
          <w:sz w:val="22"/>
          <w:szCs w:val="22"/>
          <w:lang w:val="fr-FR" w:eastAsia="en-US"/>
        </w:rPr>
        <w:t>s</w:t>
      </w:r>
      <w:r>
        <w:rPr>
          <w:rFonts w:asciiTheme="minorHAnsi" w:eastAsiaTheme="minorHAnsi" w:hAnsiTheme="minorHAnsi" w:cstheme="minorBidi"/>
          <w:bCs/>
          <w:sz w:val="22"/>
          <w:szCs w:val="22"/>
          <w:lang w:val="fr-FR" w:eastAsia="en-US"/>
        </w:rPr>
        <w:t xml:space="preserve">. </w:t>
      </w:r>
      <w:r w:rsidRPr="00BD4DB7">
        <w:rPr>
          <w:rFonts w:asciiTheme="minorHAnsi" w:eastAsiaTheme="minorHAnsi" w:hAnsiTheme="minorHAnsi" w:cstheme="minorBidi"/>
          <w:bCs/>
          <w:sz w:val="22"/>
          <w:szCs w:val="22"/>
          <w:lang w:val="fr-FR" w:eastAsia="en-US"/>
        </w:rPr>
        <w:t xml:space="preserve">Ses particularités pour les enfants sont pleinement intégrées au parcours, et vont du mini-zoo </w:t>
      </w:r>
      <w:r>
        <w:rPr>
          <w:rFonts w:asciiTheme="minorHAnsi" w:eastAsiaTheme="minorHAnsi" w:hAnsiTheme="minorHAnsi" w:cstheme="minorBidi"/>
          <w:bCs/>
          <w:sz w:val="22"/>
          <w:szCs w:val="22"/>
          <w:lang w:val="fr-FR" w:eastAsia="en-US"/>
        </w:rPr>
        <w:t xml:space="preserve">où l’on peut caresser les animaux à la grimpe à sensations, sans oublier </w:t>
      </w:r>
      <w:r w:rsidRPr="00BD4DB7">
        <w:rPr>
          <w:rFonts w:asciiTheme="minorHAnsi" w:eastAsiaTheme="minorHAnsi" w:hAnsiTheme="minorHAnsi" w:cstheme="minorBidi"/>
          <w:bCs/>
          <w:sz w:val="22"/>
          <w:szCs w:val="22"/>
          <w:lang w:val="fr-FR" w:eastAsia="en-US"/>
        </w:rPr>
        <w:t xml:space="preserve">la baignade dans un </w:t>
      </w:r>
      <w:r w:rsidRPr="00D5396F">
        <w:rPr>
          <w:rFonts w:asciiTheme="minorHAnsi" w:eastAsiaTheme="minorHAnsi" w:hAnsiTheme="minorHAnsi" w:cstheme="minorBidi"/>
          <w:bCs/>
          <w:sz w:val="22"/>
          <w:szCs w:val="22"/>
          <w:lang w:val="fr-FR" w:eastAsia="en-US"/>
        </w:rPr>
        <w:t>lac</w:t>
      </w:r>
      <w:r w:rsidR="004A4F77" w:rsidRPr="00BD4DB7">
        <w:rPr>
          <w:rFonts w:asciiTheme="minorHAnsi" w:eastAsiaTheme="minorHAnsi" w:hAnsiTheme="minorHAnsi" w:cstheme="minorBidi"/>
          <w:bCs/>
          <w:sz w:val="22"/>
          <w:szCs w:val="22"/>
          <w:lang w:val="fr-FR" w:eastAsia="en-US"/>
        </w:rPr>
        <w:t xml:space="preserve">. </w:t>
      </w:r>
      <w:r w:rsidRPr="00BD4DB7">
        <w:rPr>
          <w:rFonts w:asciiTheme="minorHAnsi" w:eastAsiaTheme="minorHAnsi" w:hAnsiTheme="minorHAnsi" w:cstheme="minorBidi"/>
          <w:bCs/>
          <w:sz w:val="22"/>
          <w:szCs w:val="22"/>
          <w:lang w:val="fr-FR" w:eastAsia="en-US"/>
        </w:rPr>
        <w:t>Il existe aussi la possibilité de s’adapter au</w:t>
      </w:r>
      <w:r>
        <w:rPr>
          <w:rFonts w:asciiTheme="minorHAnsi" w:eastAsiaTheme="minorHAnsi" w:hAnsiTheme="minorHAnsi" w:cstheme="minorBidi"/>
          <w:bCs/>
          <w:sz w:val="22"/>
          <w:szCs w:val="22"/>
          <w:lang w:val="fr-FR" w:eastAsia="en-US"/>
        </w:rPr>
        <w:t>x</w:t>
      </w:r>
      <w:r w:rsidRPr="00BD4DB7">
        <w:rPr>
          <w:rFonts w:asciiTheme="minorHAnsi" w:eastAsiaTheme="minorHAnsi" w:hAnsiTheme="minorHAnsi" w:cstheme="minorBidi"/>
          <w:bCs/>
          <w:sz w:val="22"/>
          <w:szCs w:val="22"/>
          <w:lang w:val="fr-FR" w:eastAsia="en-US"/>
        </w:rPr>
        <w:t xml:space="preserve"> besoins des plus petits en raccourcissant telle ou telle étape gr</w:t>
      </w:r>
      <w:r>
        <w:rPr>
          <w:rFonts w:asciiTheme="minorHAnsi" w:eastAsiaTheme="minorHAnsi" w:hAnsiTheme="minorHAnsi" w:cstheme="minorBidi"/>
          <w:bCs/>
          <w:sz w:val="22"/>
          <w:szCs w:val="22"/>
          <w:lang w:val="fr-FR" w:eastAsia="en-US"/>
        </w:rPr>
        <w:t xml:space="preserve">âce au bus ou au téléphérique. </w:t>
      </w:r>
      <w:r w:rsidRPr="00BD4DB7">
        <w:rPr>
          <w:rFonts w:asciiTheme="minorHAnsi" w:eastAsiaTheme="minorHAnsi" w:hAnsiTheme="minorHAnsi" w:cstheme="minorBidi"/>
          <w:bCs/>
          <w:sz w:val="22"/>
          <w:szCs w:val="22"/>
          <w:lang w:val="fr-FR" w:eastAsia="en-US"/>
        </w:rPr>
        <w:t>Un service de transport des bagages d’hébergement en hébergement est compris dans cette offre</w:t>
      </w:r>
      <w:r w:rsidR="004A4F77" w:rsidRPr="00BD4DB7">
        <w:rPr>
          <w:rFonts w:asciiTheme="minorHAnsi" w:eastAsiaTheme="minorHAnsi" w:hAnsiTheme="minorHAnsi" w:cstheme="minorBidi"/>
          <w:bCs/>
          <w:sz w:val="22"/>
          <w:szCs w:val="22"/>
          <w:lang w:val="fr-FR" w:eastAsia="en-US"/>
        </w:rPr>
        <w:t>.</w:t>
      </w:r>
    </w:p>
    <w:p w14:paraId="033B7891" w14:textId="77777777" w:rsidR="004A4F77" w:rsidRPr="008F0ECA" w:rsidRDefault="008F0ECA" w:rsidP="00F53B9D">
      <w:pPr>
        <w:spacing w:before="240" w:after="120" w:line="280" w:lineRule="atLeast"/>
        <w:jc w:val="both"/>
        <w:rPr>
          <w:rFonts w:asciiTheme="minorHAnsi" w:eastAsiaTheme="minorHAnsi" w:hAnsiTheme="minorHAnsi" w:cstheme="minorBidi"/>
          <w:b/>
          <w:sz w:val="22"/>
          <w:szCs w:val="22"/>
          <w:lang w:val="fr-FR" w:eastAsia="en-US"/>
        </w:rPr>
      </w:pPr>
      <w:r w:rsidRPr="008F0ECA">
        <w:rPr>
          <w:rFonts w:asciiTheme="minorHAnsi" w:eastAsiaTheme="minorHAnsi" w:hAnsiTheme="minorHAnsi" w:cstheme="minorBidi"/>
          <w:b/>
          <w:sz w:val="22"/>
          <w:szCs w:val="22"/>
          <w:lang w:val="fr-FR" w:eastAsia="en-US"/>
        </w:rPr>
        <w:t>Sensations en famille dans la vall</w:t>
      </w:r>
      <w:r w:rsidR="005A554D">
        <w:rPr>
          <w:rFonts w:asciiTheme="minorHAnsi" w:eastAsiaTheme="minorHAnsi" w:hAnsiTheme="minorHAnsi" w:cstheme="minorBidi"/>
          <w:b/>
          <w:sz w:val="22"/>
          <w:szCs w:val="22"/>
          <w:lang w:val="fr-FR" w:eastAsia="en-US"/>
        </w:rPr>
        <w:t>ée du dragon</w:t>
      </w:r>
      <w:r>
        <w:rPr>
          <w:rFonts w:asciiTheme="minorHAnsi" w:eastAsiaTheme="minorHAnsi" w:hAnsiTheme="minorHAnsi" w:cstheme="minorBidi"/>
          <w:b/>
          <w:sz w:val="22"/>
          <w:szCs w:val="22"/>
          <w:lang w:val="fr-FR" w:eastAsia="en-US"/>
        </w:rPr>
        <w:t> :</w:t>
      </w:r>
      <w:r w:rsidR="004A4F77" w:rsidRPr="008F0ECA">
        <w:rPr>
          <w:rFonts w:asciiTheme="minorHAnsi" w:eastAsiaTheme="minorHAnsi" w:hAnsiTheme="minorHAnsi" w:cstheme="minorBidi"/>
          <w:b/>
          <w:sz w:val="22"/>
          <w:szCs w:val="22"/>
          <w:lang w:val="fr-FR" w:eastAsia="en-US"/>
        </w:rPr>
        <w:t xml:space="preserve"> </w:t>
      </w:r>
      <w:r w:rsidRPr="008F0ECA">
        <w:rPr>
          <w:rFonts w:asciiTheme="minorHAnsi" w:eastAsiaTheme="minorHAnsi" w:hAnsiTheme="minorHAnsi" w:cstheme="minorBidi"/>
          <w:b/>
          <w:sz w:val="22"/>
          <w:szCs w:val="22"/>
          <w:lang w:val="fr-FR" w:eastAsia="en-US"/>
        </w:rPr>
        <w:t xml:space="preserve">le nouveau parc de loisirs de la </w:t>
      </w:r>
      <w:proofErr w:type="spellStart"/>
      <w:r w:rsidR="004A4F77" w:rsidRPr="008F0ECA">
        <w:rPr>
          <w:rFonts w:asciiTheme="minorHAnsi" w:eastAsiaTheme="minorHAnsi" w:hAnsiTheme="minorHAnsi" w:cstheme="minorBidi"/>
          <w:b/>
          <w:sz w:val="22"/>
          <w:szCs w:val="22"/>
          <w:lang w:val="fr-FR" w:eastAsia="en-US"/>
        </w:rPr>
        <w:t>Wildschönau</w:t>
      </w:r>
      <w:proofErr w:type="spellEnd"/>
    </w:p>
    <w:p w14:paraId="1B8CF645" w14:textId="77777777" w:rsidR="000B53C8" w:rsidRDefault="008F0ECA" w:rsidP="00F53B9D">
      <w:pPr>
        <w:spacing w:after="120" w:line="280" w:lineRule="atLeast"/>
        <w:jc w:val="both"/>
        <w:rPr>
          <w:rFonts w:asciiTheme="minorHAnsi" w:eastAsiaTheme="minorHAnsi" w:hAnsiTheme="minorHAnsi" w:cstheme="minorBidi"/>
          <w:bCs/>
          <w:sz w:val="22"/>
          <w:szCs w:val="22"/>
          <w:lang w:val="fr-FR" w:eastAsia="en-US"/>
        </w:rPr>
      </w:pPr>
      <w:r w:rsidRPr="008F0ECA">
        <w:rPr>
          <w:rFonts w:asciiTheme="minorHAnsi" w:eastAsiaTheme="minorHAnsi" w:hAnsiTheme="minorHAnsi" w:cstheme="minorBidi"/>
          <w:bCs/>
          <w:sz w:val="22"/>
          <w:szCs w:val="22"/>
          <w:lang w:val="fr-FR" w:eastAsia="en-US"/>
        </w:rPr>
        <w:t xml:space="preserve">De loin déjà, le dragon de </w:t>
      </w:r>
      <w:r w:rsidR="00C83493">
        <w:rPr>
          <w:rFonts w:asciiTheme="minorHAnsi" w:eastAsiaTheme="minorHAnsi" w:hAnsiTheme="minorHAnsi" w:cstheme="minorBidi"/>
          <w:bCs/>
          <w:sz w:val="22"/>
          <w:szCs w:val="22"/>
          <w:lang w:val="fr-FR" w:eastAsia="en-US"/>
        </w:rPr>
        <w:t>dix</w:t>
      </w:r>
      <w:r w:rsidRPr="008F0ECA">
        <w:rPr>
          <w:rFonts w:asciiTheme="minorHAnsi" w:eastAsiaTheme="minorHAnsi" w:hAnsiTheme="minorHAnsi" w:cstheme="minorBidi"/>
          <w:bCs/>
          <w:sz w:val="22"/>
          <w:szCs w:val="22"/>
          <w:lang w:val="fr-FR" w:eastAsia="en-US"/>
        </w:rPr>
        <w:t xml:space="preserve"> mètres du </w:t>
      </w:r>
      <w:r>
        <w:rPr>
          <w:rFonts w:asciiTheme="minorHAnsi" w:eastAsiaTheme="minorHAnsi" w:hAnsiTheme="minorHAnsi" w:cstheme="minorBidi"/>
          <w:bCs/>
          <w:sz w:val="22"/>
          <w:szCs w:val="22"/>
          <w:lang w:val="fr-FR" w:eastAsia="en-US"/>
        </w:rPr>
        <w:t>« </w:t>
      </w:r>
      <w:proofErr w:type="spellStart"/>
      <w:r w:rsidRPr="008F0ECA">
        <w:rPr>
          <w:rFonts w:asciiTheme="minorHAnsi" w:eastAsiaTheme="minorHAnsi" w:hAnsiTheme="minorHAnsi" w:cstheme="minorBidi"/>
          <w:bCs/>
          <w:sz w:val="22"/>
          <w:szCs w:val="22"/>
          <w:lang w:val="fr-FR" w:eastAsia="en-US"/>
        </w:rPr>
        <w:t>Drachental</w:t>
      </w:r>
      <w:proofErr w:type="spellEnd"/>
      <w:r>
        <w:rPr>
          <w:rFonts w:asciiTheme="minorHAnsi" w:eastAsiaTheme="minorHAnsi" w:hAnsiTheme="minorHAnsi" w:cstheme="minorBidi"/>
          <w:bCs/>
          <w:sz w:val="22"/>
          <w:szCs w:val="22"/>
          <w:lang w:val="fr-FR" w:eastAsia="en-US"/>
        </w:rPr>
        <w:t> »</w:t>
      </w:r>
      <w:r w:rsidRPr="008F0ECA">
        <w:rPr>
          <w:rFonts w:asciiTheme="minorHAnsi" w:eastAsiaTheme="minorHAnsi" w:hAnsiTheme="minorHAnsi" w:cstheme="minorBidi"/>
          <w:bCs/>
          <w:sz w:val="22"/>
          <w:szCs w:val="22"/>
          <w:lang w:val="fr-FR" w:eastAsia="en-US"/>
        </w:rPr>
        <w:t xml:space="preserve"> salue le</w:t>
      </w:r>
      <w:r>
        <w:rPr>
          <w:rFonts w:asciiTheme="minorHAnsi" w:eastAsiaTheme="minorHAnsi" w:hAnsiTheme="minorHAnsi" w:cstheme="minorBidi"/>
          <w:bCs/>
          <w:sz w:val="22"/>
          <w:szCs w:val="22"/>
          <w:lang w:val="fr-FR" w:eastAsia="en-US"/>
        </w:rPr>
        <w:t>s</w:t>
      </w:r>
      <w:r w:rsidRPr="008F0ECA">
        <w:rPr>
          <w:rFonts w:asciiTheme="minorHAnsi" w:eastAsiaTheme="minorHAnsi" w:hAnsiTheme="minorHAnsi" w:cstheme="minorBidi"/>
          <w:bCs/>
          <w:sz w:val="22"/>
          <w:szCs w:val="22"/>
          <w:lang w:val="fr-FR" w:eastAsia="en-US"/>
        </w:rPr>
        <w:t xml:space="preserve"> visiteurs. Il est le symbole</w:t>
      </w:r>
      <w:r>
        <w:rPr>
          <w:rFonts w:asciiTheme="minorHAnsi" w:eastAsiaTheme="minorHAnsi" w:hAnsiTheme="minorHAnsi" w:cstheme="minorBidi"/>
          <w:bCs/>
          <w:sz w:val="22"/>
          <w:szCs w:val="22"/>
          <w:lang w:val="fr-FR" w:eastAsia="en-US"/>
        </w:rPr>
        <w:t xml:space="preserve"> </w:t>
      </w:r>
      <w:r w:rsidRPr="008F0ECA">
        <w:rPr>
          <w:rFonts w:asciiTheme="minorHAnsi" w:eastAsiaTheme="minorHAnsi" w:hAnsiTheme="minorHAnsi" w:cstheme="minorBidi"/>
          <w:bCs/>
          <w:sz w:val="22"/>
          <w:szCs w:val="22"/>
          <w:lang w:val="fr-FR" w:eastAsia="en-US"/>
        </w:rPr>
        <w:t xml:space="preserve">incontournable de ce </w:t>
      </w:r>
      <w:hyperlink r:id="rId9" w:history="1">
        <w:r w:rsidRPr="00EF1228">
          <w:rPr>
            <w:rStyle w:val="Hyperlink"/>
            <w:rFonts w:asciiTheme="minorHAnsi" w:eastAsiaTheme="minorHAnsi" w:hAnsiTheme="minorHAnsi" w:cstheme="minorBidi"/>
            <w:bCs/>
            <w:sz w:val="22"/>
            <w:szCs w:val="22"/>
            <w:lang w:val="fr-FR" w:eastAsia="en-US"/>
          </w:rPr>
          <w:t>nouveau parc de loisirs</w:t>
        </w:r>
      </w:hyperlink>
      <w:r w:rsidRPr="008F0ECA">
        <w:rPr>
          <w:rFonts w:asciiTheme="minorHAnsi" w:eastAsiaTheme="minorHAnsi" w:hAnsiTheme="minorHAnsi" w:cstheme="minorBidi"/>
          <w:bCs/>
          <w:sz w:val="22"/>
          <w:szCs w:val="22"/>
          <w:lang w:val="fr-FR" w:eastAsia="en-US"/>
        </w:rPr>
        <w:t xml:space="preserve"> à </w:t>
      </w:r>
      <w:proofErr w:type="spellStart"/>
      <w:r w:rsidRPr="008F0ECA">
        <w:rPr>
          <w:rFonts w:asciiTheme="minorHAnsi" w:eastAsiaTheme="minorHAnsi" w:hAnsiTheme="minorHAnsi" w:cstheme="minorBidi"/>
          <w:bCs/>
          <w:sz w:val="22"/>
          <w:szCs w:val="22"/>
          <w:lang w:val="fr-FR" w:eastAsia="en-US"/>
        </w:rPr>
        <w:t>Oberau</w:t>
      </w:r>
      <w:proofErr w:type="spellEnd"/>
      <w:r w:rsidRPr="008F0ECA">
        <w:rPr>
          <w:rFonts w:asciiTheme="minorHAnsi" w:eastAsiaTheme="minorHAnsi" w:hAnsiTheme="minorHAnsi" w:cstheme="minorBidi"/>
          <w:bCs/>
          <w:sz w:val="22"/>
          <w:szCs w:val="22"/>
          <w:lang w:val="fr-FR" w:eastAsia="en-US"/>
        </w:rPr>
        <w:t xml:space="preserve">, dans la </w:t>
      </w:r>
      <w:proofErr w:type="spellStart"/>
      <w:r w:rsidR="004A4F77" w:rsidRPr="008F0ECA">
        <w:rPr>
          <w:rFonts w:asciiTheme="minorHAnsi" w:eastAsiaTheme="minorHAnsi" w:hAnsiTheme="minorHAnsi" w:cstheme="minorBidi"/>
          <w:bCs/>
          <w:sz w:val="22"/>
          <w:szCs w:val="22"/>
          <w:lang w:val="fr-FR" w:eastAsia="en-US"/>
        </w:rPr>
        <w:t>Wildschönau</w:t>
      </w:r>
      <w:proofErr w:type="spellEnd"/>
      <w:r>
        <w:rPr>
          <w:rFonts w:asciiTheme="minorHAnsi" w:eastAsiaTheme="minorHAnsi" w:hAnsiTheme="minorHAnsi" w:cstheme="minorBidi"/>
          <w:bCs/>
          <w:sz w:val="22"/>
          <w:szCs w:val="22"/>
          <w:lang w:val="fr-FR" w:eastAsia="en-US"/>
        </w:rPr>
        <w:t xml:space="preserve">, qui entamera sa première saison estivale en 2021. </w:t>
      </w:r>
      <w:r w:rsidRPr="008F0ECA">
        <w:rPr>
          <w:rFonts w:asciiTheme="minorHAnsi" w:eastAsiaTheme="minorHAnsi" w:hAnsiTheme="minorHAnsi" w:cstheme="minorBidi"/>
          <w:bCs/>
          <w:sz w:val="22"/>
          <w:szCs w:val="22"/>
          <w:lang w:val="fr-FR" w:eastAsia="en-US"/>
        </w:rPr>
        <w:t xml:space="preserve">Mais </w:t>
      </w:r>
      <w:r>
        <w:rPr>
          <w:rFonts w:asciiTheme="minorHAnsi" w:eastAsiaTheme="minorHAnsi" w:hAnsiTheme="minorHAnsi" w:cstheme="minorBidi"/>
          <w:bCs/>
          <w:sz w:val="22"/>
          <w:szCs w:val="22"/>
          <w:lang w:val="fr-FR" w:eastAsia="en-US"/>
        </w:rPr>
        <w:t>l</w:t>
      </w:r>
      <w:r w:rsidRPr="008F0ECA">
        <w:rPr>
          <w:rFonts w:asciiTheme="minorHAnsi" w:eastAsiaTheme="minorHAnsi" w:hAnsiTheme="minorHAnsi" w:cstheme="minorBidi"/>
          <w:bCs/>
          <w:sz w:val="22"/>
          <w:szCs w:val="22"/>
          <w:lang w:val="fr-FR" w:eastAsia="en-US"/>
        </w:rPr>
        <w:t xml:space="preserve">a pièce maîtresse </w:t>
      </w:r>
      <w:r>
        <w:rPr>
          <w:rFonts w:asciiTheme="minorHAnsi" w:eastAsiaTheme="minorHAnsi" w:hAnsiTheme="minorHAnsi" w:cstheme="minorBidi"/>
          <w:bCs/>
          <w:sz w:val="22"/>
          <w:szCs w:val="22"/>
          <w:lang w:val="fr-FR" w:eastAsia="en-US"/>
        </w:rPr>
        <w:t xml:space="preserve">du </w:t>
      </w:r>
      <w:proofErr w:type="spellStart"/>
      <w:r>
        <w:rPr>
          <w:rFonts w:asciiTheme="minorHAnsi" w:eastAsiaTheme="minorHAnsi" w:hAnsiTheme="minorHAnsi" w:cstheme="minorBidi"/>
          <w:bCs/>
          <w:sz w:val="22"/>
          <w:szCs w:val="22"/>
          <w:lang w:val="fr-FR" w:eastAsia="en-US"/>
        </w:rPr>
        <w:t>Drachental</w:t>
      </w:r>
      <w:proofErr w:type="spellEnd"/>
      <w:r>
        <w:rPr>
          <w:rFonts w:asciiTheme="minorHAnsi" w:eastAsiaTheme="minorHAnsi" w:hAnsiTheme="minorHAnsi" w:cstheme="minorBidi"/>
          <w:bCs/>
          <w:sz w:val="22"/>
          <w:szCs w:val="22"/>
          <w:lang w:val="fr-FR" w:eastAsia="en-US"/>
        </w:rPr>
        <w:t xml:space="preserve">-Park </w:t>
      </w:r>
      <w:r w:rsidRPr="008F0ECA">
        <w:rPr>
          <w:rFonts w:asciiTheme="minorHAnsi" w:eastAsiaTheme="minorHAnsi" w:hAnsiTheme="minorHAnsi" w:cstheme="minorBidi"/>
          <w:bCs/>
          <w:sz w:val="22"/>
          <w:szCs w:val="22"/>
          <w:lang w:val="fr-FR" w:eastAsia="en-US"/>
        </w:rPr>
        <w:t>est le</w:t>
      </w:r>
      <w:r>
        <w:rPr>
          <w:rFonts w:asciiTheme="minorHAnsi" w:eastAsiaTheme="minorHAnsi" w:hAnsiTheme="minorHAnsi" w:cstheme="minorBidi"/>
          <w:bCs/>
          <w:sz w:val="22"/>
          <w:szCs w:val="22"/>
          <w:lang w:val="fr-FR" w:eastAsia="en-US"/>
        </w:rPr>
        <w:t xml:space="preserve"> </w:t>
      </w:r>
      <w:proofErr w:type="spellStart"/>
      <w:r>
        <w:rPr>
          <w:rFonts w:asciiTheme="minorHAnsi" w:eastAsiaTheme="minorHAnsi" w:hAnsiTheme="minorHAnsi" w:cstheme="minorBidi"/>
          <w:bCs/>
          <w:sz w:val="22"/>
          <w:szCs w:val="22"/>
          <w:lang w:val="fr-FR" w:eastAsia="en-US"/>
        </w:rPr>
        <w:t>coaster</w:t>
      </w:r>
      <w:proofErr w:type="spellEnd"/>
      <w:r>
        <w:rPr>
          <w:rFonts w:asciiTheme="minorHAnsi" w:eastAsiaTheme="minorHAnsi" w:hAnsiTheme="minorHAnsi" w:cstheme="minorBidi"/>
          <w:bCs/>
          <w:sz w:val="22"/>
          <w:szCs w:val="22"/>
          <w:lang w:val="fr-FR" w:eastAsia="en-US"/>
        </w:rPr>
        <w:t xml:space="preserve"> alpin spectaculaire</w:t>
      </w:r>
      <w:r w:rsidR="00C8770C">
        <w:rPr>
          <w:rFonts w:asciiTheme="minorHAnsi" w:eastAsiaTheme="minorHAnsi" w:hAnsiTheme="minorHAnsi" w:cstheme="minorBidi"/>
          <w:bCs/>
          <w:sz w:val="22"/>
          <w:szCs w:val="22"/>
          <w:lang w:val="fr-FR" w:eastAsia="en-US"/>
        </w:rPr>
        <w:t>, me</w:t>
      </w:r>
      <w:r>
        <w:rPr>
          <w:rFonts w:asciiTheme="minorHAnsi" w:eastAsiaTheme="minorHAnsi" w:hAnsiTheme="minorHAnsi" w:cstheme="minorBidi"/>
          <w:bCs/>
          <w:sz w:val="22"/>
          <w:szCs w:val="22"/>
          <w:lang w:val="fr-FR" w:eastAsia="en-US"/>
        </w:rPr>
        <w:t>n</w:t>
      </w:r>
      <w:r w:rsidR="00C8770C">
        <w:rPr>
          <w:rFonts w:asciiTheme="minorHAnsi" w:eastAsiaTheme="minorHAnsi" w:hAnsiTheme="minorHAnsi" w:cstheme="minorBidi"/>
          <w:bCs/>
          <w:sz w:val="22"/>
          <w:szCs w:val="22"/>
          <w:lang w:val="fr-FR" w:eastAsia="en-US"/>
        </w:rPr>
        <w:t>ant</w:t>
      </w:r>
      <w:r>
        <w:rPr>
          <w:rFonts w:asciiTheme="minorHAnsi" w:eastAsiaTheme="minorHAnsi" w:hAnsiTheme="minorHAnsi" w:cstheme="minorBidi"/>
          <w:bCs/>
          <w:sz w:val="22"/>
          <w:szCs w:val="22"/>
          <w:lang w:val="fr-FR" w:eastAsia="en-US"/>
        </w:rPr>
        <w:t xml:space="preserve"> à tombeau ouvert, tel un grand huit, ses passagers à la vallée en passant par trois </w:t>
      </w:r>
      <w:r w:rsidR="005A554D">
        <w:rPr>
          <w:rFonts w:asciiTheme="minorHAnsi" w:eastAsiaTheme="minorHAnsi" w:hAnsiTheme="minorHAnsi" w:cstheme="minorBidi"/>
          <w:bCs/>
          <w:sz w:val="22"/>
          <w:szCs w:val="22"/>
          <w:lang w:val="fr-FR" w:eastAsia="en-US"/>
        </w:rPr>
        <w:t xml:space="preserve">cercles, d’innombrables </w:t>
      </w:r>
      <w:r w:rsidR="0099536B">
        <w:rPr>
          <w:rFonts w:asciiTheme="minorHAnsi" w:eastAsiaTheme="minorHAnsi" w:hAnsiTheme="minorHAnsi" w:cstheme="minorBidi"/>
          <w:bCs/>
          <w:sz w:val="22"/>
          <w:szCs w:val="22"/>
          <w:lang w:val="fr-FR" w:eastAsia="en-US"/>
        </w:rPr>
        <w:t>tournant</w:t>
      </w:r>
      <w:r w:rsidR="005A554D">
        <w:rPr>
          <w:rFonts w:asciiTheme="minorHAnsi" w:eastAsiaTheme="minorHAnsi" w:hAnsiTheme="minorHAnsi" w:cstheme="minorBidi"/>
          <w:bCs/>
          <w:sz w:val="22"/>
          <w:szCs w:val="22"/>
          <w:lang w:val="fr-FR" w:eastAsia="en-US"/>
        </w:rPr>
        <w:t>s et des ponts</w:t>
      </w:r>
      <w:r w:rsidR="004A4F77" w:rsidRPr="005A554D">
        <w:rPr>
          <w:rFonts w:asciiTheme="minorHAnsi" w:eastAsiaTheme="minorHAnsi" w:hAnsiTheme="minorHAnsi" w:cstheme="minorBidi"/>
          <w:bCs/>
          <w:sz w:val="22"/>
          <w:szCs w:val="22"/>
          <w:lang w:val="fr-FR" w:eastAsia="en-US"/>
        </w:rPr>
        <w:t xml:space="preserve">. </w:t>
      </w:r>
      <w:r w:rsidR="005A554D" w:rsidRPr="005A554D">
        <w:rPr>
          <w:rFonts w:asciiTheme="minorHAnsi" w:eastAsiaTheme="minorHAnsi" w:hAnsiTheme="minorHAnsi" w:cstheme="minorBidi"/>
          <w:bCs/>
          <w:sz w:val="22"/>
          <w:szCs w:val="22"/>
          <w:lang w:val="fr-FR" w:eastAsia="en-US"/>
        </w:rPr>
        <w:t>On y trouve également un lac de j</w:t>
      </w:r>
      <w:r w:rsidR="005A554D">
        <w:rPr>
          <w:rFonts w:asciiTheme="minorHAnsi" w:eastAsiaTheme="minorHAnsi" w:hAnsiTheme="minorHAnsi" w:cstheme="minorBidi"/>
          <w:bCs/>
          <w:sz w:val="22"/>
          <w:szCs w:val="22"/>
          <w:lang w:val="fr-FR" w:eastAsia="en-US"/>
        </w:rPr>
        <w:t>eux proche de la nature avec rad</w:t>
      </w:r>
      <w:r w:rsidR="005A554D" w:rsidRPr="005A554D">
        <w:rPr>
          <w:rFonts w:asciiTheme="minorHAnsi" w:eastAsiaTheme="minorHAnsi" w:hAnsiTheme="minorHAnsi" w:cstheme="minorBidi"/>
          <w:bCs/>
          <w:sz w:val="22"/>
          <w:szCs w:val="22"/>
          <w:lang w:val="fr-FR" w:eastAsia="en-US"/>
        </w:rPr>
        <w:t xml:space="preserve">eaux ludiques, des </w:t>
      </w:r>
      <w:r w:rsidR="005A554D">
        <w:rPr>
          <w:rFonts w:asciiTheme="minorHAnsi" w:eastAsiaTheme="minorHAnsi" w:hAnsiTheme="minorHAnsi" w:cstheme="minorBidi"/>
          <w:bCs/>
          <w:sz w:val="22"/>
          <w:szCs w:val="22"/>
          <w:lang w:val="fr-FR" w:eastAsia="en-US"/>
        </w:rPr>
        <w:t xml:space="preserve">éléments pour se balancer et des plateformes mouvantes. </w:t>
      </w:r>
      <w:r w:rsidR="005A554D" w:rsidRPr="001D5B79">
        <w:rPr>
          <w:rFonts w:asciiTheme="minorHAnsi" w:eastAsiaTheme="minorHAnsi" w:hAnsiTheme="minorHAnsi" w:cstheme="minorBidi"/>
          <w:bCs/>
          <w:sz w:val="22"/>
          <w:szCs w:val="22"/>
          <w:lang w:val="fr-FR" w:eastAsia="en-US"/>
        </w:rPr>
        <w:t xml:space="preserve">Tout autour </w:t>
      </w:r>
      <w:r w:rsidR="001D5B79" w:rsidRPr="001D5B79">
        <w:rPr>
          <w:rFonts w:asciiTheme="minorHAnsi" w:eastAsiaTheme="minorHAnsi" w:hAnsiTheme="minorHAnsi" w:cstheme="minorBidi"/>
          <w:bCs/>
          <w:sz w:val="22"/>
          <w:szCs w:val="22"/>
          <w:lang w:val="fr-FR" w:eastAsia="en-US"/>
        </w:rPr>
        <w:t>du dragon s</w:t>
      </w:r>
      <w:r w:rsidR="001D5B79">
        <w:rPr>
          <w:rFonts w:asciiTheme="minorHAnsi" w:eastAsiaTheme="minorHAnsi" w:hAnsiTheme="minorHAnsi" w:cstheme="minorBidi"/>
          <w:bCs/>
          <w:sz w:val="22"/>
          <w:szCs w:val="22"/>
          <w:lang w:val="fr-FR" w:eastAsia="en-US"/>
        </w:rPr>
        <w:t>ont</w:t>
      </w:r>
      <w:r w:rsidR="001D5B79" w:rsidRPr="001D5B79">
        <w:rPr>
          <w:rFonts w:asciiTheme="minorHAnsi" w:eastAsiaTheme="minorHAnsi" w:hAnsiTheme="minorHAnsi" w:cstheme="minorBidi"/>
          <w:bCs/>
          <w:sz w:val="22"/>
          <w:szCs w:val="22"/>
          <w:lang w:val="fr-FR" w:eastAsia="en-US"/>
        </w:rPr>
        <w:t xml:space="preserve"> cré</w:t>
      </w:r>
      <w:r w:rsidR="001D5B79">
        <w:rPr>
          <w:rFonts w:asciiTheme="minorHAnsi" w:eastAsiaTheme="minorHAnsi" w:hAnsiTheme="minorHAnsi" w:cstheme="minorBidi"/>
          <w:bCs/>
          <w:sz w:val="22"/>
          <w:szCs w:val="22"/>
          <w:lang w:val="fr-FR" w:eastAsia="en-US"/>
        </w:rPr>
        <w:t>és</w:t>
      </w:r>
      <w:r w:rsidR="001D5B79" w:rsidRPr="001D5B79">
        <w:rPr>
          <w:rFonts w:asciiTheme="minorHAnsi" w:eastAsiaTheme="minorHAnsi" w:hAnsiTheme="minorHAnsi" w:cstheme="minorBidi"/>
          <w:bCs/>
          <w:sz w:val="22"/>
          <w:szCs w:val="22"/>
          <w:lang w:val="fr-FR" w:eastAsia="en-US"/>
        </w:rPr>
        <w:t xml:space="preserve"> un</w:t>
      </w:r>
      <w:r w:rsidR="00D5396F">
        <w:rPr>
          <w:rFonts w:asciiTheme="minorHAnsi" w:eastAsiaTheme="minorHAnsi" w:hAnsiTheme="minorHAnsi" w:cstheme="minorBidi"/>
          <w:bCs/>
          <w:sz w:val="22"/>
          <w:szCs w:val="22"/>
          <w:lang w:val="fr-FR" w:eastAsia="en-US"/>
        </w:rPr>
        <w:t xml:space="preserve"> jeu de boules géant </w:t>
      </w:r>
      <w:r w:rsidR="001D5B79" w:rsidRPr="001D5B79">
        <w:rPr>
          <w:rFonts w:asciiTheme="minorHAnsi" w:eastAsiaTheme="minorHAnsi" w:hAnsiTheme="minorHAnsi" w:cstheme="minorBidi"/>
          <w:bCs/>
          <w:sz w:val="22"/>
          <w:szCs w:val="22"/>
          <w:lang w:val="fr-FR" w:eastAsia="en-US"/>
        </w:rPr>
        <w:t xml:space="preserve">et un parcours de motricité. Sont également prévus un sentier de VTT pour enfants, un </w:t>
      </w:r>
      <w:r w:rsidR="00C8770C">
        <w:rPr>
          <w:rFonts w:asciiTheme="minorHAnsi" w:eastAsiaTheme="minorHAnsi" w:hAnsiTheme="minorHAnsi" w:cstheme="minorBidi"/>
          <w:bCs/>
          <w:sz w:val="22"/>
          <w:szCs w:val="22"/>
          <w:lang w:val="fr-FR" w:eastAsia="en-US"/>
        </w:rPr>
        <w:t>circuit</w:t>
      </w:r>
      <w:r w:rsidR="001D5B79" w:rsidRPr="001D5B79">
        <w:rPr>
          <w:rFonts w:asciiTheme="minorHAnsi" w:eastAsiaTheme="minorHAnsi" w:hAnsiTheme="minorHAnsi" w:cstheme="minorBidi"/>
          <w:bCs/>
          <w:sz w:val="22"/>
          <w:szCs w:val="22"/>
          <w:lang w:val="fr-FR" w:eastAsia="en-US"/>
        </w:rPr>
        <w:t xml:space="preserve"> de kart et un grand plongeoir duquel les plus courageux pourront sauter </w:t>
      </w:r>
      <w:r w:rsidR="00C8770C">
        <w:rPr>
          <w:rFonts w:asciiTheme="minorHAnsi" w:eastAsiaTheme="minorHAnsi" w:hAnsiTheme="minorHAnsi" w:cstheme="minorBidi"/>
          <w:bCs/>
          <w:sz w:val="22"/>
          <w:szCs w:val="22"/>
          <w:lang w:val="fr-FR" w:eastAsia="en-US"/>
        </w:rPr>
        <w:t>sur</w:t>
      </w:r>
      <w:r w:rsidR="001D5B79" w:rsidRPr="001D5B79">
        <w:rPr>
          <w:rFonts w:asciiTheme="minorHAnsi" w:eastAsiaTheme="minorHAnsi" w:hAnsiTheme="minorHAnsi" w:cstheme="minorBidi"/>
          <w:bCs/>
          <w:sz w:val="22"/>
          <w:szCs w:val="22"/>
          <w:lang w:val="fr-FR" w:eastAsia="en-US"/>
        </w:rPr>
        <w:t xml:space="preserve"> </w:t>
      </w:r>
      <w:r w:rsidR="001D5B79">
        <w:rPr>
          <w:rFonts w:asciiTheme="minorHAnsi" w:eastAsiaTheme="minorHAnsi" w:hAnsiTheme="minorHAnsi" w:cstheme="minorBidi"/>
          <w:bCs/>
          <w:sz w:val="22"/>
          <w:szCs w:val="22"/>
          <w:lang w:val="fr-FR" w:eastAsia="en-US"/>
        </w:rPr>
        <w:t>un matelas géant</w:t>
      </w:r>
      <w:r w:rsidR="004A4F77" w:rsidRPr="001D5B79">
        <w:rPr>
          <w:rFonts w:asciiTheme="minorHAnsi" w:eastAsiaTheme="minorHAnsi" w:hAnsiTheme="minorHAnsi" w:cstheme="minorBidi"/>
          <w:bCs/>
          <w:sz w:val="22"/>
          <w:szCs w:val="22"/>
          <w:lang w:val="fr-FR" w:eastAsia="en-US"/>
        </w:rPr>
        <w:t>.</w:t>
      </w:r>
    </w:p>
    <w:p w14:paraId="09D07343" w14:textId="77777777" w:rsidR="00F53B9D" w:rsidRDefault="00F53B9D">
      <w:pPr>
        <w:spacing w:after="120" w:line="280" w:lineRule="atLeast"/>
        <w:rPr>
          <w:rFonts w:asciiTheme="minorHAnsi" w:eastAsiaTheme="minorHAnsi" w:hAnsiTheme="minorHAnsi" w:cstheme="minorBidi"/>
          <w:b/>
          <w:sz w:val="22"/>
          <w:szCs w:val="22"/>
          <w:lang w:val="fr-FR" w:eastAsia="en-US"/>
        </w:rPr>
      </w:pPr>
      <w:r>
        <w:rPr>
          <w:rFonts w:asciiTheme="minorHAnsi" w:eastAsiaTheme="minorHAnsi" w:hAnsiTheme="minorHAnsi" w:cstheme="minorBidi"/>
          <w:b/>
          <w:sz w:val="22"/>
          <w:szCs w:val="22"/>
          <w:lang w:val="fr-FR" w:eastAsia="en-US"/>
        </w:rPr>
        <w:br w:type="page"/>
      </w:r>
    </w:p>
    <w:p w14:paraId="1CE292AE" w14:textId="77777777" w:rsidR="00BB23B3" w:rsidRPr="001D5B79" w:rsidRDefault="001D5B79" w:rsidP="00F53B9D">
      <w:pPr>
        <w:spacing w:before="240" w:after="120" w:line="280" w:lineRule="atLeast"/>
        <w:jc w:val="both"/>
        <w:rPr>
          <w:rFonts w:asciiTheme="minorHAnsi" w:eastAsiaTheme="minorHAnsi" w:hAnsiTheme="minorHAnsi" w:cstheme="minorBidi"/>
          <w:b/>
          <w:sz w:val="22"/>
          <w:szCs w:val="22"/>
          <w:lang w:val="fr-FR" w:eastAsia="en-US"/>
        </w:rPr>
      </w:pPr>
      <w:r w:rsidRPr="001D5B79">
        <w:rPr>
          <w:rFonts w:asciiTheme="minorHAnsi" w:eastAsiaTheme="minorHAnsi" w:hAnsiTheme="minorHAnsi" w:cstheme="minorBidi"/>
          <w:b/>
          <w:sz w:val="22"/>
          <w:szCs w:val="22"/>
          <w:lang w:val="fr-FR" w:eastAsia="en-US"/>
        </w:rPr>
        <w:lastRenderedPageBreak/>
        <w:t>Un but d’excursion passionnant</w:t>
      </w:r>
      <w:r>
        <w:rPr>
          <w:rFonts w:asciiTheme="minorHAnsi" w:eastAsiaTheme="minorHAnsi" w:hAnsiTheme="minorHAnsi" w:cstheme="minorBidi"/>
          <w:b/>
          <w:sz w:val="22"/>
          <w:szCs w:val="22"/>
          <w:lang w:val="fr-FR" w:eastAsia="en-US"/>
        </w:rPr>
        <w:t> :</w:t>
      </w:r>
      <w:r w:rsidRPr="001D5B79">
        <w:rPr>
          <w:rFonts w:asciiTheme="minorHAnsi" w:eastAsiaTheme="minorHAnsi" w:hAnsiTheme="minorHAnsi" w:cstheme="minorBidi"/>
          <w:b/>
          <w:sz w:val="22"/>
          <w:szCs w:val="22"/>
          <w:lang w:val="fr-FR" w:eastAsia="en-US"/>
        </w:rPr>
        <w:t xml:space="preserve"> le </w:t>
      </w:r>
      <w:r w:rsidR="00300427">
        <w:rPr>
          <w:rFonts w:asciiTheme="minorHAnsi" w:eastAsiaTheme="minorHAnsi" w:hAnsiTheme="minorHAnsi" w:cstheme="minorBidi"/>
          <w:b/>
          <w:sz w:val="22"/>
          <w:szCs w:val="22"/>
          <w:lang w:val="fr-FR" w:eastAsia="en-US"/>
        </w:rPr>
        <w:t>C</w:t>
      </w:r>
      <w:r w:rsidRPr="001D5B79">
        <w:rPr>
          <w:rFonts w:asciiTheme="minorHAnsi" w:eastAsiaTheme="minorHAnsi" w:hAnsiTheme="minorHAnsi" w:cstheme="minorBidi"/>
          <w:b/>
          <w:sz w:val="22"/>
          <w:szCs w:val="22"/>
          <w:lang w:val="fr-FR" w:eastAsia="en-US"/>
        </w:rPr>
        <w:t xml:space="preserve">entre du bouquetin dans le </w:t>
      </w:r>
      <w:proofErr w:type="spellStart"/>
      <w:r w:rsidR="004F2F3C" w:rsidRPr="001D5B79">
        <w:rPr>
          <w:rFonts w:asciiTheme="minorHAnsi" w:eastAsiaTheme="minorHAnsi" w:hAnsiTheme="minorHAnsi" w:cstheme="minorBidi"/>
          <w:b/>
          <w:sz w:val="22"/>
          <w:szCs w:val="22"/>
          <w:lang w:val="fr-FR" w:eastAsia="en-US"/>
        </w:rPr>
        <w:t>Pitztal</w:t>
      </w:r>
      <w:proofErr w:type="spellEnd"/>
    </w:p>
    <w:p w14:paraId="3B21DFAC" w14:textId="77777777" w:rsidR="004A4F77" w:rsidRPr="008553A6" w:rsidRDefault="00300427" w:rsidP="00F53B9D">
      <w:pPr>
        <w:spacing w:after="120" w:line="280" w:lineRule="atLeast"/>
        <w:jc w:val="both"/>
        <w:rPr>
          <w:rFonts w:asciiTheme="minorHAnsi" w:eastAsiaTheme="minorHAnsi" w:hAnsiTheme="minorHAnsi" w:cstheme="minorBidi"/>
          <w:bCs/>
          <w:sz w:val="22"/>
          <w:szCs w:val="22"/>
          <w:lang w:val="fr-FR" w:eastAsia="en-US"/>
        </w:rPr>
      </w:pPr>
      <w:r w:rsidRPr="00300427">
        <w:rPr>
          <w:rFonts w:asciiTheme="minorHAnsi" w:eastAsiaTheme="minorHAnsi" w:hAnsiTheme="minorHAnsi" w:cstheme="minorBidi"/>
          <w:bCs/>
          <w:sz w:val="22"/>
          <w:szCs w:val="22"/>
          <w:lang w:val="fr-FR" w:eastAsia="en-US"/>
        </w:rPr>
        <w:t xml:space="preserve">Le bouquetin et </w:t>
      </w:r>
      <w:r>
        <w:rPr>
          <w:rFonts w:asciiTheme="minorHAnsi" w:eastAsiaTheme="minorHAnsi" w:hAnsiTheme="minorHAnsi" w:cstheme="minorBidi"/>
          <w:bCs/>
          <w:sz w:val="22"/>
          <w:szCs w:val="22"/>
          <w:lang w:val="fr-FR" w:eastAsia="en-US"/>
        </w:rPr>
        <w:t>le</w:t>
      </w:r>
      <w:r w:rsidRPr="00300427">
        <w:rPr>
          <w:rFonts w:asciiTheme="minorHAnsi" w:eastAsiaTheme="minorHAnsi" w:hAnsiTheme="minorHAnsi" w:cstheme="minorBidi"/>
          <w:bCs/>
          <w:sz w:val="22"/>
          <w:szCs w:val="22"/>
          <w:lang w:val="fr-FR" w:eastAsia="en-US"/>
        </w:rPr>
        <w:t xml:space="preserve"> </w:t>
      </w:r>
      <w:proofErr w:type="spellStart"/>
      <w:r w:rsidR="004A4F77" w:rsidRPr="00300427">
        <w:rPr>
          <w:rFonts w:asciiTheme="minorHAnsi" w:eastAsiaTheme="minorHAnsi" w:hAnsiTheme="minorHAnsi" w:cstheme="minorBidi"/>
          <w:bCs/>
          <w:sz w:val="22"/>
          <w:szCs w:val="22"/>
          <w:lang w:val="fr-FR" w:eastAsia="en-US"/>
        </w:rPr>
        <w:t>Pitztal</w:t>
      </w:r>
      <w:proofErr w:type="spellEnd"/>
      <w:r w:rsidR="00C8770C">
        <w:rPr>
          <w:rFonts w:asciiTheme="minorHAnsi" w:eastAsiaTheme="minorHAnsi" w:hAnsiTheme="minorHAnsi" w:cstheme="minorBidi"/>
          <w:bCs/>
          <w:sz w:val="22"/>
          <w:szCs w:val="22"/>
          <w:lang w:val="fr-FR" w:eastAsia="en-US"/>
        </w:rPr>
        <w:t>, c’est une longue et belle histoire</w:t>
      </w:r>
      <w:r w:rsidRPr="00300427">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La</w:t>
      </w:r>
      <w:r w:rsidRPr="00300427">
        <w:rPr>
          <w:rFonts w:asciiTheme="minorHAnsi" w:eastAsiaTheme="minorHAnsi" w:hAnsiTheme="minorHAnsi" w:cstheme="minorBidi"/>
          <w:bCs/>
          <w:sz w:val="22"/>
          <w:szCs w:val="22"/>
          <w:lang w:val="fr-FR" w:eastAsia="en-US"/>
        </w:rPr>
        <w:t xml:space="preserve"> vallée a </w:t>
      </w:r>
      <w:r w:rsidR="00C8770C">
        <w:rPr>
          <w:rFonts w:asciiTheme="minorHAnsi" w:eastAsiaTheme="minorHAnsi" w:hAnsiTheme="minorHAnsi" w:cstheme="minorBidi"/>
          <w:bCs/>
          <w:sz w:val="22"/>
          <w:szCs w:val="22"/>
          <w:lang w:val="fr-FR" w:eastAsia="en-US"/>
        </w:rPr>
        <w:t>réintroduit</w:t>
      </w:r>
      <w:r w:rsidRPr="00300427">
        <w:rPr>
          <w:rFonts w:asciiTheme="minorHAnsi" w:eastAsiaTheme="minorHAnsi" w:hAnsiTheme="minorHAnsi" w:cstheme="minorBidi"/>
          <w:bCs/>
          <w:sz w:val="22"/>
          <w:szCs w:val="22"/>
          <w:lang w:val="fr-FR" w:eastAsia="en-US"/>
        </w:rPr>
        <w:t xml:space="preserve"> avec succès </w:t>
      </w:r>
      <w:r>
        <w:rPr>
          <w:rFonts w:asciiTheme="minorHAnsi" w:eastAsiaTheme="minorHAnsi" w:hAnsiTheme="minorHAnsi" w:cstheme="minorBidi"/>
          <w:bCs/>
          <w:sz w:val="22"/>
          <w:szCs w:val="22"/>
          <w:lang w:val="fr-FR" w:eastAsia="en-US"/>
        </w:rPr>
        <w:t xml:space="preserve">cet animal </w:t>
      </w:r>
      <w:r w:rsidRPr="00300427">
        <w:rPr>
          <w:rFonts w:asciiTheme="minorHAnsi" w:eastAsiaTheme="minorHAnsi" w:hAnsiTheme="minorHAnsi" w:cstheme="minorBidi"/>
          <w:bCs/>
          <w:sz w:val="22"/>
          <w:szCs w:val="22"/>
          <w:lang w:val="fr-FR" w:eastAsia="en-US"/>
        </w:rPr>
        <w:t xml:space="preserve">il y a 65 ans, </w:t>
      </w:r>
      <w:r>
        <w:rPr>
          <w:rFonts w:asciiTheme="minorHAnsi" w:eastAsiaTheme="minorHAnsi" w:hAnsiTheme="minorHAnsi" w:cstheme="minorBidi"/>
          <w:bCs/>
          <w:sz w:val="22"/>
          <w:szCs w:val="22"/>
          <w:lang w:val="fr-FR" w:eastAsia="en-US"/>
        </w:rPr>
        <w:t>tant et si bien qu’elle accueille de nos jours l’</w:t>
      </w:r>
      <w:r w:rsidR="008553A6">
        <w:rPr>
          <w:rFonts w:asciiTheme="minorHAnsi" w:eastAsiaTheme="minorHAnsi" w:hAnsiTheme="minorHAnsi" w:cstheme="minorBidi"/>
          <w:bCs/>
          <w:sz w:val="22"/>
          <w:szCs w:val="22"/>
          <w:lang w:val="fr-FR" w:eastAsia="en-US"/>
        </w:rPr>
        <w:t>un</w:t>
      </w:r>
      <w:r w:rsidR="00D5396F">
        <w:rPr>
          <w:rFonts w:asciiTheme="minorHAnsi" w:eastAsiaTheme="minorHAnsi" w:hAnsiTheme="minorHAnsi" w:cstheme="minorBidi"/>
          <w:bCs/>
          <w:sz w:val="22"/>
          <w:szCs w:val="22"/>
          <w:lang w:val="fr-FR" w:eastAsia="en-US"/>
        </w:rPr>
        <w:t>e</w:t>
      </w:r>
      <w:r>
        <w:rPr>
          <w:rFonts w:asciiTheme="minorHAnsi" w:eastAsiaTheme="minorHAnsi" w:hAnsiTheme="minorHAnsi" w:cstheme="minorBidi"/>
          <w:bCs/>
          <w:sz w:val="22"/>
          <w:szCs w:val="22"/>
          <w:lang w:val="fr-FR" w:eastAsia="en-US"/>
        </w:rPr>
        <w:t xml:space="preserve"> des plus grand</w:t>
      </w:r>
      <w:r w:rsidR="00D5396F">
        <w:rPr>
          <w:rFonts w:asciiTheme="minorHAnsi" w:eastAsiaTheme="minorHAnsi" w:hAnsiTheme="minorHAnsi" w:cstheme="minorBidi"/>
          <w:bCs/>
          <w:sz w:val="22"/>
          <w:szCs w:val="22"/>
          <w:lang w:val="fr-FR" w:eastAsia="en-US"/>
        </w:rPr>
        <w:t>e</w:t>
      </w:r>
      <w:r w:rsidR="008553A6">
        <w:rPr>
          <w:rFonts w:asciiTheme="minorHAnsi" w:eastAsiaTheme="minorHAnsi" w:hAnsiTheme="minorHAnsi" w:cstheme="minorBidi"/>
          <w:bCs/>
          <w:sz w:val="22"/>
          <w:szCs w:val="22"/>
          <w:lang w:val="fr-FR" w:eastAsia="en-US"/>
        </w:rPr>
        <w:t>s</w:t>
      </w:r>
      <w:r w:rsidR="00D5396F">
        <w:rPr>
          <w:rFonts w:asciiTheme="minorHAnsi" w:eastAsiaTheme="minorHAnsi" w:hAnsiTheme="minorHAnsi" w:cstheme="minorBidi"/>
          <w:bCs/>
          <w:sz w:val="22"/>
          <w:szCs w:val="22"/>
          <w:lang w:val="fr-FR" w:eastAsia="en-US"/>
        </w:rPr>
        <w:t xml:space="preserve"> populations</w:t>
      </w:r>
      <w:r>
        <w:rPr>
          <w:rFonts w:asciiTheme="minorHAnsi" w:eastAsiaTheme="minorHAnsi" w:hAnsiTheme="minorHAnsi" w:cstheme="minorBidi"/>
          <w:bCs/>
          <w:sz w:val="22"/>
          <w:szCs w:val="22"/>
          <w:lang w:val="fr-FR" w:eastAsia="en-US"/>
        </w:rPr>
        <w:t xml:space="preserve"> de bouquetins de l’est des Alpes. </w:t>
      </w:r>
      <w:r w:rsidR="007E1BFF">
        <w:rPr>
          <w:rFonts w:asciiTheme="minorHAnsi" w:eastAsiaTheme="minorHAnsi" w:hAnsiTheme="minorHAnsi" w:cstheme="minorBidi"/>
          <w:bCs/>
          <w:sz w:val="22"/>
          <w:szCs w:val="22"/>
          <w:lang w:val="fr-FR" w:eastAsia="en-US"/>
        </w:rPr>
        <w:t>L’ouverture en 2020 du</w:t>
      </w:r>
      <w:r w:rsidRPr="00AF3A85">
        <w:rPr>
          <w:rFonts w:asciiTheme="minorHAnsi" w:eastAsiaTheme="minorHAnsi" w:hAnsiTheme="minorHAnsi" w:cstheme="minorBidi"/>
          <w:bCs/>
          <w:sz w:val="22"/>
          <w:szCs w:val="22"/>
          <w:lang w:val="fr-FR" w:eastAsia="en-US"/>
        </w:rPr>
        <w:t xml:space="preserve"> </w:t>
      </w:r>
      <w:hyperlink r:id="rId10" w:history="1">
        <w:r w:rsidRPr="00EF1228">
          <w:rPr>
            <w:rStyle w:val="Hyperlink"/>
            <w:rFonts w:asciiTheme="minorHAnsi" w:eastAsiaTheme="minorHAnsi" w:hAnsiTheme="minorHAnsi" w:cstheme="minorBidi"/>
            <w:bCs/>
            <w:sz w:val="22"/>
            <w:szCs w:val="22"/>
            <w:lang w:val="fr-FR" w:eastAsia="en-US"/>
          </w:rPr>
          <w:t>Centre du bouquetin à St. Leonhard</w:t>
        </w:r>
      </w:hyperlink>
      <w:r w:rsidRPr="00AF3A85">
        <w:rPr>
          <w:rFonts w:asciiTheme="minorHAnsi" w:eastAsiaTheme="minorHAnsi" w:hAnsiTheme="minorHAnsi" w:cstheme="minorBidi"/>
          <w:bCs/>
          <w:sz w:val="22"/>
          <w:szCs w:val="22"/>
          <w:lang w:val="fr-FR" w:eastAsia="en-US"/>
        </w:rPr>
        <w:t xml:space="preserve"> </w:t>
      </w:r>
      <w:r w:rsidR="007E1BFF">
        <w:rPr>
          <w:rFonts w:asciiTheme="minorHAnsi" w:eastAsiaTheme="minorHAnsi" w:hAnsiTheme="minorHAnsi" w:cstheme="minorBidi"/>
          <w:bCs/>
          <w:sz w:val="22"/>
          <w:szCs w:val="22"/>
          <w:lang w:val="fr-FR" w:eastAsia="en-US"/>
        </w:rPr>
        <w:t>scelle dans la pierre ce</w:t>
      </w:r>
      <w:r w:rsidR="00C8770C">
        <w:rPr>
          <w:rFonts w:asciiTheme="minorHAnsi" w:eastAsiaTheme="minorHAnsi" w:hAnsiTheme="minorHAnsi" w:cstheme="minorBidi"/>
          <w:bCs/>
          <w:sz w:val="22"/>
          <w:szCs w:val="22"/>
          <w:lang w:val="fr-FR" w:eastAsia="en-US"/>
        </w:rPr>
        <w:t xml:space="preserve"> lien étroit </w:t>
      </w:r>
      <w:r w:rsidR="007E1BFF">
        <w:rPr>
          <w:rFonts w:asciiTheme="minorHAnsi" w:eastAsiaTheme="minorHAnsi" w:hAnsiTheme="minorHAnsi" w:cstheme="minorBidi"/>
          <w:bCs/>
          <w:sz w:val="22"/>
          <w:szCs w:val="22"/>
          <w:lang w:val="fr-FR" w:eastAsia="en-US"/>
        </w:rPr>
        <w:t>et offre au visiteur, y compris à mobilité réduite, un lieu passionnant sur ce thème</w:t>
      </w:r>
      <w:r w:rsidR="004A4F77" w:rsidRPr="007E1BFF">
        <w:rPr>
          <w:rFonts w:asciiTheme="minorHAnsi" w:eastAsiaTheme="minorHAnsi" w:hAnsiTheme="minorHAnsi" w:cstheme="minorBidi"/>
          <w:bCs/>
          <w:sz w:val="22"/>
          <w:szCs w:val="22"/>
          <w:lang w:val="fr-FR" w:eastAsia="en-US"/>
        </w:rPr>
        <w:t xml:space="preserve">. </w:t>
      </w:r>
      <w:r w:rsidR="007E1BFF" w:rsidRPr="007E1BFF">
        <w:rPr>
          <w:rFonts w:asciiTheme="minorHAnsi" w:eastAsiaTheme="minorHAnsi" w:hAnsiTheme="minorHAnsi" w:cstheme="minorBidi"/>
          <w:bCs/>
          <w:sz w:val="22"/>
          <w:szCs w:val="22"/>
          <w:lang w:val="fr-FR" w:eastAsia="en-US"/>
        </w:rPr>
        <w:t>Outre l’exposition interactive sur deux étages et les en</w:t>
      </w:r>
      <w:r w:rsidR="00232D97">
        <w:rPr>
          <w:rFonts w:asciiTheme="minorHAnsi" w:eastAsiaTheme="minorHAnsi" w:hAnsiTheme="minorHAnsi" w:cstheme="minorBidi"/>
          <w:bCs/>
          <w:sz w:val="22"/>
          <w:szCs w:val="22"/>
          <w:lang w:val="fr-FR" w:eastAsia="en-US"/>
        </w:rPr>
        <w:t>clos de marmottes et de bouqueti</w:t>
      </w:r>
      <w:r w:rsidR="007E1BFF" w:rsidRPr="007E1BFF">
        <w:rPr>
          <w:rFonts w:asciiTheme="minorHAnsi" w:eastAsiaTheme="minorHAnsi" w:hAnsiTheme="minorHAnsi" w:cstheme="minorBidi"/>
          <w:bCs/>
          <w:sz w:val="22"/>
          <w:szCs w:val="22"/>
          <w:lang w:val="fr-FR" w:eastAsia="en-US"/>
        </w:rPr>
        <w:t>ns, ce qui marque, c’est l‘architecture impressionnante du site</w:t>
      </w:r>
      <w:r w:rsidR="00C8770C">
        <w:rPr>
          <w:rFonts w:asciiTheme="minorHAnsi" w:eastAsiaTheme="minorHAnsi" w:hAnsiTheme="minorHAnsi" w:cstheme="minorBidi"/>
          <w:bCs/>
          <w:sz w:val="22"/>
          <w:szCs w:val="22"/>
          <w:lang w:val="fr-FR" w:eastAsia="en-US"/>
        </w:rPr>
        <w:t> :</w:t>
      </w:r>
      <w:r w:rsidR="004A4F77" w:rsidRPr="007E1BFF">
        <w:rPr>
          <w:rFonts w:asciiTheme="minorHAnsi" w:eastAsiaTheme="minorHAnsi" w:hAnsiTheme="minorHAnsi" w:cstheme="minorBidi"/>
          <w:bCs/>
          <w:sz w:val="22"/>
          <w:szCs w:val="22"/>
          <w:lang w:val="fr-FR" w:eastAsia="en-US"/>
        </w:rPr>
        <w:t xml:space="preserve"> </w:t>
      </w:r>
      <w:r w:rsidR="007E1BFF">
        <w:rPr>
          <w:rFonts w:asciiTheme="minorHAnsi" w:eastAsiaTheme="minorHAnsi" w:hAnsiTheme="minorHAnsi" w:cstheme="minorBidi"/>
          <w:bCs/>
          <w:sz w:val="22"/>
          <w:szCs w:val="22"/>
          <w:lang w:val="fr-FR" w:eastAsia="en-US"/>
        </w:rPr>
        <w:t xml:space="preserve">telle une montagne à cinq versants, construite en acier </w:t>
      </w:r>
      <w:proofErr w:type="spellStart"/>
      <w:r w:rsidR="007E1BFF">
        <w:rPr>
          <w:rFonts w:asciiTheme="minorHAnsi" w:eastAsiaTheme="minorHAnsi" w:hAnsiTheme="minorHAnsi" w:cstheme="minorBidi"/>
          <w:bCs/>
          <w:sz w:val="22"/>
          <w:szCs w:val="22"/>
          <w:lang w:val="fr-FR" w:eastAsia="en-US"/>
        </w:rPr>
        <w:t>Corten</w:t>
      </w:r>
      <w:proofErr w:type="spellEnd"/>
      <w:r w:rsidR="007E1BFF">
        <w:rPr>
          <w:rFonts w:asciiTheme="minorHAnsi" w:eastAsiaTheme="minorHAnsi" w:hAnsiTheme="minorHAnsi" w:cstheme="minorBidi"/>
          <w:bCs/>
          <w:sz w:val="22"/>
          <w:szCs w:val="22"/>
          <w:lang w:val="fr-FR" w:eastAsia="en-US"/>
        </w:rPr>
        <w:t xml:space="preserve"> et en béton rouge, le bâtiment </w:t>
      </w:r>
      <w:r w:rsidR="00317456">
        <w:rPr>
          <w:rFonts w:asciiTheme="minorHAnsi" w:eastAsiaTheme="minorHAnsi" w:hAnsiTheme="minorHAnsi" w:cstheme="minorBidi"/>
          <w:bCs/>
          <w:sz w:val="22"/>
          <w:szCs w:val="22"/>
          <w:lang w:val="fr-FR" w:eastAsia="en-US"/>
        </w:rPr>
        <w:t>reflète le paysage environnant</w:t>
      </w:r>
      <w:r w:rsidR="004A4F77" w:rsidRPr="00317456">
        <w:rPr>
          <w:rFonts w:asciiTheme="minorHAnsi" w:eastAsiaTheme="minorHAnsi" w:hAnsiTheme="minorHAnsi" w:cstheme="minorBidi"/>
          <w:bCs/>
          <w:sz w:val="22"/>
          <w:szCs w:val="22"/>
          <w:lang w:val="fr-FR" w:eastAsia="en-US"/>
        </w:rPr>
        <w:t xml:space="preserve">. </w:t>
      </w:r>
      <w:r w:rsidR="00317456" w:rsidRPr="00317456">
        <w:rPr>
          <w:rFonts w:asciiTheme="minorHAnsi" w:eastAsiaTheme="minorHAnsi" w:hAnsiTheme="minorHAnsi" w:cstheme="minorBidi"/>
          <w:bCs/>
          <w:sz w:val="22"/>
          <w:szCs w:val="22"/>
          <w:lang w:val="fr-FR" w:eastAsia="en-US"/>
        </w:rPr>
        <w:t xml:space="preserve">Pour </w:t>
      </w:r>
      <w:r w:rsidR="004A4F77" w:rsidRPr="00317456">
        <w:rPr>
          <w:rFonts w:asciiTheme="minorHAnsi" w:eastAsiaTheme="minorHAnsi" w:hAnsiTheme="minorHAnsi" w:cstheme="minorBidi"/>
          <w:bCs/>
          <w:sz w:val="22"/>
          <w:szCs w:val="22"/>
          <w:lang w:val="fr-FR" w:eastAsia="en-US"/>
        </w:rPr>
        <w:t xml:space="preserve">Ernst </w:t>
      </w:r>
      <w:proofErr w:type="spellStart"/>
      <w:r w:rsidR="004A4F77" w:rsidRPr="00317456">
        <w:rPr>
          <w:rFonts w:asciiTheme="minorHAnsi" w:eastAsiaTheme="minorHAnsi" w:hAnsiTheme="minorHAnsi" w:cstheme="minorBidi"/>
          <w:bCs/>
          <w:sz w:val="22"/>
          <w:szCs w:val="22"/>
          <w:lang w:val="fr-FR" w:eastAsia="en-US"/>
        </w:rPr>
        <w:t>Partl</w:t>
      </w:r>
      <w:proofErr w:type="spellEnd"/>
      <w:r w:rsidR="004A4F77" w:rsidRPr="00317456">
        <w:rPr>
          <w:rFonts w:asciiTheme="minorHAnsi" w:eastAsiaTheme="minorHAnsi" w:hAnsiTheme="minorHAnsi" w:cstheme="minorBidi"/>
          <w:bCs/>
          <w:sz w:val="22"/>
          <w:szCs w:val="22"/>
          <w:lang w:val="fr-FR" w:eastAsia="en-US"/>
        </w:rPr>
        <w:t xml:space="preserve">, </w:t>
      </w:r>
      <w:r w:rsidR="00317456" w:rsidRPr="00317456">
        <w:rPr>
          <w:rFonts w:asciiTheme="minorHAnsi" w:eastAsiaTheme="minorHAnsi" w:hAnsiTheme="minorHAnsi" w:cstheme="minorBidi"/>
          <w:bCs/>
          <w:sz w:val="22"/>
          <w:szCs w:val="22"/>
          <w:lang w:val="fr-FR" w:eastAsia="en-US"/>
        </w:rPr>
        <w:t xml:space="preserve">directeur du Centre du bouquetin de </w:t>
      </w:r>
      <w:r w:rsidR="004A4F77" w:rsidRPr="00317456">
        <w:rPr>
          <w:rFonts w:asciiTheme="minorHAnsi" w:eastAsiaTheme="minorHAnsi" w:hAnsiTheme="minorHAnsi" w:cstheme="minorBidi"/>
          <w:bCs/>
          <w:sz w:val="22"/>
          <w:szCs w:val="22"/>
          <w:lang w:val="fr-FR" w:eastAsia="en-US"/>
        </w:rPr>
        <w:t>St. Leon</w:t>
      </w:r>
      <w:r w:rsidR="00601A24" w:rsidRPr="00317456">
        <w:rPr>
          <w:rFonts w:asciiTheme="minorHAnsi" w:eastAsiaTheme="minorHAnsi" w:hAnsiTheme="minorHAnsi" w:cstheme="minorBidi"/>
          <w:bCs/>
          <w:sz w:val="22"/>
          <w:szCs w:val="22"/>
          <w:lang w:val="fr-FR" w:eastAsia="en-US"/>
        </w:rPr>
        <w:t>h</w:t>
      </w:r>
      <w:r w:rsidR="004A4F77" w:rsidRPr="00317456">
        <w:rPr>
          <w:rFonts w:asciiTheme="minorHAnsi" w:eastAsiaTheme="minorHAnsi" w:hAnsiTheme="minorHAnsi" w:cstheme="minorBidi"/>
          <w:bCs/>
          <w:sz w:val="22"/>
          <w:szCs w:val="22"/>
          <w:lang w:val="fr-FR" w:eastAsia="en-US"/>
        </w:rPr>
        <w:t xml:space="preserve">ard im </w:t>
      </w:r>
      <w:proofErr w:type="spellStart"/>
      <w:r w:rsidR="004A4F77" w:rsidRPr="00317456">
        <w:rPr>
          <w:rFonts w:asciiTheme="minorHAnsi" w:eastAsiaTheme="minorHAnsi" w:hAnsiTheme="minorHAnsi" w:cstheme="minorBidi"/>
          <w:bCs/>
          <w:sz w:val="22"/>
          <w:szCs w:val="22"/>
          <w:lang w:val="fr-FR" w:eastAsia="en-US"/>
        </w:rPr>
        <w:t>Pitztal</w:t>
      </w:r>
      <w:proofErr w:type="spellEnd"/>
      <w:r w:rsidR="00317456" w:rsidRPr="00317456">
        <w:rPr>
          <w:rFonts w:asciiTheme="minorHAnsi" w:eastAsiaTheme="minorHAnsi" w:hAnsiTheme="minorHAnsi" w:cstheme="minorBidi"/>
          <w:bCs/>
          <w:sz w:val="22"/>
          <w:szCs w:val="22"/>
          <w:lang w:val="fr-FR" w:eastAsia="en-US"/>
        </w:rPr>
        <w:t xml:space="preserve">, ce n’est que la première étape d’un concept global </w:t>
      </w:r>
      <w:r w:rsidR="00317456">
        <w:rPr>
          <w:rFonts w:asciiTheme="minorHAnsi" w:eastAsiaTheme="minorHAnsi" w:hAnsiTheme="minorHAnsi" w:cstheme="minorBidi"/>
          <w:bCs/>
          <w:sz w:val="22"/>
          <w:szCs w:val="22"/>
          <w:lang w:val="fr-FR" w:eastAsia="en-US"/>
        </w:rPr>
        <w:t>misant sur</w:t>
      </w:r>
      <w:r w:rsidR="00317456" w:rsidRPr="00317456">
        <w:rPr>
          <w:rFonts w:asciiTheme="minorHAnsi" w:eastAsiaTheme="minorHAnsi" w:hAnsiTheme="minorHAnsi" w:cstheme="minorBidi"/>
          <w:bCs/>
          <w:sz w:val="22"/>
          <w:szCs w:val="22"/>
          <w:lang w:val="fr-FR" w:eastAsia="en-US"/>
        </w:rPr>
        <w:t xml:space="preserve"> la fondation d’une identit</w:t>
      </w:r>
      <w:r w:rsidR="00317456">
        <w:rPr>
          <w:rFonts w:asciiTheme="minorHAnsi" w:eastAsiaTheme="minorHAnsi" w:hAnsiTheme="minorHAnsi" w:cstheme="minorBidi"/>
          <w:bCs/>
          <w:sz w:val="22"/>
          <w:szCs w:val="22"/>
          <w:lang w:val="fr-FR" w:eastAsia="en-US"/>
        </w:rPr>
        <w:t>é, la durabilité et un tourisme doux</w:t>
      </w:r>
      <w:r w:rsidR="004A4F77" w:rsidRPr="00317456">
        <w:rPr>
          <w:rFonts w:asciiTheme="minorHAnsi" w:eastAsiaTheme="minorHAnsi" w:hAnsiTheme="minorHAnsi" w:cstheme="minorBidi"/>
          <w:bCs/>
          <w:sz w:val="22"/>
          <w:szCs w:val="22"/>
          <w:lang w:val="fr-FR" w:eastAsia="en-US"/>
        </w:rPr>
        <w:t xml:space="preserve">. </w:t>
      </w:r>
      <w:r w:rsidR="008553A6">
        <w:rPr>
          <w:rFonts w:asciiTheme="minorHAnsi" w:eastAsiaTheme="minorHAnsi" w:hAnsiTheme="minorHAnsi" w:cstheme="minorBidi"/>
          <w:bCs/>
          <w:sz w:val="22"/>
          <w:szCs w:val="22"/>
          <w:lang w:val="fr-FR" w:eastAsia="en-US"/>
        </w:rPr>
        <w:t>« </w:t>
      </w:r>
      <w:r w:rsidR="00317456" w:rsidRPr="008553A6">
        <w:rPr>
          <w:rFonts w:asciiTheme="minorHAnsi" w:eastAsiaTheme="minorHAnsi" w:hAnsiTheme="minorHAnsi" w:cstheme="minorBidi"/>
          <w:bCs/>
          <w:sz w:val="22"/>
          <w:szCs w:val="22"/>
          <w:lang w:val="fr-FR" w:eastAsia="en-US"/>
        </w:rPr>
        <w:t xml:space="preserve">D’autres </w:t>
      </w:r>
      <w:r w:rsidR="008553A6" w:rsidRPr="008553A6">
        <w:rPr>
          <w:rFonts w:asciiTheme="minorHAnsi" w:eastAsiaTheme="minorHAnsi" w:hAnsiTheme="minorHAnsi" w:cstheme="minorBidi"/>
          <w:bCs/>
          <w:sz w:val="22"/>
          <w:szCs w:val="22"/>
          <w:lang w:val="fr-FR" w:eastAsia="en-US"/>
        </w:rPr>
        <w:t>initiatives à long terme sont prévues dans le cadre de la formation à l’écologie et de c</w:t>
      </w:r>
      <w:r w:rsidR="008553A6">
        <w:rPr>
          <w:rFonts w:asciiTheme="minorHAnsi" w:eastAsiaTheme="minorHAnsi" w:hAnsiTheme="minorHAnsi" w:cstheme="minorBidi"/>
          <w:bCs/>
          <w:sz w:val="22"/>
          <w:szCs w:val="22"/>
          <w:lang w:val="fr-FR" w:eastAsia="en-US"/>
        </w:rPr>
        <w:t>o</w:t>
      </w:r>
      <w:r w:rsidR="008553A6" w:rsidRPr="008553A6">
        <w:rPr>
          <w:rFonts w:asciiTheme="minorHAnsi" w:eastAsiaTheme="minorHAnsi" w:hAnsiTheme="minorHAnsi" w:cstheme="minorBidi"/>
          <w:bCs/>
          <w:sz w:val="22"/>
          <w:szCs w:val="22"/>
          <w:lang w:val="fr-FR" w:eastAsia="en-US"/>
        </w:rPr>
        <w:t>opérations de recherche pour une gestion durable d</w:t>
      </w:r>
      <w:r w:rsidR="00D5396F">
        <w:rPr>
          <w:rFonts w:asciiTheme="minorHAnsi" w:eastAsiaTheme="minorHAnsi" w:hAnsiTheme="minorHAnsi" w:cstheme="minorBidi"/>
          <w:bCs/>
          <w:sz w:val="22"/>
          <w:szCs w:val="22"/>
          <w:lang w:val="fr-FR" w:eastAsia="en-US"/>
        </w:rPr>
        <w:t>e</w:t>
      </w:r>
      <w:r w:rsidR="008553A6" w:rsidRPr="008553A6">
        <w:rPr>
          <w:rFonts w:asciiTheme="minorHAnsi" w:eastAsiaTheme="minorHAnsi" w:hAnsiTheme="minorHAnsi" w:cstheme="minorBidi"/>
          <w:bCs/>
          <w:sz w:val="22"/>
          <w:szCs w:val="22"/>
          <w:lang w:val="fr-FR" w:eastAsia="en-US"/>
        </w:rPr>
        <w:t xml:space="preserve"> </w:t>
      </w:r>
      <w:r w:rsidR="00232D97">
        <w:rPr>
          <w:rFonts w:asciiTheme="minorHAnsi" w:eastAsiaTheme="minorHAnsi" w:hAnsiTheme="minorHAnsi" w:cstheme="minorBidi"/>
          <w:bCs/>
          <w:sz w:val="22"/>
          <w:szCs w:val="22"/>
          <w:lang w:val="fr-FR" w:eastAsia="en-US"/>
        </w:rPr>
        <w:t xml:space="preserve">la </w:t>
      </w:r>
      <w:r w:rsidR="00D5396F">
        <w:rPr>
          <w:rFonts w:asciiTheme="minorHAnsi" w:eastAsiaTheme="minorHAnsi" w:hAnsiTheme="minorHAnsi" w:cstheme="minorBidi"/>
          <w:bCs/>
          <w:sz w:val="22"/>
          <w:szCs w:val="22"/>
          <w:lang w:val="fr-FR" w:eastAsia="en-US"/>
        </w:rPr>
        <w:t>population</w:t>
      </w:r>
      <w:r w:rsidR="008553A6" w:rsidRPr="008553A6">
        <w:rPr>
          <w:rFonts w:asciiTheme="minorHAnsi" w:eastAsiaTheme="minorHAnsi" w:hAnsiTheme="minorHAnsi" w:cstheme="minorBidi"/>
          <w:bCs/>
          <w:sz w:val="22"/>
          <w:szCs w:val="22"/>
          <w:lang w:val="fr-FR" w:eastAsia="en-US"/>
        </w:rPr>
        <w:t xml:space="preserve"> de bouquetins</w:t>
      </w:r>
      <w:r w:rsidR="004A4F77" w:rsidRPr="008553A6">
        <w:rPr>
          <w:rFonts w:asciiTheme="minorHAnsi" w:eastAsiaTheme="minorHAnsi" w:hAnsiTheme="minorHAnsi" w:cstheme="minorBidi"/>
          <w:bCs/>
          <w:sz w:val="22"/>
          <w:szCs w:val="22"/>
          <w:lang w:val="fr-FR" w:eastAsia="en-US"/>
        </w:rPr>
        <w:t>.</w:t>
      </w:r>
      <w:r w:rsidR="008553A6">
        <w:rPr>
          <w:rFonts w:asciiTheme="minorHAnsi" w:eastAsiaTheme="minorHAnsi" w:hAnsiTheme="minorHAnsi" w:cstheme="minorBidi"/>
          <w:bCs/>
          <w:sz w:val="22"/>
          <w:szCs w:val="22"/>
          <w:lang w:val="fr-FR" w:eastAsia="en-US"/>
        </w:rPr>
        <w:t> »</w:t>
      </w:r>
    </w:p>
    <w:p w14:paraId="1D8EA7BF" w14:textId="77777777" w:rsidR="00AC79CB" w:rsidRPr="008553A6" w:rsidRDefault="00AC79CB" w:rsidP="00F53B9D">
      <w:pPr>
        <w:spacing w:after="120" w:line="280" w:lineRule="atLeast"/>
        <w:jc w:val="both"/>
        <w:rPr>
          <w:rFonts w:asciiTheme="minorHAnsi" w:eastAsiaTheme="minorHAnsi" w:hAnsiTheme="minorHAnsi" w:cstheme="minorBidi"/>
          <w:bCs/>
          <w:sz w:val="22"/>
          <w:szCs w:val="22"/>
          <w:lang w:val="fr-FR" w:eastAsia="en-US"/>
        </w:rPr>
      </w:pPr>
    </w:p>
    <w:p w14:paraId="04C61133" w14:textId="77777777" w:rsidR="00AC79CB" w:rsidRPr="000B53C8" w:rsidRDefault="008553A6" w:rsidP="00F53B9D">
      <w:pPr>
        <w:spacing w:after="120" w:line="280" w:lineRule="atLeast"/>
        <w:jc w:val="both"/>
        <w:rPr>
          <w:rFonts w:asciiTheme="minorHAnsi" w:eastAsiaTheme="minorHAnsi" w:hAnsiTheme="minorHAnsi" w:cstheme="minorBidi"/>
          <w:b/>
          <w:sz w:val="28"/>
          <w:szCs w:val="28"/>
          <w:lang w:val="fr-FR" w:eastAsia="en-US"/>
        </w:rPr>
      </w:pPr>
      <w:r w:rsidRPr="000B53C8">
        <w:rPr>
          <w:rFonts w:asciiTheme="minorHAnsi" w:eastAsiaTheme="minorHAnsi" w:hAnsiTheme="minorHAnsi" w:cstheme="minorBidi"/>
          <w:b/>
          <w:sz w:val="28"/>
          <w:szCs w:val="28"/>
          <w:lang w:val="fr-FR" w:eastAsia="en-US"/>
        </w:rPr>
        <w:t>Explorer à pied</w:t>
      </w:r>
    </w:p>
    <w:p w14:paraId="3D8E7797" w14:textId="77777777" w:rsidR="00AC79CB" w:rsidRPr="008553A6" w:rsidRDefault="008553A6" w:rsidP="00F53B9D">
      <w:pPr>
        <w:spacing w:after="120" w:line="280" w:lineRule="atLeast"/>
        <w:jc w:val="both"/>
        <w:rPr>
          <w:rFonts w:asciiTheme="minorHAnsi" w:eastAsiaTheme="minorHAnsi" w:hAnsiTheme="minorHAnsi" w:cstheme="minorBidi"/>
          <w:bCs/>
          <w:i/>
          <w:iCs/>
          <w:sz w:val="22"/>
          <w:szCs w:val="22"/>
          <w:lang w:val="fr-FR" w:eastAsia="en-US"/>
        </w:rPr>
      </w:pPr>
      <w:r w:rsidRPr="008553A6">
        <w:rPr>
          <w:rFonts w:asciiTheme="minorHAnsi" w:eastAsiaTheme="minorHAnsi" w:hAnsiTheme="minorHAnsi" w:cstheme="minorBidi"/>
          <w:bCs/>
          <w:i/>
          <w:iCs/>
          <w:sz w:val="22"/>
          <w:szCs w:val="22"/>
          <w:lang w:val="fr-FR" w:eastAsia="en-US"/>
        </w:rPr>
        <w:t xml:space="preserve">Cet été, les randonneurs et les grimpeurs auront la chance de découvrir </w:t>
      </w:r>
      <w:r>
        <w:rPr>
          <w:rFonts w:asciiTheme="minorHAnsi" w:eastAsiaTheme="minorHAnsi" w:hAnsiTheme="minorHAnsi" w:cstheme="minorBidi"/>
          <w:bCs/>
          <w:i/>
          <w:iCs/>
          <w:sz w:val="22"/>
          <w:szCs w:val="22"/>
          <w:lang w:val="fr-FR" w:eastAsia="en-US"/>
        </w:rPr>
        <w:t xml:space="preserve">les montagnes tyroliennes par </w:t>
      </w:r>
      <w:r w:rsidRPr="008553A6">
        <w:rPr>
          <w:rFonts w:asciiTheme="minorHAnsi" w:eastAsiaTheme="minorHAnsi" w:hAnsiTheme="minorHAnsi" w:cstheme="minorBidi"/>
          <w:bCs/>
          <w:i/>
          <w:iCs/>
          <w:sz w:val="22"/>
          <w:szCs w:val="22"/>
          <w:lang w:val="fr-FR" w:eastAsia="en-US"/>
        </w:rPr>
        <w:t>de nouveaux itinéraires passionnants</w:t>
      </w:r>
      <w:r w:rsidR="00AC79CB" w:rsidRPr="008553A6">
        <w:rPr>
          <w:rFonts w:asciiTheme="minorHAnsi" w:eastAsiaTheme="minorHAnsi" w:hAnsiTheme="minorHAnsi" w:cstheme="minorBidi"/>
          <w:bCs/>
          <w:i/>
          <w:iCs/>
          <w:sz w:val="22"/>
          <w:szCs w:val="22"/>
          <w:lang w:val="fr-FR" w:eastAsia="en-US"/>
        </w:rPr>
        <w:t xml:space="preserve">. </w:t>
      </w:r>
    </w:p>
    <w:p w14:paraId="1D8EC030" w14:textId="77777777" w:rsidR="001A6047" w:rsidRPr="00A5423B" w:rsidRDefault="00A5423B" w:rsidP="00F53B9D">
      <w:pPr>
        <w:spacing w:before="240" w:after="120" w:line="280" w:lineRule="atLeast"/>
        <w:jc w:val="both"/>
        <w:rPr>
          <w:rFonts w:asciiTheme="minorHAnsi" w:eastAsiaTheme="minorHAnsi" w:hAnsiTheme="minorHAnsi" w:cstheme="minorBidi"/>
          <w:b/>
          <w:sz w:val="22"/>
          <w:szCs w:val="22"/>
          <w:lang w:val="fr-FR" w:eastAsia="en-US"/>
        </w:rPr>
      </w:pPr>
      <w:r w:rsidRPr="00A5423B">
        <w:rPr>
          <w:rFonts w:asciiTheme="minorHAnsi" w:eastAsiaTheme="minorHAnsi" w:hAnsiTheme="minorHAnsi" w:cstheme="minorBidi"/>
          <w:b/>
          <w:sz w:val="22"/>
          <w:szCs w:val="22"/>
          <w:lang w:val="fr-FR" w:eastAsia="en-US"/>
        </w:rPr>
        <w:t xml:space="preserve">Grimpe avec vue à </w:t>
      </w:r>
      <w:proofErr w:type="spellStart"/>
      <w:r w:rsidR="001A6047" w:rsidRPr="00A5423B">
        <w:rPr>
          <w:rFonts w:asciiTheme="minorHAnsi" w:eastAsiaTheme="minorHAnsi" w:hAnsiTheme="minorHAnsi" w:cstheme="minorBidi"/>
          <w:b/>
          <w:sz w:val="22"/>
          <w:szCs w:val="22"/>
          <w:lang w:val="fr-FR" w:eastAsia="en-US"/>
        </w:rPr>
        <w:t>Seefeld</w:t>
      </w:r>
      <w:proofErr w:type="spellEnd"/>
      <w:r w:rsidR="001A6047" w:rsidRPr="00A5423B">
        <w:rPr>
          <w:rFonts w:asciiTheme="minorHAnsi" w:eastAsiaTheme="minorHAnsi" w:hAnsiTheme="minorHAnsi" w:cstheme="minorBidi"/>
          <w:b/>
          <w:sz w:val="22"/>
          <w:szCs w:val="22"/>
          <w:lang w:val="fr-FR" w:eastAsia="en-US"/>
        </w:rPr>
        <w:t xml:space="preserve"> </w:t>
      </w:r>
    </w:p>
    <w:p w14:paraId="086FAD3C" w14:textId="77777777" w:rsidR="001A6047" w:rsidRPr="00A5423B" w:rsidRDefault="00A5423B" w:rsidP="00F53B9D">
      <w:pPr>
        <w:spacing w:after="120" w:line="280" w:lineRule="atLeast"/>
        <w:jc w:val="both"/>
        <w:rPr>
          <w:rFonts w:asciiTheme="minorHAnsi" w:eastAsiaTheme="minorHAnsi" w:hAnsiTheme="minorHAnsi" w:cstheme="minorBidi"/>
          <w:bCs/>
          <w:sz w:val="22"/>
          <w:szCs w:val="22"/>
          <w:lang w:val="fr-FR" w:eastAsia="en-US"/>
        </w:rPr>
      </w:pPr>
      <w:r w:rsidRPr="00A5423B">
        <w:rPr>
          <w:rFonts w:asciiTheme="minorHAnsi" w:eastAsiaTheme="minorHAnsi" w:hAnsiTheme="minorHAnsi" w:cstheme="minorBidi"/>
          <w:bCs/>
          <w:sz w:val="22"/>
          <w:szCs w:val="22"/>
          <w:lang w:val="fr-FR" w:eastAsia="en-US"/>
        </w:rPr>
        <w:t xml:space="preserve">Dès la mi-juin 2021, </w:t>
      </w:r>
      <w:proofErr w:type="spellStart"/>
      <w:r w:rsidRPr="00A5423B">
        <w:rPr>
          <w:rFonts w:asciiTheme="minorHAnsi" w:eastAsiaTheme="minorHAnsi" w:hAnsiTheme="minorHAnsi" w:cstheme="minorBidi"/>
          <w:bCs/>
          <w:sz w:val="22"/>
          <w:szCs w:val="22"/>
          <w:lang w:val="fr-FR" w:eastAsia="en-US"/>
        </w:rPr>
        <w:t>Seefeld</w:t>
      </w:r>
      <w:proofErr w:type="spellEnd"/>
      <w:r w:rsidRPr="00A5423B">
        <w:rPr>
          <w:rFonts w:asciiTheme="minorHAnsi" w:eastAsiaTheme="minorHAnsi" w:hAnsiTheme="minorHAnsi" w:cstheme="minorBidi"/>
          <w:bCs/>
          <w:sz w:val="22"/>
          <w:szCs w:val="22"/>
          <w:lang w:val="fr-FR" w:eastAsia="en-US"/>
        </w:rPr>
        <w:t xml:space="preserve"> inaugure une nouvelle </w:t>
      </w:r>
      <w:hyperlink r:id="rId11" w:history="1">
        <w:r w:rsidRPr="00EF1228">
          <w:rPr>
            <w:rStyle w:val="Hyperlink"/>
            <w:rFonts w:asciiTheme="minorHAnsi" w:eastAsiaTheme="minorHAnsi" w:hAnsiTheme="minorHAnsi" w:cstheme="minorBidi"/>
            <w:bCs/>
            <w:sz w:val="22"/>
            <w:szCs w:val="22"/>
            <w:lang w:val="fr-FR" w:eastAsia="en-US"/>
          </w:rPr>
          <w:t xml:space="preserve">via ferrata sur la </w:t>
        </w:r>
        <w:proofErr w:type="spellStart"/>
        <w:r w:rsidR="001A6047" w:rsidRPr="00EF1228">
          <w:rPr>
            <w:rStyle w:val="Hyperlink"/>
            <w:rFonts w:asciiTheme="minorHAnsi" w:eastAsiaTheme="minorHAnsi" w:hAnsiTheme="minorHAnsi" w:cstheme="minorBidi"/>
            <w:bCs/>
            <w:sz w:val="22"/>
            <w:szCs w:val="22"/>
            <w:lang w:val="fr-FR" w:eastAsia="en-US"/>
          </w:rPr>
          <w:t>Seefelder</w:t>
        </w:r>
        <w:proofErr w:type="spellEnd"/>
        <w:r w:rsidR="001A6047" w:rsidRPr="00EF1228">
          <w:rPr>
            <w:rStyle w:val="Hyperlink"/>
            <w:rFonts w:asciiTheme="minorHAnsi" w:eastAsiaTheme="minorHAnsi" w:hAnsiTheme="minorHAnsi" w:cstheme="minorBidi"/>
            <w:bCs/>
            <w:sz w:val="22"/>
            <w:szCs w:val="22"/>
            <w:lang w:val="fr-FR" w:eastAsia="en-US"/>
          </w:rPr>
          <w:t xml:space="preserve"> </w:t>
        </w:r>
        <w:proofErr w:type="spellStart"/>
        <w:r w:rsidR="001A6047" w:rsidRPr="00EF1228">
          <w:rPr>
            <w:rStyle w:val="Hyperlink"/>
            <w:rFonts w:asciiTheme="minorHAnsi" w:eastAsiaTheme="minorHAnsi" w:hAnsiTheme="minorHAnsi" w:cstheme="minorBidi"/>
            <w:bCs/>
            <w:sz w:val="22"/>
            <w:szCs w:val="22"/>
            <w:lang w:val="fr-FR" w:eastAsia="en-US"/>
          </w:rPr>
          <w:t>Spitze</w:t>
        </w:r>
        <w:proofErr w:type="spellEnd"/>
      </w:hyperlink>
      <w:r w:rsidRPr="00A5423B">
        <w:rPr>
          <w:rFonts w:asciiTheme="minorHAnsi" w:eastAsiaTheme="minorHAnsi" w:hAnsiTheme="minorHAnsi" w:cstheme="minorBidi"/>
          <w:bCs/>
          <w:sz w:val="22"/>
          <w:szCs w:val="22"/>
          <w:lang w:val="fr-FR" w:eastAsia="en-US"/>
        </w:rPr>
        <w:t xml:space="preserve">, au-dessus du refuge de </w:t>
      </w:r>
      <w:proofErr w:type="spellStart"/>
      <w:r w:rsidR="001A6047" w:rsidRPr="00A5423B">
        <w:rPr>
          <w:rFonts w:asciiTheme="minorHAnsi" w:eastAsiaTheme="minorHAnsi" w:hAnsiTheme="minorHAnsi" w:cstheme="minorBidi"/>
          <w:bCs/>
          <w:sz w:val="22"/>
          <w:szCs w:val="22"/>
          <w:lang w:val="fr-FR" w:eastAsia="en-US"/>
        </w:rPr>
        <w:t>Rosshütte</w:t>
      </w:r>
      <w:proofErr w:type="spellEnd"/>
      <w:r>
        <w:rPr>
          <w:rFonts w:asciiTheme="minorHAnsi" w:eastAsiaTheme="minorHAnsi" w:hAnsiTheme="minorHAnsi" w:cstheme="minorBidi"/>
          <w:bCs/>
          <w:sz w:val="22"/>
          <w:szCs w:val="22"/>
          <w:lang w:val="fr-FR" w:eastAsia="en-US"/>
        </w:rPr>
        <w:t xml:space="preserve">. </w:t>
      </w:r>
      <w:r w:rsidRPr="00A5423B">
        <w:rPr>
          <w:rFonts w:asciiTheme="minorHAnsi" w:eastAsiaTheme="minorHAnsi" w:hAnsiTheme="minorHAnsi" w:cstheme="minorBidi"/>
          <w:bCs/>
          <w:sz w:val="22"/>
          <w:szCs w:val="22"/>
          <w:lang w:val="fr-FR" w:eastAsia="en-US"/>
        </w:rPr>
        <w:t xml:space="preserve">Avec un dénivelé de tout juste </w:t>
      </w:r>
      <w:r w:rsidR="001A6047" w:rsidRPr="00A5423B">
        <w:rPr>
          <w:rFonts w:asciiTheme="minorHAnsi" w:eastAsiaTheme="minorHAnsi" w:hAnsiTheme="minorHAnsi" w:cstheme="minorBidi"/>
          <w:bCs/>
          <w:sz w:val="22"/>
          <w:szCs w:val="22"/>
          <w:lang w:val="fr-FR" w:eastAsia="en-US"/>
        </w:rPr>
        <w:t xml:space="preserve">260 </w:t>
      </w:r>
      <w:r w:rsidRPr="00A5423B">
        <w:rPr>
          <w:rFonts w:asciiTheme="minorHAnsi" w:eastAsiaTheme="minorHAnsi" w:hAnsiTheme="minorHAnsi" w:cstheme="minorBidi"/>
          <w:bCs/>
          <w:sz w:val="22"/>
          <w:szCs w:val="22"/>
          <w:lang w:val="fr-FR" w:eastAsia="en-US"/>
        </w:rPr>
        <w:t xml:space="preserve">mètres, une longueur de </w:t>
      </w:r>
      <w:r w:rsidR="001A6047" w:rsidRPr="00A5423B">
        <w:rPr>
          <w:rFonts w:asciiTheme="minorHAnsi" w:eastAsiaTheme="minorHAnsi" w:hAnsiTheme="minorHAnsi" w:cstheme="minorBidi"/>
          <w:bCs/>
          <w:sz w:val="22"/>
          <w:szCs w:val="22"/>
          <w:lang w:val="fr-FR" w:eastAsia="en-US"/>
        </w:rPr>
        <w:t xml:space="preserve">500 </w:t>
      </w:r>
      <w:r w:rsidRPr="00A5423B">
        <w:rPr>
          <w:rFonts w:asciiTheme="minorHAnsi" w:eastAsiaTheme="minorHAnsi" w:hAnsiTheme="minorHAnsi" w:cstheme="minorBidi"/>
          <w:bCs/>
          <w:sz w:val="22"/>
          <w:szCs w:val="22"/>
          <w:lang w:val="fr-FR" w:eastAsia="en-US"/>
        </w:rPr>
        <w:t>mètres et un niveau de difficult</w:t>
      </w:r>
      <w:r>
        <w:rPr>
          <w:rFonts w:asciiTheme="minorHAnsi" w:eastAsiaTheme="minorHAnsi" w:hAnsiTheme="minorHAnsi" w:cstheme="minorBidi"/>
          <w:bCs/>
          <w:sz w:val="22"/>
          <w:szCs w:val="22"/>
          <w:lang w:val="fr-FR" w:eastAsia="en-US"/>
        </w:rPr>
        <w:t xml:space="preserve">é </w:t>
      </w:r>
      <w:r w:rsidR="001A6047" w:rsidRPr="00A5423B">
        <w:rPr>
          <w:rFonts w:asciiTheme="minorHAnsi" w:eastAsiaTheme="minorHAnsi" w:hAnsiTheme="minorHAnsi" w:cstheme="minorBidi"/>
          <w:bCs/>
          <w:sz w:val="22"/>
          <w:szCs w:val="22"/>
          <w:lang w:val="fr-FR" w:eastAsia="en-US"/>
        </w:rPr>
        <w:t>C/D</w:t>
      </w:r>
      <w:r w:rsidR="00232D97">
        <w:rPr>
          <w:rFonts w:asciiTheme="minorHAnsi" w:eastAsiaTheme="minorHAnsi" w:hAnsiTheme="minorHAnsi" w:cstheme="minorBidi"/>
          <w:bCs/>
          <w:sz w:val="22"/>
          <w:szCs w:val="22"/>
          <w:lang w:val="fr-FR" w:eastAsia="en-US"/>
        </w:rPr>
        <w:t xml:space="preserve"> (France D/</w:t>
      </w:r>
      <w:r>
        <w:rPr>
          <w:rFonts w:asciiTheme="minorHAnsi" w:eastAsiaTheme="minorHAnsi" w:hAnsiTheme="minorHAnsi" w:cstheme="minorBidi"/>
          <w:bCs/>
          <w:sz w:val="22"/>
          <w:szCs w:val="22"/>
          <w:lang w:val="fr-FR" w:eastAsia="en-US"/>
        </w:rPr>
        <w:t>TD), elle représente un défi sportif pour les amateurs d’escalade</w:t>
      </w:r>
      <w:r w:rsidR="001A6047" w:rsidRPr="00A5423B">
        <w:rPr>
          <w:rFonts w:asciiTheme="minorHAnsi" w:eastAsiaTheme="minorHAnsi" w:hAnsiTheme="minorHAnsi" w:cstheme="minorBidi"/>
          <w:bCs/>
          <w:sz w:val="22"/>
          <w:szCs w:val="22"/>
          <w:lang w:val="fr-FR" w:eastAsia="en-US"/>
        </w:rPr>
        <w:t xml:space="preserve">. </w:t>
      </w:r>
    </w:p>
    <w:p w14:paraId="3F558853" w14:textId="77777777" w:rsidR="00C83493" w:rsidRPr="008553A6" w:rsidRDefault="00C83493" w:rsidP="00F53B9D">
      <w:pPr>
        <w:spacing w:before="240" w:after="120" w:line="280" w:lineRule="atLeast"/>
        <w:jc w:val="both"/>
        <w:rPr>
          <w:rFonts w:asciiTheme="minorHAnsi" w:eastAsiaTheme="minorHAnsi" w:hAnsiTheme="minorHAnsi" w:cstheme="minorBidi"/>
          <w:b/>
          <w:sz w:val="22"/>
          <w:szCs w:val="22"/>
          <w:lang w:val="fr-FR" w:eastAsia="en-US"/>
        </w:rPr>
      </w:pPr>
      <w:r w:rsidRPr="008553A6">
        <w:rPr>
          <w:rFonts w:asciiTheme="minorHAnsi" w:eastAsiaTheme="minorHAnsi" w:hAnsiTheme="minorHAnsi" w:cstheme="minorBidi"/>
          <w:b/>
          <w:sz w:val="22"/>
          <w:szCs w:val="22"/>
          <w:lang w:val="fr-FR" w:eastAsia="en-US"/>
        </w:rPr>
        <w:t>Balade à tra</w:t>
      </w:r>
      <w:r>
        <w:rPr>
          <w:rFonts w:asciiTheme="minorHAnsi" w:eastAsiaTheme="minorHAnsi" w:hAnsiTheme="minorHAnsi" w:cstheme="minorBidi"/>
          <w:b/>
          <w:sz w:val="22"/>
          <w:szCs w:val="22"/>
          <w:lang w:val="fr-FR" w:eastAsia="en-US"/>
        </w:rPr>
        <w:t>vers le paysage culturel paysan :</w:t>
      </w:r>
      <w:r w:rsidRPr="008553A6">
        <w:rPr>
          <w:rFonts w:asciiTheme="minorHAnsi" w:eastAsiaTheme="minorHAnsi" w:hAnsiTheme="minorHAnsi" w:cstheme="minorBidi"/>
          <w:b/>
          <w:sz w:val="22"/>
          <w:szCs w:val="22"/>
          <w:lang w:val="fr-FR" w:eastAsia="en-US"/>
        </w:rPr>
        <w:t xml:space="preserve"> le sentier des ferme</w:t>
      </w:r>
      <w:r>
        <w:rPr>
          <w:rFonts w:asciiTheme="minorHAnsi" w:eastAsiaTheme="minorHAnsi" w:hAnsiTheme="minorHAnsi" w:cstheme="minorBidi"/>
          <w:b/>
          <w:sz w:val="22"/>
          <w:szCs w:val="22"/>
          <w:lang w:val="fr-FR" w:eastAsia="en-US"/>
        </w:rPr>
        <w:t>s</w:t>
      </w:r>
      <w:r w:rsidRPr="008553A6">
        <w:rPr>
          <w:rFonts w:asciiTheme="minorHAnsi" w:eastAsiaTheme="minorHAnsi" w:hAnsiTheme="minorHAnsi" w:cstheme="minorBidi"/>
          <w:b/>
          <w:sz w:val="22"/>
          <w:szCs w:val="22"/>
          <w:lang w:val="fr-FR" w:eastAsia="en-US"/>
        </w:rPr>
        <w:t xml:space="preserve"> en </w:t>
      </w:r>
      <w:proofErr w:type="spellStart"/>
      <w:r w:rsidRPr="008553A6">
        <w:rPr>
          <w:rFonts w:asciiTheme="minorHAnsi" w:eastAsiaTheme="minorHAnsi" w:hAnsiTheme="minorHAnsi" w:cstheme="minorBidi"/>
          <w:b/>
          <w:sz w:val="22"/>
          <w:szCs w:val="22"/>
          <w:lang w:val="fr-FR" w:eastAsia="en-US"/>
        </w:rPr>
        <w:t>Osttirol</w:t>
      </w:r>
      <w:proofErr w:type="spellEnd"/>
    </w:p>
    <w:p w14:paraId="4F5BB477" w14:textId="77777777" w:rsidR="00C83493" w:rsidRPr="00A5423B" w:rsidRDefault="00C83493" w:rsidP="00F53B9D">
      <w:pPr>
        <w:spacing w:after="120"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L’</w:t>
      </w:r>
      <w:proofErr w:type="spellStart"/>
      <w:r w:rsidRPr="008553A6">
        <w:rPr>
          <w:rFonts w:asciiTheme="minorHAnsi" w:eastAsiaTheme="minorHAnsi" w:hAnsiTheme="minorHAnsi" w:cstheme="minorBidi"/>
          <w:bCs/>
          <w:sz w:val="22"/>
          <w:szCs w:val="22"/>
          <w:lang w:val="fr-FR" w:eastAsia="en-US"/>
        </w:rPr>
        <w:t>Osttirol</w:t>
      </w:r>
      <w:proofErr w:type="spellEnd"/>
      <w:r w:rsidRPr="008553A6">
        <w:rPr>
          <w:rFonts w:asciiTheme="minorHAnsi" w:eastAsiaTheme="minorHAnsi" w:hAnsiTheme="minorHAnsi" w:cstheme="minorBidi"/>
          <w:bCs/>
          <w:sz w:val="22"/>
          <w:szCs w:val="22"/>
          <w:lang w:val="fr-FR" w:eastAsia="en-US"/>
        </w:rPr>
        <w:t xml:space="preserve"> verra l’ouverture d’un chemin de randonn</w:t>
      </w:r>
      <w:r>
        <w:rPr>
          <w:rFonts w:asciiTheme="minorHAnsi" w:eastAsiaTheme="minorHAnsi" w:hAnsiTheme="minorHAnsi" w:cstheme="minorBidi"/>
          <w:bCs/>
          <w:sz w:val="22"/>
          <w:szCs w:val="22"/>
          <w:lang w:val="fr-FR" w:eastAsia="en-US"/>
        </w:rPr>
        <w:t>ée bien particulier en été 2021 :</w:t>
      </w:r>
      <w:r w:rsidRPr="008553A6">
        <w:rPr>
          <w:rFonts w:asciiTheme="minorHAnsi" w:eastAsiaTheme="minorHAnsi" w:hAnsiTheme="minorHAnsi" w:cstheme="minorBidi"/>
          <w:bCs/>
          <w:sz w:val="22"/>
          <w:szCs w:val="22"/>
          <w:lang w:val="fr-FR" w:eastAsia="en-US"/>
        </w:rPr>
        <w:t xml:space="preserve"> long de 30 kilomètres, le sentier des fermes </w:t>
      </w:r>
      <w:r w:rsidR="006D746E">
        <w:rPr>
          <w:rFonts w:asciiTheme="minorHAnsi" w:eastAsiaTheme="minorHAnsi" w:hAnsiTheme="minorHAnsi" w:cstheme="minorBidi"/>
          <w:bCs/>
          <w:sz w:val="22"/>
          <w:szCs w:val="22"/>
          <w:lang w:val="fr-FR" w:eastAsia="en-US"/>
        </w:rPr>
        <w:t>(</w:t>
      </w:r>
      <w:proofErr w:type="spellStart"/>
      <w:r w:rsidR="006D746E">
        <w:rPr>
          <w:rFonts w:asciiTheme="minorHAnsi" w:eastAsiaTheme="minorHAnsi" w:hAnsiTheme="minorHAnsi" w:cstheme="minorBidi"/>
          <w:bCs/>
          <w:sz w:val="22"/>
          <w:szCs w:val="22"/>
          <w:lang w:val="fr-FR" w:eastAsia="en-US"/>
        </w:rPr>
        <w:fldChar w:fldCharType="begin"/>
      </w:r>
      <w:r w:rsidR="006D746E">
        <w:rPr>
          <w:rFonts w:asciiTheme="minorHAnsi" w:eastAsiaTheme="minorHAnsi" w:hAnsiTheme="minorHAnsi" w:cstheme="minorBidi"/>
          <w:bCs/>
          <w:sz w:val="22"/>
          <w:szCs w:val="22"/>
          <w:lang w:val="fr-FR" w:eastAsia="en-US"/>
        </w:rPr>
        <w:instrText xml:space="preserve"> HYPERLINK "https://www.osttirol.com/en/discover-and-experience/summer/hiking/long-distance-hiking-trails/hoefe-trail/" </w:instrText>
      </w:r>
      <w:r w:rsidR="006D746E">
        <w:rPr>
          <w:rFonts w:asciiTheme="minorHAnsi" w:eastAsiaTheme="minorHAnsi" w:hAnsiTheme="minorHAnsi" w:cstheme="minorBidi"/>
          <w:bCs/>
          <w:sz w:val="22"/>
          <w:szCs w:val="22"/>
          <w:lang w:val="fr-FR" w:eastAsia="en-US"/>
        </w:rPr>
        <w:fldChar w:fldCharType="separate"/>
      </w:r>
      <w:r w:rsidR="006D746E" w:rsidRPr="006D746E">
        <w:rPr>
          <w:rStyle w:val="Hyperlink"/>
          <w:rFonts w:asciiTheme="minorHAnsi" w:eastAsiaTheme="minorHAnsi" w:hAnsiTheme="minorHAnsi" w:cstheme="minorBidi"/>
          <w:bCs/>
          <w:sz w:val="22"/>
          <w:szCs w:val="22"/>
          <w:lang w:val="fr-FR" w:eastAsia="en-US"/>
        </w:rPr>
        <w:t>Höfe</w:t>
      </w:r>
      <w:proofErr w:type="spellEnd"/>
      <w:r w:rsidR="006D746E" w:rsidRPr="006D746E">
        <w:rPr>
          <w:rStyle w:val="Hyperlink"/>
          <w:rFonts w:asciiTheme="minorHAnsi" w:eastAsiaTheme="minorHAnsi" w:hAnsiTheme="minorHAnsi" w:cstheme="minorBidi"/>
          <w:bCs/>
          <w:sz w:val="22"/>
          <w:szCs w:val="22"/>
          <w:lang w:val="fr-FR" w:eastAsia="en-US"/>
        </w:rPr>
        <w:t xml:space="preserve"> Trail</w:t>
      </w:r>
      <w:r w:rsidR="006D746E">
        <w:rPr>
          <w:rFonts w:asciiTheme="minorHAnsi" w:eastAsiaTheme="minorHAnsi" w:hAnsiTheme="minorHAnsi" w:cstheme="minorBidi"/>
          <w:bCs/>
          <w:sz w:val="22"/>
          <w:szCs w:val="22"/>
          <w:lang w:val="fr-FR" w:eastAsia="en-US"/>
        </w:rPr>
        <w:fldChar w:fldCharType="end"/>
      </w:r>
      <w:r w:rsidR="006D746E">
        <w:rPr>
          <w:rFonts w:asciiTheme="minorHAnsi" w:eastAsiaTheme="minorHAnsi" w:hAnsiTheme="minorHAnsi" w:cstheme="minorBidi"/>
          <w:bCs/>
          <w:sz w:val="22"/>
          <w:szCs w:val="22"/>
          <w:lang w:val="fr-FR" w:eastAsia="en-US"/>
        </w:rPr>
        <w:t xml:space="preserve">) </w:t>
      </w:r>
      <w:r w:rsidRPr="008553A6">
        <w:rPr>
          <w:rFonts w:asciiTheme="minorHAnsi" w:eastAsiaTheme="minorHAnsi" w:hAnsiTheme="minorHAnsi" w:cstheme="minorBidi"/>
          <w:bCs/>
          <w:sz w:val="22"/>
          <w:szCs w:val="22"/>
          <w:lang w:val="fr-FR" w:eastAsia="en-US"/>
        </w:rPr>
        <w:t xml:space="preserve">parcourt le paysage </w:t>
      </w:r>
      <w:r>
        <w:rPr>
          <w:rFonts w:asciiTheme="minorHAnsi" w:eastAsiaTheme="minorHAnsi" w:hAnsiTheme="minorHAnsi" w:cstheme="minorBidi"/>
          <w:bCs/>
          <w:sz w:val="22"/>
          <w:szCs w:val="22"/>
          <w:lang w:val="fr-FR" w:eastAsia="en-US"/>
        </w:rPr>
        <w:t>somptueux</w:t>
      </w:r>
      <w:r w:rsidRPr="008553A6">
        <w:rPr>
          <w:rFonts w:asciiTheme="minorHAnsi" w:eastAsiaTheme="minorHAnsi" w:hAnsiTheme="minorHAnsi" w:cstheme="minorBidi"/>
          <w:bCs/>
          <w:sz w:val="22"/>
          <w:szCs w:val="22"/>
          <w:lang w:val="fr-FR" w:eastAsia="en-US"/>
        </w:rPr>
        <w:t xml:space="preserve"> des vall</w:t>
      </w:r>
      <w:r>
        <w:rPr>
          <w:rFonts w:asciiTheme="minorHAnsi" w:eastAsiaTheme="minorHAnsi" w:hAnsiTheme="minorHAnsi" w:cstheme="minorBidi"/>
          <w:bCs/>
          <w:sz w:val="22"/>
          <w:szCs w:val="22"/>
          <w:lang w:val="fr-FR" w:eastAsia="en-US"/>
        </w:rPr>
        <w:t xml:space="preserve">ées de </w:t>
      </w:r>
      <w:proofErr w:type="spellStart"/>
      <w:r w:rsidRPr="008553A6">
        <w:rPr>
          <w:rFonts w:asciiTheme="minorHAnsi" w:eastAsiaTheme="minorHAnsi" w:hAnsiTheme="minorHAnsi" w:cstheme="minorBidi"/>
          <w:bCs/>
          <w:sz w:val="22"/>
          <w:szCs w:val="22"/>
          <w:lang w:val="fr-FR" w:eastAsia="en-US"/>
        </w:rPr>
        <w:t>Gail</w:t>
      </w:r>
      <w:r>
        <w:rPr>
          <w:rFonts w:asciiTheme="minorHAnsi" w:eastAsiaTheme="minorHAnsi" w:hAnsiTheme="minorHAnsi" w:cstheme="minorBidi"/>
          <w:bCs/>
          <w:sz w:val="22"/>
          <w:szCs w:val="22"/>
          <w:lang w:val="fr-FR" w:eastAsia="en-US"/>
        </w:rPr>
        <w:t>tal</w:t>
      </w:r>
      <w:proofErr w:type="spellEnd"/>
      <w:r w:rsidRPr="008553A6">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 xml:space="preserve">et </w:t>
      </w:r>
      <w:proofErr w:type="spellStart"/>
      <w:r>
        <w:rPr>
          <w:rFonts w:asciiTheme="minorHAnsi" w:eastAsiaTheme="minorHAnsi" w:hAnsiTheme="minorHAnsi" w:cstheme="minorBidi"/>
          <w:bCs/>
          <w:sz w:val="22"/>
          <w:szCs w:val="22"/>
          <w:lang w:val="fr-FR" w:eastAsia="en-US"/>
        </w:rPr>
        <w:t>Lesachtal</w:t>
      </w:r>
      <w:proofErr w:type="spellEnd"/>
      <w:r w:rsidRPr="008553A6">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L’itinéraire</w:t>
      </w:r>
      <w:r w:rsidRPr="00A5423B">
        <w:rPr>
          <w:rFonts w:asciiTheme="minorHAnsi" w:eastAsiaTheme="minorHAnsi" w:hAnsiTheme="minorHAnsi" w:cstheme="minorBidi"/>
          <w:bCs/>
          <w:sz w:val="22"/>
          <w:szCs w:val="22"/>
          <w:lang w:val="fr-FR" w:eastAsia="en-US"/>
        </w:rPr>
        <w:t xml:space="preserve"> reste toujours proche du fond de la vallée, traverse des pâturages, des champs de mélèzes</w:t>
      </w:r>
      <w:r>
        <w:rPr>
          <w:rFonts w:asciiTheme="minorHAnsi" w:eastAsiaTheme="minorHAnsi" w:hAnsiTheme="minorHAnsi" w:cstheme="minorBidi"/>
          <w:bCs/>
          <w:sz w:val="22"/>
          <w:szCs w:val="22"/>
          <w:lang w:val="fr-FR" w:eastAsia="en-US"/>
        </w:rPr>
        <w:t xml:space="preserve"> soigneusement entretenus</w:t>
      </w:r>
      <w:r w:rsidRPr="00A5423B">
        <w:rPr>
          <w:rFonts w:asciiTheme="minorHAnsi" w:eastAsiaTheme="minorHAnsi" w:hAnsiTheme="minorHAnsi" w:cstheme="minorBidi"/>
          <w:bCs/>
          <w:sz w:val="22"/>
          <w:szCs w:val="22"/>
          <w:lang w:val="fr-FR" w:eastAsia="en-US"/>
        </w:rPr>
        <w:t xml:space="preserve"> et suit un </w:t>
      </w:r>
      <w:r>
        <w:rPr>
          <w:rFonts w:asciiTheme="minorHAnsi" w:eastAsiaTheme="minorHAnsi" w:hAnsiTheme="minorHAnsi" w:cstheme="minorBidi"/>
          <w:bCs/>
          <w:sz w:val="22"/>
          <w:szCs w:val="22"/>
          <w:lang w:val="fr-FR" w:eastAsia="en-US"/>
        </w:rPr>
        <w:t xml:space="preserve">chemin </w:t>
      </w:r>
      <w:r w:rsidRPr="00A5423B">
        <w:rPr>
          <w:rFonts w:asciiTheme="minorHAnsi" w:eastAsiaTheme="minorHAnsi" w:hAnsiTheme="minorHAnsi" w:cstheme="minorBidi"/>
          <w:bCs/>
          <w:sz w:val="22"/>
          <w:szCs w:val="22"/>
          <w:lang w:val="fr-FR" w:eastAsia="en-US"/>
        </w:rPr>
        <w:t xml:space="preserve">ancien de fermes en fermes. Les étapes sont les villages de </w:t>
      </w:r>
      <w:proofErr w:type="spellStart"/>
      <w:r w:rsidRPr="00A5423B">
        <w:rPr>
          <w:rFonts w:asciiTheme="minorHAnsi" w:eastAsiaTheme="minorHAnsi" w:hAnsiTheme="minorHAnsi" w:cstheme="minorBidi"/>
          <w:bCs/>
          <w:sz w:val="22"/>
          <w:szCs w:val="22"/>
          <w:lang w:val="fr-FR" w:eastAsia="en-US"/>
        </w:rPr>
        <w:t>Kartitsch</w:t>
      </w:r>
      <w:proofErr w:type="spellEnd"/>
      <w:r w:rsidRPr="00A5423B">
        <w:rPr>
          <w:rFonts w:asciiTheme="minorHAnsi" w:eastAsiaTheme="minorHAnsi" w:hAnsiTheme="minorHAnsi" w:cstheme="minorBidi"/>
          <w:bCs/>
          <w:sz w:val="22"/>
          <w:szCs w:val="22"/>
          <w:lang w:val="fr-FR" w:eastAsia="en-US"/>
        </w:rPr>
        <w:t xml:space="preserve">, </w:t>
      </w:r>
      <w:proofErr w:type="spellStart"/>
      <w:r w:rsidRPr="00A5423B">
        <w:rPr>
          <w:rFonts w:asciiTheme="minorHAnsi" w:eastAsiaTheme="minorHAnsi" w:hAnsiTheme="minorHAnsi" w:cstheme="minorBidi"/>
          <w:bCs/>
          <w:sz w:val="22"/>
          <w:szCs w:val="22"/>
          <w:lang w:val="fr-FR" w:eastAsia="en-US"/>
        </w:rPr>
        <w:t>Obertilliach</w:t>
      </w:r>
      <w:proofErr w:type="spellEnd"/>
      <w:r w:rsidRPr="00A5423B">
        <w:rPr>
          <w:rFonts w:asciiTheme="minorHAnsi" w:eastAsiaTheme="minorHAnsi" w:hAnsiTheme="minorHAnsi" w:cstheme="minorBidi"/>
          <w:bCs/>
          <w:sz w:val="22"/>
          <w:szCs w:val="22"/>
          <w:lang w:val="fr-FR" w:eastAsia="en-US"/>
        </w:rPr>
        <w:t xml:space="preserve"> et </w:t>
      </w:r>
      <w:proofErr w:type="spellStart"/>
      <w:r w:rsidRPr="00A5423B">
        <w:rPr>
          <w:rFonts w:asciiTheme="minorHAnsi" w:eastAsiaTheme="minorHAnsi" w:hAnsiTheme="minorHAnsi" w:cstheme="minorBidi"/>
          <w:bCs/>
          <w:sz w:val="22"/>
          <w:szCs w:val="22"/>
          <w:lang w:val="fr-FR" w:eastAsia="en-US"/>
        </w:rPr>
        <w:t>Untertilliach</w:t>
      </w:r>
      <w:proofErr w:type="spellEnd"/>
      <w:r w:rsidRPr="00A5423B">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Au passage</w:t>
      </w:r>
      <w:r w:rsidRPr="00A5423B">
        <w:rPr>
          <w:rFonts w:asciiTheme="minorHAnsi" w:eastAsiaTheme="minorHAnsi" w:hAnsiTheme="minorHAnsi" w:cstheme="minorBidi"/>
          <w:bCs/>
          <w:sz w:val="22"/>
          <w:szCs w:val="22"/>
          <w:lang w:val="fr-FR" w:eastAsia="en-US"/>
        </w:rPr>
        <w:t>, la possibilité exceptionnelle de re</w:t>
      </w:r>
      <w:r>
        <w:rPr>
          <w:rFonts w:asciiTheme="minorHAnsi" w:eastAsiaTheme="minorHAnsi" w:hAnsiTheme="minorHAnsi" w:cstheme="minorBidi"/>
          <w:bCs/>
          <w:sz w:val="22"/>
          <w:szCs w:val="22"/>
          <w:lang w:val="fr-FR" w:eastAsia="en-US"/>
        </w:rPr>
        <w:t>ndre visite aux paysans et paysa</w:t>
      </w:r>
      <w:r w:rsidRPr="00A5423B">
        <w:rPr>
          <w:rFonts w:asciiTheme="minorHAnsi" w:eastAsiaTheme="minorHAnsi" w:hAnsiTheme="minorHAnsi" w:cstheme="minorBidi"/>
          <w:bCs/>
          <w:sz w:val="22"/>
          <w:szCs w:val="22"/>
          <w:lang w:val="fr-FR" w:eastAsia="en-US"/>
        </w:rPr>
        <w:t>n</w:t>
      </w:r>
      <w:r>
        <w:rPr>
          <w:rFonts w:asciiTheme="minorHAnsi" w:eastAsiaTheme="minorHAnsi" w:hAnsiTheme="minorHAnsi" w:cstheme="minorBidi"/>
          <w:bCs/>
          <w:sz w:val="22"/>
          <w:szCs w:val="22"/>
          <w:lang w:val="fr-FR" w:eastAsia="en-US"/>
        </w:rPr>
        <w:t>n</w:t>
      </w:r>
      <w:r w:rsidRPr="00A5423B">
        <w:rPr>
          <w:rFonts w:asciiTheme="minorHAnsi" w:eastAsiaTheme="minorHAnsi" w:hAnsiTheme="minorHAnsi" w:cstheme="minorBidi"/>
          <w:bCs/>
          <w:sz w:val="22"/>
          <w:szCs w:val="22"/>
          <w:lang w:val="fr-FR" w:eastAsia="en-US"/>
        </w:rPr>
        <w:t xml:space="preserve">es et, en découvrant la ferme, d’en savoir plus sur une exploitation durable en accord avec la nature, s’offre au marcheur. </w:t>
      </w:r>
    </w:p>
    <w:p w14:paraId="0C270AAE" w14:textId="77777777" w:rsidR="00AC79CB" w:rsidRPr="00A5423B" w:rsidRDefault="00A5423B" w:rsidP="00F53B9D">
      <w:pPr>
        <w:spacing w:before="240" w:after="120" w:line="280" w:lineRule="atLeast"/>
        <w:jc w:val="both"/>
        <w:rPr>
          <w:rFonts w:asciiTheme="minorHAnsi" w:eastAsiaTheme="minorHAnsi" w:hAnsiTheme="minorHAnsi" w:cstheme="minorBidi"/>
          <w:b/>
          <w:sz w:val="22"/>
          <w:szCs w:val="22"/>
          <w:lang w:val="fr-FR" w:eastAsia="en-US"/>
        </w:rPr>
      </w:pPr>
      <w:r w:rsidRPr="00A5423B">
        <w:rPr>
          <w:rFonts w:asciiTheme="minorHAnsi" w:eastAsiaTheme="minorHAnsi" w:hAnsiTheme="minorHAnsi" w:cstheme="minorBidi"/>
          <w:b/>
          <w:sz w:val="22"/>
          <w:szCs w:val="22"/>
          <w:lang w:val="fr-FR" w:eastAsia="en-US"/>
        </w:rPr>
        <w:t>Chemin des for</w:t>
      </w:r>
      <w:r w:rsidR="00B33A95">
        <w:rPr>
          <w:rFonts w:asciiTheme="minorHAnsi" w:eastAsiaTheme="minorHAnsi" w:hAnsiTheme="minorHAnsi" w:cstheme="minorBidi"/>
          <w:b/>
          <w:sz w:val="22"/>
          <w:szCs w:val="22"/>
          <w:lang w:val="fr-FR" w:eastAsia="en-US"/>
        </w:rPr>
        <w:t>t</w:t>
      </w:r>
      <w:r w:rsidRPr="00A5423B">
        <w:rPr>
          <w:rFonts w:asciiTheme="minorHAnsi" w:eastAsiaTheme="minorHAnsi" w:hAnsiTheme="minorHAnsi" w:cstheme="minorBidi"/>
          <w:b/>
          <w:sz w:val="22"/>
          <w:szCs w:val="22"/>
          <w:lang w:val="fr-FR" w:eastAsia="en-US"/>
        </w:rPr>
        <w:t xml:space="preserve">eresses dans la région de vacances de </w:t>
      </w:r>
      <w:proofErr w:type="spellStart"/>
      <w:r w:rsidR="00AC79CB" w:rsidRPr="00A5423B">
        <w:rPr>
          <w:rFonts w:asciiTheme="minorHAnsi" w:eastAsiaTheme="minorHAnsi" w:hAnsiTheme="minorHAnsi" w:cstheme="minorBidi"/>
          <w:b/>
          <w:sz w:val="22"/>
          <w:szCs w:val="22"/>
          <w:lang w:val="fr-FR" w:eastAsia="en-US"/>
        </w:rPr>
        <w:t>TirolWest</w:t>
      </w:r>
      <w:proofErr w:type="spellEnd"/>
    </w:p>
    <w:p w14:paraId="50D179B2" w14:textId="77777777" w:rsidR="00AC79CB" w:rsidRPr="00B33A95" w:rsidRDefault="00A5423B" w:rsidP="00F53B9D">
      <w:pPr>
        <w:spacing w:after="120" w:line="280" w:lineRule="atLeast"/>
        <w:jc w:val="both"/>
        <w:rPr>
          <w:rFonts w:asciiTheme="minorHAnsi" w:eastAsiaTheme="minorHAnsi" w:hAnsiTheme="minorHAnsi" w:cstheme="minorBidi"/>
          <w:bCs/>
          <w:sz w:val="22"/>
          <w:szCs w:val="22"/>
          <w:lang w:val="fr-FR" w:eastAsia="en-US"/>
        </w:rPr>
      </w:pPr>
      <w:r w:rsidRPr="00B33A95">
        <w:rPr>
          <w:rFonts w:asciiTheme="minorHAnsi" w:eastAsiaTheme="minorHAnsi" w:hAnsiTheme="minorHAnsi" w:cstheme="minorBidi"/>
          <w:bCs/>
          <w:sz w:val="22"/>
          <w:szCs w:val="22"/>
          <w:lang w:val="fr-FR" w:eastAsia="en-US"/>
        </w:rPr>
        <w:t xml:space="preserve">Cinq forteresses, 50 kilomètres de long et un </w:t>
      </w:r>
      <w:r w:rsidR="00B33A95" w:rsidRPr="00B33A95">
        <w:rPr>
          <w:rFonts w:asciiTheme="minorHAnsi" w:eastAsiaTheme="minorHAnsi" w:hAnsiTheme="minorHAnsi" w:cstheme="minorBidi"/>
          <w:bCs/>
          <w:sz w:val="22"/>
          <w:szCs w:val="22"/>
          <w:lang w:val="fr-FR" w:eastAsia="en-US"/>
        </w:rPr>
        <w:t>guide numérique</w:t>
      </w:r>
      <w:r w:rsidR="00C71E17">
        <w:rPr>
          <w:rFonts w:asciiTheme="minorHAnsi" w:eastAsiaTheme="minorHAnsi" w:hAnsiTheme="minorHAnsi" w:cstheme="minorBidi"/>
          <w:bCs/>
          <w:sz w:val="22"/>
          <w:szCs w:val="22"/>
          <w:lang w:val="fr-FR" w:eastAsia="en-US"/>
        </w:rPr>
        <w:t> :</w:t>
      </w:r>
      <w:r w:rsidR="00AC79CB" w:rsidRPr="00B33A95">
        <w:rPr>
          <w:rFonts w:asciiTheme="minorHAnsi" w:eastAsiaTheme="minorHAnsi" w:hAnsiTheme="minorHAnsi" w:cstheme="minorBidi"/>
          <w:bCs/>
          <w:sz w:val="22"/>
          <w:szCs w:val="22"/>
          <w:lang w:val="fr-FR" w:eastAsia="en-US"/>
        </w:rPr>
        <w:t xml:space="preserve"> </w:t>
      </w:r>
      <w:r w:rsidR="00B33A95" w:rsidRPr="00B33A95">
        <w:rPr>
          <w:rFonts w:asciiTheme="minorHAnsi" w:eastAsiaTheme="minorHAnsi" w:hAnsiTheme="minorHAnsi" w:cstheme="minorBidi"/>
          <w:bCs/>
          <w:sz w:val="22"/>
          <w:szCs w:val="22"/>
          <w:lang w:val="fr-FR" w:eastAsia="en-US"/>
        </w:rPr>
        <w:t>telles</w:t>
      </w:r>
      <w:r w:rsidR="00B33A95">
        <w:rPr>
          <w:rFonts w:asciiTheme="minorHAnsi" w:eastAsiaTheme="minorHAnsi" w:hAnsiTheme="minorHAnsi" w:cstheme="minorBidi"/>
          <w:bCs/>
          <w:sz w:val="22"/>
          <w:szCs w:val="22"/>
          <w:lang w:val="fr-FR" w:eastAsia="en-US"/>
        </w:rPr>
        <w:t xml:space="preserve"> </w:t>
      </w:r>
      <w:r w:rsidR="00B33A95" w:rsidRPr="00B33A95">
        <w:rPr>
          <w:rFonts w:asciiTheme="minorHAnsi" w:eastAsiaTheme="minorHAnsi" w:hAnsiTheme="minorHAnsi" w:cstheme="minorBidi"/>
          <w:bCs/>
          <w:sz w:val="22"/>
          <w:szCs w:val="22"/>
          <w:lang w:val="fr-FR" w:eastAsia="en-US"/>
        </w:rPr>
        <w:t xml:space="preserve">sont les </w:t>
      </w:r>
      <w:r w:rsidR="00B33A95">
        <w:rPr>
          <w:rFonts w:asciiTheme="minorHAnsi" w:eastAsiaTheme="minorHAnsi" w:hAnsiTheme="minorHAnsi" w:cstheme="minorBidi"/>
          <w:bCs/>
          <w:sz w:val="22"/>
          <w:szCs w:val="22"/>
          <w:lang w:val="fr-FR" w:eastAsia="en-US"/>
        </w:rPr>
        <w:t xml:space="preserve">principales données du nouveau chemin des forteresses de la région </w:t>
      </w:r>
      <w:proofErr w:type="spellStart"/>
      <w:r w:rsidR="00AC79CB" w:rsidRPr="00B33A95">
        <w:rPr>
          <w:rFonts w:asciiTheme="minorHAnsi" w:eastAsiaTheme="minorHAnsi" w:hAnsiTheme="minorHAnsi" w:cstheme="minorBidi"/>
          <w:bCs/>
          <w:sz w:val="22"/>
          <w:szCs w:val="22"/>
          <w:lang w:val="fr-FR" w:eastAsia="en-US"/>
        </w:rPr>
        <w:t>TirolWest</w:t>
      </w:r>
      <w:proofErr w:type="spellEnd"/>
      <w:r w:rsidR="00AC79CB" w:rsidRPr="00B33A95">
        <w:rPr>
          <w:rFonts w:asciiTheme="minorHAnsi" w:eastAsiaTheme="minorHAnsi" w:hAnsiTheme="minorHAnsi" w:cstheme="minorBidi"/>
          <w:bCs/>
          <w:sz w:val="22"/>
          <w:szCs w:val="22"/>
          <w:lang w:val="fr-FR" w:eastAsia="en-US"/>
        </w:rPr>
        <w:t xml:space="preserve">. </w:t>
      </w:r>
      <w:r w:rsidR="00B33A95" w:rsidRPr="00B33A95">
        <w:rPr>
          <w:rFonts w:asciiTheme="minorHAnsi" w:eastAsiaTheme="minorHAnsi" w:hAnsiTheme="minorHAnsi" w:cstheme="minorBidi"/>
          <w:bCs/>
          <w:sz w:val="22"/>
          <w:szCs w:val="22"/>
          <w:lang w:val="fr-FR" w:eastAsia="en-US"/>
        </w:rPr>
        <w:t>Ce</w:t>
      </w:r>
      <w:r w:rsidR="00C71E17">
        <w:rPr>
          <w:rFonts w:asciiTheme="minorHAnsi" w:eastAsiaTheme="minorHAnsi" w:hAnsiTheme="minorHAnsi" w:cstheme="minorBidi"/>
          <w:bCs/>
          <w:sz w:val="22"/>
          <w:szCs w:val="22"/>
          <w:lang w:val="fr-FR" w:eastAsia="en-US"/>
        </w:rPr>
        <w:t>t</w:t>
      </w:r>
      <w:r w:rsidR="00B33A95" w:rsidRPr="00B33A95">
        <w:rPr>
          <w:rFonts w:asciiTheme="minorHAnsi" w:eastAsiaTheme="minorHAnsi" w:hAnsiTheme="minorHAnsi" w:cstheme="minorBidi"/>
          <w:bCs/>
          <w:sz w:val="22"/>
          <w:szCs w:val="22"/>
          <w:lang w:val="fr-FR" w:eastAsia="en-US"/>
        </w:rPr>
        <w:t xml:space="preserve"> </w:t>
      </w:r>
      <w:r w:rsidR="00C71E17">
        <w:rPr>
          <w:rFonts w:asciiTheme="minorHAnsi" w:eastAsiaTheme="minorHAnsi" w:hAnsiTheme="minorHAnsi" w:cstheme="minorBidi"/>
          <w:bCs/>
          <w:sz w:val="22"/>
          <w:szCs w:val="22"/>
          <w:lang w:val="fr-FR" w:eastAsia="en-US"/>
        </w:rPr>
        <w:t>itinéraire</w:t>
      </w:r>
      <w:r w:rsidR="00B33A95" w:rsidRPr="00B33A95">
        <w:rPr>
          <w:rFonts w:asciiTheme="minorHAnsi" w:eastAsiaTheme="minorHAnsi" w:hAnsiTheme="minorHAnsi" w:cstheme="minorBidi"/>
          <w:bCs/>
          <w:sz w:val="22"/>
          <w:szCs w:val="22"/>
          <w:lang w:val="fr-FR" w:eastAsia="en-US"/>
        </w:rPr>
        <w:t xml:space="preserve"> de grande randonnée e</w:t>
      </w:r>
      <w:r w:rsidR="00C71E17">
        <w:rPr>
          <w:rFonts w:asciiTheme="minorHAnsi" w:eastAsiaTheme="minorHAnsi" w:hAnsiTheme="minorHAnsi" w:cstheme="minorBidi"/>
          <w:bCs/>
          <w:sz w:val="22"/>
          <w:szCs w:val="22"/>
          <w:lang w:val="fr-FR" w:eastAsia="en-US"/>
        </w:rPr>
        <w:t>s</w:t>
      </w:r>
      <w:r w:rsidR="00B33A95" w:rsidRPr="00B33A95">
        <w:rPr>
          <w:rFonts w:asciiTheme="minorHAnsi" w:eastAsiaTheme="minorHAnsi" w:hAnsiTheme="minorHAnsi" w:cstheme="minorBidi"/>
          <w:bCs/>
          <w:sz w:val="22"/>
          <w:szCs w:val="22"/>
          <w:lang w:val="fr-FR" w:eastAsia="en-US"/>
        </w:rPr>
        <w:t xml:space="preserve">t accompagné par une application et mène le visiteur du château de </w:t>
      </w:r>
      <w:r w:rsidR="00AC79CB" w:rsidRPr="00B33A95">
        <w:rPr>
          <w:rFonts w:asciiTheme="minorHAnsi" w:eastAsiaTheme="minorHAnsi" w:hAnsiTheme="minorHAnsi" w:cstheme="minorBidi"/>
          <w:bCs/>
          <w:sz w:val="22"/>
          <w:szCs w:val="22"/>
          <w:lang w:val="fr-FR" w:eastAsia="en-US"/>
        </w:rPr>
        <w:t>Landeck</w:t>
      </w:r>
      <w:r w:rsidR="00B33A95" w:rsidRPr="00B33A95">
        <w:rPr>
          <w:rFonts w:asciiTheme="minorHAnsi" w:eastAsiaTheme="minorHAnsi" w:hAnsiTheme="minorHAnsi" w:cstheme="minorBidi"/>
          <w:bCs/>
          <w:sz w:val="22"/>
          <w:szCs w:val="22"/>
          <w:lang w:val="fr-FR" w:eastAsia="en-US"/>
        </w:rPr>
        <w:t xml:space="preserve"> aux ruines de </w:t>
      </w:r>
      <w:proofErr w:type="spellStart"/>
      <w:r w:rsidR="00AC79CB" w:rsidRPr="00B33A95">
        <w:rPr>
          <w:rFonts w:asciiTheme="minorHAnsi" w:eastAsiaTheme="minorHAnsi" w:hAnsiTheme="minorHAnsi" w:cstheme="minorBidi"/>
          <w:bCs/>
          <w:sz w:val="22"/>
          <w:szCs w:val="22"/>
          <w:lang w:val="fr-FR" w:eastAsia="en-US"/>
        </w:rPr>
        <w:t>Kronburg</w:t>
      </w:r>
      <w:proofErr w:type="spellEnd"/>
      <w:r w:rsidR="00AC79CB" w:rsidRPr="00B33A95">
        <w:rPr>
          <w:rFonts w:asciiTheme="minorHAnsi" w:eastAsiaTheme="minorHAnsi" w:hAnsiTheme="minorHAnsi" w:cstheme="minorBidi"/>
          <w:bCs/>
          <w:sz w:val="22"/>
          <w:szCs w:val="22"/>
          <w:lang w:val="fr-FR" w:eastAsia="en-US"/>
        </w:rPr>
        <w:t xml:space="preserve"> </w:t>
      </w:r>
      <w:r w:rsidR="00B33A95">
        <w:rPr>
          <w:rFonts w:asciiTheme="minorHAnsi" w:eastAsiaTheme="minorHAnsi" w:hAnsiTheme="minorHAnsi" w:cstheme="minorBidi"/>
          <w:bCs/>
          <w:sz w:val="22"/>
          <w:szCs w:val="22"/>
          <w:lang w:val="fr-FR" w:eastAsia="en-US"/>
        </w:rPr>
        <w:t>et</w:t>
      </w:r>
      <w:r w:rsidR="00AC79CB" w:rsidRPr="00B33A95">
        <w:rPr>
          <w:rFonts w:asciiTheme="minorHAnsi" w:eastAsiaTheme="minorHAnsi" w:hAnsiTheme="minorHAnsi" w:cstheme="minorBidi"/>
          <w:bCs/>
          <w:sz w:val="22"/>
          <w:szCs w:val="22"/>
          <w:lang w:val="fr-FR" w:eastAsia="en-US"/>
        </w:rPr>
        <w:t xml:space="preserve"> </w:t>
      </w:r>
      <w:proofErr w:type="spellStart"/>
      <w:r w:rsidR="00AC79CB" w:rsidRPr="00B33A95">
        <w:rPr>
          <w:rFonts w:asciiTheme="minorHAnsi" w:eastAsiaTheme="minorHAnsi" w:hAnsiTheme="minorHAnsi" w:cstheme="minorBidi"/>
          <w:bCs/>
          <w:sz w:val="22"/>
          <w:szCs w:val="22"/>
          <w:lang w:val="fr-FR" w:eastAsia="en-US"/>
        </w:rPr>
        <w:t>Schrofenstein</w:t>
      </w:r>
      <w:proofErr w:type="spellEnd"/>
      <w:r w:rsidR="00AC79CB" w:rsidRPr="00B33A95">
        <w:rPr>
          <w:rFonts w:asciiTheme="minorHAnsi" w:eastAsiaTheme="minorHAnsi" w:hAnsiTheme="minorHAnsi" w:cstheme="minorBidi"/>
          <w:bCs/>
          <w:sz w:val="22"/>
          <w:szCs w:val="22"/>
          <w:lang w:val="fr-FR" w:eastAsia="en-US"/>
        </w:rPr>
        <w:t xml:space="preserve">, </w:t>
      </w:r>
      <w:r w:rsidR="00B33A95">
        <w:rPr>
          <w:rFonts w:asciiTheme="minorHAnsi" w:eastAsiaTheme="minorHAnsi" w:hAnsiTheme="minorHAnsi" w:cstheme="minorBidi"/>
          <w:bCs/>
          <w:sz w:val="22"/>
          <w:szCs w:val="22"/>
          <w:lang w:val="fr-FR" w:eastAsia="en-US"/>
        </w:rPr>
        <w:t xml:space="preserve">et aux châteaux de </w:t>
      </w:r>
      <w:proofErr w:type="spellStart"/>
      <w:r w:rsidR="00AC79CB" w:rsidRPr="00B33A95">
        <w:rPr>
          <w:rFonts w:asciiTheme="minorHAnsi" w:eastAsiaTheme="minorHAnsi" w:hAnsiTheme="minorHAnsi" w:cstheme="minorBidi"/>
          <w:bCs/>
          <w:sz w:val="22"/>
          <w:szCs w:val="22"/>
          <w:lang w:val="fr-FR" w:eastAsia="en-US"/>
        </w:rPr>
        <w:t>Wiesberg</w:t>
      </w:r>
      <w:proofErr w:type="spellEnd"/>
      <w:r w:rsidR="00AC79CB" w:rsidRPr="00B33A95">
        <w:rPr>
          <w:rFonts w:asciiTheme="minorHAnsi" w:eastAsiaTheme="minorHAnsi" w:hAnsiTheme="minorHAnsi" w:cstheme="minorBidi"/>
          <w:bCs/>
          <w:sz w:val="22"/>
          <w:szCs w:val="22"/>
          <w:lang w:val="fr-FR" w:eastAsia="en-US"/>
        </w:rPr>
        <w:t xml:space="preserve"> </w:t>
      </w:r>
      <w:r w:rsidR="00B33A95">
        <w:rPr>
          <w:rFonts w:asciiTheme="minorHAnsi" w:eastAsiaTheme="minorHAnsi" w:hAnsiTheme="minorHAnsi" w:cstheme="minorBidi"/>
          <w:bCs/>
          <w:sz w:val="22"/>
          <w:szCs w:val="22"/>
          <w:lang w:val="fr-FR" w:eastAsia="en-US"/>
        </w:rPr>
        <w:t>de</w:t>
      </w:r>
      <w:r w:rsidR="00AC79CB" w:rsidRPr="00B33A95">
        <w:rPr>
          <w:rFonts w:asciiTheme="minorHAnsi" w:eastAsiaTheme="minorHAnsi" w:hAnsiTheme="minorHAnsi" w:cstheme="minorBidi"/>
          <w:bCs/>
          <w:sz w:val="22"/>
          <w:szCs w:val="22"/>
          <w:lang w:val="fr-FR" w:eastAsia="en-US"/>
        </w:rPr>
        <w:t xml:space="preserve"> </w:t>
      </w:r>
      <w:proofErr w:type="spellStart"/>
      <w:r w:rsidR="00AC79CB" w:rsidRPr="00B33A95">
        <w:rPr>
          <w:rFonts w:asciiTheme="minorHAnsi" w:eastAsiaTheme="minorHAnsi" w:hAnsiTheme="minorHAnsi" w:cstheme="minorBidi"/>
          <w:bCs/>
          <w:sz w:val="22"/>
          <w:szCs w:val="22"/>
          <w:lang w:val="fr-FR" w:eastAsia="en-US"/>
        </w:rPr>
        <w:t>Biedenegg</w:t>
      </w:r>
      <w:proofErr w:type="spellEnd"/>
      <w:r w:rsidR="00AC79CB" w:rsidRPr="00B33A95">
        <w:rPr>
          <w:rFonts w:asciiTheme="minorHAnsi" w:eastAsiaTheme="minorHAnsi" w:hAnsiTheme="minorHAnsi" w:cstheme="minorBidi"/>
          <w:bCs/>
          <w:sz w:val="22"/>
          <w:szCs w:val="22"/>
          <w:lang w:val="fr-FR" w:eastAsia="en-US"/>
        </w:rPr>
        <w:t xml:space="preserve">. </w:t>
      </w:r>
    </w:p>
    <w:p w14:paraId="0F367C41" w14:textId="77777777" w:rsidR="00AC79CB" w:rsidRPr="00B33A95" w:rsidRDefault="00AC79CB" w:rsidP="00F53B9D">
      <w:pPr>
        <w:spacing w:after="120" w:line="280" w:lineRule="atLeast"/>
        <w:jc w:val="both"/>
        <w:rPr>
          <w:rFonts w:asciiTheme="minorHAnsi" w:eastAsiaTheme="minorHAnsi" w:hAnsiTheme="minorHAnsi" w:cstheme="minorBidi"/>
          <w:bCs/>
          <w:sz w:val="22"/>
          <w:szCs w:val="22"/>
          <w:lang w:val="fr-FR" w:eastAsia="en-US"/>
        </w:rPr>
      </w:pPr>
    </w:p>
    <w:p w14:paraId="3849943E" w14:textId="77777777" w:rsidR="000B53C8" w:rsidRDefault="000B53C8" w:rsidP="00F53B9D">
      <w:pPr>
        <w:spacing w:after="120" w:line="280" w:lineRule="atLeast"/>
        <w:jc w:val="both"/>
        <w:rPr>
          <w:rFonts w:asciiTheme="minorHAnsi" w:eastAsiaTheme="minorHAnsi" w:hAnsiTheme="minorHAnsi" w:cstheme="minorBidi"/>
          <w:b/>
          <w:sz w:val="28"/>
          <w:szCs w:val="28"/>
          <w:lang w:val="fr-FR" w:eastAsia="en-US"/>
        </w:rPr>
      </w:pPr>
      <w:r>
        <w:rPr>
          <w:rFonts w:asciiTheme="minorHAnsi" w:eastAsiaTheme="minorHAnsi" w:hAnsiTheme="minorHAnsi" w:cstheme="minorBidi"/>
          <w:b/>
          <w:sz w:val="28"/>
          <w:szCs w:val="28"/>
          <w:lang w:val="fr-FR" w:eastAsia="en-US"/>
        </w:rPr>
        <w:br w:type="page"/>
      </w:r>
    </w:p>
    <w:p w14:paraId="79C8E510" w14:textId="77777777" w:rsidR="00AC79CB" w:rsidRPr="000B53C8" w:rsidRDefault="00C71E17" w:rsidP="004A4F77">
      <w:pPr>
        <w:spacing w:after="120" w:line="280" w:lineRule="atLeast"/>
        <w:rPr>
          <w:rFonts w:asciiTheme="minorHAnsi" w:eastAsiaTheme="minorHAnsi" w:hAnsiTheme="minorHAnsi" w:cstheme="minorBidi"/>
          <w:b/>
          <w:sz w:val="28"/>
          <w:szCs w:val="28"/>
          <w:lang w:val="fr-FR" w:eastAsia="en-US"/>
        </w:rPr>
      </w:pPr>
      <w:r w:rsidRPr="000B53C8">
        <w:rPr>
          <w:rFonts w:asciiTheme="minorHAnsi" w:eastAsiaTheme="minorHAnsi" w:hAnsiTheme="minorHAnsi" w:cstheme="minorBidi"/>
          <w:b/>
          <w:sz w:val="28"/>
          <w:szCs w:val="28"/>
          <w:lang w:val="fr-FR" w:eastAsia="en-US"/>
        </w:rPr>
        <w:lastRenderedPageBreak/>
        <w:t>À deux roues</w:t>
      </w:r>
    </w:p>
    <w:p w14:paraId="2B088F26" w14:textId="77777777" w:rsidR="00AC79CB" w:rsidRPr="00F15D1E" w:rsidRDefault="00C71E17" w:rsidP="004A4F77">
      <w:pPr>
        <w:spacing w:after="120" w:line="280" w:lineRule="atLeast"/>
        <w:rPr>
          <w:rFonts w:asciiTheme="minorHAnsi" w:eastAsiaTheme="minorHAnsi" w:hAnsiTheme="minorHAnsi" w:cstheme="minorBidi"/>
          <w:bCs/>
          <w:i/>
          <w:iCs/>
          <w:sz w:val="22"/>
          <w:szCs w:val="22"/>
          <w:lang w:val="fr-FR" w:eastAsia="en-US"/>
        </w:rPr>
      </w:pPr>
      <w:r w:rsidRPr="00C83493">
        <w:rPr>
          <w:rFonts w:asciiTheme="minorHAnsi" w:eastAsiaTheme="minorHAnsi" w:hAnsiTheme="minorHAnsi" w:cstheme="minorBidi"/>
          <w:bCs/>
          <w:i/>
          <w:iCs/>
          <w:sz w:val="22"/>
          <w:szCs w:val="22"/>
          <w:lang w:val="fr-FR" w:eastAsia="en-US"/>
        </w:rPr>
        <w:t xml:space="preserve">Le Tyrol est toujours plus la région préférée des vététistes. </w:t>
      </w:r>
      <w:r w:rsidRPr="0060235C">
        <w:rPr>
          <w:rFonts w:asciiTheme="minorHAnsi" w:eastAsiaTheme="minorHAnsi" w:hAnsiTheme="minorHAnsi" w:cstheme="minorBidi"/>
          <w:bCs/>
          <w:i/>
          <w:iCs/>
          <w:sz w:val="22"/>
          <w:szCs w:val="22"/>
          <w:lang w:val="fr-FR" w:eastAsia="en-US"/>
        </w:rPr>
        <w:t xml:space="preserve">Cela tient à sa </w:t>
      </w:r>
      <w:r w:rsidR="0060235C" w:rsidRPr="00291580">
        <w:rPr>
          <w:rFonts w:asciiTheme="minorHAnsi" w:eastAsiaTheme="minorHAnsi" w:hAnsiTheme="minorHAnsi" w:cstheme="minorBidi"/>
          <w:bCs/>
          <w:i/>
          <w:iCs/>
          <w:sz w:val="22"/>
          <w:szCs w:val="22"/>
          <w:lang w:val="fr-FR" w:eastAsia="en-US"/>
        </w:rPr>
        <w:t>situation géographique,</w:t>
      </w:r>
      <w:r w:rsidR="0060235C" w:rsidRPr="0060235C">
        <w:rPr>
          <w:rFonts w:asciiTheme="minorHAnsi" w:eastAsiaTheme="minorHAnsi" w:hAnsiTheme="minorHAnsi" w:cstheme="minorBidi"/>
          <w:bCs/>
          <w:i/>
          <w:iCs/>
          <w:sz w:val="22"/>
          <w:szCs w:val="22"/>
          <w:lang w:val="fr-FR" w:eastAsia="en-US"/>
        </w:rPr>
        <w:t xml:space="preserve"> qui crée des parcours spectaculaires avec des panoramas à couper le souffle, </w:t>
      </w:r>
      <w:r w:rsidR="0060235C">
        <w:rPr>
          <w:rFonts w:asciiTheme="minorHAnsi" w:eastAsiaTheme="minorHAnsi" w:hAnsiTheme="minorHAnsi" w:cstheme="minorBidi"/>
          <w:bCs/>
          <w:i/>
          <w:iCs/>
          <w:sz w:val="22"/>
          <w:szCs w:val="22"/>
          <w:lang w:val="fr-FR" w:eastAsia="en-US"/>
        </w:rPr>
        <w:t>c</w:t>
      </w:r>
      <w:r w:rsidR="0060235C" w:rsidRPr="0060235C">
        <w:rPr>
          <w:rFonts w:asciiTheme="minorHAnsi" w:eastAsiaTheme="minorHAnsi" w:hAnsiTheme="minorHAnsi" w:cstheme="minorBidi"/>
          <w:bCs/>
          <w:i/>
          <w:iCs/>
          <w:sz w:val="22"/>
          <w:szCs w:val="22"/>
          <w:lang w:val="fr-FR" w:eastAsia="en-US"/>
        </w:rPr>
        <w:t>ertes.</w:t>
      </w:r>
      <w:r w:rsidR="0060235C">
        <w:rPr>
          <w:rFonts w:asciiTheme="minorHAnsi" w:eastAsiaTheme="minorHAnsi" w:hAnsiTheme="minorHAnsi" w:cstheme="minorBidi"/>
          <w:bCs/>
          <w:i/>
          <w:iCs/>
          <w:sz w:val="22"/>
          <w:szCs w:val="22"/>
          <w:lang w:val="fr-FR" w:eastAsia="en-US"/>
        </w:rPr>
        <w:t xml:space="preserve"> </w:t>
      </w:r>
      <w:r w:rsidR="00F15D1E" w:rsidRPr="00F15D1E">
        <w:rPr>
          <w:rFonts w:asciiTheme="minorHAnsi" w:eastAsiaTheme="minorHAnsi" w:hAnsiTheme="minorHAnsi" w:cstheme="minorBidi"/>
          <w:bCs/>
          <w:i/>
          <w:iCs/>
          <w:sz w:val="22"/>
          <w:szCs w:val="22"/>
          <w:lang w:val="fr-FR" w:eastAsia="en-US"/>
        </w:rPr>
        <w:t>Mais surtout aux infrastructures modernes</w:t>
      </w:r>
      <w:r w:rsidR="00F15D1E">
        <w:rPr>
          <w:rFonts w:asciiTheme="minorHAnsi" w:eastAsiaTheme="minorHAnsi" w:hAnsiTheme="minorHAnsi" w:cstheme="minorBidi"/>
          <w:bCs/>
          <w:i/>
          <w:iCs/>
          <w:sz w:val="22"/>
          <w:szCs w:val="22"/>
          <w:lang w:val="fr-FR" w:eastAsia="en-US"/>
        </w:rPr>
        <w:t xml:space="preserve"> qui ont connu différentes améliorations et développements en vue de l’été 2021</w:t>
      </w:r>
      <w:r w:rsidR="00AC79CB" w:rsidRPr="00F15D1E">
        <w:rPr>
          <w:rFonts w:asciiTheme="minorHAnsi" w:eastAsiaTheme="minorHAnsi" w:hAnsiTheme="minorHAnsi" w:cstheme="minorBidi"/>
          <w:bCs/>
          <w:i/>
          <w:iCs/>
          <w:sz w:val="22"/>
          <w:szCs w:val="22"/>
          <w:lang w:val="fr-FR" w:eastAsia="en-US"/>
        </w:rPr>
        <w:t xml:space="preserve">. </w:t>
      </w:r>
    </w:p>
    <w:p w14:paraId="026873DC" w14:textId="77777777" w:rsidR="001A6047" w:rsidRPr="00B847CA" w:rsidRDefault="00B847CA" w:rsidP="00F53B9D">
      <w:pPr>
        <w:spacing w:before="240" w:after="120" w:line="280" w:lineRule="atLeast"/>
        <w:rPr>
          <w:rFonts w:asciiTheme="minorHAnsi" w:eastAsiaTheme="minorHAnsi" w:hAnsiTheme="minorHAnsi" w:cstheme="minorBidi"/>
          <w:b/>
          <w:sz w:val="22"/>
          <w:szCs w:val="22"/>
          <w:lang w:val="fr-FR" w:eastAsia="en-US"/>
        </w:rPr>
      </w:pPr>
      <w:r w:rsidRPr="00B847CA">
        <w:rPr>
          <w:rFonts w:asciiTheme="minorHAnsi" w:eastAsiaTheme="minorHAnsi" w:hAnsiTheme="minorHAnsi" w:cstheme="minorBidi"/>
          <w:b/>
          <w:sz w:val="22"/>
          <w:szCs w:val="22"/>
          <w:lang w:val="fr-FR" w:eastAsia="en-US"/>
        </w:rPr>
        <w:t xml:space="preserve">Nouveau </w:t>
      </w:r>
      <w:proofErr w:type="spellStart"/>
      <w:r w:rsidRPr="00B847CA">
        <w:rPr>
          <w:rFonts w:asciiTheme="minorHAnsi" w:eastAsiaTheme="minorHAnsi" w:hAnsiTheme="minorHAnsi" w:cstheme="minorBidi"/>
          <w:b/>
          <w:sz w:val="22"/>
          <w:szCs w:val="22"/>
          <w:lang w:val="fr-FR" w:eastAsia="en-US"/>
        </w:rPr>
        <w:t>b</w:t>
      </w:r>
      <w:r w:rsidR="001A6047" w:rsidRPr="00B847CA">
        <w:rPr>
          <w:rFonts w:asciiTheme="minorHAnsi" w:eastAsiaTheme="minorHAnsi" w:hAnsiTheme="minorHAnsi" w:cstheme="minorBidi"/>
          <w:b/>
          <w:sz w:val="22"/>
          <w:szCs w:val="22"/>
          <w:lang w:val="fr-FR" w:eastAsia="en-US"/>
        </w:rPr>
        <w:t>ikepark</w:t>
      </w:r>
      <w:proofErr w:type="spellEnd"/>
      <w:r w:rsidR="001A6047" w:rsidRPr="00B847CA">
        <w:rPr>
          <w:rFonts w:asciiTheme="minorHAnsi" w:eastAsiaTheme="minorHAnsi" w:hAnsiTheme="minorHAnsi" w:cstheme="minorBidi"/>
          <w:b/>
          <w:sz w:val="22"/>
          <w:szCs w:val="22"/>
          <w:lang w:val="fr-FR" w:eastAsia="en-US"/>
        </w:rPr>
        <w:t xml:space="preserve"> </w:t>
      </w:r>
      <w:r w:rsidRPr="00B847CA">
        <w:rPr>
          <w:rFonts w:asciiTheme="minorHAnsi" w:eastAsiaTheme="minorHAnsi" w:hAnsiTheme="minorHAnsi" w:cstheme="minorBidi"/>
          <w:b/>
          <w:sz w:val="22"/>
          <w:szCs w:val="22"/>
          <w:lang w:val="fr-FR" w:eastAsia="en-US"/>
        </w:rPr>
        <w:t>sur le</w:t>
      </w:r>
      <w:r w:rsidR="001A6047" w:rsidRPr="00B847CA">
        <w:rPr>
          <w:rFonts w:asciiTheme="minorHAnsi" w:eastAsiaTheme="minorHAnsi" w:hAnsiTheme="minorHAnsi" w:cstheme="minorBidi"/>
          <w:b/>
          <w:sz w:val="22"/>
          <w:szCs w:val="22"/>
          <w:lang w:val="fr-FR" w:eastAsia="en-US"/>
        </w:rPr>
        <w:t xml:space="preserve"> </w:t>
      </w:r>
      <w:proofErr w:type="spellStart"/>
      <w:r w:rsidR="001A6047" w:rsidRPr="00B847CA">
        <w:rPr>
          <w:rFonts w:asciiTheme="minorHAnsi" w:eastAsiaTheme="minorHAnsi" w:hAnsiTheme="minorHAnsi" w:cstheme="minorBidi"/>
          <w:b/>
          <w:sz w:val="22"/>
          <w:szCs w:val="22"/>
          <w:lang w:val="fr-FR" w:eastAsia="en-US"/>
        </w:rPr>
        <w:t>Katzenkopf</w:t>
      </w:r>
      <w:proofErr w:type="spellEnd"/>
      <w:r w:rsidR="001A6047" w:rsidRPr="00B847CA">
        <w:rPr>
          <w:rFonts w:asciiTheme="minorHAnsi" w:eastAsiaTheme="minorHAnsi" w:hAnsiTheme="minorHAnsi" w:cstheme="minorBidi"/>
          <w:b/>
          <w:sz w:val="22"/>
          <w:szCs w:val="22"/>
          <w:lang w:val="fr-FR" w:eastAsia="en-US"/>
        </w:rPr>
        <w:t xml:space="preserve"> </w:t>
      </w:r>
      <w:r w:rsidRPr="00B847CA">
        <w:rPr>
          <w:rFonts w:asciiTheme="minorHAnsi" w:eastAsiaTheme="minorHAnsi" w:hAnsiTheme="minorHAnsi" w:cstheme="minorBidi"/>
          <w:b/>
          <w:sz w:val="22"/>
          <w:szCs w:val="22"/>
          <w:lang w:val="fr-FR" w:eastAsia="en-US"/>
        </w:rPr>
        <w:t>à</w:t>
      </w:r>
      <w:r w:rsidR="001A6047" w:rsidRPr="00B847CA">
        <w:rPr>
          <w:rFonts w:asciiTheme="minorHAnsi" w:eastAsiaTheme="minorHAnsi" w:hAnsiTheme="minorHAnsi" w:cstheme="minorBidi"/>
          <w:b/>
          <w:sz w:val="22"/>
          <w:szCs w:val="22"/>
          <w:lang w:val="fr-FR" w:eastAsia="en-US"/>
        </w:rPr>
        <w:t xml:space="preserve"> Leutasch</w:t>
      </w:r>
    </w:p>
    <w:p w14:paraId="7C31643C" w14:textId="77777777" w:rsidR="001A6047" w:rsidRPr="00291580" w:rsidRDefault="00B847CA" w:rsidP="001A6047">
      <w:pPr>
        <w:spacing w:after="120" w:line="280" w:lineRule="atLeast"/>
        <w:rPr>
          <w:rFonts w:asciiTheme="minorHAnsi" w:eastAsiaTheme="minorHAnsi" w:hAnsiTheme="minorHAnsi" w:cstheme="minorBidi"/>
          <w:bCs/>
          <w:sz w:val="22"/>
          <w:szCs w:val="22"/>
          <w:lang w:val="fr-FR" w:eastAsia="en-US"/>
        </w:rPr>
      </w:pPr>
      <w:r w:rsidRPr="00B847CA">
        <w:rPr>
          <w:rFonts w:asciiTheme="minorHAnsi" w:eastAsiaTheme="minorHAnsi" w:hAnsiTheme="minorHAnsi" w:cstheme="minorBidi"/>
          <w:bCs/>
          <w:sz w:val="22"/>
          <w:szCs w:val="22"/>
          <w:lang w:val="fr-FR" w:eastAsia="en-US"/>
        </w:rPr>
        <w:t>Sur les hauteurs du</w:t>
      </w:r>
      <w:r w:rsidR="001A6047" w:rsidRPr="00B847CA">
        <w:rPr>
          <w:rFonts w:asciiTheme="minorHAnsi" w:eastAsiaTheme="minorHAnsi" w:hAnsiTheme="minorHAnsi" w:cstheme="minorBidi"/>
          <w:bCs/>
          <w:sz w:val="22"/>
          <w:szCs w:val="22"/>
          <w:lang w:val="fr-FR" w:eastAsia="en-US"/>
        </w:rPr>
        <w:t xml:space="preserve"> </w:t>
      </w:r>
      <w:proofErr w:type="spellStart"/>
      <w:r w:rsidR="001A6047" w:rsidRPr="00B847CA">
        <w:rPr>
          <w:rFonts w:asciiTheme="minorHAnsi" w:eastAsiaTheme="minorHAnsi" w:hAnsiTheme="minorHAnsi" w:cstheme="minorBidi"/>
          <w:bCs/>
          <w:sz w:val="22"/>
          <w:szCs w:val="22"/>
          <w:lang w:val="fr-FR" w:eastAsia="en-US"/>
        </w:rPr>
        <w:t>Katzenkopf</w:t>
      </w:r>
      <w:proofErr w:type="spellEnd"/>
      <w:r w:rsidR="001A6047" w:rsidRPr="00B847CA">
        <w:rPr>
          <w:rFonts w:asciiTheme="minorHAnsi" w:eastAsiaTheme="minorHAnsi" w:hAnsiTheme="minorHAnsi" w:cstheme="minorBidi"/>
          <w:bCs/>
          <w:sz w:val="22"/>
          <w:szCs w:val="22"/>
          <w:lang w:val="fr-FR" w:eastAsia="en-US"/>
        </w:rPr>
        <w:t xml:space="preserve"> </w:t>
      </w:r>
      <w:r w:rsidRPr="00B847CA">
        <w:rPr>
          <w:rFonts w:asciiTheme="minorHAnsi" w:eastAsiaTheme="minorHAnsi" w:hAnsiTheme="minorHAnsi" w:cstheme="minorBidi"/>
          <w:bCs/>
          <w:sz w:val="22"/>
          <w:szCs w:val="22"/>
          <w:lang w:val="fr-FR" w:eastAsia="en-US"/>
        </w:rPr>
        <w:t>à</w:t>
      </w:r>
      <w:r w:rsidR="001A6047" w:rsidRPr="00B847CA">
        <w:rPr>
          <w:rFonts w:asciiTheme="minorHAnsi" w:eastAsiaTheme="minorHAnsi" w:hAnsiTheme="minorHAnsi" w:cstheme="minorBidi"/>
          <w:bCs/>
          <w:sz w:val="22"/>
          <w:szCs w:val="22"/>
          <w:lang w:val="fr-FR" w:eastAsia="en-US"/>
        </w:rPr>
        <w:t xml:space="preserve"> Leutasch </w:t>
      </w:r>
      <w:r w:rsidRPr="00B847CA">
        <w:rPr>
          <w:rFonts w:asciiTheme="minorHAnsi" w:eastAsiaTheme="minorHAnsi" w:hAnsiTheme="minorHAnsi" w:cstheme="minorBidi"/>
          <w:bCs/>
          <w:sz w:val="22"/>
          <w:szCs w:val="22"/>
          <w:lang w:val="fr-FR" w:eastAsia="en-US"/>
        </w:rPr>
        <w:t xml:space="preserve">ouvre juste à temps pour la saison d’été 2021 un nouveau </w:t>
      </w:r>
      <w:hyperlink r:id="rId12" w:history="1">
        <w:proofErr w:type="spellStart"/>
        <w:r w:rsidRPr="006D746E">
          <w:rPr>
            <w:rStyle w:val="Hyperlink"/>
            <w:rFonts w:asciiTheme="minorHAnsi" w:eastAsiaTheme="minorHAnsi" w:hAnsiTheme="minorHAnsi" w:cstheme="minorBidi"/>
            <w:bCs/>
            <w:sz w:val="22"/>
            <w:szCs w:val="22"/>
            <w:lang w:val="fr-FR" w:eastAsia="en-US"/>
          </w:rPr>
          <w:t>bikepark</w:t>
        </w:r>
        <w:proofErr w:type="spellEnd"/>
        <w:r w:rsidRPr="006D746E">
          <w:rPr>
            <w:rStyle w:val="Hyperlink"/>
            <w:rFonts w:asciiTheme="minorHAnsi" w:eastAsiaTheme="minorHAnsi" w:hAnsiTheme="minorHAnsi" w:cstheme="minorBidi"/>
            <w:bCs/>
            <w:sz w:val="22"/>
            <w:szCs w:val="22"/>
            <w:lang w:val="fr-FR" w:eastAsia="en-US"/>
          </w:rPr>
          <w:t xml:space="preserve"> familial</w:t>
        </w:r>
      </w:hyperlink>
      <w:r w:rsidRPr="00B847CA">
        <w:rPr>
          <w:rFonts w:asciiTheme="minorHAnsi" w:eastAsiaTheme="minorHAnsi" w:hAnsiTheme="minorHAnsi" w:cstheme="minorBidi"/>
          <w:bCs/>
          <w:sz w:val="22"/>
          <w:szCs w:val="22"/>
          <w:lang w:val="fr-FR" w:eastAsia="en-US"/>
        </w:rPr>
        <w:t xml:space="preserve"> et adapt</w:t>
      </w:r>
      <w:r>
        <w:rPr>
          <w:rFonts w:asciiTheme="minorHAnsi" w:eastAsiaTheme="minorHAnsi" w:hAnsiTheme="minorHAnsi" w:cstheme="minorBidi"/>
          <w:bCs/>
          <w:sz w:val="22"/>
          <w:szCs w:val="22"/>
          <w:lang w:val="fr-FR" w:eastAsia="en-US"/>
        </w:rPr>
        <w:t>é aux débutants avec trois monotraces différents, un</w:t>
      </w:r>
      <w:r w:rsidR="00291580">
        <w:rPr>
          <w:rFonts w:asciiTheme="minorHAnsi" w:eastAsiaTheme="minorHAnsi" w:hAnsiTheme="minorHAnsi" w:cstheme="minorBidi"/>
          <w:bCs/>
          <w:sz w:val="22"/>
          <w:szCs w:val="22"/>
          <w:lang w:val="fr-FR" w:eastAsia="en-US"/>
        </w:rPr>
        <w:t xml:space="preserve"> sentier de montée de même qu’un </w:t>
      </w:r>
      <w:proofErr w:type="spellStart"/>
      <w:r w:rsidR="00291580">
        <w:rPr>
          <w:rFonts w:asciiTheme="minorHAnsi" w:eastAsiaTheme="minorHAnsi" w:hAnsiTheme="minorHAnsi" w:cstheme="minorBidi"/>
          <w:bCs/>
          <w:sz w:val="22"/>
          <w:szCs w:val="22"/>
          <w:lang w:val="fr-FR" w:eastAsia="en-US"/>
        </w:rPr>
        <w:t>p</w:t>
      </w:r>
      <w:r w:rsidR="001A6047" w:rsidRPr="00B847CA">
        <w:rPr>
          <w:rFonts w:asciiTheme="minorHAnsi" w:eastAsiaTheme="minorHAnsi" w:hAnsiTheme="minorHAnsi" w:cstheme="minorBidi"/>
          <w:bCs/>
          <w:sz w:val="22"/>
          <w:szCs w:val="22"/>
          <w:lang w:val="fr-FR" w:eastAsia="en-US"/>
        </w:rPr>
        <w:t>umptrack</w:t>
      </w:r>
      <w:proofErr w:type="spellEnd"/>
      <w:r w:rsidR="001A6047" w:rsidRPr="00B847CA">
        <w:rPr>
          <w:rFonts w:asciiTheme="minorHAnsi" w:eastAsiaTheme="minorHAnsi" w:hAnsiTheme="minorHAnsi" w:cstheme="minorBidi"/>
          <w:bCs/>
          <w:sz w:val="22"/>
          <w:szCs w:val="22"/>
          <w:lang w:val="fr-FR" w:eastAsia="en-US"/>
        </w:rPr>
        <w:t xml:space="preserve"> </w:t>
      </w:r>
      <w:r w:rsidR="00291580">
        <w:rPr>
          <w:rFonts w:asciiTheme="minorHAnsi" w:eastAsiaTheme="minorHAnsi" w:hAnsiTheme="minorHAnsi" w:cstheme="minorBidi"/>
          <w:bCs/>
          <w:sz w:val="22"/>
          <w:szCs w:val="22"/>
          <w:lang w:val="fr-FR" w:eastAsia="en-US"/>
        </w:rPr>
        <w:t>et un vaste terrain d’entraînement</w:t>
      </w:r>
      <w:r w:rsidR="001A6047" w:rsidRPr="00B847CA">
        <w:rPr>
          <w:rFonts w:asciiTheme="minorHAnsi" w:eastAsiaTheme="minorHAnsi" w:hAnsiTheme="minorHAnsi" w:cstheme="minorBidi"/>
          <w:bCs/>
          <w:sz w:val="22"/>
          <w:szCs w:val="22"/>
          <w:lang w:val="fr-FR" w:eastAsia="en-US"/>
        </w:rPr>
        <w:t xml:space="preserve">. </w:t>
      </w:r>
      <w:r w:rsidR="00291580" w:rsidRPr="00291580">
        <w:rPr>
          <w:rFonts w:asciiTheme="minorHAnsi" w:eastAsiaTheme="minorHAnsi" w:hAnsiTheme="minorHAnsi" w:cstheme="minorBidi"/>
          <w:bCs/>
          <w:sz w:val="22"/>
          <w:szCs w:val="22"/>
          <w:lang w:val="fr-FR" w:eastAsia="en-US"/>
        </w:rPr>
        <w:t xml:space="preserve">Ce tout premier </w:t>
      </w:r>
      <w:proofErr w:type="spellStart"/>
      <w:r w:rsidR="00291580" w:rsidRPr="00291580">
        <w:rPr>
          <w:rFonts w:asciiTheme="minorHAnsi" w:eastAsiaTheme="minorHAnsi" w:hAnsiTheme="minorHAnsi" w:cstheme="minorBidi"/>
          <w:bCs/>
          <w:sz w:val="22"/>
          <w:szCs w:val="22"/>
          <w:lang w:val="fr-FR" w:eastAsia="en-US"/>
        </w:rPr>
        <w:t>bikepark</w:t>
      </w:r>
      <w:proofErr w:type="spellEnd"/>
      <w:r w:rsidR="00291580" w:rsidRPr="00291580">
        <w:rPr>
          <w:rFonts w:asciiTheme="minorHAnsi" w:eastAsiaTheme="minorHAnsi" w:hAnsiTheme="minorHAnsi" w:cstheme="minorBidi"/>
          <w:bCs/>
          <w:sz w:val="22"/>
          <w:szCs w:val="22"/>
          <w:lang w:val="fr-FR" w:eastAsia="en-US"/>
        </w:rPr>
        <w:t xml:space="preserve"> de l</w:t>
      </w:r>
      <w:r w:rsidR="00226723">
        <w:rPr>
          <w:rFonts w:asciiTheme="minorHAnsi" w:eastAsiaTheme="minorHAnsi" w:hAnsiTheme="minorHAnsi" w:cstheme="minorBidi"/>
          <w:bCs/>
          <w:sz w:val="22"/>
          <w:szCs w:val="22"/>
          <w:lang w:val="fr-FR" w:eastAsia="en-US"/>
        </w:rPr>
        <w:t>’</w:t>
      </w:r>
      <w:proofErr w:type="spellStart"/>
      <w:r w:rsidR="001A6047" w:rsidRPr="00291580">
        <w:rPr>
          <w:rFonts w:asciiTheme="minorHAnsi" w:eastAsiaTheme="minorHAnsi" w:hAnsiTheme="minorHAnsi" w:cstheme="minorBidi"/>
          <w:bCs/>
          <w:sz w:val="22"/>
          <w:szCs w:val="22"/>
          <w:lang w:val="fr-FR" w:eastAsia="en-US"/>
        </w:rPr>
        <w:t>Olympiaregion</w:t>
      </w:r>
      <w:proofErr w:type="spellEnd"/>
      <w:r w:rsidR="001A6047" w:rsidRPr="00291580">
        <w:rPr>
          <w:rFonts w:asciiTheme="minorHAnsi" w:eastAsiaTheme="minorHAnsi" w:hAnsiTheme="minorHAnsi" w:cstheme="minorBidi"/>
          <w:bCs/>
          <w:sz w:val="22"/>
          <w:szCs w:val="22"/>
          <w:lang w:val="fr-FR" w:eastAsia="en-US"/>
        </w:rPr>
        <w:t xml:space="preserve"> </w:t>
      </w:r>
      <w:proofErr w:type="spellStart"/>
      <w:r w:rsidR="001A6047" w:rsidRPr="00291580">
        <w:rPr>
          <w:rFonts w:asciiTheme="minorHAnsi" w:eastAsiaTheme="minorHAnsi" w:hAnsiTheme="minorHAnsi" w:cstheme="minorBidi"/>
          <w:bCs/>
          <w:sz w:val="22"/>
          <w:szCs w:val="22"/>
          <w:lang w:val="fr-FR" w:eastAsia="en-US"/>
        </w:rPr>
        <w:t>Seefeld</w:t>
      </w:r>
      <w:proofErr w:type="spellEnd"/>
      <w:r w:rsidR="001A6047" w:rsidRPr="00291580">
        <w:rPr>
          <w:rFonts w:asciiTheme="minorHAnsi" w:eastAsiaTheme="minorHAnsi" w:hAnsiTheme="minorHAnsi" w:cstheme="minorBidi"/>
          <w:bCs/>
          <w:sz w:val="22"/>
          <w:szCs w:val="22"/>
          <w:lang w:val="fr-FR" w:eastAsia="en-US"/>
        </w:rPr>
        <w:t xml:space="preserve"> </w:t>
      </w:r>
      <w:r w:rsidR="00291580" w:rsidRPr="00291580">
        <w:rPr>
          <w:rFonts w:asciiTheme="minorHAnsi" w:eastAsiaTheme="minorHAnsi" w:hAnsiTheme="minorHAnsi" w:cstheme="minorBidi"/>
          <w:bCs/>
          <w:sz w:val="22"/>
          <w:szCs w:val="22"/>
          <w:lang w:val="fr-FR" w:eastAsia="en-US"/>
        </w:rPr>
        <w:t>s’accompagne de la création d’une école de VTT propre, d’un magasin de VTT avec location et atelier et d’une station de lavage pour VTT</w:t>
      </w:r>
      <w:r w:rsidR="001A6047" w:rsidRPr="00291580">
        <w:rPr>
          <w:rFonts w:asciiTheme="minorHAnsi" w:eastAsiaTheme="minorHAnsi" w:hAnsiTheme="minorHAnsi" w:cstheme="minorBidi"/>
          <w:bCs/>
          <w:sz w:val="22"/>
          <w:szCs w:val="22"/>
          <w:lang w:val="fr-FR" w:eastAsia="en-US"/>
        </w:rPr>
        <w:t>.</w:t>
      </w:r>
    </w:p>
    <w:p w14:paraId="0DDF3D2D" w14:textId="77777777" w:rsidR="00BB23B3" w:rsidRPr="00291580" w:rsidRDefault="00291580" w:rsidP="00F53B9D">
      <w:pPr>
        <w:spacing w:before="240" w:after="120" w:line="280" w:lineRule="atLeast"/>
        <w:rPr>
          <w:rFonts w:asciiTheme="minorHAnsi" w:eastAsiaTheme="minorHAnsi" w:hAnsiTheme="minorHAnsi" w:cstheme="minorBidi"/>
          <w:b/>
          <w:sz w:val="22"/>
          <w:szCs w:val="22"/>
          <w:lang w:val="fr-FR" w:eastAsia="en-US"/>
        </w:rPr>
      </w:pPr>
      <w:r w:rsidRPr="00291580">
        <w:rPr>
          <w:rFonts w:asciiTheme="minorHAnsi" w:eastAsiaTheme="minorHAnsi" w:hAnsiTheme="minorHAnsi" w:cstheme="minorBidi"/>
          <w:b/>
          <w:sz w:val="22"/>
          <w:szCs w:val="22"/>
          <w:lang w:val="fr-FR" w:eastAsia="en-US"/>
        </w:rPr>
        <w:t>Du nouveau pour les</w:t>
      </w:r>
      <w:r w:rsidR="00462606">
        <w:rPr>
          <w:rFonts w:asciiTheme="minorHAnsi" w:eastAsiaTheme="minorHAnsi" w:hAnsiTheme="minorHAnsi" w:cstheme="minorBidi"/>
          <w:b/>
          <w:sz w:val="22"/>
          <w:szCs w:val="22"/>
          <w:lang w:val="fr-FR" w:eastAsia="en-US"/>
        </w:rPr>
        <w:t xml:space="preserve"> vététistes</w:t>
      </w:r>
      <w:r w:rsidRPr="00291580">
        <w:rPr>
          <w:rFonts w:asciiTheme="minorHAnsi" w:eastAsiaTheme="minorHAnsi" w:hAnsiTheme="minorHAnsi" w:cstheme="minorBidi"/>
          <w:b/>
          <w:sz w:val="22"/>
          <w:szCs w:val="22"/>
          <w:lang w:val="fr-FR" w:eastAsia="en-US"/>
        </w:rPr>
        <w:t xml:space="preserve"> </w:t>
      </w:r>
      <w:r w:rsidR="0099536B">
        <w:rPr>
          <w:rFonts w:asciiTheme="minorHAnsi" w:eastAsiaTheme="minorHAnsi" w:hAnsiTheme="minorHAnsi" w:cstheme="minorBidi"/>
          <w:b/>
          <w:sz w:val="22"/>
          <w:szCs w:val="22"/>
          <w:lang w:val="fr-FR" w:eastAsia="en-US"/>
        </w:rPr>
        <w:t xml:space="preserve">et les </w:t>
      </w:r>
      <w:r w:rsidR="00462606">
        <w:rPr>
          <w:rFonts w:asciiTheme="minorHAnsi" w:eastAsiaTheme="minorHAnsi" w:hAnsiTheme="minorHAnsi" w:cstheme="minorBidi"/>
          <w:b/>
          <w:sz w:val="22"/>
          <w:szCs w:val="22"/>
          <w:lang w:val="fr-FR" w:eastAsia="en-US"/>
        </w:rPr>
        <w:t xml:space="preserve">gastronomes dans la vallée de </w:t>
      </w:r>
      <w:proofErr w:type="spellStart"/>
      <w:r w:rsidR="00462606">
        <w:rPr>
          <w:rFonts w:asciiTheme="minorHAnsi" w:eastAsiaTheme="minorHAnsi" w:hAnsiTheme="minorHAnsi" w:cstheme="minorBidi"/>
          <w:b/>
          <w:sz w:val="22"/>
          <w:szCs w:val="22"/>
          <w:lang w:val="fr-FR" w:eastAsia="en-US"/>
        </w:rPr>
        <w:t>Pillersee</w:t>
      </w:r>
      <w:proofErr w:type="spellEnd"/>
    </w:p>
    <w:p w14:paraId="483A96A1" w14:textId="77777777" w:rsidR="004A4F77" w:rsidRPr="0099536B" w:rsidRDefault="004A4F77" w:rsidP="004A4F77">
      <w:pPr>
        <w:spacing w:after="120" w:line="280" w:lineRule="atLeast"/>
        <w:rPr>
          <w:rFonts w:asciiTheme="minorHAnsi" w:eastAsiaTheme="minorHAnsi" w:hAnsiTheme="minorHAnsi" w:cstheme="minorBidi"/>
          <w:bCs/>
          <w:sz w:val="22"/>
          <w:szCs w:val="22"/>
          <w:lang w:val="fr-FR" w:eastAsia="en-US"/>
        </w:rPr>
      </w:pPr>
      <w:proofErr w:type="spellStart"/>
      <w:r w:rsidRPr="00462606">
        <w:rPr>
          <w:rFonts w:asciiTheme="minorHAnsi" w:eastAsiaTheme="minorHAnsi" w:hAnsiTheme="minorHAnsi" w:cstheme="minorBidi"/>
          <w:bCs/>
          <w:sz w:val="22"/>
          <w:szCs w:val="22"/>
          <w:lang w:val="fr-FR" w:eastAsia="en-US"/>
        </w:rPr>
        <w:t>Fieberbrunn</w:t>
      </w:r>
      <w:proofErr w:type="spellEnd"/>
      <w:r w:rsidRPr="00462606">
        <w:rPr>
          <w:rFonts w:asciiTheme="minorHAnsi" w:eastAsiaTheme="minorHAnsi" w:hAnsiTheme="minorHAnsi" w:cstheme="minorBidi"/>
          <w:bCs/>
          <w:sz w:val="22"/>
          <w:szCs w:val="22"/>
          <w:lang w:val="fr-FR" w:eastAsia="en-US"/>
        </w:rPr>
        <w:t xml:space="preserve"> </w:t>
      </w:r>
      <w:r w:rsidR="00462606" w:rsidRPr="00462606">
        <w:rPr>
          <w:rFonts w:asciiTheme="minorHAnsi" w:eastAsiaTheme="minorHAnsi" w:hAnsiTheme="minorHAnsi" w:cstheme="minorBidi"/>
          <w:bCs/>
          <w:sz w:val="22"/>
          <w:szCs w:val="22"/>
          <w:lang w:val="fr-FR" w:eastAsia="en-US"/>
        </w:rPr>
        <w:t xml:space="preserve">et la vallée de </w:t>
      </w:r>
      <w:proofErr w:type="spellStart"/>
      <w:r w:rsidRPr="00462606">
        <w:rPr>
          <w:rFonts w:asciiTheme="minorHAnsi" w:eastAsiaTheme="minorHAnsi" w:hAnsiTheme="minorHAnsi" w:cstheme="minorBidi"/>
          <w:bCs/>
          <w:sz w:val="22"/>
          <w:szCs w:val="22"/>
          <w:lang w:val="fr-FR" w:eastAsia="en-US"/>
        </w:rPr>
        <w:t>Pillersee</w:t>
      </w:r>
      <w:r w:rsidR="00C83493">
        <w:rPr>
          <w:rFonts w:asciiTheme="minorHAnsi" w:eastAsiaTheme="minorHAnsi" w:hAnsiTheme="minorHAnsi" w:cstheme="minorBidi"/>
          <w:bCs/>
          <w:sz w:val="22"/>
          <w:szCs w:val="22"/>
          <w:lang w:val="fr-FR" w:eastAsia="en-US"/>
        </w:rPr>
        <w:t>tal</w:t>
      </w:r>
      <w:proofErr w:type="spellEnd"/>
      <w:r w:rsidRPr="00462606">
        <w:rPr>
          <w:rFonts w:asciiTheme="minorHAnsi" w:eastAsiaTheme="minorHAnsi" w:hAnsiTheme="minorHAnsi" w:cstheme="minorBidi"/>
          <w:bCs/>
          <w:sz w:val="22"/>
          <w:szCs w:val="22"/>
          <w:lang w:val="fr-FR" w:eastAsia="en-US"/>
        </w:rPr>
        <w:t xml:space="preserve"> </w:t>
      </w:r>
      <w:r w:rsidR="00226723">
        <w:rPr>
          <w:rFonts w:asciiTheme="minorHAnsi" w:eastAsiaTheme="minorHAnsi" w:hAnsiTheme="minorHAnsi" w:cstheme="minorBidi"/>
          <w:bCs/>
          <w:sz w:val="22"/>
          <w:szCs w:val="22"/>
          <w:lang w:val="fr-FR" w:eastAsia="en-US"/>
        </w:rPr>
        <w:t>innovent</w:t>
      </w:r>
      <w:r w:rsidR="00462606" w:rsidRPr="00462606">
        <w:rPr>
          <w:rFonts w:asciiTheme="minorHAnsi" w:eastAsiaTheme="minorHAnsi" w:hAnsiTheme="minorHAnsi" w:cstheme="minorBidi"/>
          <w:bCs/>
          <w:sz w:val="22"/>
          <w:szCs w:val="22"/>
          <w:lang w:val="fr-FR" w:eastAsia="en-US"/>
        </w:rPr>
        <w:t xml:space="preserve"> en matière de VTT avec la</w:t>
      </w:r>
      <w:r w:rsidRPr="00462606">
        <w:rPr>
          <w:rFonts w:asciiTheme="minorHAnsi" w:eastAsiaTheme="minorHAnsi" w:hAnsiTheme="minorHAnsi" w:cstheme="minorBidi"/>
          <w:bCs/>
          <w:sz w:val="22"/>
          <w:szCs w:val="22"/>
          <w:lang w:val="fr-FR" w:eastAsia="en-US"/>
        </w:rPr>
        <w:t xml:space="preserve"> </w:t>
      </w:r>
      <w:r w:rsidR="00E3594B">
        <w:rPr>
          <w:rFonts w:asciiTheme="minorHAnsi" w:eastAsiaTheme="minorHAnsi" w:hAnsiTheme="minorHAnsi" w:cstheme="minorBidi"/>
          <w:bCs/>
          <w:sz w:val="22"/>
          <w:szCs w:val="22"/>
          <w:lang w:val="fr-FR" w:eastAsia="en-US"/>
        </w:rPr>
        <w:t>« </w:t>
      </w:r>
      <w:hyperlink r:id="rId13" w:history="1">
        <w:r w:rsidRPr="006D746E">
          <w:rPr>
            <w:rStyle w:val="Hyperlink"/>
            <w:rFonts w:asciiTheme="minorHAnsi" w:eastAsiaTheme="minorHAnsi" w:hAnsiTheme="minorHAnsi" w:cstheme="minorBidi"/>
            <w:bCs/>
            <w:sz w:val="22"/>
            <w:szCs w:val="22"/>
            <w:lang w:val="fr-FR" w:eastAsia="en-US"/>
          </w:rPr>
          <w:t xml:space="preserve">Bike Area </w:t>
        </w:r>
        <w:proofErr w:type="spellStart"/>
        <w:r w:rsidRPr="006D746E">
          <w:rPr>
            <w:rStyle w:val="Hyperlink"/>
            <w:rFonts w:asciiTheme="minorHAnsi" w:eastAsiaTheme="minorHAnsi" w:hAnsiTheme="minorHAnsi" w:cstheme="minorBidi"/>
            <w:bCs/>
            <w:sz w:val="22"/>
            <w:szCs w:val="22"/>
            <w:lang w:val="fr-FR" w:eastAsia="en-US"/>
          </w:rPr>
          <w:t>Streuböden</w:t>
        </w:r>
        <w:proofErr w:type="spellEnd"/>
        <w:r w:rsidR="00E3594B" w:rsidRPr="006D746E">
          <w:rPr>
            <w:rStyle w:val="Hyperlink"/>
            <w:rFonts w:asciiTheme="minorHAnsi" w:eastAsiaTheme="minorHAnsi" w:hAnsiTheme="minorHAnsi" w:cstheme="minorBidi"/>
            <w:bCs/>
            <w:sz w:val="22"/>
            <w:szCs w:val="22"/>
            <w:lang w:val="fr-FR" w:eastAsia="en-US"/>
          </w:rPr>
          <w:t> </w:t>
        </w:r>
      </w:hyperlink>
      <w:r w:rsidR="00E3594B">
        <w:rPr>
          <w:rFonts w:asciiTheme="minorHAnsi" w:eastAsiaTheme="minorHAnsi" w:hAnsiTheme="minorHAnsi" w:cstheme="minorBidi"/>
          <w:bCs/>
          <w:sz w:val="22"/>
          <w:szCs w:val="22"/>
          <w:lang w:val="fr-FR" w:eastAsia="en-US"/>
        </w:rPr>
        <w:t>»</w:t>
      </w:r>
      <w:r w:rsidRPr="00462606">
        <w:rPr>
          <w:rFonts w:asciiTheme="minorHAnsi" w:eastAsiaTheme="minorHAnsi" w:hAnsiTheme="minorHAnsi" w:cstheme="minorBidi"/>
          <w:bCs/>
          <w:sz w:val="22"/>
          <w:szCs w:val="22"/>
          <w:lang w:val="fr-FR" w:eastAsia="en-US"/>
        </w:rPr>
        <w:t xml:space="preserve"> </w:t>
      </w:r>
      <w:r w:rsidR="00462606">
        <w:rPr>
          <w:rFonts w:asciiTheme="minorHAnsi" w:eastAsiaTheme="minorHAnsi" w:hAnsiTheme="minorHAnsi" w:cstheme="minorBidi"/>
          <w:bCs/>
          <w:sz w:val="22"/>
          <w:szCs w:val="22"/>
          <w:lang w:val="fr-FR" w:eastAsia="en-US"/>
        </w:rPr>
        <w:t>et une offre gastronomique pour les amateurs de VTT électrique</w:t>
      </w:r>
      <w:r w:rsidRPr="00462606">
        <w:rPr>
          <w:rFonts w:asciiTheme="minorHAnsi" w:eastAsiaTheme="minorHAnsi" w:hAnsiTheme="minorHAnsi" w:cstheme="minorBidi"/>
          <w:bCs/>
          <w:sz w:val="22"/>
          <w:szCs w:val="22"/>
          <w:lang w:val="fr-FR" w:eastAsia="en-US"/>
        </w:rPr>
        <w:t xml:space="preserve">. </w:t>
      </w:r>
      <w:r w:rsidR="00462606" w:rsidRPr="00462606">
        <w:rPr>
          <w:rFonts w:asciiTheme="minorHAnsi" w:eastAsiaTheme="minorHAnsi" w:hAnsiTheme="minorHAnsi" w:cstheme="minorBidi"/>
          <w:bCs/>
          <w:sz w:val="22"/>
          <w:szCs w:val="22"/>
          <w:lang w:val="fr-FR" w:eastAsia="en-US"/>
        </w:rPr>
        <w:t xml:space="preserve">Entre la station intermédiaire et l’arrivée des télécabines de </w:t>
      </w:r>
      <w:proofErr w:type="spellStart"/>
      <w:r w:rsidRPr="00462606">
        <w:rPr>
          <w:rFonts w:asciiTheme="minorHAnsi" w:eastAsiaTheme="minorHAnsi" w:hAnsiTheme="minorHAnsi" w:cstheme="minorBidi"/>
          <w:bCs/>
          <w:sz w:val="22"/>
          <w:szCs w:val="22"/>
          <w:lang w:val="fr-FR" w:eastAsia="en-US"/>
        </w:rPr>
        <w:t>Streuböden</w:t>
      </w:r>
      <w:proofErr w:type="spellEnd"/>
      <w:r w:rsidR="00462606" w:rsidRPr="00462606">
        <w:rPr>
          <w:rFonts w:asciiTheme="minorHAnsi" w:eastAsiaTheme="minorHAnsi" w:hAnsiTheme="minorHAnsi" w:cstheme="minorBidi"/>
          <w:bCs/>
          <w:sz w:val="22"/>
          <w:szCs w:val="22"/>
          <w:lang w:val="fr-FR" w:eastAsia="en-US"/>
        </w:rPr>
        <w:t xml:space="preserve">, les mordus de VTT disposent désormais d’un nouveau </w:t>
      </w:r>
      <w:r w:rsidR="00462606">
        <w:rPr>
          <w:rFonts w:asciiTheme="minorHAnsi" w:eastAsiaTheme="minorHAnsi" w:hAnsiTheme="minorHAnsi" w:cstheme="minorBidi"/>
          <w:bCs/>
          <w:sz w:val="22"/>
          <w:szCs w:val="22"/>
          <w:lang w:val="fr-FR" w:eastAsia="en-US"/>
        </w:rPr>
        <w:t xml:space="preserve">sentier de quatre kilomètres réjouissant, le </w:t>
      </w:r>
      <w:proofErr w:type="spellStart"/>
      <w:r w:rsidRPr="00462606">
        <w:rPr>
          <w:rFonts w:asciiTheme="minorHAnsi" w:eastAsiaTheme="minorHAnsi" w:hAnsiTheme="minorHAnsi" w:cstheme="minorBidi"/>
          <w:bCs/>
          <w:sz w:val="22"/>
          <w:szCs w:val="22"/>
          <w:lang w:val="fr-FR" w:eastAsia="en-US"/>
        </w:rPr>
        <w:t>Schweinestberg</w:t>
      </w:r>
      <w:proofErr w:type="spellEnd"/>
      <w:r w:rsidRPr="00462606">
        <w:rPr>
          <w:rFonts w:asciiTheme="minorHAnsi" w:eastAsiaTheme="minorHAnsi" w:hAnsiTheme="minorHAnsi" w:cstheme="minorBidi"/>
          <w:bCs/>
          <w:sz w:val="22"/>
          <w:szCs w:val="22"/>
          <w:lang w:val="fr-FR" w:eastAsia="en-US"/>
        </w:rPr>
        <w:t xml:space="preserve">-Trail. </w:t>
      </w:r>
      <w:r w:rsidR="00462606" w:rsidRPr="0099536B">
        <w:rPr>
          <w:rFonts w:asciiTheme="minorHAnsi" w:eastAsiaTheme="minorHAnsi" w:hAnsiTheme="minorHAnsi" w:cstheme="minorBidi"/>
          <w:bCs/>
          <w:sz w:val="22"/>
          <w:szCs w:val="22"/>
          <w:lang w:val="fr-FR" w:eastAsia="en-US"/>
        </w:rPr>
        <w:t>L’</w:t>
      </w:r>
      <w:proofErr w:type="spellStart"/>
      <w:r w:rsidR="00462606" w:rsidRPr="0099536B">
        <w:rPr>
          <w:rFonts w:asciiTheme="minorHAnsi" w:eastAsiaTheme="minorHAnsi" w:hAnsiTheme="minorHAnsi" w:cstheme="minorBidi"/>
          <w:bCs/>
          <w:sz w:val="22"/>
          <w:szCs w:val="22"/>
          <w:lang w:val="fr-FR" w:eastAsia="en-US"/>
        </w:rPr>
        <w:t>Easy</w:t>
      </w:r>
      <w:proofErr w:type="spellEnd"/>
      <w:r w:rsidR="00462606" w:rsidRPr="0099536B">
        <w:rPr>
          <w:rFonts w:asciiTheme="minorHAnsi" w:eastAsiaTheme="minorHAnsi" w:hAnsiTheme="minorHAnsi" w:cstheme="minorBidi"/>
          <w:bCs/>
          <w:sz w:val="22"/>
          <w:szCs w:val="22"/>
          <w:lang w:val="fr-FR" w:eastAsia="en-US"/>
        </w:rPr>
        <w:t xml:space="preserve"> Park </w:t>
      </w:r>
      <w:proofErr w:type="spellStart"/>
      <w:r w:rsidR="00462606" w:rsidRPr="0099536B">
        <w:rPr>
          <w:rFonts w:asciiTheme="minorHAnsi" w:eastAsiaTheme="minorHAnsi" w:hAnsiTheme="minorHAnsi" w:cstheme="minorBidi"/>
          <w:bCs/>
          <w:sz w:val="22"/>
          <w:szCs w:val="22"/>
          <w:lang w:val="fr-FR" w:eastAsia="en-US"/>
        </w:rPr>
        <w:t>Obingleiten</w:t>
      </w:r>
      <w:proofErr w:type="spellEnd"/>
      <w:r w:rsidR="00462606" w:rsidRPr="0099536B">
        <w:rPr>
          <w:rFonts w:asciiTheme="minorHAnsi" w:eastAsiaTheme="minorHAnsi" w:hAnsiTheme="minorHAnsi" w:cstheme="minorBidi"/>
          <w:bCs/>
          <w:sz w:val="22"/>
          <w:szCs w:val="22"/>
          <w:lang w:val="fr-FR" w:eastAsia="en-US"/>
        </w:rPr>
        <w:t xml:space="preserve">, quant à lui, est parfaitement adapté aux débutants, avec deux </w:t>
      </w:r>
      <w:r w:rsidR="0099536B" w:rsidRPr="0099536B">
        <w:rPr>
          <w:rFonts w:asciiTheme="minorHAnsi" w:eastAsiaTheme="minorHAnsi" w:hAnsiTheme="minorHAnsi" w:cstheme="minorBidi"/>
          <w:bCs/>
          <w:sz w:val="22"/>
          <w:szCs w:val="22"/>
          <w:lang w:val="fr-FR" w:eastAsia="en-US"/>
        </w:rPr>
        <w:t xml:space="preserve">lignes et </w:t>
      </w:r>
      <w:r w:rsidR="0099536B">
        <w:rPr>
          <w:rFonts w:asciiTheme="minorHAnsi" w:eastAsiaTheme="minorHAnsi" w:hAnsiTheme="minorHAnsi" w:cstheme="minorBidi"/>
          <w:bCs/>
          <w:sz w:val="22"/>
          <w:szCs w:val="22"/>
          <w:lang w:val="fr-FR" w:eastAsia="en-US"/>
        </w:rPr>
        <w:t>un</w:t>
      </w:r>
      <w:r w:rsidR="0099536B" w:rsidRPr="0099536B">
        <w:rPr>
          <w:rFonts w:asciiTheme="minorHAnsi" w:eastAsiaTheme="minorHAnsi" w:hAnsiTheme="minorHAnsi" w:cstheme="minorBidi"/>
          <w:bCs/>
          <w:sz w:val="22"/>
          <w:szCs w:val="22"/>
          <w:lang w:val="fr-FR" w:eastAsia="en-US"/>
        </w:rPr>
        <w:t xml:space="preserve"> </w:t>
      </w:r>
      <w:proofErr w:type="spellStart"/>
      <w:r w:rsidR="0099536B" w:rsidRPr="0099536B">
        <w:rPr>
          <w:rFonts w:asciiTheme="minorHAnsi" w:eastAsiaTheme="minorHAnsi" w:hAnsiTheme="minorHAnsi" w:cstheme="minorBidi"/>
          <w:bCs/>
          <w:sz w:val="22"/>
          <w:szCs w:val="22"/>
          <w:lang w:val="fr-FR" w:eastAsia="en-US"/>
        </w:rPr>
        <w:t>p</w:t>
      </w:r>
      <w:r w:rsidRPr="0099536B">
        <w:rPr>
          <w:rFonts w:asciiTheme="minorHAnsi" w:eastAsiaTheme="minorHAnsi" w:hAnsiTheme="minorHAnsi" w:cstheme="minorBidi"/>
          <w:bCs/>
          <w:sz w:val="22"/>
          <w:szCs w:val="22"/>
          <w:lang w:val="fr-FR" w:eastAsia="en-US"/>
        </w:rPr>
        <w:t>umptrack</w:t>
      </w:r>
      <w:proofErr w:type="spellEnd"/>
      <w:r w:rsidR="0099536B">
        <w:rPr>
          <w:rFonts w:asciiTheme="minorHAnsi" w:eastAsiaTheme="minorHAnsi" w:hAnsiTheme="minorHAnsi" w:cstheme="minorBidi"/>
          <w:bCs/>
          <w:sz w:val="22"/>
          <w:szCs w:val="22"/>
          <w:lang w:val="fr-FR" w:eastAsia="en-US"/>
        </w:rPr>
        <w:t> :</w:t>
      </w:r>
      <w:r w:rsidRPr="0099536B">
        <w:rPr>
          <w:rFonts w:asciiTheme="minorHAnsi" w:eastAsiaTheme="minorHAnsi" w:hAnsiTheme="minorHAnsi" w:cstheme="minorBidi"/>
          <w:bCs/>
          <w:sz w:val="22"/>
          <w:szCs w:val="22"/>
          <w:lang w:val="fr-FR" w:eastAsia="en-US"/>
        </w:rPr>
        <w:t xml:space="preserve"> </w:t>
      </w:r>
      <w:r w:rsidR="0099536B">
        <w:rPr>
          <w:rFonts w:asciiTheme="minorHAnsi" w:eastAsiaTheme="minorHAnsi" w:hAnsiTheme="minorHAnsi" w:cstheme="minorBidi"/>
          <w:bCs/>
          <w:sz w:val="22"/>
          <w:szCs w:val="22"/>
          <w:lang w:val="fr-FR" w:eastAsia="en-US"/>
        </w:rPr>
        <w:t>ici, on perfectionne sa maîtrise du vélo et son équilibre le long des nombreux tournants</w:t>
      </w:r>
      <w:r w:rsidRPr="0099536B">
        <w:rPr>
          <w:rFonts w:asciiTheme="minorHAnsi" w:eastAsiaTheme="minorHAnsi" w:hAnsiTheme="minorHAnsi" w:cstheme="minorBidi"/>
          <w:bCs/>
          <w:sz w:val="22"/>
          <w:szCs w:val="22"/>
          <w:lang w:val="fr-FR" w:eastAsia="en-US"/>
        </w:rPr>
        <w:t xml:space="preserve">. </w:t>
      </w:r>
    </w:p>
    <w:p w14:paraId="0AB16992" w14:textId="77777777" w:rsidR="004A4F77" w:rsidRPr="00D71ACE" w:rsidRDefault="0099536B" w:rsidP="004A4F77">
      <w:pPr>
        <w:spacing w:after="120" w:line="280" w:lineRule="atLeast"/>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En revanche, a</w:t>
      </w:r>
      <w:r w:rsidRPr="0099536B">
        <w:rPr>
          <w:rFonts w:asciiTheme="minorHAnsi" w:eastAsiaTheme="minorHAnsi" w:hAnsiTheme="minorHAnsi" w:cstheme="minorBidi"/>
          <w:bCs/>
          <w:sz w:val="22"/>
          <w:szCs w:val="22"/>
          <w:lang w:val="fr-FR" w:eastAsia="en-US"/>
        </w:rPr>
        <w:t>vec le</w:t>
      </w:r>
      <w:r>
        <w:rPr>
          <w:rFonts w:asciiTheme="minorHAnsi" w:eastAsiaTheme="minorHAnsi" w:hAnsiTheme="minorHAnsi" w:cstheme="minorBidi"/>
          <w:bCs/>
          <w:sz w:val="22"/>
          <w:szCs w:val="22"/>
          <w:lang w:val="fr-FR" w:eastAsia="en-US"/>
        </w:rPr>
        <w:t xml:space="preserve"> tour</w:t>
      </w:r>
      <w:r w:rsidRPr="0099536B">
        <w:rPr>
          <w:rFonts w:asciiTheme="minorHAnsi" w:eastAsiaTheme="minorHAnsi" w:hAnsiTheme="minorHAnsi" w:cstheme="minorBidi"/>
          <w:bCs/>
          <w:sz w:val="22"/>
          <w:szCs w:val="22"/>
          <w:lang w:val="fr-FR" w:eastAsia="en-US"/>
        </w:rPr>
        <w:t xml:space="preserve"> en </w:t>
      </w:r>
      <w:hyperlink r:id="rId14" w:history="1">
        <w:r w:rsidRPr="006D746E">
          <w:rPr>
            <w:rStyle w:val="Hyperlink"/>
            <w:rFonts w:asciiTheme="minorHAnsi" w:eastAsiaTheme="minorHAnsi" w:hAnsiTheme="minorHAnsi" w:cstheme="minorBidi"/>
            <w:bCs/>
            <w:sz w:val="22"/>
            <w:szCs w:val="22"/>
            <w:lang w:val="fr-FR" w:eastAsia="en-US"/>
          </w:rPr>
          <w:t>VTT électrique gastronomique</w:t>
        </w:r>
      </w:hyperlink>
      <w:r w:rsidRPr="0099536B">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l’accent est mis bien plus sur le plaisir que sur l’action :</w:t>
      </w:r>
      <w:r w:rsidR="004A4F77" w:rsidRPr="0099536B">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 xml:space="preserve">chaque mardi, une balade mène aux meilleurs restaurants </w:t>
      </w:r>
      <w:proofErr w:type="spellStart"/>
      <w:r w:rsidR="004A4F77" w:rsidRPr="0099536B">
        <w:rPr>
          <w:rFonts w:asciiTheme="minorHAnsi" w:eastAsiaTheme="minorHAnsi" w:hAnsiTheme="minorHAnsi" w:cstheme="minorBidi"/>
          <w:bCs/>
          <w:sz w:val="22"/>
          <w:szCs w:val="22"/>
          <w:lang w:val="fr-FR" w:eastAsia="en-US"/>
        </w:rPr>
        <w:t>KochArt</w:t>
      </w:r>
      <w:proofErr w:type="spellEnd"/>
      <w:r>
        <w:rPr>
          <w:rFonts w:asciiTheme="minorHAnsi" w:eastAsiaTheme="minorHAnsi" w:hAnsiTheme="minorHAnsi" w:cstheme="minorBidi"/>
          <w:bCs/>
          <w:sz w:val="22"/>
          <w:szCs w:val="22"/>
          <w:lang w:val="fr-FR" w:eastAsia="en-US"/>
        </w:rPr>
        <w:t xml:space="preserve"> de la région. </w:t>
      </w:r>
      <w:r w:rsidR="00D71ACE">
        <w:rPr>
          <w:rFonts w:asciiTheme="minorHAnsi" w:eastAsiaTheme="minorHAnsi" w:hAnsiTheme="minorHAnsi" w:cstheme="minorBidi"/>
          <w:bCs/>
          <w:sz w:val="22"/>
          <w:szCs w:val="22"/>
          <w:lang w:val="fr-FR" w:eastAsia="en-US"/>
        </w:rPr>
        <w:t>Les réjouissances se font à chaque fois en deux étapes</w:t>
      </w:r>
      <w:r w:rsidR="004A4F77" w:rsidRPr="00D71ACE">
        <w:rPr>
          <w:rFonts w:asciiTheme="minorHAnsi" w:eastAsiaTheme="minorHAnsi" w:hAnsiTheme="minorHAnsi" w:cstheme="minorBidi"/>
          <w:bCs/>
          <w:sz w:val="22"/>
          <w:szCs w:val="22"/>
          <w:lang w:val="fr-FR" w:eastAsia="en-US"/>
        </w:rPr>
        <w:t xml:space="preserve"> – </w:t>
      </w:r>
      <w:r w:rsidR="00D71ACE">
        <w:rPr>
          <w:rFonts w:asciiTheme="minorHAnsi" w:eastAsiaTheme="minorHAnsi" w:hAnsiTheme="minorHAnsi" w:cstheme="minorBidi"/>
          <w:bCs/>
          <w:sz w:val="22"/>
          <w:szCs w:val="22"/>
          <w:lang w:val="fr-FR" w:eastAsia="en-US"/>
        </w:rPr>
        <w:t>à la première, on savoure l’entrée et le plat principal, à la seconde le dessert.</w:t>
      </w:r>
      <w:r w:rsidR="004A4F77" w:rsidRPr="00D71ACE">
        <w:rPr>
          <w:rFonts w:asciiTheme="minorHAnsi" w:eastAsiaTheme="minorHAnsi" w:hAnsiTheme="minorHAnsi" w:cstheme="minorBidi"/>
          <w:bCs/>
          <w:sz w:val="22"/>
          <w:szCs w:val="22"/>
          <w:lang w:val="fr-FR" w:eastAsia="en-US"/>
        </w:rPr>
        <w:t xml:space="preserve"> </w:t>
      </w:r>
    </w:p>
    <w:p w14:paraId="532BB9AA" w14:textId="77777777" w:rsidR="004A4F77" w:rsidRPr="00D71ACE" w:rsidRDefault="00D71ACE" w:rsidP="00F53B9D">
      <w:pPr>
        <w:spacing w:before="240" w:after="120" w:line="280" w:lineRule="atLeast"/>
        <w:rPr>
          <w:rFonts w:asciiTheme="minorHAnsi" w:eastAsiaTheme="minorHAnsi" w:hAnsiTheme="minorHAnsi" w:cstheme="minorBidi"/>
          <w:b/>
          <w:sz w:val="22"/>
          <w:szCs w:val="22"/>
          <w:lang w:val="fr-FR" w:eastAsia="en-US"/>
        </w:rPr>
      </w:pPr>
      <w:r w:rsidRPr="00D71ACE">
        <w:rPr>
          <w:rFonts w:asciiTheme="minorHAnsi" w:eastAsiaTheme="minorHAnsi" w:hAnsiTheme="minorHAnsi" w:cstheme="minorBidi"/>
          <w:b/>
          <w:sz w:val="22"/>
          <w:szCs w:val="22"/>
          <w:lang w:val="fr-FR" w:eastAsia="en-US"/>
        </w:rPr>
        <w:t xml:space="preserve">Sur les traces de la championne du monde Laura </w:t>
      </w:r>
      <w:proofErr w:type="spellStart"/>
      <w:r w:rsidRPr="00D71ACE">
        <w:rPr>
          <w:rFonts w:asciiTheme="minorHAnsi" w:eastAsiaTheme="minorHAnsi" w:hAnsiTheme="minorHAnsi" w:cstheme="minorBidi"/>
          <w:b/>
          <w:sz w:val="22"/>
          <w:szCs w:val="22"/>
          <w:lang w:val="fr-FR" w:eastAsia="en-US"/>
        </w:rPr>
        <w:t>Stigger</w:t>
      </w:r>
      <w:proofErr w:type="spellEnd"/>
      <w:r>
        <w:rPr>
          <w:rFonts w:asciiTheme="minorHAnsi" w:eastAsiaTheme="minorHAnsi" w:hAnsiTheme="minorHAnsi" w:cstheme="minorBidi"/>
          <w:b/>
          <w:sz w:val="22"/>
          <w:szCs w:val="22"/>
          <w:lang w:val="fr-FR" w:eastAsia="en-US"/>
        </w:rPr>
        <w:t> :</w:t>
      </w:r>
      <w:r w:rsidR="004A4F77" w:rsidRPr="00D71ACE">
        <w:rPr>
          <w:rFonts w:asciiTheme="minorHAnsi" w:eastAsiaTheme="minorHAnsi" w:hAnsiTheme="minorHAnsi" w:cstheme="minorBidi"/>
          <w:b/>
          <w:sz w:val="22"/>
          <w:szCs w:val="22"/>
          <w:lang w:val="fr-FR" w:eastAsia="en-US"/>
        </w:rPr>
        <w:t xml:space="preserve"> </w:t>
      </w:r>
      <w:r>
        <w:rPr>
          <w:rFonts w:asciiTheme="minorHAnsi" w:eastAsiaTheme="minorHAnsi" w:hAnsiTheme="minorHAnsi" w:cstheme="minorBidi"/>
          <w:b/>
          <w:sz w:val="22"/>
          <w:szCs w:val="22"/>
          <w:lang w:val="fr-FR" w:eastAsia="en-US"/>
        </w:rPr>
        <w:t>l’</w:t>
      </w:r>
      <w:r w:rsidR="004A4F77" w:rsidRPr="00D71ACE">
        <w:rPr>
          <w:rFonts w:asciiTheme="minorHAnsi" w:eastAsiaTheme="minorHAnsi" w:hAnsiTheme="minorHAnsi" w:cstheme="minorBidi"/>
          <w:b/>
          <w:sz w:val="22"/>
          <w:szCs w:val="22"/>
          <w:lang w:val="fr-FR" w:eastAsia="en-US"/>
        </w:rPr>
        <w:t>Olm Volle Line</w:t>
      </w:r>
    </w:p>
    <w:p w14:paraId="4F7E8E5E" w14:textId="77777777" w:rsidR="004A4F77" w:rsidRPr="00114EF2" w:rsidRDefault="00D71ACE" w:rsidP="00114EF2">
      <w:pPr>
        <w:rPr>
          <w:color w:val="000000"/>
          <w:sz w:val="22"/>
          <w:szCs w:val="22"/>
          <w:lang w:val="fr-FR" w:eastAsia="en-US"/>
        </w:rPr>
      </w:pPr>
      <w:r w:rsidRPr="00D71ACE">
        <w:rPr>
          <w:rFonts w:asciiTheme="minorHAnsi" w:eastAsiaTheme="minorHAnsi" w:hAnsiTheme="minorHAnsi" w:cstheme="minorBidi"/>
          <w:bCs/>
          <w:sz w:val="22"/>
          <w:szCs w:val="22"/>
          <w:lang w:val="fr-FR" w:eastAsia="en-US"/>
        </w:rPr>
        <w:t>Originaire de l’</w:t>
      </w:r>
      <w:r w:rsidR="004A4F77" w:rsidRPr="00D71ACE">
        <w:rPr>
          <w:rFonts w:asciiTheme="minorHAnsi" w:eastAsiaTheme="minorHAnsi" w:hAnsiTheme="minorHAnsi" w:cstheme="minorBidi"/>
          <w:bCs/>
          <w:sz w:val="22"/>
          <w:szCs w:val="22"/>
          <w:lang w:val="fr-FR" w:eastAsia="en-US"/>
        </w:rPr>
        <w:t>Ötztal</w:t>
      </w:r>
      <w:r w:rsidRPr="00D71ACE">
        <w:rPr>
          <w:rFonts w:asciiTheme="minorHAnsi" w:eastAsiaTheme="minorHAnsi" w:hAnsiTheme="minorHAnsi" w:cstheme="minorBidi"/>
          <w:bCs/>
          <w:sz w:val="22"/>
          <w:szCs w:val="22"/>
          <w:lang w:val="fr-FR" w:eastAsia="en-US"/>
        </w:rPr>
        <w:t xml:space="preserve">, </w:t>
      </w:r>
      <w:r w:rsidR="004A4F77" w:rsidRPr="00D71ACE">
        <w:rPr>
          <w:rFonts w:asciiTheme="minorHAnsi" w:eastAsiaTheme="minorHAnsi" w:hAnsiTheme="minorHAnsi" w:cstheme="minorBidi"/>
          <w:bCs/>
          <w:sz w:val="22"/>
          <w:szCs w:val="22"/>
          <w:lang w:val="fr-FR" w:eastAsia="en-US"/>
        </w:rPr>
        <w:t xml:space="preserve">Laura </w:t>
      </w:r>
      <w:proofErr w:type="spellStart"/>
      <w:r w:rsidR="004A4F77" w:rsidRPr="00D71ACE">
        <w:rPr>
          <w:rFonts w:asciiTheme="minorHAnsi" w:eastAsiaTheme="minorHAnsi" w:hAnsiTheme="minorHAnsi" w:cstheme="minorBidi"/>
          <w:bCs/>
          <w:sz w:val="22"/>
          <w:szCs w:val="22"/>
          <w:lang w:val="fr-FR" w:eastAsia="en-US"/>
        </w:rPr>
        <w:t>Stigger</w:t>
      </w:r>
      <w:proofErr w:type="spellEnd"/>
      <w:r w:rsidR="004A4F77" w:rsidRPr="00D71ACE">
        <w:rPr>
          <w:rFonts w:asciiTheme="minorHAnsi" w:eastAsiaTheme="minorHAnsi" w:hAnsiTheme="minorHAnsi" w:cstheme="minorBidi"/>
          <w:bCs/>
          <w:sz w:val="22"/>
          <w:szCs w:val="22"/>
          <w:lang w:val="fr-FR" w:eastAsia="en-US"/>
        </w:rPr>
        <w:t xml:space="preserve">, </w:t>
      </w:r>
      <w:r w:rsidRPr="00D71ACE">
        <w:rPr>
          <w:rFonts w:asciiTheme="minorHAnsi" w:eastAsiaTheme="minorHAnsi" w:hAnsiTheme="minorHAnsi" w:cstheme="minorBidi"/>
          <w:bCs/>
          <w:sz w:val="22"/>
          <w:szCs w:val="22"/>
          <w:lang w:val="fr-FR" w:eastAsia="en-US"/>
        </w:rPr>
        <w:t xml:space="preserve">plusieurs fois championne du monde </w:t>
      </w:r>
      <w:r w:rsidR="00226723">
        <w:rPr>
          <w:rFonts w:asciiTheme="minorHAnsi" w:eastAsiaTheme="minorHAnsi" w:hAnsiTheme="minorHAnsi" w:cstheme="minorBidi"/>
          <w:bCs/>
          <w:sz w:val="22"/>
          <w:szCs w:val="22"/>
          <w:lang w:val="fr-FR" w:eastAsia="en-US"/>
        </w:rPr>
        <w:t>de</w:t>
      </w:r>
      <w:r w:rsidRPr="00D71ACE">
        <w:rPr>
          <w:rFonts w:asciiTheme="minorHAnsi" w:eastAsiaTheme="minorHAnsi" w:hAnsiTheme="minorHAnsi" w:cstheme="minorBidi"/>
          <w:bCs/>
          <w:sz w:val="22"/>
          <w:szCs w:val="22"/>
          <w:lang w:val="fr-FR" w:eastAsia="en-US"/>
        </w:rPr>
        <w:t xml:space="preserve"> c</w:t>
      </w:r>
      <w:r w:rsidR="004A4F77" w:rsidRPr="00D71ACE">
        <w:rPr>
          <w:rFonts w:asciiTheme="minorHAnsi" w:eastAsiaTheme="minorHAnsi" w:hAnsiTheme="minorHAnsi" w:cstheme="minorBidi"/>
          <w:bCs/>
          <w:color w:val="000000" w:themeColor="text1"/>
          <w:sz w:val="22"/>
          <w:szCs w:val="22"/>
          <w:lang w:val="fr-FR" w:eastAsia="en-US"/>
        </w:rPr>
        <w:t xml:space="preserve">ross </w:t>
      </w:r>
      <w:r w:rsidRPr="00D71ACE">
        <w:rPr>
          <w:rFonts w:asciiTheme="minorHAnsi" w:eastAsiaTheme="minorHAnsi" w:hAnsiTheme="minorHAnsi" w:cstheme="minorBidi"/>
          <w:bCs/>
          <w:color w:val="000000" w:themeColor="text1"/>
          <w:sz w:val="22"/>
          <w:szCs w:val="22"/>
          <w:lang w:val="fr-FR" w:eastAsia="en-US"/>
        </w:rPr>
        <w:t>c</w:t>
      </w:r>
      <w:r w:rsidR="004A4F77" w:rsidRPr="00D71ACE">
        <w:rPr>
          <w:rFonts w:asciiTheme="minorHAnsi" w:eastAsiaTheme="minorHAnsi" w:hAnsiTheme="minorHAnsi" w:cstheme="minorBidi"/>
          <w:bCs/>
          <w:color w:val="000000" w:themeColor="text1"/>
          <w:sz w:val="22"/>
          <w:szCs w:val="22"/>
          <w:lang w:val="fr-FR" w:eastAsia="en-US"/>
        </w:rPr>
        <w:t xml:space="preserve">ountry </w:t>
      </w:r>
      <w:r w:rsidRPr="00D71ACE">
        <w:rPr>
          <w:rFonts w:asciiTheme="minorHAnsi" w:eastAsiaTheme="minorHAnsi" w:hAnsiTheme="minorHAnsi" w:cstheme="minorBidi"/>
          <w:bCs/>
          <w:color w:val="000000" w:themeColor="text1"/>
          <w:sz w:val="22"/>
          <w:szCs w:val="22"/>
          <w:lang w:val="fr-FR" w:eastAsia="en-US"/>
        </w:rPr>
        <w:t xml:space="preserve">et </w:t>
      </w:r>
      <w:r w:rsidR="00226723">
        <w:rPr>
          <w:rFonts w:asciiTheme="minorHAnsi" w:eastAsiaTheme="minorHAnsi" w:hAnsiTheme="minorHAnsi" w:cstheme="minorBidi"/>
          <w:bCs/>
          <w:color w:val="000000" w:themeColor="text1"/>
          <w:sz w:val="22"/>
          <w:szCs w:val="22"/>
          <w:lang w:val="fr-FR" w:eastAsia="en-US"/>
        </w:rPr>
        <w:t>de</w:t>
      </w:r>
      <w:r w:rsidRPr="00D71ACE">
        <w:rPr>
          <w:rFonts w:asciiTheme="minorHAnsi" w:eastAsiaTheme="minorHAnsi" w:hAnsiTheme="minorHAnsi" w:cstheme="minorBidi"/>
          <w:bCs/>
          <w:color w:val="000000" w:themeColor="text1"/>
          <w:sz w:val="22"/>
          <w:szCs w:val="22"/>
          <w:lang w:val="fr-FR" w:eastAsia="en-US"/>
        </w:rPr>
        <w:t xml:space="preserve"> vélo sur route, a souhait</w:t>
      </w:r>
      <w:r>
        <w:rPr>
          <w:rFonts w:asciiTheme="minorHAnsi" w:eastAsiaTheme="minorHAnsi" w:hAnsiTheme="minorHAnsi" w:cstheme="minorBidi"/>
          <w:bCs/>
          <w:color w:val="000000" w:themeColor="text1"/>
          <w:sz w:val="22"/>
          <w:szCs w:val="22"/>
          <w:lang w:val="fr-FR" w:eastAsia="en-US"/>
        </w:rPr>
        <w:t xml:space="preserve">é un parcours particulièrement exigeant pour ses entraînements. </w:t>
      </w:r>
      <w:r w:rsidR="00E3594B" w:rsidRPr="00C83493">
        <w:rPr>
          <w:rFonts w:asciiTheme="minorHAnsi" w:eastAsiaTheme="minorHAnsi" w:hAnsiTheme="minorHAnsi" w:cstheme="minorBidi"/>
          <w:bCs/>
          <w:sz w:val="22"/>
          <w:szCs w:val="22"/>
          <w:lang w:val="fr-FR" w:eastAsia="en-US"/>
        </w:rPr>
        <w:t>Et l</w:t>
      </w:r>
      <w:r w:rsidRPr="00C83493">
        <w:rPr>
          <w:rFonts w:asciiTheme="minorHAnsi" w:eastAsiaTheme="minorHAnsi" w:hAnsiTheme="minorHAnsi" w:cstheme="minorBidi"/>
          <w:bCs/>
          <w:sz w:val="22"/>
          <w:szCs w:val="22"/>
          <w:lang w:val="fr-FR" w:eastAsia="en-US"/>
        </w:rPr>
        <w:t xml:space="preserve">a </w:t>
      </w:r>
      <w:r w:rsidR="004A4F77" w:rsidRPr="00C83493">
        <w:rPr>
          <w:rFonts w:asciiTheme="minorHAnsi" w:eastAsiaTheme="minorHAnsi" w:hAnsiTheme="minorHAnsi" w:cstheme="minorBidi"/>
          <w:bCs/>
          <w:sz w:val="22"/>
          <w:szCs w:val="22"/>
          <w:lang w:val="fr-FR" w:eastAsia="en-US"/>
        </w:rPr>
        <w:t xml:space="preserve">Bike </w:t>
      </w:r>
      <w:proofErr w:type="spellStart"/>
      <w:r w:rsidR="004A4F77" w:rsidRPr="00C83493">
        <w:rPr>
          <w:rFonts w:asciiTheme="minorHAnsi" w:eastAsiaTheme="minorHAnsi" w:hAnsiTheme="minorHAnsi" w:cstheme="minorBidi"/>
          <w:bCs/>
          <w:sz w:val="22"/>
          <w:szCs w:val="22"/>
          <w:lang w:val="fr-FR" w:eastAsia="en-US"/>
        </w:rPr>
        <w:t>Republic</w:t>
      </w:r>
      <w:proofErr w:type="spellEnd"/>
      <w:r w:rsidR="004A4F77" w:rsidRPr="00C83493">
        <w:rPr>
          <w:rFonts w:asciiTheme="minorHAnsi" w:eastAsiaTheme="minorHAnsi" w:hAnsiTheme="minorHAnsi" w:cstheme="minorBidi"/>
          <w:bCs/>
          <w:sz w:val="22"/>
          <w:szCs w:val="22"/>
          <w:lang w:val="fr-FR" w:eastAsia="en-US"/>
        </w:rPr>
        <w:t xml:space="preserve"> Sölden </w:t>
      </w:r>
      <w:r w:rsidRPr="00C83493">
        <w:rPr>
          <w:rFonts w:asciiTheme="minorHAnsi" w:eastAsiaTheme="minorHAnsi" w:hAnsiTheme="minorHAnsi" w:cstheme="minorBidi"/>
          <w:bCs/>
          <w:sz w:val="22"/>
          <w:szCs w:val="22"/>
          <w:lang w:val="fr-FR" w:eastAsia="en-US"/>
        </w:rPr>
        <w:t xml:space="preserve">l’a exaucée. </w:t>
      </w:r>
      <w:bookmarkStart w:id="1" w:name="_Hlk69125802"/>
      <w:r w:rsidR="006D746E">
        <w:rPr>
          <w:rFonts w:asciiTheme="minorHAnsi" w:eastAsiaTheme="minorHAnsi" w:hAnsiTheme="minorHAnsi" w:cstheme="minorBidi"/>
          <w:bCs/>
          <w:sz w:val="22"/>
          <w:szCs w:val="22"/>
          <w:lang w:val="fr-FR" w:eastAsia="en-US"/>
        </w:rPr>
        <w:fldChar w:fldCharType="begin"/>
      </w:r>
      <w:r w:rsidR="006D746E">
        <w:rPr>
          <w:rFonts w:asciiTheme="minorHAnsi" w:eastAsiaTheme="minorHAnsi" w:hAnsiTheme="minorHAnsi" w:cstheme="minorBidi"/>
          <w:bCs/>
          <w:sz w:val="22"/>
          <w:szCs w:val="22"/>
          <w:lang w:val="fr-FR" w:eastAsia="en-US"/>
        </w:rPr>
        <w:instrText xml:space="preserve"> HYPERLINK "https://bikerepublic.soelden.com/home/trail-offer/shaped-lines/shaped-lines-detail.html?tourId=42313699" \l "dmdtab=oax-tab1" </w:instrText>
      </w:r>
      <w:r w:rsidR="006D746E">
        <w:rPr>
          <w:rFonts w:asciiTheme="minorHAnsi" w:eastAsiaTheme="minorHAnsi" w:hAnsiTheme="minorHAnsi" w:cstheme="minorBidi"/>
          <w:bCs/>
          <w:sz w:val="22"/>
          <w:szCs w:val="22"/>
          <w:lang w:val="fr-FR" w:eastAsia="en-US"/>
        </w:rPr>
        <w:fldChar w:fldCharType="separate"/>
      </w:r>
      <w:r w:rsidR="00E3594B" w:rsidRPr="006D746E">
        <w:rPr>
          <w:rStyle w:val="Hyperlink"/>
          <w:rFonts w:asciiTheme="minorHAnsi" w:eastAsiaTheme="minorHAnsi" w:hAnsiTheme="minorHAnsi" w:cstheme="minorBidi"/>
          <w:bCs/>
          <w:sz w:val="22"/>
          <w:szCs w:val="22"/>
          <w:lang w:val="fr-FR" w:eastAsia="en-US"/>
        </w:rPr>
        <w:t>L’</w:t>
      </w:r>
      <w:r w:rsidR="004A4F77" w:rsidRPr="006D746E">
        <w:rPr>
          <w:rStyle w:val="Hyperlink"/>
          <w:rFonts w:asciiTheme="minorHAnsi" w:eastAsiaTheme="minorHAnsi" w:hAnsiTheme="minorHAnsi" w:cstheme="minorBidi"/>
          <w:bCs/>
          <w:sz w:val="22"/>
          <w:szCs w:val="22"/>
          <w:lang w:val="fr-FR" w:eastAsia="en-US"/>
        </w:rPr>
        <w:t>OLM VOLLE LINE</w:t>
      </w:r>
      <w:r w:rsidR="006D746E">
        <w:rPr>
          <w:rFonts w:asciiTheme="minorHAnsi" w:eastAsiaTheme="minorHAnsi" w:hAnsiTheme="minorHAnsi" w:cstheme="minorBidi"/>
          <w:bCs/>
          <w:sz w:val="22"/>
          <w:szCs w:val="22"/>
          <w:lang w:val="fr-FR" w:eastAsia="en-US"/>
        </w:rPr>
        <w:fldChar w:fldCharType="end"/>
      </w:r>
      <w:r w:rsidR="004A4F77" w:rsidRPr="00E3594B">
        <w:rPr>
          <w:rFonts w:asciiTheme="minorHAnsi" w:eastAsiaTheme="minorHAnsi" w:hAnsiTheme="minorHAnsi" w:cstheme="minorBidi"/>
          <w:bCs/>
          <w:sz w:val="22"/>
          <w:szCs w:val="22"/>
          <w:lang w:val="fr-FR" w:eastAsia="en-US"/>
        </w:rPr>
        <w:t xml:space="preserve"> </w:t>
      </w:r>
      <w:r w:rsidR="00114EF2">
        <w:rPr>
          <w:rFonts w:asciiTheme="minorHAnsi" w:eastAsiaTheme="minorHAnsi" w:hAnsiTheme="minorHAnsi" w:cstheme="minorBidi"/>
          <w:bCs/>
          <w:sz w:val="22"/>
          <w:szCs w:val="22"/>
          <w:lang w:val="fr-FR" w:eastAsia="en-US"/>
        </w:rPr>
        <w:t>(c’est-à-dire la « </w:t>
      </w:r>
      <w:r w:rsidR="00114EF2" w:rsidRPr="00114EF2">
        <w:rPr>
          <w:rFonts w:asciiTheme="minorHAnsi" w:eastAsiaTheme="minorHAnsi" w:hAnsiTheme="minorHAnsi" w:cstheme="minorBidi"/>
          <w:bCs/>
          <w:sz w:val="22"/>
          <w:szCs w:val="22"/>
          <w:lang w:val="fr-FR" w:eastAsia="en-US"/>
        </w:rPr>
        <w:t>descente</w:t>
      </w:r>
      <w:r w:rsidR="00114EF2">
        <w:rPr>
          <w:rFonts w:asciiTheme="minorHAnsi" w:eastAsiaTheme="minorHAnsi" w:hAnsiTheme="minorHAnsi" w:cstheme="minorBidi"/>
          <w:bCs/>
          <w:sz w:val="22"/>
          <w:szCs w:val="22"/>
          <w:lang w:val="fr-FR" w:eastAsia="en-US"/>
        </w:rPr>
        <w:t xml:space="preserve"> </w:t>
      </w:r>
      <w:r w:rsidR="00114EF2" w:rsidRPr="00114EF2">
        <w:rPr>
          <w:rFonts w:asciiTheme="minorHAnsi" w:eastAsiaTheme="minorHAnsi" w:hAnsiTheme="minorHAnsi" w:cstheme="minorBidi"/>
          <w:bCs/>
          <w:sz w:val="22"/>
          <w:szCs w:val="22"/>
          <w:lang w:val="fr-FR" w:eastAsia="en-US"/>
        </w:rPr>
        <w:t>à fond la caisse</w:t>
      </w:r>
      <w:r w:rsidR="00114EF2" w:rsidRPr="00114EF2">
        <w:rPr>
          <w:rFonts w:asciiTheme="minorHAnsi" w:eastAsiaTheme="minorHAnsi" w:hAnsiTheme="minorHAnsi" w:cstheme="minorBidi"/>
          <w:bCs/>
          <w:sz w:val="22"/>
          <w:szCs w:val="22"/>
          <w:lang w:val="fr-FR" w:eastAsia="en-US"/>
        </w:rPr>
        <w:t> »)</w:t>
      </w:r>
      <w:r w:rsidR="00114EF2">
        <w:rPr>
          <w:color w:val="000000"/>
          <w:sz w:val="22"/>
          <w:szCs w:val="22"/>
          <w:lang w:val="fr-FR" w:eastAsia="en-US"/>
        </w:rPr>
        <w:t xml:space="preserve"> </w:t>
      </w:r>
      <w:r w:rsidR="00E3594B" w:rsidRPr="00E3594B">
        <w:rPr>
          <w:rFonts w:asciiTheme="minorHAnsi" w:eastAsiaTheme="minorHAnsi" w:hAnsiTheme="minorHAnsi" w:cstheme="minorBidi"/>
          <w:bCs/>
          <w:sz w:val="22"/>
          <w:szCs w:val="22"/>
          <w:lang w:val="fr-FR" w:eastAsia="en-US"/>
        </w:rPr>
        <w:t>qui ouvre en 2021 est un parcours de 1,5 kilom</w:t>
      </w:r>
      <w:r w:rsidR="00226723">
        <w:rPr>
          <w:rFonts w:asciiTheme="minorHAnsi" w:eastAsiaTheme="minorHAnsi" w:hAnsiTheme="minorHAnsi" w:cstheme="minorBidi"/>
          <w:bCs/>
          <w:sz w:val="22"/>
          <w:szCs w:val="22"/>
          <w:lang w:val="fr-FR" w:eastAsia="en-US"/>
        </w:rPr>
        <w:t>ètre</w:t>
      </w:r>
      <w:r w:rsidR="00114EF2">
        <w:rPr>
          <w:rFonts w:asciiTheme="minorHAnsi" w:eastAsiaTheme="minorHAnsi" w:hAnsiTheme="minorHAnsi" w:cstheme="minorBidi"/>
          <w:bCs/>
          <w:sz w:val="22"/>
          <w:szCs w:val="22"/>
          <w:lang w:val="fr-FR" w:eastAsia="en-US"/>
        </w:rPr>
        <w:t>s</w:t>
      </w:r>
      <w:r w:rsidR="00E3594B" w:rsidRPr="00E3594B">
        <w:rPr>
          <w:rFonts w:asciiTheme="minorHAnsi" w:eastAsiaTheme="minorHAnsi" w:hAnsiTheme="minorHAnsi" w:cstheme="minorBidi"/>
          <w:bCs/>
          <w:sz w:val="22"/>
          <w:szCs w:val="22"/>
          <w:lang w:val="fr-FR" w:eastAsia="en-US"/>
        </w:rPr>
        <w:t xml:space="preserve"> </w:t>
      </w:r>
      <w:bookmarkEnd w:id="1"/>
      <w:r w:rsidR="00E3594B" w:rsidRPr="00E3594B">
        <w:rPr>
          <w:rFonts w:asciiTheme="minorHAnsi" w:eastAsiaTheme="minorHAnsi" w:hAnsiTheme="minorHAnsi" w:cstheme="minorBidi"/>
          <w:bCs/>
          <w:sz w:val="22"/>
          <w:szCs w:val="22"/>
          <w:lang w:val="fr-FR" w:eastAsia="en-US"/>
        </w:rPr>
        <w:t>techniquement très difficile, sur un terrain escarpé</w:t>
      </w:r>
      <w:r w:rsidR="004A4F77" w:rsidRPr="00E3594B">
        <w:rPr>
          <w:rFonts w:asciiTheme="minorHAnsi" w:eastAsiaTheme="minorHAnsi" w:hAnsiTheme="minorHAnsi" w:cstheme="minorBidi"/>
          <w:bCs/>
          <w:sz w:val="22"/>
          <w:szCs w:val="22"/>
          <w:lang w:val="fr-FR" w:eastAsia="en-US"/>
        </w:rPr>
        <w:t xml:space="preserve">. </w:t>
      </w:r>
      <w:r w:rsidR="00E3594B">
        <w:rPr>
          <w:rFonts w:asciiTheme="minorHAnsi" w:eastAsiaTheme="minorHAnsi" w:hAnsiTheme="minorHAnsi" w:cstheme="minorBidi"/>
          <w:bCs/>
          <w:sz w:val="22"/>
          <w:szCs w:val="22"/>
          <w:lang w:val="fr-FR" w:eastAsia="en-US"/>
        </w:rPr>
        <w:t>R</w:t>
      </w:r>
      <w:r w:rsidR="00E3594B" w:rsidRPr="00E3594B">
        <w:rPr>
          <w:rFonts w:asciiTheme="minorHAnsi" w:eastAsiaTheme="minorHAnsi" w:hAnsiTheme="minorHAnsi" w:cstheme="minorBidi"/>
          <w:bCs/>
          <w:sz w:val="22"/>
          <w:szCs w:val="22"/>
          <w:lang w:val="fr-FR" w:eastAsia="en-US"/>
        </w:rPr>
        <w:t xml:space="preserve">éalisé par le légendaire concepteur de </w:t>
      </w:r>
      <w:r w:rsidR="00E3594B">
        <w:rPr>
          <w:rFonts w:asciiTheme="minorHAnsi" w:eastAsiaTheme="minorHAnsi" w:hAnsiTheme="minorHAnsi" w:cstheme="minorBidi"/>
          <w:bCs/>
          <w:sz w:val="22"/>
          <w:szCs w:val="22"/>
          <w:lang w:val="fr-FR" w:eastAsia="en-US"/>
        </w:rPr>
        <w:t xml:space="preserve">trails </w:t>
      </w:r>
      <w:r w:rsidR="004A4F77" w:rsidRPr="00E3594B">
        <w:rPr>
          <w:rFonts w:asciiTheme="minorHAnsi" w:eastAsiaTheme="minorHAnsi" w:hAnsiTheme="minorHAnsi" w:cstheme="minorBidi"/>
          <w:bCs/>
          <w:sz w:val="22"/>
          <w:szCs w:val="22"/>
          <w:lang w:val="fr-FR" w:eastAsia="en-US"/>
        </w:rPr>
        <w:t>Glen Jacobs</w:t>
      </w:r>
      <w:r w:rsidR="00E3594B">
        <w:rPr>
          <w:rFonts w:asciiTheme="minorHAnsi" w:eastAsiaTheme="minorHAnsi" w:hAnsiTheme="minorHAnsi" w:cstheme="minorBidi"/>
          <w:bCs/>
          <w:sz w:val="22"/>
          <w:szCs w:val="22"/>
          <w:lang w:val="fr-FR" w:eastAsia="en-US"/>
        </w:rPr>
        <w:t>, il repr</w:t>
      </w:r>
      <w:bookmarkStart w:id="2" w:name="_GoBack"/>
      <w:bookmarkEnd w:id="2"/>
      <w:r w:rsidR="00E3594B">
        <w:rPr>
          <w:rFonts w:asciiTheme="minorHAnsi" w:eastAsiaTheme="minorHAnsi" w:hAnsiTheme="minorHAnsi" w:cstheme="minorBidi"/>
          <w:bCs/>
          <w:sz w:val="22"/>
          <w:szCs w:val="22"/>
          <w:lang w:val="fr-FR" w:eastAsia="en-US"/>
        </w:rPr>
        <w:t xml:space="preserve">ésente un défi même pour les vrais pros. </w:t>
      </w:r>
    </w:p>
    <w:p w14:paraId="45287D4C" w14:textId="77777777" w:rsidR="00AC79CB" w:rsidRPr="00E3594B" w:rsidRDefault="00AC79CB" w:rsidP="004A4F77">
      <w:pPr>
        <w:spacing w:after="120" w:line="280" w:lineRule="atLeast"/>
        <w:rPr>
          <w:rFonts w:asciiTheme="minorHAnsi" w:eastAsiaTheme="minorHAnsi" w:hAnsiTheme="minorHAnsi" w:cstheme="minorBidi"/>
          <w:bCs/>
          <w:sz w:val="22"/>
          <w:szCs w:val="22"/>
          <w:lang w:val="fr-FR" w:eastAsia="en-US"/>
        </w:rPr>
      </w:pPr>
    </w:p>
    <w:p w14:paraId="3D5B9B96" w14:textId="77777777" w:rsidR="00AC79CB" w:rsidRPr="000B53C8" w:rsidRDefault="00E3594B" w:rsidP="004A4F77">
      <w:pPr>
        <w:spacing w:after="120" w:line="280" w:lineRule="atLeast"/>
        <w:rPr>
          <w:rFonts w:asciiTheme="minorHAnsi" w:eastAsiaTheme="minorHAnsi" w:hAnsiTheme="minorHAnsi" w:cstheme="minorBidi"/>
          <w:b/>
          <w:sz w:val="28"/>
          <w:szCs w:val="28"/>
          <w:lang w:val="fr-FR" w:eastAsia="en-US"/>
        </w:rPr>
      </w:pPr>
      <w:r w:rsidRPr="000B53C8">
        <w:rPr>
          <w:rFonts w:asciiTheme="minorHAnsi" w:eastAsiaTheme="minorHAnsi" w:hAnsiTheme="minorHAnsi" w:cstheme="minorBidi"/>
          <w:b/>
          <w:sz w:val="28"/>
          <w:szCs w:val="28"/>
          <w:lang w:val="fr-FR" w:eastAsia="en-US"/>
        </w:rPr>
        <w:t>Tout sur une carte</w:t>
      </w:r>
    </w:p>
    <w:p w14:paraId="7E6C8E33" w14:textId="77777777" w:rsidR="00AC79CB" w:rsidRPr="00C83493" w:rsidRDefault="008A5287" w:rsidP="004A4F77">
      <w:pPr>
        <w:spacing w:after="120" w:line="280" w:lineRule="atLeast"/>
        <w:rPr>
          <w:rFonts w:asciiTheme="minorHAnsi" w:eastAsiaTheme="minorHAnsi" w:hAnsiTheme="minorHAnsi" w:cstheme="minorBidi"/>
          <w:bCs/>
          <w:i/>
          <w:iCs/>
          <w:sz w:val="22"/>
          <w:szCs w:val="22"/>
          <w:lang w:val="fr-FR" w:eastAsia="en-US"/>
        </w:rPr>
      </w:pPr>
      <w:r w:rsidRPr="00C83493">
        <w:rPr>
          <w:rFonts w:asciiTheme="minorHAnsi" w:eastAsiaTheme="minorHAnsi" w:hAnsiTheme="minorHAnsi" w:cstheme="minorBidi"/>
          <w:bCs/>
          <w:i/>
          <w:iCs/>
          <w:sz w:val="22"/>
          <w:szCs w:val="22"/>
          <w:lang w:val="fr-FR" w:eastAsia="en-US"/>
        </w:rPr>
        <w:t xml:space="preserve">Super pratique ! Munis d’un des </w:t>
      </w:r>
      <w:proofErr w:type="spellStart"/>
      <w:r w:rsidRPr="00C83493">
        <w:rPr>
          <w:rFonts w:asciiTheme="minorHAnsi" w:eastAsiaTheme="minorHAnsi" w:hAnsiTheme="minorHAnsi" w:cstheme="minorBidi"/>
          <w:bCs/>
          <w:i/>
          <w:iCs/>
          <w:sz w:val="22"/>
          <w:szCs w:val="22"/>
          <w:lang w:val="fr-FR" w:eastAsia="en-US"/>
        </w:rPr>
        <w:t>pas</w:t>
      </w:r>
      <w:r w:rsidR="00C83493">
        <w:rPr>
          <w:rFonts w:asciiTheme="minorHAnsi" w:eastAsiaTheme="minorHAnsi" w:hAnsiTheme="minorHAnsi" w:cstheme="minorBidi"/>
          <w:bCs/>
          <w:i/>
          <w:iCs/>
          <w:sz w:val="22"/>
          <w:szCs w:val="22"/>
          <w:lang w:val="fr-FR" w:eastAsia="en-US"/>
        </w:rPr>
        <w:t>s</w:t>
      </w:r>
      <w:proofErr w:type="spellEnd"/>
      <w:r w:rsidR="00C83493">
        <w:rPr>
          <w:rFonts w:asciiTheme="minorHAnsi" w:eastAsiaTheme="minorHAnsi" w:hAnsiTheme="minorHAnsi" w:cstheme="minorBidi"/>
          <w:bCs/>
          <w:i/>
          <w:iCs/>
          <w:sz w:val="22"/>
          <w:szCs w:val="22"/>
          <w:lang w:val="fr-FR" w:eastAsia="en-US"/>
        </w:rPr>
        <w:t>’</w:t>
      </w:r>
      <w:r w:rsidRPr="00C83493">
        <w:rPr>
          <w:rFonts w:asciiTheme="minorHAnsi" w:eastAsiaTheme="minorHAnsi" w:hAnsiTheme="minorHAnsi" w:cstheme="minorBidi"/>
          <w:bCs/>
          <w:i/>
          <w:iCs/>
          <w:sz w:val="22"/>
          <w:szCs w:val="22"/>
          <w:lang w:val="fr-FR" w:eastAsia="en-US"/>
        </w:rPr>
        <w:t xml:space="preserve"> régionaux, les visiteurs du Tyrol ont toutes les attractions et buts d’excursions en poche</w:t>
      </w:r>
      <w:r w:rsidR="00AC79CB" w:rsidRPr="00C83493">
        <w:rPr>
          <w:rFonts w:asciiTheme="minorHAnsi" w:eastAsiaTheme="minorHAnsi" w:hAnsiTheme="minorHAnsi" w:cstheme="minorBidi"/>
          <w:bCs/>
          <w:i/>
          <w:iCs/>
          <w:sz w:val="22"/>
          <w:szCs w:val="22"/>
          <w:lang w:val="fr-FR" w:eastAsia="en-US"/>
        </w:rPr>
        <w:t>.</w:t>
      </w:r>
    </w:p>
    <w:p w14:paraId="25982A06" w14:textId="77777777" w:rsidR="004A4F77" w:rsidRPr="008A5287" w:rsidRDefault="008A5287" w:rsidP="00F53B9D">
      <w:pPr>
        <w:spacing w:before="240" w:after="120" w:line="280" w:lineRule="atLeast"/>
        <w:rPr>
          <w:rFonts w:asciiTheme="minorHAnsi" w:eastAsiaTheme="minorHAnsi" w:hAnsiTheme="minorHAnsi" w:cstheme="minorBidi"/>
          <w:b/>
          <w:sz w:val="22"/>
          <w:szCs w:val="22"/>
          <w:lang w:val="fr-FR" w:eastAsia="en-US"/>
        </w:rPr>
      </w:pPr>
      <w:r w:rsidRPr="008A5287">
        <w:rPr>
          <w:rFonts w:asciiTheme="minorHAnsi" w:eastAsiaTheme="minorHAnsi" w:hAnsiTheme="minorHAnsi" w:cstheme="minorBidi"/>
          <w:b/>
          <w:sz w:val="22"/>
          <w:szCs w:val="22"/>
          <w:lang w:val="fr-FR" w:eastAsia="en-US"/>
        </w:rPr>
        <w:t>Un t</w:t>
      </w:r>
      <w:r w:rsidR="004A4F77" w:rsidRPr="008A5287">
        <w:rPr>
          <w:rFonts w:asciiTheme="minorHAnsi" w:eastAsiaTheme="minorHAnsi" w:hAnsiTheme="minorHAnsi" w:cstheme="minorBidi"/>
          <w:b/>
          <w:sz w:val="22"/>
          <w:szCs w:val="22"/>
          <w:lang w:val="fr-FR" w:eastAsia="en-US"/>
        </w:rPr>
        <w:t xml:space="preserve">icket </w:t>
      </w:r>
      <w:r w:rsidRPr="008A5287">
        <w:rPr>
          <w:rFonts w:asciiTheme="minorHAnsi" w:eastAsiaTheme="minorHAnsi" w:hAnsiTheme="minorHAnsi" w:cstheme="minorBidi"/>
          <w:b/>
          <w:sz w:val="22"/>
          <w:szCs w:val="22"/>
          <w:lang w:val="fr-FR" w:eastAsia="en-US"/>
        </w:rPr>
        <w:t xml:space="preserve">pour les vacances d’été dans </w:t>
      </w:r>
      <w:r>
        <w:rPr>
          <w:rFonts w:asciiTheme="minorHAnsi" w:eastAsiaTheme="minorHAnsi" w:hAnsiTheme="minorHAnsi" w:cstheme="minorBidi"/>
          <w:b/>
          <w:sz w:val="22"/>
          <w:szCs w:val="22"/>
          <w:lang w:val="fr-FR" w:eastAsia="en-US"/>
        </w:rPr>
        <w:t>l’</w:t>
      </w:r>
      <w:r w:rsidR="004A4F77" w:rsidRPr="008A5287">
        <w:rPr>
          <w:rFonts w:asciiTheme="minorHAnsi" w:eastAsiaTheme="minorHAnsi" w:hAnsiTheme="minorHAnsi" w:cstheme="minorBidi"/>
          <w:b/>
          <w:sz w:val="22"/>
          <w:szCs w:val="22"/>
          <w:lang w:val="fr-FR" w:eastAsia="en-US"/>
        </w:rPr>
        <w:t>Ötztal</w:t>
      </w:r>
    </w:p>
    <w:p w14:paraId="5990E672" w14:textId="77777777" w:rsidR="004A4F77" w:rsidRPr="002B2661" w:rsidRDefault="008A5287" w:rsidP="004A4F77">
      <w:pPr>
        <w:spacing w:after="120" w:line="280" w:lineRule="atLeast"/>
        <w:rPr>
          <w:rFonts w:asciiTheme="minorHAnsi" w:eastAsiaTheme="minorHAnsi" w:hAnsiTheme="minorHAnsi" w:cstheme="minorBidi"/>
          <w:bCs/>
          <w:sz w:val="22"/>
          <w:szCs w:val="22"/>
          <w:lang w:val="fr-FR" w:eastAsia="en-US"/>
        </w:rPr>
      </w:pPr>
      <w:r w:rsidRPr="002B2661">
        <w:rPr>
          <w:rFonts w:asciiTheme="minorHAnsi" w:eastAsiaTheme="minorHAnsi" w:hAnsiTheme="minorHAnsi" w:cstheme="minorBidi"/>
          <w:bCs/>
          <w:sz w:val="22"/>
          <w:szCs w:val="22"/>
          <w:lang w:val="fr-FR" w:eastAsia="en-US"/>
        </w:rPr>
        <w:t xml:space="preserve">Le </w:t>
      </w:r>
      <w:proofErr w:type="spellStart"/>
      <w:r w:rsidRPr="002B2661">
        <w:rPr>
          <w:rFonts w:asciiTheme="minorHAnsi" w:eastAsiaTheme="minorHAnsi" w:hAnsiTheme="minorHAnsi" w:cstheme="minorBidi"/>
          <w:bCs/>
          <w:sz w:val="22"/>
          <w:szCs w:val="22"/>
          <w:lang w:val="fr-FR" w:eastAsia="en-US"/>
        </w:rPr>
        <w:t>pass</w:t>
      </w:r>
      <w:proofErr w:type="spellEnd"/>
      <w:r w:rsidR="00C83493">
        <w:rPr>
          <w:rFonts w:asciiTheme="minorHAnsi" w:eastAsiaTheme="minorHAnsi" w:hAnsiTheme="minorHAnsi" w:cstheme="minorBidi"/>
          <w:bCs/>
          <w:sz w:val="22"/>
          <w:szCs w:val="22"/>
          <w:lang w:val="fr-FR" w:eastAsia="en-US"/>
        </w:rPr>
        <w:t xml:space="preserve">’ </w:t>
      </w:r>
      <w:hyperlink r:id="rId15" w:history="1">
        <w:r w:rsidR="004A4F77" w:rsidRPr="006D746E">
          <w:rPr>
            <w:rStyle w:val="Hyperlink"/>
            <w:rFonts w:asciiTheme="minorHAnsi" w:eastAsiaTheme="minorHAnsi" w:hAnsiTheme="minorHAnsi" w:cstheme="minorBidi"/>
            <w:bCs/>
            <w:sz w:val="22"/>
            <w:szCs w:val="22"/>
            <w:lang w:val="fr-FR" w:eastAsia="en-US"/>
          </w:rPr>
          <w:t xml:space="preserve">Ötztal Inside Summer </w:t>
        </w:r>
        <w:proofErr w:type="spellStart"/>
        <w:r w:rsidR="004A4F77" w:rsidRPr="006D746E">
          <w:rPr>
            <w:rStyle w:val="Hyperlink"/>
            <w:rFonts w:asciiTheme="minorHAnsi" w:eastAsiaTheme="minorHAnsi" w:hAnsiTheme="minorHAnsi" w:cstheme="minorBidi"/>
            <w:bCs/>
            <w:sz w:val="22"/>
            <w:szCs w:val="22"/>
            <w:lang w:val="fr-FR" w:eastAsia="en-US"/>
          </w:rPr>
          <w:t>Card</w:t>
        </w:r>
        <w:proofErr w:type="spellEnd"/>
      </w:hyperlink>
      <w:r w:rsidR="004A4F77" w:rsidRPr="002B2661">
        <w:rPr>
          <w:rFonts w:asciiTheme="minorHAnsi" w:eastAsiaTheme="minorHAnsi" w:hAnsiTheme="minorHAnsi" w:cstheme="minorBidi"/>
          <w:bCs/>
          <w:sz w:val="22"/>
          <w:szCs w:val="22"/>
          <w:lang w:val="fr-FR" w:eastAsia="en-US"/>
        </w:rPr>
        <w:t xml:space="preserve"> </w:t>
      </w:r>
      <w:r w:rsidRPr="002B2661">
        <w:rPr>
          <w:rFonts w:asciiTheme="minorHAnsi" w:eastAsiaTheme="minorHAnsi" w:hAnsiTheme="minorHAnsi" w:cstheme="minorBidi"/>
          <w:bCs/>
          <w:sz w:val="22"/>
          <w:szCs w:val="22"/>
          <w:lang w:val="fr-FR" w:eastAsia="en-US"/>
        </w:rPr>
        <w:t>est le sésame pour encore plus de plaisirs estivaux</w:t>
      </w:r>
      <w:r w:rsidR="002B2661">
        <w:rPr>
          <w:rFonts w:asciiTheme="minorHAnsi" w:eastAsiaTheme="minorHAnsi" w:hAnsiTheme="minorHAnsi" w:cstheme="minorBidi"/>
          <w:bCs/>
          <w:sz w:val="22"/>
          <w:szCs w:val="22"/>
          <w:lang w:val="fr-FR" w:eastAsia="en-US"/>
        </w:rPr>
        <w:t> :</w:t>
      </w:r>
      <w:r w:rsidRPr="002B2661">
        <w:rPr>
          <w:rFonts w:asciiTheme="minorHAnsi" w:eastAsiaTheme="minorHAnsi" w:hAnsiTheme="minorHAnsi" w:cstheme="minorBidi"/>
          <w:bCs/>
          <w:sz w:val="22"/>
          <w:szCs w:val="22"/>
          <w:lang w:val="fr-FR" w:eastAsia="en-US"/>
        </w:rPr>
        <w:t xml:space="preserve"> outre </w:t>
      </w:r>
      <w:proofErr w:type="gramStart"/>
      <w:r w:rsidRPr="002B2661">
        <w:rPr>
          <w:rFonts w:asciiTheme="minorHAnsi" w:eastAsiaTheme="minorHAnsi" w:hAnsiTheme="minorHAnsi" w:cstheme="minorBidi"/>
          <w:bCs/>
          <w:sz w:val="22"/>
          <w:szCs w:val="22"/>
          <w:lang w:val="fr-FR" w:eastAsia="en-US"/>
        </w:rPr>
        <w:t>l’utilisation</w:t>
      </w:r>
      <w:proofErr w:type="gramEnd"/>
      <w:r w:rsidRPr="002B2661">
        <w:rPr>
          <w:rFonts w:asciiTheme="minorHAnsi" w:eastAsiaTheme="minorHAnsi" w:hAnsiTheme="minorHAnsi" w:cstheme="minorBidi"/>
          <w:bCs/>
          <w:sz w:val="22"/>
          <w:szCs w:val="22"/>
          <w:lang w:val="fr-FR" w:eastAsia="en-US"/>
        </w:rPr>
        <w:t xml:space="preserve"> des 12 téléphériques de l</w:t>
      </w:r>
      <w:r w:rsidR="002B2661" w:rsidRPr="002B2661">
        <w:rPr>
          <w:rFonts w:asciiTheme="minorHAnsi" w:eastAsiaTheme="minorHAnsi" w:hAnsiTheme="minorHAnsi" w:cstheme="minorBidi"/>
          <w:bCs/>
          <w:sz w:val="22"/>
          <w:szCs w:val="22"/>
          <w:lang w:val="fr-FR" w:eastAsia="en-US"/>
        </w:rPr>
        <w:t>’</w:t>
      </w:r>
      <w:r w:rsidR="004A4F77" w:rsidRPr="002B2661">
        <w:rPr>
          <w:rFonts w:asciiTheme="minorHAnsi" w:eastAsiaTheme="minorHAnsi" w:hAnsiTheme="minorHAnsi" w:cstheme="minorBidi"/>
          <w:bCs/>
          <w:sz w:val="22"/>
          <w:szCs w:val="22"/>
          <w:lang w:val="fr-FR" w:eastAsia="en-US"/>
        </w:rPr>
        <w:t>Ötztal</w:t>
      </w:r>
      <w:r w:rsidR="002B2661" w:rsidRPr="002B2661">
        <w:rPr>
          <w:rFonts w:asciiTheme="minorHAnsi" w:eastAsiaTheme="minorHAnsi" w:hAnsiTheme="minorHAnsi" w:cstheme="minorBidi"/>
          <w:bCs/>
          <w:sz w:val="22"/>
          <w:szCs w:val="22"/>
          <w:lang w:val="fr-FR" w:eastAsia="en-US"/>
        </w:rPr>
        <w:t>, cette carte comprend l</w:t>
      </w:r>
      <w:r w:rsidR="00C83493">
        <w:rPr>
          <w:rFonts w:asciiTheme="minorHAnsi" w:eastAsiaTheme="minorHAnsi" w:hAnsiTheme="minorHAnsi" w:cstheme="minorBidi"/>
          <w:bCs/>
          <w:sz w:val="22"/>
          <w:szCs w:val="22"/>
          <w:lang w:val="fr-FR" w:eastAsia="en-US"/>
        </w:rPr>
        <w:t>’</w:t>
      </w:r>
      <w:r w:rsidR="002B2661" w:rsidRPr="002B2661">
        <w:rPr>
          <w:rFonts w:asciiTheme="minorHAnsi" w:eastAsiaTheme="minorHAnsi" w:hAnsiTheme="minorHAnsi" w:cstheme="minorBidi"/>
          <w:bCs/>
          <w:sz w:val="22"/>
          <w:szCs w:val="22"/>
          <w:lang w:val="fr-FR" w:eastAsia="en-US"/>
        </w:rPr>
        <w:t>acc</w:t>
      </w:r>
      <w:r w:rsidR="002B2661">
        <w:rPr>
          <w:rFonts w:asciiTheme="minorHAnsi" w:eastAsiaTheme="minorHAnsi" w:hAnsiTheme="minorHAnsi" w:cstheme="minorBidi"/>
          <w:bCs/>
          <w:sz w:val="22"/>
          <w:szCs w:val="22"/>
          <w:lang w:val="fr-FR" w:eastAsia="en-US"/>
        </w:rPr>
        <w:t xml:space="preserve">ès gratuit à des piscines, des lacs de baignade, des musées et des installations de loisirs diverses et variées. </w:t>
      </w:r>
      <w:r w:rsidR="00226723">
        <w:rPr>
          <w:rFonts w:asciiTheme="minorHAnsi" w:eastAsiaTheme="minorHAnsi" w:hAnsiTheme="minorHAnsi" w:cstheme="minorBidi"/>
          <w:bCs/>
          <w:sz w:val="22"/>
          <w:szCs w:val="22"/>
          <w:lang w:val="fr-FR" w:eastAsia="en-US"/>
        </w:rPr>
        <w:t>M</w:t>
      </w:r>
      <w:r w:rsidR="002B2661" w:rsidRPr="002B2661">
        <w:rPr>
          <w:rFonts w:asciiTheme="minorHAnsi" w:eastAsiaTheme="minorHAnsi" w:hAnsiTheme="minorHAnsi" w:cstheme="minorBidi"/>
          <w:bCs/>
          <w:sz w:val="22"/>
          <w:szCs w:val="22"/>
          <w:lang w:val="fr-FR" w:eastAsia="en-US"/>
        </w:rPr>
        <w:t>ême une visite de l</w:t>
      </w:r>
      <w:r w:rsidR="002B2661">
        <w:rPr>
          <w:rFonts w:asciiTheme="minorHAnsi" w:eastAsiaTheme="minorHAnsi" w:hAnsiTheme="minorHAnsi" w:cstheme="minorBidi"/>
          <w:bCs/>
          <w:sz w:val="22"/>
          <w:szCs w:val="22"/>
          <w:lang w:val="fr-FR" w:eastAsia="en-US"/>
        </w:rPr>
        <w:t>’</w:t>
      </w:r>
      <w:r w:rsidR="004A4F77" w:rsidRPr="002B2661">
        <w:rPr>
          <w:rFonts w:asciiTheme="minorHAnsi" w:eastAsiaTheme="minorHAnsi" w:hAnsiTheme="minorHAnsi" w:cstheme="minorBidi"/>
          <w:bCs/>
          <w:sz w:val="22"/>
          <w:szCs w:val="22"/>
          <w:lang w:val="fr-FR" w:eastAsia="en-US"/>
        </w:rPr>
        <w:t xml:space="preserve">Aqua </w:t>
      </w:r>
      <w:proofErr w:type="spellStart"/>
      <w:r w:rsidR="004A4F77" w:rsidRPr="002B2661">
        <w:rPr>
          <w:rFonts w:asciiTheme="minorHAnsi" w:eastAsiaTheme="minorHAnsi" w:hAnsiTheme="minorHAnsi" w:cstheme="minorBidi"/>
          <w:bCs/>
          <w:sz w:val="22"/>
          <w:szCs w:val="22"/>
          <w:lang w:val="fr-FR" w:eastAsia="en-US"/>
        </w:rPr>
        <w:t>Dome</w:t>
      </w:r>
      <w:proofErr w:type="spellEnd"/>
      <w:r w:rsidR="004A4F77" w:rsidRPr="002B2661">
        <w:rPr>
          <w:rFonts w:asciiTheme="minorHAnsi" w:eastAsiaTheme="minorHAnsi" w:hAnsiTheme="minorHAnsi" w:cstheme="minorBidi"/>
          <w:bCs/>
          <w:sz w:val="22"/>
          <w:szCs w:val="22"/>
          <w:lang w:val="fr-FR" w:eastAsia="en-US"/>
        </w:rPr>
        <w:t xml:space="preserve"> </w:t>
      </w:r>
      <w:r w:rsidR="002B2661" w:rsidRPr="002B2661">
        <w:rPr>
          <w:rFonts w:asciiTheme="minorHAnsi" w:eastAsiaTheme="minorHAnsi" w:hAnsiTheme="minorHAnsi" w:cstheme="minorBidi"/>
          <w:bCs/>
          <w:sz w:val="22"/>
          <w:szCs w:val="22"/>
          <w:lang w:val="fr-FR" w:eastAsia="en-US"/>
        </w:rPr>
        <w:t xml:space="preserve">et de </w:t>
      </w:r>
      <w:r w:rsidR="002B2661">
        <w:rPr>
          <w:rFonts w:asciiTheme="minorHAnsi" w:eastAsiaTheme="minorHAnsi" w:hAnsiTheme="minorHAnsi" w:cstheme="minorBidi"/>
          <w:bCs/>
          <w:sz w:val="22"/>
          <w:szCs w:val="22"/>
          <w:lang w:val="fr-FR" w:eastAsia="en-US"/>
        </w:rPr>
        <w:t>l’</w:t>
      </w:r>
      <w:r w:rsidR="004A4F77" w:rsidRPr="002B2661">
        <w:rPr>
          <w:rFonts w:asciiTheme="minorHAnsi" w:eastAsiaTheme="minorHAnsi" w:hAnsiTheme="minorHAnsi" w:cstheme="minorBidi"/>
          <w:bCs/>
          <w:sz w:val="22"/>
          <w:szCs w:val="22"/>
          <w:lang w:val="fr-FR" w:eastAsia="en-US"/>
        </w:rPr>
        <w:t>Area 47 s</w:t>
      </w:r>
      <w:r w:rsidR="002B2661">
        <w:rPr>
          <w:rFonts w:asciiTheme="minorHAnsi" w:eastAsiaTheme="minorHAnsi" w:hAnsiTheme="minorHAnsi" w:cstheme="minorBidi"/>
          <w:bCs/>
          <w:sz w:val="22"/>
          <w:szCs w:val="22"/>
          <w:lang w:val="fr-FR" w:eastAsia="en-US"/>
        </w:rPr>
        <w:t>on</w:t>
      </w:r>
      <w:r w:rsidR="004A4F77" w:rsidRPr="002B2661">
        <w:rPr>
          <w:rFonts w:asciiTheme="minorHAnsi" w:eastAsiaTheme="minorHAnsi" w:hAnsiTheme="minorHAnsi" w:cstheme="minorBidi"/>
          <w:bCs/>
          <w:sz w:val="22"/>
          <w:szCs w:val="22"/>
          <w:lang w:val="fr-FR" w:eastAsia="en-US"/>
        </w:rPr>
        <w:t>t</w:t>
      </w:r>
      <w:r w:rsidR="002B2661">
        <w:rPr>
          <w:rFonts w:asciiTheme="minorHAnsi" w:eastAsiaTheme="minorHAnsi" w:hAnsiTheme="minorHAnsi" w:cstheme="minorBidi"/>
          <w:bCs/>
          <w:sz w:val="22"/>
          <w:szCs w:val="22"/>
          <w:lang w:val="fr-FR" w:eastAsia="en-US"/>
        </w:rPr>
        <w:t xml:space="preserve"> inclus</w:t>
      </w:r>
      <w:r w:rsidR="004A4F77" w:rsidRPr="002B2661">
        <w:rPr>
          <w:rFonts w:asciiTheme="minorHAnsi" w:eastAsiaTheme="minorHAnsi" w:hAnsiTheme="minorHAnsi" w:cstheme="minorBidi"/>
          <w:bCs/>
          <w:sz w:val="22"/>
          <w:szCs w:val="22"/>
          <w:lang w:val="fr-FR" w:eastAsia="en-US"/>
        </w:rPr>
        <w:t>.</w:t>
      </w:r>
    </w:p>
    <w:p w14:paraId="26E57B15" w14:textId="77777777" w:rsidR="004A4F77" w:rsidRPr="002B2661" w:rsidRDefault="002B2661" w:rsidP="00F53B9D">
      <w:pPr>
        <w:spacing w:before="240" w:after="120" w:line="280" w:lineRule="atLeast"/>
        <w:rPr>
          <w:rFonts w:asciiTheme="minorHAnsi" w:eastAsiaTheme="minorHAnsi" w:hAnsiTheme="minorHAnsi" w:cstheme="minorBidi"/>
          <w:b/>
          <w:sz w:val="22"/>
          <w:szCs w:val="22"/>
          <w:lang w:val="fr-FR" w:eastAsia="en-US"/>
        </w:rPr>
      </w:pPr>
      <w:r w:rsidRPr="002B2661">
        <w:rPr>
          <w:rFonts w:asciiTheme="minorHAnsi" w:eastAsiaTheme="minorHAnsi" w:hAnsiTheme="minorHAnsi" w:cstheme="minorBidi"/>
          <w:b/>
          <w:sz w:val="22"/>
          <w:szCs w:val="22"/>
          <w:lang w:val="fr-FR" w:eastAsia="en-US"/>
        </w:rPr>
        <w:lastRenderedPageBreak/>
        <w:t xml:space="preserve">LA carte pour les mordus d’activités en plein air de la </w:t>
      </w:r>
      <w:r>
        <w:rPr>
          <w:rFonts w:asciiTheme="minorHAnsi" w:eastAsiaTheme="minorHAnsi" w:hAnsiTheme="minorHAnsi" w:cstheme="minorBidi"/>
          <w:b/>
          <w:sz w:val="22"/>
          <w:szCs w:val="22"/>
          <w:lang w:val="fr-FR" w:eastAsia="en-US"/>
        </w:rPr>
        <w:t>ré</w:t>
      </w:r>
      <w:r w:rsidR="004A4F77" w:rsidRPr="002B2661">
        <w:rPr>
          <w:rFonts w:asciiTheme="minorHAnsi" w:eastAsiaTheme="minorHAnsi" w:hAnsiTheme="minorHAnsi" w:cstheme="minorBidi"/>
          <w:b/>
          <w:sz w:val="22"/>
          <w:szCs w:val="22"/>
          <w:lang w:val="fr-FR" w:eastAsia="en-US"/>
        </w:rPr>
        <w:t xml:space="preserve">gion </w:t>
      </w:r>
      <w:r>
        <w:rPr>
          <w:rFonts w:asciiTheme="minorHAnsi" w:eastAsiaTheme="minorHAnsi" w:hAnsiTheme="minorHAnsi" w:cstheme="minorBidi"/>
          <w:b/>
          <w:sz w:val="22"/>
          <w:szCs w:val="22"/>
          <w:lang w:val="fr-FR" w:eastAsia="en-US"/>
        </w:rPr>
        <w:t>de vacances d’</w:t>
      </w:r>
      <w:r w:rsidR="004A4F77" w:rsidRPr="002B2661">
        <w:rPr>
          <w:rFonts w:asciiTheme="minorHAnsi" w:eastAsiaTheme="minorHAnsi" w:hAnsiTheme="minorHAnsi" w:cstheme="minorBidi"/>
          <w:b/>
          <w:sz w:val="22"/>
          <w:szCs w:val="22"/>
          <w:lang w:val="fr-FR" w:eastAsia="en-US"/>
        </w:rPr>
        <w:t>Imst</w:t>
      </w:r>
    </w:p>
    <w:p w14:paraId="4CAF9C09" w14:textId="77777777" w:rsidR="004A4F77" w:rsidRPr="005259CB" w:rsidRDefault="002B2661" w:rsidP="004A4F77">
      <w:pPr>
        <w:spacing w:after="120" w:line="280" w:lineRule="atLeast"/>
        <w:rPr>
          <w:rFonts w:asciiTheme="minorHAnsi" w:eastAsiaTheme="minorHAnsi" w:hAnsiTheme="minorHAnsi" w:cstheme="minorBidi"/>
          <w:bCs/>
          <w:sz w:val="22"/>
          <w:szCs w:val="22"/>
          <w:lang w:val="fr-FR" w:eastAsia="en-US"/>
        </w:rPr>
      </w:pPr>
      <w:r w:rsidRPr="00C83493">
        <w:rPr>
          <w:rFonts w:asciiTheme="minorHAnsi" w:eastAsiaTheme="minorHAnsi" w:hAnsiTheme="minorHAnsi" w:cstheme="minorBidi"/>
          <w:bCs/>
          <w:sz w:val="22"/>
          <w:szCs w:val="22"/>
          <w:lang w:val="fr-FR" w:eastAsia="en-US"/>
        </w:rPr>
        <w:t>La</w:t>
      </w:r>
      <w:r w:rsidR="004A4F77" w:rsidRPr="00C83493">
        <w:rPr>
          <w:rFonts w:asciiTheme="minorHAnsi" w:eastAsiaTheme="minorHAnsi" w:hAnsiTheme="minorHAnsi" w:cstheme="minorBidi"/>
          <w:bCs/>
          <w:sz w:val="22"/>
          <w:szCs w:val="22"/>
          <w:lang w:val="fr-FR" w:eastAsia="en-US"/>
        </w:rPr>
        <w:t xml:space="preserve"> Ferienregion Imst </w:t>
      </w:r>
      <w:r w:rsidRPr="00C83493">
        <w:rPr>
          <w:rFonts w:asciiTheme="minorHAnsi" w:eastAsiaTheme="minorHAnsi" w:hAnsiTheme="minorHAnsi" w:cstheme="minorBidi"/>
          <w:bCs/>
          <w:sz w:val="22"/>
          <w:szCs w:val="22"/>
          <w:lang w:val="fr-FR" w:eastAsia="en-US"/>
        </w:rPr>
        <w:t xml:space="preserve">propose désormais également l’accès à plusieurs attractions en un seul ticket. </w:t>
      </w:r>
      <w:r w:rsidRPr="005259CB">
        <w:rPr>
          <w:rFonts w:asciiTheme="minorHAnsi" w:eastAsiaTheme="minorHAnsi" w:hAnsiTheme="minorHAnsi" w:cstheme="minorBidi"/>
          <w:bCs/>
          <w:sz w:val="22"/>
          <w:szCs w:val="22"/>
          <w:lang w:val="fr-FR" w:eastAsia="en-US"/>
        </w:rPr>
        <w:t>L</w:t>
      </w:r>
      <w:r w:rsidR="00226723">
        <w:rPr>
          <w:rFonts w:asciiTheme="minorHAnsi" w:eastAsiaTheme="minorHAnsi" w:hAnsiTheme="minorHAnsi" w:cstheme="minorBidi"/>
          <w:bCs/>
          <w:sz w:val="22"/>
          <w:szCs w:val="22"/>
          <w:lang w:val="fr-FR" w:eastAsia="en-US"/>
        </w:rPr>
        <w:t>’</w:t>
      </w:r>
      <w:proofErr w:type="spellStart"/>
      <w:r w:rsidR="005C5915">
        <w:rPr>
          <w:rFonts w:asciiTheme="minorHAnsi" w:eastAsiaTheme="minorHAnsi" w:hAnsiTheme="minorHAnsi" w:cstheme="minorBidi"/>
          <w:bCs/>
          <w:sz w:val="22"/>
          <w:szCs w:val="22"/>
          <w:lang w:val="fr-FR" w:eastAsia="en-US"/>
        </w:rPr>
        <w:fldChar w:fldCharType="begin"/>
      </w:r>
      <w:r w:rsidR="005C5915">
        <w:rPr>
          <w:rFonts w:asciiTheme="minorHAnsi" w:eastAsiaTheme="minorHAnsi" w:hAnsiTheme="minorHAnsi" w:cstheme="minorBidi"/>
          <w:bCs/>
          <w:sz w:val="22"/>
          <w:szCs w:val="22"/>
          <w:lang w:val="fr-FR" w:eastAsia="en-US"/>
        </w:rPr>
        <w:instrText xml:space="preserve"> HYPERLINK "https://www.imst.at/en/booking/holiday-pass" </w:instrText>
      </w:r>
      <w:r w:rsidR="005C5915">
        <w:rPr>
          <w:rFonts w:asciiTheme="minorHAnsi" w:eastAsiaTheme="minorHAnsi" w:hAnsiTheme="minorHAnsi" w:cstheme="minorBidi"/>
          <w:bCs/>
          <w:sz w:val="22"/>
          <w:szCs w:val="22"/>
          <w:lang w:val="fr-FR" w:eastAsia="en-US"/>
        </w:rPr>
        <w:fldChar w:fldCharType="separate"/>
      </w:r>
      <w:r w:rsidR="004A4F77" w:rsidRPr="005C5915">
        <w:rPr>
          <w:rStyle w:val="Hyperlink"/>
          <w:rFonts w:asciiTheme="minorHAnsi" w:eastAsiaTheme="minorHAnsi" w:hAnsiTheme="minorHAnsi" w:cstheme="minorBidi"/>
          <w:bCs/>
          <w:sz w:val="22"/>
          <w:szCs w:val="22"/>
          <w:lang w:val="fr-FR" w:eastAsia="en-US"/>
        </w:rPr>
        <w:t>Outdoor</w:t>
      </w:r>
      <w:proofErr w:type="spellEnd"/>
      <w:r w:rsidR="004A4F77" w:rsidRPr="005C5915">
        <w:rPr>
          <w:rStyle w:val="Hyperlink"/>
          <w:rFonts w:asciiTheme="minorHAnsi" w:eastAsiaTheme="minorHAnsi" w:hAnsiTheme="minorHAnsi" w:cstheme="minorBidi"/>
          <w:bCs/>
          <w:sz w:val="22"/>
          <w:szCs w:val="22"/>
          <w:lang w:val="fr-FR" w:eastAsia="en-US"/>
        </w:rPr>
        <w:t xml:space="preserve"> Community </w:t>
      </w:r>
      <w:proofErr w:type="spellStart"/>
      <w:r w:rsidR="004A4F77" w:rsidRPr="005C5915">
        <w:rPr>
          <w:rStyle w:val="Hyperlink"/>
          <w:rFonts w:asciiTheme="minorHAnsi" w:eastAsiaTheme="minorHAnsi" w:hAnsiTheme="minorHAnsi" w:cstheme="minorBidi"/>
          <w:bCs/>
          <w:sz w:val="22"/>
          <w:szCs w:val="22"/>
          <w:lang w:val="fr-FR" w:eastAsia="en-US"/>
        </w:rPr>
        <w:t>Card</w:t>
      </w:r>
      <w:proofErr w:type="spellEnd"/>
      <w:r w:rsidR="005C5915">
        <w:rPr>
          <w:rFonts w:asciiTheme="minorHAnsi" w:eastAsiaTheme="minorHAnsi" w:hAnsiTheme="minorHAnsi" w:cstheme="minorBidi"/>
          <w:bCs/>
          <w:sz w:val="22"/>
          <w:szCs w:val="22"/>
          <w:lang w:val="fr-FR" w:eastAsia="en-US"/>
        </w:rPr>
        <w:fldChar w:fldCharType="end"/>
      </w:r>
      <w:r w:rsidR="004A4F77" w:rsidRPr="005259CB">
        <w:rPr>
          <w:rFonts w:asciiTheme="minorHAnsi" w:eastAsiaTheme="minorHAnsi" w:hAnsiTheme="minorHAnsi" w:cstheme="minorBidi"/>
          <w:bCs/>
          <w:sz w:val="22"/>
          <w:szCs w:val="22"/>
          <w:lang w:val="fr-FR" w:eastAsia="en-US"/>
        </w:rPr>
        <w:t xml:space="preserve"> </w:t>
      </w:r>
      <w:r w:rsidRPr="005259CB">
        <w:rPr>
          <w:rFonts w:asciiTheme="minorHAnsi" w:eastAsiaTheme="minorHAnsi" w:hAnsiTheme="minorHAnsi" w:cstheme="minorBidi"/>
          <w:bCs/>
          <w:sz w:val="22"/>
          <w:szCs w:val="22"/>
          <w:lang w:val="fr-FR" w:eastAsia="en-US"/>
        </w:rPr>
        <w:t xml:space="preserve">permet de se lancer dans </w:t>
      </w:r>
      <w:r w:rsidR="00226723">
        <w:rPr>
          <w:rFonts w:asciiTheme="minorHAnsi" w:eastAsiaTheme="minorHAnsi" w:hAnsiTheme="minorHAnsi" w:cstheme="minorBidi"/>
          <w:bCs/>
          <w:sz w:val="22"/>
          <w:szCs w:val="22"/>
          <w:lang w:val="fr-FR" w:eastAsia="en-US"/>
        </w:rPr>
        <w:t>d</w:t>
      </w:r>
      <w:r w:rsidRPr="005259CB">
        <w:rPr>
          <w:rFonts w:asciiTheme="minorHAnsi" w:eastAsiaTheme="minorHAnsi" w:hAnsiTheme="minorHAnsi" w:cstheme="minorBidi"/>
          <w:bCs/>
          <w:sz w:val="22"/>
          <w:szCs w:val="22"/>
          <w:lang w:val="fr-FR" w:eastAsia="en-US"/>
        </w:rPr>
        <w:t xml:space="preserve">es aventures en pleine nature les plus diverses, du saut à l’élastique </w:t>
      </w:r>
      <w:r w:rsidR="005259CB" w:rsidRPr="005259CB">
        <w:rPr>
          <w:rFonts w:asciiTheme="minorHAnsi" w:eastAsiaTheme="minorHAnsi" w:hAnsiTheme="minorHAnsi" w:cstheme="minorBidi"/>
          <w:bCs/>
          <w:sz w:val="22"/>
          <w:szCs w:val="22"/>
          <w:lang w:val="fr-FR" w:eastAsia="en-US"/>
        </w:rPr>
        <w:t xml:space="preserve">au parachute en tandem, de </w:t>
      </w:r>
      <w:proofErr w:type="gramStart"/>
      <w:r w:rsidR="005259CB" w:rsidRPr="005259CB">
        <w:rPr>
          <w:rFonts w:asciiTheme="minorHAnsi" w:eastAsiaTheme="minorHAnsi" w:hAnsiTheme="minorHAnsi" w:cstheme="minorBidi"/>
          <w:bCs/>
          <w:sz w:val="22"/>
          <w:szCs w:val="22"/>
          <w:lang w:val="fr-FR" w:eastAsia="en-US"/>
        </w:rPr>
        <w:t>la</w:t>
      </w:r>
      <w:proofErr w:type="gramEnd"/>
      <w:r w:rsidR="00226723">
        <w:rPr>
          <w:rFonts w:asciiTheme="minorHAnsi" w:eastAsiaTheme="minorHAnsi" w:hAnsiTheme="minorHAnsi" w:cstheme="minorBidi"/>
          <w:bCs/>
          <w:sz w:val="22"/>
          <w:szCs w:val="22"/>
          <w:lang w:val="fr-FR" w:eastAsia="en-US"/>
        </w:rPr>
        <w:t xml:space="preserve"> </w:t>
      </w:r>
      <w:r w:rsidR="005259CB" w:rsidRPr="005259CB">
        <w:rPr>
          <w:rFonts w:asciiTheme="minorHAnsi" w:eastAsiaTheme="minorHAnsi" w:hAnsiTheme="minorHAnsi" w:cstheme="minorBidi"/>
          <w:bCs/>
          <w:sz w:val="22"/>
          <w:szCs w:val="22"/>
          <w:lang w:val="fr-FR" w:eastAsia="en-US"/>
        </w:rPr>
        <w:t>via ferrata à la balade au lever du soleil</w:t>
      </w:r>
      <w:r w:rsidR="00226723">
        <w:rPr>
          <w:rFonts w:asciiTheme="minorHAnsi" w:eastAsiaTheme="minorHAnsi" w:hAnsiTheme="minorHAnsi" w:cstheme="minorBidi"/>
          <w:bCs/>
          <w:sz w:val="22"/>
          <w:szCs w:val="22"/>
          <w:lang w:val="fr-FR" w:eastAsia="en-US"/>
        </w:rPr>
        <w:t>,</w:t>
      </w:r>
      <w:r w:rsidR="005259CB" w:rsidRPr="005259CB">
        <w:rPr>
          <w:rFonts w:asciiTheme="minorHAnsi" w:eastAsiaTheme="minorHAnsi" w:hAnsiTheme="minorHAnsi" w:cstheme="minorBidi"/>
          <w:bCs/>
          <w:sz w:val="22"/>
          <w:szCs w:val="22"/>
          <w:lang w:val="fr-FR" w:eastAsia="en-US"/>
        </w:rPr>
        <w:t xml:space="preserve"> </w:t>
      </w:r>
      <w:r w:rsidR="005259CB">
        <w:rPr>
          <w:rFonts w:asciiTheme="minorHAnsi" w:eastAsiaTheme="minorHAnsi" w:hAnsiTheme="minorHAnsi" w:cstheme="minorBidi"/>
          <w:bCs/>
          <w:sz w:val="22"/>
          <w:szCs w:val="22"/>
          <w:lang w:val="fr-FR" w:eastAsia="en-US"/>
        </w:rPr>
        <w:t>à des tarifs préférentiels</w:t>
      </w:r>
      <w:r w:rsidR="004A4F77" w:rsidRPr="005259CB">
        <w:rPr>
          <w:rFonts w:asciiTheme="minorHAnsi" w:eastAsiaTheme="minorHAnsi" w:hAnsiTheme="minorHAnsi" w:cstheme="minorBidi"/>
          <w:bCs/>
          <w:sz w:val="22"/>
          <w:szCs w:val="22"/>
          <w:lang w:val="fr-FR" w:eastAsia="en-US"/>
        </w:rPr>
        <w:t>.</w:t>
      </w:r>
    </w:p>
    <w:p w14:paraId="0801E315" w14:textId="77777777" w:rsidR="00AC79CB" w:rsidRPr="005259CB" w:rsidRDefault="005259CB" w:rsidP="00F53B9D">
      <w:pPr>
        <w:spacing w:before="240" w:after="120" w:line="280" w:lineRule="atLeast"/>
        <w:rPr>
          <w:rFonts w:asciiTheme="minorHAnsi" w:eastAsiaTheme="minorHAnsi" w:hAnsiTheme="minorHAnsi" w:cstheme="minorBidi"/>
          <w:b/>
          <w:sz w:val="22"/>
          <w:szCs w:val="22"/>
          <w:lang w:val="fr-FR" w:eastAsia="en-US"/>
        </w:rPr>
      </w:pPr>
      <w:r w:rsidRPr="005259CB">
        <w:rPr>
          <w:rFonts w:asciiTheme="minorHAnsi" w:eastAsiaTheme="minorHAnsi" w:hAnsiTheme="minorHAnsi" w:cstheme="minorBidi"/>
          <w:b/>
          <w:sz w:val="22"/>
          <w:szCs w:val="22"/>
          <w:lang w:val="fr-FR" w:eastAsia="en-US"/>
        </w:rPr>
        <w:t>Première saison d’été pour les nouvelles t</w:t>
      </w:r>
      <w:r>
        <w:rPr>
          <w:rFonts w:asciiTheme="minorHAnsi" w:eastAsiaTheme="minorHAnsi" w:hAnsiTheme="minorHAnsi" w:cstheme="minorBidi"/>
          <w:b/>
          <w:sz w:val="22"/>
          <w:szCs w:val="22"/>
          <w:lang w:val="fr-FR" w:eastAsia="en-US"/>
        </w:rPr>
        <w:t xml:space="preserve">élécabines de la </w:t>
      </w:r>
      <w:proofErr w:type="spellStart"/>
      <w:r>
        <w:rPr>
          <w:rFonts w:asciiTheme="minorHAnsi" w:eastAsiaTheme="minorHAnsi" w:hAnsiTheme="minorHAnsi" w:cstheme="minorBidi"/>
          <w:b/>
          <w:sz w:val="22"/>
          <w:szCs w:val="22"/>
          <w:lang w:val="fr-FR" w:eastAsia="en-US"/>
        </w:rPr>
        <w:t>Salvista</w:t>
      </w:r>
      <w:r w:rsidR="00C83493">
        <w:rPr>
          <w:rFonts w:asciiTheme="minorHAnsi" w:eastAsiaTheme="minorHAnsi" w:hAnsiTheme="minorHAnsi" w:cstheme="minorBidi"/>
          <w:b/>
          <w:sz w:val="22"/>
          <w:szCs w:val="22"/>
          <w:lang w:val="fr-FR" w:eastAsia="en-US"/>
        </w:rPr>
        <w:t>bahn</w:t>
      </w:r>
      <w:proofErr w:type="spellEnd"/>
      <w:r w:rsidR="00AC79CB" w:rsidRPr="005259CB">
        <w:rPr>
          <w:rFonts w:asciiTheme="minorHAnsi" w:eastAsiaTheme="minorHAnsi" w:hAnsiTheme="minorHAnsi" w:cstheme="minorBidi"/>
          <w:b/>
          <w:sz w:val="22"/>
          <w:szCs w:val="22"/>
          <w:lang w:val="fr-FR" w:eastAsia="en-US"/>
        </w:rPr>
        <w:t xml:space="preserve"> </w:t>
      </w:r>
      <w:r>
        <w:rPr>
          <w:rFonts w:asciiTheme="minorHAnsi" w:eastAsiaTheme="minorHAnsi" w:hAnsiTheme="minorHAnsi" w:cstheme="minorBidi"/>
          <w:b/>
          <w:sz w:val="22"/>
          <w:szCs w:val="22"/>
          <w:lang w:val="fr-FR" w:eastAsia="en-US"/>
        </w:rPr>
        <w:t>à</w:t>
      </w:r>
      <w:r w:rsidR="00AC79CB" w:rsidRPr="005259CB">
        <w:rPr>
          <w:rFonts w:asciiTheme="minorHAnsi" w:eastAsiaTheme="minorHAnsi" w:hAnsiTheme="minorHAnsi" w:cstheme="minorBidi"/>
          <w:b/>
          <w:sz w:val="22"/>
          <w:szCs w:val="22"/>
          <w:lang w:val="fr-FR" w:eastAsia="en-US"/>
        </w:rPr>
        <w:t xml:space="preserve"> </w:t>
      </w:r>
      <w:proofErr w:type="spellStart"/>
      <w:r w:rsidR="00AC79CB" w:rsidRPr="005259CB">
        <w:rPr>
          <w:rFonts w:asciiTheme="minorHAnsi" w:eastAsiaTheme="minorHAnsi" w:hAnsiTheme="minorHAnsi" w:cstheme="minorBidi"/>
          <w:b/>
          <w:sz w:val="22"/>
          <w:szCs w:val="22"/>
          <w:lang w:val="fr-FR" w:eastAsia="en-US"/>
        </w:rPr>
        <w:t>Itter</w:t>
      </w:r>
      <w:proofErr w:type="spellEnd"/>
    </w:p>
    <w:p w14:paraId="4B715FFD" w14:textId="77777777" w:rsidR="00601A24" w:rsidRPr="0079614B" w:rsidRDefault="009E1AD8" w:rsidP="004A4F77">
      <w:pPr>
        <w:spacing w:after="120" w:line="280" w:lineRule="atLeast"/>
        <w:rPr>
          <w:rFonts w:asciiTheme="minorHAnsi" w:eastAsiaTheme="minorHAnsi" w:hAnsiTheme="minorHAnsi" w:cstheme="minorBidi"/>
          <w:bCs/>
          <w:sz w:val="22"/>
          <w:szCs w:val="22"/>
          <w:lang w:val="fr-FR" w:eastAsia="en-US"/>
        </w:rPr>
      </w:pPr>
      <w:r w:rsidRPr="009E1AD8">
        <w:rPr>
          <w:rFonts w:asciiTheme="minorHAnsi" w:eastAsiaTheme="minorHAnsi" w:hAnsiTheme="minorHAnsi" w:cstheme="minorBidi"/>
          <w:bCs/>
          <w:sz w:val="22"/>
          <w:szCs w:val="22"/>
          <w:lang w:val="fr-FR" w:eastAsia="en-US"/>
        </w:rPr>
        <w:t xml:space="preserve">Désormais, les randonneurs peuvent se laisser porter au sommet du </w:t>
      </w:r>
      <w:proofErr w:type="spellStart"/>
      <w:r w:rsidRPr="009E1AD8">
        <w:rPr>
          <w:rFonts w:asciiTheme="minorHAnsi" w:eastAsiaTheme="minorHAnsi" w:hAnsiTheme="minorHAnsi" w:cstheme="minorBidi"/>
          <w:bCs/>
          <w:sz w:val="22"/>
          <w:szCs w:val="22"/>
          <w:lang w:val="fr-FR" w:eastAsia="en-US"/>
        </w:rPr>
        <w:t>Kleine</w:t>
      </w:r>
      <w:proofErr w:type="spellEnd"/>
      <w:r w:rsidRPr="009E1AD8">
        <w:rPr>
          <w:rFonts w:asciiTheme="minorHAnsi" w:eastAsiaTheme="minorHAnsi" w:hAnsiTheme="minorHAnsi" w:cstheme="minorBidi"/>
          <w:bCs/>
          <w:sz w:val="22"/>
          <w:szCs w:val="22"/>
          <w:lang w:val="fr-FR" w:eastAsia="en-US"/>
        </w:rPr>
        <w:t xml:space="preserve"> Salve à</w:t>
      </w:r>
      <w:r>
        <w:rPr>
          <w:rFonts w:asciiTheme="minorHAnsi" w:eastAsiaTheme="minorHAnsi" w:hAnsiTheme="minorHAnsi" w:cstheme="minorBidi"/>
          <w:bCs/>
          <w:sz w:val="22"/>
          <w:szCs w:val="22"/>
          <w:lang w:val="fr-FR" w:eastAsia="en-US"/>
        </w:rPr>
        <w:t xml:space="preserve"> </w:t>
      </w:r>
      <w:r w:rsidRPr="009E1AD8">
        <w:rPr>
          <w:rFonts w:asciiTheme="minorHAnsi" w:eastAsiaTheme="minorHAnsi" w:hAnsiTheme="minorHAnsi" w:cstheme="minorBidi"/>
          <w:bCs/>
          <w:sz w:val="22"/>
          <w:szCs w:val="22"/>
          <w:lang w:val="fr-FR" w:eastAsia="en-US"/>
        </w:rPr>
        <w:t>bord des télécabines panoramiques modernes d</w:t>
      </w:r>
      <w:r>
        <w:rPr>
          <w:rFonts w:asciiTheme="minorHAnsi" w:eastAsiaTheme="minorHAnsi" w:hAnsiTheme="minorHAnsi" w:cstheme="minorBidi"/>
          <w:bCs/>
          <w:sz w:val="22"/>
          <w:szCs w:val="22"/>
          <w:lang w:val="fr-FR" w:eastAsia="en-US"/>
        </w:rPr>
        <w:t>e la</w:t>
      </w:r>
      <w:r w:rsidRPr="009E1AD8">
        <w:rPr>
          <w:rFonts w:asciiTheme="minorHAnsi" w:eastAsiaTheme="minorHAnsi" w:hAnsiTheme="minorHAnsi" w:cstheme="minorBidi"/>
          <w:bCs/>
          <w:sz w:val="22"/>
          <w:szCs w:val="22"/>
          <w:lang w:val="fr-FR" w:eastAsia="en-US"/>
        </w:rPr>
        <w:t xml:space="preserve"> </w:t>
      </w:r>
      <w:proofErr w:type="spellStart"/>
      <w:r w:rsidR="00AC79CB" w:rsidRPr="009E1AD8">
        <w:rPr>
          <w:rFonts w:asciiTheme="minorHAnsi" w:eastAsiaTheme="minorHAnsi" w:hAnsiTheme="minorHAnsi" w:cstheme="minorBidi"/>
          <w:bCs/>
          <w:sz w:val="22"/>
          <w:szCs w:val="22"/>
          <w:lang w:val="fr-FR" w:eastAsia="en-US"/>
        </w:rPr>
        <w:t>Salvista</w:t>
      </w:r>
      <w:r w:rsidR="00C83493">
        <w:rPr>
          <w:rFonts w:asciiTheme="minorHAnsi" w:eastAsiaTheme="minorHAnsi" w:hAnsiTheme="minorHAnsi" w:cstheme="minorBidi"/>
          <w:bCs/>
          <w:sz w:val="22"/>
          <w:szCs w:val="22"/>
          <w:lang w:val="fr-FR" w:eastAsia="en-US"/>
        </w:rPr>
        <w:t>bahn</w:t>
      </w:r>
      <w:proofErr w:type="spellEnd"/>
      <w:r>
        <w:rPr>
          <w:rFonts w:asciiTheme="minorHAnsi" w:eastAsiaTheme="minorHAnsi" w:hAnsiTheme="minorHAnsi" w:cstheme="minorBidi"/>
          <w:bCs/>
          <w:sz w:val="22"/>
          <w:szCs w:val="22"/>
          <w:lang w:val="fr-FR" w:eastAsia="en-US"/>
        </w:rPr>
        <w:t xml:space="preserve"> même en été</w:t>
      </w:r>
      <w:r w:rsidR="00AC79CB" w:rsidRPr="009E1AD8">
        <w:rPr>
          <w:rFonts w:asciiTheme="minorHAnsi" w:eastAsiaTheme="minorHAnsi" w:hAnsiTheme="minorHAnsi" w:cstheme="minorBidi"/>
          <w:bCs/>
          <w:sz w:val="22"/>
          <w:szCs w:val="22"/>
          <w:lang w:val="fr-FR" w:eastAsia="en-US"/>
        </w:rPr>
        <w:t xml:space="preserve">. </w:t>
      </w:r>
      <w:r w:rsidRPr="009E1AD8">
        <w:rPr>
          <w:rFonts w:asciiTheme="minorHAnsi" w:eastAsiaTheme="minorHAnsi" w:hAnsiTheme="minorHAnsi" w:cstheme="minorBidi"/>
          <w:bCs/>
          <w:sz w:val="22"/>
          <w:szCs w:val="22"/>
          <w:lang w:val="fr-FR" w:eastAsia="en-US"/>
        </w:rPr>
        <w:t>Elle</w:t>
      </w:r>
      <w:r>
        <w:rPr>
          <w:rFonts w:asciiTheme="minorHAnsi" w:eastAsiaTheme="minorHAnsi" w:hAnsiTheme="minorHAnsi" w:cstheme="minorBidi"/>
          <w:bCs/>
          <w:sz w:val="22"/>
          <w:szCs w:val="22"/>
          <w:lang w:val="fr-FR" w:eastAsia="en-US"/>
        </w:rPr>
        <w:t>s</w:t>
      </w:r>
      <w:r w:rsidRPr="009E1AD8">
        <w:rPr>
          <w:rFonts w:asciiTheme="minorHAnsi" w:eastAsiaTheme="minorHAnsi" w:hAnsiTheme="minorHAnsi" w:cstheme="minorBidi"/>
          <w:bCs/>
          <w:sz w:val="22"/>
          <w:szCs w:val="22"/>
          <w:lang w:val="fr-FR" w:eastAsia="en-US"/>
        </w:rPr>
        <w:t xml:space="preserve"> remplace</w:t>
      </w:r>
      <w:r>
        <w:rPr>
          <w:rFonts w:asciiTheme="minorHAnsi" w:eastAsiaTheme="minorHAnsi" w:hAnsiTheme="minorHAnsi" w:cstheme="minorBidi"/>
          <w:bCs/>
          <w:sz w:val="22"/>
          <w:szCs w:val="22"/>
          <w:lang w:val="fr-FR" w:eastAsia="en-US"/>
        </w:rPr>
        <w:t>nt</w:t>
      </w:r>
      <w:r w:rsidRPr="009E1AD8">
        <w:rPr>
          <w:rFonts w:asciiTheme="minorHAnsi" w:eastAsiaTheme="minorHAnsi" w:hAnsiTheme="minorHAnsi" w:cstheme="minorBidi"/>
          <w:bCs/>
          <w:sz w:val="22"/>
          <w:szCs w:val="22"/>
          <w:lang w:val="fr-FR" w:eastAsia="en-US"/>
        </w:rPr>
        <w:t xml:space="preserve"> depuis peu d’anciennes téléca</w:t>
      </w:r>
      <w:r>
        <w:rPr>
          <w:rFonts w:asciiTheme="minorHAnsi" w:eastAsiaTheme="minorHAnsi" w:hAnsiTheme="minorHAnsi" w:cstheme="minorBidi"/>
          <w:bCs/>
          <w:sz w:val="22"/>
          <w:szCs w:val="22"/>
          <w:lang w:val="fr-FR" w:eastAsia="en-US"/>
        </w:rPr>
        <w:t>b</w:t>
      </w:r>
      <w:r w:rsidRPr="009E1AD8">
        <w:rPr>
          <w:rFonts w:asciiTheme="minorHAnsi" w:eastAsiaTheme="minorHAnsi" w:hAnsiTheme="minorHAnsi" w:cstheme="minorBidi"/>
          <w:bCs/>
          <w:sz w:val="22"/>
          <w:szCs w:val="22"/>
          <w:lang w:val="fr-FR" w:eastAsia="en-US"/>
        </w:rPr>
        <w:t xml:space="preserve">ines à </w:t>
      </w:r>
      <w:r w:rsidR="00C83493">
        <w:rPr>
          <w:rFonts w:asciiTheme="minorHAnsi" w:eastAsiaTheme="minorHAnsi" w:hAnsiTheme="minorHAnsi" w:cstheme="minorBidi"/>
          <w:bCs/>
          <w:sz w:val="22"/>
          <w:szCs w:val="22"/>
          <w:lang w:val="fr-FR" w:eastAsia="en-US"/>
        </w:rPr>
        <w:t>quatre</w:t>
      </w:r>
      <w:r w:rsidRPr="009E1AD8">
        <w:rPr>
          <w:rFonts w:asciiTheme="minorHAnsi" w:eastAsiaTheme="minorHAnsi" w:hAnsiTheme="minorHAnsi" w:cstheme="minorBidi"/>
          <w:bCs/>
          <w:sz w:val="22"/>
          <w:szCs w:val="22"/>
          <w:lang w:val="fr-FR" w:eastAsia="en-US"/>
        </w:rPr>
        <w:t xml:space="preserve"> places. </w:t>
      </w:r>
      <w:r>
        <w:rPr>
          <w:rFonts w:asciiTheme="minorHAnsi" w:eastAsiaTheme="minorHAnsi" w:hAnsiTheme="minorHAnsi" w:cstheme="minorBidi"/>
          <w:bCs/>
          <w:sz w:val="22"/>
          <w:szCs w:val="22"/>
          <w:lang w:val="fr-FR" w:eastAsia="en-US"/>
        </w:rPr>
        <w:t>Au passage : le « </w:t>
      </w:r>
      <w:proofErr w:type="spellStart"/>
      <w:r w:rsidR="00AC79CB" w:rsidRPr="009E1AD8">
        <w:rPr>
          <w:rFonts w:asciiTheme="minorHAnsi" w:eastAsiaTheme="minorHAnsi" w:hAnsiTheme="minorHAnsi" w:cstheme="minorBidi"/>
          <w:bCs/>
          <w:sz w:val="22"/>
          <w:szCs w:val="22"/>
          <w:lang w:val="fr-FR" w:eastAsia="en-US"/>
        </w:rPr>
        <w:t>Salvistabahn</w:t>
      </w:r>
      <w:proofErr w:type="spellEnd"/>
      <w:r w:rsidR="0079614B">
        <w:rPr>
          <w:rFonts w:asciiTheme="minorHAnsi" w:eastAsiaTheme="minorHAnsi" w:hAnsiTheme="minorHAnsi" w:cstheme="minorBidi"/>
          <w:bCs/>
          <w:sz w:val="22"/>
          <w:szCs w:val="22"/>
          <w:lang w:val="fr-FR" w:eastAsia="en-US"/>
        </w:rPr>
        <w:t> »</w:t>
      </w:r>
      <w:r w:rsidRPr="009E1AD8">
        <w:rPr>
          <w:rFonts w:asciiTheme="minorHAnsi" w:eastAsiaTheme="minorHAnsi" w:hAnsiTheme="minorHAnsi" w:cstheme="minorBidi"/>
          <w:bCs/>
          <w:sz w:val="22"/>
          <w:szCs w:val="22"/>
          <w:lang w:val="fr-FR" w:eastAsia="en-US"/>
        </w:rPr>
        <w:t xml:space="preserve"> fait partie d</w:t>
      </w:r>
      <w:r>
        <w:rPr>
          <w:rFonts w:asciiTheme="minorHAnsi" w:eastAsiaTheme="minorHAnsi" w:hAnsiTheme="minorHAnsi" w:cstheme="minorBidi"/>
          <w:bCs/>
          <w:sz w:val="22"/>
          <w:szCs w:val="22"/>
          <w:lang w:val="fr-FR" w:eastAsia="en-US"/>
        </w:rPr>
        <w:t xml:space="preserve">u </w:t>
      </w:r>
      <w:proofErr w:type="spellStart"/>
      <w:r>
        <w:rPr>
          <w:rFonts w:asciiTheme="minorHAnsi" w:eastAsiaTheme="minorHAnsi" w:hAnsiTheme="minorHAnsi" w:cstheme="minorBidi"/>
          <w:bCs/>
          <w:sz w:val="22"/>
          <w:szCs w:val="22"/>
          <w:lang w:val="fr-FR" w:eastAsia="en-US"/>
        </w:rPr>
        <w:t>pass</w:t>
      </w:r>
      <w:proofErr w:type="spellEnd"/>
      <w:r>
        <w:rPr>
          <w:rFonts w:asciiTheme="minorHAnsi" w:eastAsiaTheme="minorHAnsi" w:hAnsiTheme="minorHAnsi" w:cstheme="minorBidi"/>
          <w:bCs/>
          <w:sz w:val="22"/>
          <w:szCs w:val="22"/>
          <w:lang w:val="fr-FR" w:eastAsia="en-US"/>
        </w:rPr>
        <w:t>’ estival</w:t>
      </w:r>
      <w:r w:rsidRPr="009E1AD8">
        <w:rPr>
          <w:rFonts w:asciiTheme="minorHAnsi" w:eastAsiaTheme="minorHAnsi" w:hAnsiTheme="minorHAnsi" w:cstheme="minorBidi"/>
          <w:bCs/>
          <w:sz w:val="22"/>
          <w:szCs w:val="22"/>
          <w:lang w:val="fr-FR" w:eastAsia="en-US"/>
        </w:rPr>
        <w:t xml:space="preserve"> </w:t>
      </w:r>
      <w:hyperlink r:id="rId16" w:history="1">
        <w:proofErr w:type="spellStart"/>
        <w:r w:rsidR="00AC79CB" w:rsidRPr="005C5915">
          <w:rPr>
            <w:rStyle w:val="Hyperlink"/>
            <w:rFonts w:asciiTheme="minorHAnsi" w:eastAsiaTheme="minorHAnsi" w:hAnsiTheme="minorHAnsi" w:cstheme="minorBidi"/>
            <w:bCs/>
            <w:sz w:val="22"/>
            <w:szCs w:val="22"/>
            <w:lang w:val="fr-FR" w:eastAsia="en-US"/>
          </w:rPr>
          <w:t>Bergbahn-Erlebnis-Card</w:t>
        </w:r>
        <w:proofErr w:type="spellEnd"/>
        <w:r w:rsidR="00AC79CB" w:rsidRPr="005C5915">
          <w:rPr>
            <w:rStyle w:val="Hyperlink"/>
            <w:rFonts w:asciiTheme="minorHAnsi" w:eastAsiaTheme="minorHAnsi" w:hAnsiTheme="minorHAnsi" w:cstheme="minorBidi"/>
            <w:bCs/>
            <w:sz w:val="22"/>
            <w:szCs w:val="22"/>
            <w:lang w:val="fr-FR" w:eastAsia="en-US"/>
          </w:rPr>
          <w:t xml:space="preserve"> 2021</w:t>
        </w:r>
      </w:hyperlink>
      <w:r w:rsidR="00AC79CB" w:rsidRPr="009E1AD8">
        <w:rPr>
          <w:rFonts w:asciiTheme="minorHAnsi" w:eastAsiaTheme="minorHAnsi" w:hAnsiTheme="minorHAnsi" w:cstheme="minorBidi"/>
          <w:bCs/>
          <w:sz w:val="22"/>
          <w:szCs w:val="22"/>
          <w:lang w:val="fr-FR" w:eastAsia="en-US"/>
        </w:rPr>
        <w:t xml:space="preserve">. </w:t>
      </w:r>
      <w:r w:rsidRPr="0079614B">
        <w:rPr>
          <w:rFonts w:asciiTheme="minorHAnsi" w:eastAsiaTheme="minorHAnsi" w:hAnsiTheme="minorHAnsi" w:cstheme="minorBidi"/>
          <w:bCs/>
          <w:sz w:val="22"/>
          <w:szCs w:val="22"/>
          <w:lang w:val="fr-FR" w:eastAsia="en-US"/>
        </w:rPr>
        <w:t xml:space="preserve">Soit le ticket qui permet aux visiteurs d’accéder à l’ensemble des 15 remontées mécaniques et </w:t>
      </w:r>
      <w:r w:rsidR="0079614B" w:rsidRPr="0079614B">
        <w:rPr>
          <w:rFonts w:asciiTheme="minorHAnsi" w:eastAsiaTheme="minorHAnsi" w:hAnsiTheme="minorHAnsi" w:cstheme="minorBidi"/>
          <w:bCs/>
          <w:sz w:val="22"/>
          <w:szCs w:val="22"/>
          <w:lang w:val="fr-FR" w:eastAsia="en-US"/>
        </w:rPr>
        <w:t>à</w:t>
      </w:r>
      <w:r w:rsidRPr="0079614B">
        <w:rPr>
          <w:rFonts w:asciiTheme="minorHAnsi" w:eastAsiaTheme="minorHAnsi" w:hAnsiTheme="minorHAnsi" w:cstheme="minorBidi"/>
          <w:bCs/>
          <w:sz w:val="22"/>
          <w:szCs w:val="22"/>
          <w:lang w:val="fr-FR" w:eastAsia="en-US"/>
        </w:rPr>
        <w:t xml:space="preserve"> sept mondes à sensations en montagne de la région, </w:t>
      </w:r>
      <w:r w:rsidR="0079614B" w:rsidRPr="0079614B">
        <w:rPr>
          <w:rFonts w:asciiTheme="minorHAnsi" w:eastAsiaTheme="minorHAnsi" w:hAnsiTheme="minorHAnsi" w:cstheme="minorBidi"/>
          <w:bCs/>
          <w:sz w:val="22"/>
          <w:szCs w:val="22"/>
          <w:lang w:val="fr-FR" w:eastAsia="en-US"/>
        </w:rPr>
        <w:t xml:space="preserve">et qui comprend </w:t>
      </w:r>
      <w:r w:rsidR="0079614B">
        <w:rPr>
          <w:rFonts w:asciiTheme="minorHAnsi" w:eastAsiaTheme="minorHAnsi" w:hAnsiTheme="minorHAnsi" w:cstheme="minorBidi"/>
          <w:bCs/>
          <w:sz w:val="22"/>
          <w:szCs w:val="22"/>
          <w:lang w:val="fr-FR" w:eastAsia="en-US"/>
        </w:rPr>
        <w:t xml:space="preserve">également l’utilisation du bus du randonneur </w:t>
      </w:r>
      <w:proofErr w:type="spellStart"/>
      <w:r w:rsidR="00AC79CB" w:rsidRPr="0079614B">
        <w:rPr>
          <w:rFonts w:asciiTheme="minorHAnsi" w:eastAsiaTheme="minorHAnsi" w:hAnsiTheme="minorHAnsi" w:cstheme="minorBidi"/>
          <w:bCs/>
          <w:sz w:val="22"/>
          <w:szCs w:val="22"/>
          <w:lang w:val="fr-FR" w:eastAsia="en-US"/>
        </w:rPr>
        <w:t>KaiserJet</w:t>
      </w:r>
      <w:proofErr w:type="spellEnd"/>
      <w:r w:rsidR="00AC79CB" w:rsidRPr="0079614B">
        <w:rPr>
          <w:rFonts w:asciiTheme="minorHAnsi" w:eastAsiaTheme="minorHAnsi" w:hAnsiTheme="minorHAnsi" w:cstheme="minorBidi"/>
          <w:bCs/>
          <w:sz w:val="22"/>
          <w:szCs w:val="22"/>
          <w:lang w:val="fr-FR" w:eastAsia="en-US"/>
        </w:rPr>
        <w:t xml:space="preserve"> </w:t>
      </w:r>
      <w:r w:rsidR="0079614B">
        <w:rPr>
          <w:rFonts w:asciiTheme="minorHAnsi" w:eastAsiaTheme="minorHAnsi" w:hAnsiTheme="minorHAnsi" w:cstheme="minorBidi"/>
          <w:bCs/>
          <w:sz w:val="22"/>
          <w:szCs w:val="22"/>
          <w:lang w:val="fr-FR" w:eastAsia="en-US"/>
        </w:rPr>
        <w:t>ainsi que des réductions auprès de 30 partenaires bonus</w:t>
      </w:r>
      <w:r w:rsidR="00AC79CB" w:rsidRPr="0079614B">
        <w:rPr>
          <w:rFonts w:asciiTheme="minorHAnsi" w:eastAsiaTheme="minorHAnsi" w:hAnsiTheme="minorHAnsi" w:cstheme="minorBidi"/>
          <w:bCs/>
          <w:sz w:val="22"/>
          <w:szCs w:val="22"/>
          <w:lang w:val="fr-FR" w:eastAsia="en-US"/>
        </w:rPr>
        <w:t xml:space="preserve">. </w:t>
      </w:r>
    </w:p>
    <w:p w14:paraId="577C5210" w14:textId="77777777" w:rsidR="000B53C8" w:rsidRDefault="000B53C8" w:rsidP="004A4F77">
      <w:pPr>
        <w:spacing w:after="120" w:line="280" w:lineRule="atLeast"/>
        <w:rPr>
          <w:rFonts w:asciiTheme="minorHAnsi" w:eastAsiaTheme="minorHAnsi" w:hAnsiTheme="minorHAnsi" w:cstheme="minorBidi"/>
          <w:bCs/>
          <w:sz w:val="22"/>
          <w:szCs w:val="22"/>
          <w:lang w:val="fr-FR" w:eastAsia="en-US"/>
        </w:rPr>
      </w:pPr>
    </w:p>
    <w:p w14:paraId="576511E4" w14:textId="77777777" w:rsidR="00F53B9D" w:rsidRDefault="00F53B9D" w:rsidP="004A4F77">
      <w:pPr>
        <w:spacing w:after="120" w:line="280" w:lineRule="atLeast"/>
        <w:rPr>
          <w:rFonts w:asciiTheme="minorHAnsi" w:eastAsiaTheme="minorHAnsi" w:hAnsiTheme="minorHAnsi" w:cstheme="minorBidi"/>
          <w:bCs/>
          <w:sz w:val="22"/>
          <w:szCs w:val="22"/>
          <w:lang w:val="fr-FR" w:eastAsia="en-US"/>
        </w:rPr>
      </w:pPr>
    </w:p>
    <w:bookmarkEnd w:id="0"/>
    <w:p w14:paraId="5B6C4F1D" w14:textId="77777777" w:rsidR="000B53C8" w:rsidRPr="000B53C8" w:rsidRDefault="000B53C8" w:rsidP="000B53C8">
      <w:pPr>
        <w:pBdr>
          <w:top w:val="single" w:sz="4" w:space="1" w:color="auto"/>
          <w:left w:val="single" w:sz="4" w:space="4" w:color="auto"/>
          <w:bottom w:val="single" w:sz="4" w:space="1" w:color="auto"/>
          <w:right w:val="single" w:sz="4" w:space="4" w:color="auto"/>
        </w:pBdr>
        <w:jc w:val="center"/>
        <w:rPr>
          <w:rFonts w:asciiTheme="minorHAnsi" w:hAnsiTheme="minorHAnsi"/>
          <w:i/>
          <w:sz w:val="22"/>
          <w:szCs w:val="22"/>
          <w:lang w:val="fr-FR"/>
        </w:rPr>
      </w:pPr>
      <w:r w:rsidRPr="000B53C8">
        <w:rPr>
          <w:rFonts w:asciiTheme="minorHAnsi" w:hAnsiTheme="minorHAnsi"/>
          <w:b/>
          <w:i/>
          <w:sz w:val="22"/>
          <w:szCs w:val="22"/>
          <w:lang w:val="fr-FR"/>
        </w:rPr>
        <w:t>Hospitalité en toute sécurité :</w:t>
      </w:r>
      <w:r w:rsidRPr="000B53C8">
        <w:rPr>
          <w:rFonts w:asciiTheme="minorHAnsi" w:hAnsiTheme="minorHAnsi"/>
          <w:b/>
          <w:i/>
          <w:sz w:val="22"/>
          <w:szCs w:val="22"/>
          <w:lang w:val="fr-FR"/>
        </w:rPr>
        <w:br/>
      </w:r>
      <w:r w:rsidRPr="000B53C8">
        <w:rPr>
          <w:rFonts w:asciiTheme="minorHAnsi" w:hAnsiTheme="minorHAnsi"/>
          <w:i/>
          <w:sz w:val="22"/>
          <w:szCs w:val="22"/>
          <w:lang w:val="fr-FR"/>
        </w:rPr>
        <w:t>Vous trouverez une vue d’ensemble des consignes de sécurité actuelles et des recommandations</w:t>
      </w:r>
      <w:r w:rsidRPr="000B53C8">
        <w:rPr>
          <w:rFonts w:asciiTheme="minorHAnsi" w:hAnsiTheme="minorHAnsi"/>
          <w:i/>
          <w:sz w:val="22"/>
          <w:szCs w:val="22"/>
          <w:lang w:val="fr-FR"/>
        </w:rPr>
        <w:br/>
        <w:t xml:space="preserve">imposées par la Covid-19 au Tyrol sur le </w:t>
      </w:r>
      <w:hyperlink r:id="rId17" w:history="1">
        <w:r w:rsidRPr="004F11C3">
          <w:rPr>
            <w:rStyle w:val="Hyperlink"/>
            <w:rFonts w:asciiTheme="minorHAnsi" w:hAnsiTheme="minorHAnsi"/>
            <w:sz w:val="22"/>
            <w:szCs w:val="22"/>
            <w:lang w:val="fr-FR"/>
          </w:rPr>
          <w:t>www.welcome.tirol</w:t>
        </w:r>
      </w:hyperlink>
      <w:r w:rsidRPr="000B53C8">
        <w:rPr>
          <w:rFonts w:asciiTheme="minorHAnsi" w:hAnsiTheme="minorHAnsi"/>
          <w:i/>
          <w:sz w:val="22"/>
          <w:szCs w:val="22"/>
          <w:lang w:val="fr-FR"/>
        </w:rPr>
        <w:t xml:space="preserve"> (en </w:t>
      </w:r>
      <w:r>
        <w:rPr>
          <w:rFonts w:asciiTheme="minorHAnsi" w:hAnsiTheme="minorHAnsi"/>
          <w:i/>
          <w:sz w:val="22"/>
          <w:szCs w:val="22"/>
          <w:lang w:val="fr-FR"/>
        </w:rPr>
        <w:t>anglais</w:t>
      </w:r>
      <w:r w:rsidRPr="000B53C8">
        <w:rPr>
          <w:rFonts w:asciiTheme="minorHAnsi" w:hAnsiTheme="minorHAnsi"/>
          <w:i/>
          <w:sz w:val="22"/>
          <w:szCs w:val="22"/>
          <w:lang w:val="fr-FR"/>
        </w:rPr>
        <w:t>) et</w:t>
      </w:r>
      <w:r w:rsidRPr="000B53C8">
        <w:rPr>
          <w:rFonts w:asciiTheme="minorHAnsi" w:hAnsiTheme="minorHAnsi"/>
          <w:i/>
          <w:sz w:val="22"/>
          <w:szCs w:val="22"/>
          <w:lang w:val="fr-FR"/>
        </w:rPr>
        <w:br/>
        <w:t xml:space="preserve">sur le </w:t>
      </w:r>
      <w:hyperlink r:id="rId18" w:history="1">
        <w:r w:rsidRPr="004F11C3">
          <w:rPr>
            <w:rStyle w:val="Hyperlink"/>
            <w:rFonts w:asciiTheme="minorHAnsi" w:hAnsiTheme="minorHAnsi"/>
            <w:sz w:val="22"/>
            <w:szCs w:val="22"/>
            <w:lang w:val="fr-FR"/>
          </w:rPr>
          <w:t>fr.tyrol.com/informations-coronavirus</w:t>
        </w:r>
      </w:hyperlink>
      <w:r>
        <w:rPr>
          <w:rFonts w:asciiTheme="minorHAnsi" w:hAnsiTheme="minorHAnsi"/>
          <w:sz w:val="22"/>
          <w:szCs w:val="22"/>
          <w:lang w:val="fr-FR"/>
        </w:rPr>
        <w:t xml:space="preserve"> </w:t>
      </w:r>
      <w:r w:rsidRPr="000B53C8">
        <w:rPr>
          <w:rStyle w:val="Hyperlink"/>
          <w:rFonts w:asciiTheme="minorHAnsi" w:hAnsiTheme="minorHAnsi"/>
          <w:sz w:val="22"/>
          <w:szCs w:val="22"/>
          <w:u w:val="none"/>
          <w:lang w:val="fr-FR"/>
        </w:rPr>
        <w:t xml:space="preserve">(en </w:t>
      </w:r>
      <w:r>
        <w:rPr>
          <w:rStyle w:val="Hyperlink"/>
          <w:rFonts w:asciiTheme="minorHAnsi" w:hAnsiTheme="minorHAnsi"/>
          <w:sz w:val="22"/>
          <w:szCs w:val="22"/>
          <w:u w:val="none"/>
          <w:lang w:val="fr-FR"/>
        </w:rPr>
        <w:t>français</w:t>
      </w:r>
      <w:r w:rsidRPr="000B53C8">
        <w:rPr>
          <w:rStyle w:val="Hyperlink"/>
          <w:rFonts w:asciiTheme="minorHAnsi" w:hAnsiTheme="minorHAnsi"/>
          <w:sz w:val="22"/>
          <w:szCs w:val="22"/>
          <w:u w:val="none"/>
          <w:lang w:val="fr-FR"/>
        </w:rPr>
        <w:t>)</w:t>
      </w:r>
    </w:p>
    <w:p w14:paraId="6523EBF7" w14:textId="77777777" w:rsidR="00F53B9D" w:rsidRDefault="00F53B9D" w:rsidP="00F53B9D">
      <w:pPr>
        <w:spacing w:after="120" w:line="280" w:lineRule="atLeast"/>
        <w:rPr>
          <w:rFonts w:asciiTheme="minorHAnsi" w:eastAsiaTheme="minorHAnsi" w:hAnsiTheme="minorHAnsi" w:cstheme="minorBidi"/>
          <w:bCs/>
          <w:sz w:val="22"/>
          <w:szCs w:val="22"/>
          <w:lang w:val="fr-FR" w:eastAsia="en-US"/>
        </w:rPr>
      </w:pPr>
    </w:p>
    <w:p w14:paraId="2E205A2B" w14:textId="77777777" w:rsidR="00F53B9D" w:rsidRDefault="00F53B9D" w:rsidP="00F53B9D">
      <w:pPr>
        <w:spacing w:after="120" w:line="280" w:lineRule="atLeast"/>
        <w:rPr>
          <w:rFonts w:asciiTheme="minorHAnsi" w:eastAsiaTheme="minorHAnsi" w:hAnsiTheme="minorHAnsi" w:cstheme="minorBidi"/>
          <w:bCs/>
          <w:sz w:val="22"/>
          <w:szCs w:val="22"/>
          <w:lang w:val="fr-FR" w:eastAsia="en-US"/>
        </w:rPr>
      </w:pPr>
    </w:p>
    <w:p w14:paraId="2A2FEBA1" w14:textId="77777777" w:rsidR="00515E1E" w:rsidRPr="00515E1E" w:rsidRDefault="00515E1E" w:rsidP="00515E1E">
      <w:pPr>
        <w:jc w:val="both"/>
        <w:rPr>
          <w:rFonts w:asciiTheme="minorHAnsi" w:hAnsiTheme="minorHAnsi"/>
          <w:b/>
          <w:bCs/>
          <w:sz w:val="19"/>
          <w:szCs w:val="19"/>
          <w:lang w:val="fr-FR"/>
        </w:rPr>
      </w:pPr>
      <w:r w:rsidRPr="00515E1E">
        <w:rPr>
          <w:rStyle w:val="Fett"/>
          <w:rFonts w:asciiTheme="minorHAnsi" w:hAnsiTheme="minorHAnsi"/>
          <w:b w:val="0"/>
          <w:sz w:val="19"/>
          <w:szCs w:val="19"/>
          <w:lang w:val="fr-FR"/>
        </w:rPr>
        <w:t xml:space="preserve">Avec ses 34 associations régionales, le Tyrol fait partie des principales destinations de vacances des Alpes. Le tourisme tyrolien peut se prévaloir d'une histoire longue de presque 200 ans au cours de laquelle il a souvent fait œuvre de pionnier. Les visiteurs apprécient été comme hiver un contact exceptionnel avec la nature, la haute qualité du service et des infrastructures et une hospitalité reconnue bien au-delà des frontières. Tirol </w:t>
      </w:r>
      <w:proofErr w:type="spellStart"/>
      <w:r w:rsidRPr="00515E1E">
        <w:rPr>
          <w:rStyle w:val="Fett"/>
          <w:rFonts w:asciiTheme="minorHAnsi" w:hAnsiTheme="minorHAnsi"/>
          <w:b w:val="0"/>
          <w:sz w:val="19"/>
          <w:szCs w:val="19"/>
          <w:lang w:val="fr-FR"/>
        </w:rPr>
        <w:t>Werbung</w:t>
      </w:r>
      <w:proofErr w:type="spellEnd"/>
      <w:r w:rsidRPr="00515E1E">
        <w:rPr>
          <w:rStyle w:val="Fett"/>
          <w:rFonts w:asciiTheme="minorHAnsi" w:hAnsiTheme="minorHAnsi"/>
          <w:b w:val="0"/>
          <w:sz w:val="19"/>
          <w:szCs w:val="19"/>
          <w:lang w:val="fr-FR"/>
        </w:rPr>
        <w:t xml:space="preserve"> GmbH, dont le siège est à Innsbruck, est l'organisation qui chapeaute le marketing touristique de la région. Sa principale mission est de positionner dans le monde le Tyrol en tant que région prisée où l'on fait le plein d'énergie au cœur des Alpes.</w:t>
      </w:r>
    </w:p>
    <w:tbl>
      <w:tblPr>
        <w:tblStyle w:val="Tabellenraster"/>
        <w:tblpPr w:vertAnchor="page" w:horzAnchor="page" w:tblpX="7980" w:tblpY="12443"/>
        <w:tblOverlap w:val="never"/>
        <w:tblW w:w="3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3013"/>
        <w:gridCol w:w="176"/>
        <w:gridCol w:w="351"/>
      </w:tblGrid>
      <w:tr w:rsidR="00515E1E" w:rsidRPr="00656139" w14:paraId="170E0F84" w14:textId="77777777" w:rsidTr="00515E1E">
        <w:trPr>
          <w:cantSplit/>
          <w:trHeight w:hRule="exact" w:val="618"/>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B6F4852" w14:textId="77777777" w:rsidR="00515E1E" w:rsidRPr="00656139" w:rsidRDefault="00B47F14" w:rsidP="00963F39">
            <w:pPr>
              <w:pStyle w:val="Absender-Name"/>
              <w:jc w:val="both"/>
              <w:rPr>
                <w:rFonts w:ascii="Crimson Tirol Office" w:hAnsi="Crimson Tirol Office"/>
              </w:rPr>
            </w:pPr>
            <w:sdt>
              <w:sdtPr>
                <w:rPr>
                  <w:rStyle w:val="Fett"/>
                  <w:rFonts w:ascii="Crimson Tirol Office" w:hAnsi="Crimson Tirol Office"/>
                  <w:b/>
                  <w:bCs w:val="0"/>
                </w:rPr>
                <w:tag w:val="ccVorname"/>
                <w:id w:val="-1430191578"/>
                <w:placeholder>
                  <w:docPart w:val="7F969AFA748C45ED9C70D42FE6E9A79C"/>
                </w:placeholder>
                <w:text/>
              </w:sdtPr>
              <w:sdtEndPr>
                <w:rPr>
                  <w:rStyle w:val="Fett"/>
                </w:rPr>
              </w:sdtEndPr>
              <w:sdtContent>
                <w:r w:rsidR="00515E1E" w:rsidRPr="00656139">
                  <w:rPr>
                    <w:rStyle w:val="Fett"/>
                    <w:rFonts w:ascii="Crimson Tirol Office" w:hAnsi="Crimson Tirol Office"/>
                  </w:rPr>
                  <w:t>Martina</w:t>
                </w:r>
              </w:sdtContent>
            </w:sdt>
            <w:r w:rsidR="00515E1E" w:rsidRPr="00656139">
              <w:rPr>
                <w:rFonts w:ascii="Crimson Tirol Office" w:hAnsi="Crimson Tirol Office"/>
              </w:rPr>
              <w:t xml:space="preserve"> </w:t>
            </w:r>
            <w:sdt>
              <w:sdtPr>
                <w:rPr>
                  <w:rStyle w:val="Fett"/>
                  <w:rFonts w:ascii="Crimson Tirol Office" w:hAnsi="Crimson Tirol Office"/>
                  <w:b/>
                  <w:bCs w:val="0"/>
                </w:rPr>
                <w:tag w:val="ccName"/>
                <w:id w:val="-996032817"/>
                <w:placeholder>
                  <w:docPart w:val="650DD8383F4F461587A51FFD6DF59CCE"/>
                </w:placeholder>
                <w:text/>
              </w:sdtPr>
              <w:sdtEndPr>
                <w:rPr>
                  <w:rStyle w:val="Fett"/>
                </w:rPr>
              </w:sdtEndPr>
              <w:sdtContent>
                <w:r w:rsidR="00515E1E" w:rsidRPr="00656139">
                  <w:rPr>
                    <w:rStyle w:val="Fett"/>
                    <w:rFonts w:ascii="Crimson Tirol Office" w:hAnsi="Crimson Tirol Office"/>
                  </w:rPr>
                  <w:t>Nairz, BA</w:t>
                </w:r>
              </w:sdtContent>
            </w:sdt>
          </w:p>
          <w:p w14:paraId="47363A8B" w14:textId="77777777" w:rsidR="00515E1E" w:rsidRPr="00656139" w:rsidRDefault="00B47F14" w:rsidP="00963F39">
            <w:pPr>
              <w:pStyle w:val="Absender"/>
              <w:jc w:val="both"/>
              <w:rPr>
                <w:rFonts w:ascii="Crimson Tirol Office" w:hAnsi="Crimson Tirol Office"/>
              </w:rPr>
            </w:pPr>
            <w:sdt>
              <w:sdtPr>
                <w:rPr>
                  <w:rFonts w:ascii="Crimson Tirol Office" w:hAnsi="Crimson Tirol Office"/>
                  <w:b/>
                  <w:bCs/>
                </w:rPr>
                <w:tag w:val="ccFunktion"/>
                <w:id w:val="1580856955"/>
                <w:placeholder>
                  <w:docPart w:val="C9CCF92767E5492E8CF052B36E5103D2"/>
                </w:placeholder>
                <w:text/>
              </w:sdtPr>
              <w:sdtEndPr/>
              <w:sdtContent>
                <w:r w:rsidR="00515E1E" w:rsidRPr="00656139">
                  <w:rPr>
                    <w:rFonts w:ascii="Crimson Tirol Office" w:hAnsi="Crimson Tirol Office"/>
                  </w:rPr>
                  <w:t xml:space="preserve">Marketing Manager – </w:t>
                </w:r>
                <w:proofErr w:type="spellStart"/>
                <w:r w:rsidR="00515E1E" w:rsidRPr="00656139">
                  <w:rPr>
                    <w:rFonts w:ascii="Crimson Tirol Office" w:hAnsi="Crimson Tirol Office"/>
                  </w:rPr>
                  <w:t>Italie</w:t>
                </w:r>
                <w:proofErr w:type="spellEnd"/>
                <w:r w:rsidR="00515E1E" w:rsidRPr="00656139">
                  <w:rPr>
                    <w:rFonts w:ascii="Crimson Tirol Office" w:hAnsi="Crimson Tirol Office"/>
                  </w:rPr>
                  <w:t xml:space="preserve"> &amp; France</w:t>
                </w:r>
              </w:sdtContent>
            </w:sdt>
            <w:r w:rsidR="00515E1E" w:rsidRPr="00656139">
              <w:rPr>
                <w:rFonts w:ascii="Crimson Tirol Office" w:hAnsi="Crimson Tirol Office"/>
              </w:rPr>
              <w:t xml:space="preserve"> </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70CEA6" w14:textId="77777777" w:rsidR="00515E1E" w:rsidRPr="00656139" w:rsidRDefault="00515E1E" w:rsidP="00963F3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B47C37" w14:textId="77777777" w:rsidR="00515E1E" w:rsidRPr="00656139" w:rsidRDefault="00515E1E" w:rsidP="00963F39">
            <w:pPr>
              <w:pStyle w:val="Adresskuerzel"/>
              <w:jc w:val="both"/>
              <w:rPr>
                <w:rFonts w:ascii="Crimson Tirol Office" w:hAnsi="Crimson Tirol Office"/>
              </w:rPr>
            </w:pPr>
          </w:p>
        </w:tc>
      </w:tr>
      <w:tr w:rsidR="00515E1E" w:rsidRPr="00656139" w14:paraId="33DB2DAD" w14:textId="77777777" w:rsidTr="00515E1E">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760403" w14:textId="77777777" w:rsidR="00515E1E" w:rsidRPr="00656139" w:rsidRDefault="00515E1E" w:rsidP="00963F39">
            <w:pPr>
              <w:pStyle w:val="Absender"/>
              <w:jc w:val="both"/>
              <w:rPr>
                <w:rFonts w:ascii="Crimson Tirol Office" w:hAnsi="Crimson Tirol Office"/>
              </w:rPr>
            </w:pPr>
            <w:r w:rsidRPr="00656139">
              <w:rPr>
                <w:rFonts w:ascii="Crimson Tirol Office" w:hAnsi="Crimson Tirol Office"/>
              </w:rPr>
              <w:t>Tirol Werbung</w:t>
            </w:r>
          </w:p>
          <w:p w14:paraId="77849E62" w14:textId="77777777" w:rsidR="00515E1E" w:rsidRPr="00656139" w:rsidRDefault="00515E1E" w:rsidP="00963F39">
            <w:pPr>
              <w:pStyle w:val="Absender"/>
              <w:jc w:val="both"/>
              <w:rPr>
                <w:rFonts w:ascii="Crimson Tirol Office" w:hAnsi="Crimson Tirol Office"/>
              </w:rPr>
            </w:pPr>
            <w:r w:rsidRPr="00656139">
              <w:rPr>
                <w:rFonts w:ascii="Crimson Tirol Office" w:hAnsi="Crimson Tirol Office"/>
              </w:rPr>
              <w:t>Maria-Theresien-Straße 55</w:t>
            </w:r>
          </w:p>
          <w:p w14:paraId="35BD17C1" w14:textId="77777777" w:rsidR="00515E1E" w:rsidRPr="00656139" w:rsidRDefault="00515E1E" w:rsidP="00963F39">
            <w:pPr>
              <w:pStyle w:val="Absender"/>
              <w:jc w:val="both"/>
              <w:rPr>
                <w:rFonts w:ascii="Crimson Tirol Office" w:hAnsi="Crimson Tirol Office"/>
              </w:rPr>
            </w:pPr>
            <w:r w:rsidRPr="00656139">
              <w:rPr>
                <w:rFonts w:ascii="Crimson Tirol Office" w:hAnsi="Crimson Tirol Office"/>
              </w:rPr>
              <w:t>6020 Innsbruck</w:t>
            </w:r>
          </w:p>
          <w:p w14:paraId="32450E39" w14:textId="77777777" w:rsidR="00515E1E" w:rsidRPr="00656139" w:rsidRDefault="00515E1E" w:rsidP="00963F39">
            <w:pPr>
              <w:pStyle w:val="Absender"/>
              <w:jc w:val="both"/>
              <w:rPr>
                <w:rFonts w:ascii="Crimson Tirol Office" w:hAnsi="Crimson Tirol Office"/>
              </w:rPr>
            </w:pPr>
            <w:r w:rsidRPr="00656139">
              <w:rPr>
                <w:rFonts w:ascii="Crimson Tirol Office" w:hAnsi="Crimson Tirol Office"/>
              </w:rPr>
              <w:t>Autriche</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3F62A5" w14:textId="77777777" w:rsidR="00515E1E" w:rsidRPr="00656139" w:rsidRDefault="00515E1E" w:rsidP="00963F3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B827CA" w14:textId="77777777" w:rsidR="00515E1E" w:rsidRPr="00656139" w:rsidRDefault="00515E1E" w:rsidP="00963F39">
            <w:pPr>
              <w:pStyle w:val="Adresskuerzel"/>
              <w:jc w:val="both"/>
              <w:rPr>
                <w:rFonts w:ascii="Crimson Tirol Office" w:hAnsi="Crimson Tirol Office"/>
              </w:rPr>
            </w:pPr>
          </w:p>
        </w:tc>
      </w:tr>
      <w:tr w:rsidR="00515E1E" w:rsidRPr="00656139" w14:paraId="2EB23CCD" w14:textId="77777777" w:rsidTr="00515E1E">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740FA6" w14:textId="77777777" w:rsidR="00515E1E" w:rsidRPr="00656139" w:rsidRDefault="00B47F14" w:rsidP="00963F39">
            <w:pPr>
              <w:pStyle w:val="Absender"/>
              <w:jc w:val="both"/>
              <w:rPr>
                <w:rFonts w:ascii="Crimson Tirol Office" w:hAnsi="Crimson Tirol Office"/>
              </w:rPr>
            </w:pPr>
            <w:sdt>
              <w:sdtPr>
                <w:rPr>
                  <w:rFonts w:ascii="Crimson Tirol Office" w:hAnsi="Crimson Tirol Office"/>
                </w:rPr>
                <w:tag w:val="ccTelefon"/>
                <w:id w:val="1173696115"/>
                <w:placeholder>
                  <w:docPart w:val="5621FA77B960408AB75CAB90E7B784CD"/>
                </w:placeholder>
                <w:text/>
              </w:sdtPr>
              <w:sdtEndPr/>
              <w:sdtContent>
                <w:r w:rsidR="00515E1E" w:rsidRPr="00656139">
                  <w:rPr>
                    <w:rFonts w:ascii="Crimson Tirol Office" w:hAnsi="Crimson Tirol Office"/>
                  </w:rPr>
                  <w:t>+43.512.5320-</w:t>
                </w:r>
              </w:sdtContent>
            </w:sdt>
            <w:sdt>
              <w:sdtPr>
                <w:rPr>
                  <w:rFonts w:ascii="Crimson Tirol Office" w:hAnsi="Crimson Tirol Office"/>
                </w:rPr>
                <w:tag w:val="ccTelefonDW"/>
                <w:id w:val="1206917499"/>
                <w:placeholder>
                  <w:docPart w:val="B608D79872F245269F250628CAD804B1"/>
                </w:placeholder>
                <w:text/>
              </w:sdtPr>
              <w:sdtEndPr/>
              <w:sdtContent>
                <w:r w:rsidR="00515E1E"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895BC9" w14:textId="77777777" w:rsidR="00515E1E" w:rsidRPr="00656139" w:rsidRDefault="00515E1E" w:rsidP="00963F3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9315A6" w14:textId="77777777" w:rsidR="00515E1E" w:rsidRPr="00656139" w:rsidRDefault="00515E1E" w:rsidP="00963F39">
            <w:pPr>
              <w:pStyle w:val="Adresskuerzel"/>
              <w:jc w:val="both"/>
              <w:rPr>
                <w:rFonts w:ascii="Crimson Tirol Office" w:hAnsi="Crimson Tirol Office"/>
              </w:rPr>
            </w:pPr>
            <w:r w:rsidRPr="00656139">
              <w:rPr>
                <w:rFonts w:ascii="Crimson Tirol Office" w:hAnsi="Crimson Tirol Office"/>
              </w:rPr>
              <w:t>t</w:t>
            </w:r>
          </w:p>
        </w:tc>
      </w:tr>
      <w:tr w:rsidR="00515E1E" w:rsidRPr="00656139" w14:paraId="7547E289" w14:textId="77777777" w:rsidTr="00515E1E">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D3407E" w14:textId="77777777" w:rsidR="00515E1E" w:rsidRPr="00656139" w:rsidRDefault="00B47F14" w:rsidP="00963F39">
            <w:pPr>
              <w:pStyle w:val="Absender"/>
              <w:jc w:val="both"/>
              <w:rPr>
                <w:rFonts w:ascii="Crimson Tirol Office" w:hAnsi="Crimson Tirol Office"/>
              </w:rPr>
            </w:pPr>
            <w:sdt>
              <w:sdtPr>
                <w:rPr>
                  <w:rFonts w:ascii="Crimson Tirol Office" w:hAnsi="Crimson Tirol Office"/>
                </w:rPr>
                <w:tag w:val="ccFax"/>
                <w:id w:val="-702555811"/>
                <w:placeholder>
                  <w:docPart w:val="7F43FAAFEF084EE2B9FE8E69A2461097"/>
                </w:placeholder>
                <w:text/>
              </w:sdtPr>
              <w:sdtEndPr/>
              <w:sdtContent>
                <w:r w:rsidR="00515E1E" w:rsidRPr="00656139">
                  <w:rPr>
                    <w:rFonts w:ascii="Crimson Tirol Office" w:hAnsi="Crimson Tirol Office"/>
                  </w:rPr>
                  <w:t>+43.512.532092-</w:t>
                </w:r>
              </w:sdtContent>
            </w:sdt>
            <w:sdt>
              <w:sdtPr>
                <w:rPr>
                  <w:rFonts w:ascii="Crimson Tirol Office" w:hAnsi="Crimson Tirol Office"/>
                </w:rPr>
                <w:tag w:val="ccFaxDW"/>
                <w:id w:val="1025136962"/>
                <w:placeholder>
                  <w:docPart w:val="256DBD9477D849F88F6EC859B7E3A0F1"/>
                </w:placeholder>
                <w:text/>
              </w:sdtPr>
              <w:sdtEndPr/>
              <w:sdtContent>
                <w:r w:rsidR="00515E1E"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5DE834" w14:textId="77777777" w:rsidR="00515E1E" w:rsidRPr="00656139" w:rsidRDefault="00515E1E" w:rsidP="00963F3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AA20934" w14:textId="77777777" w:rsidR="00515E1E" w:rsidRPr="00656139" w:rsidRDefault="00515E1E" w:rsidP="00963F39">
            <w:pPr>
              <w:pStyle w:val="Adresskuerzel"/>
              <w:jc w:val="both"/>
              <w:rPr>
                <w:rFonts w:ascii="Crimson Tirol Office" w:hAnsi="Crimson Tirol Office"/>
              </w:rPr>
            </w:pPr>
            <w:r w:rsidRPr="00656139">
              <w:rPr>
                <w:rFonts w:ascii="Crimson Tirol Office" w:hAnsi="Crimson Tirol Office"/>
              </w:rPr>
              <w:t>f</w:t>
            </w:r>
          </w:p>
        </w:tc>
      </w:tr>
      <w:tr w:rsidR="00515E1E" w:rsidRPr="00656139" w14:paraId="4C306DB9" w14:textId="77777777" w:rsidTr="00515E1E">
        <w:trPr>
          <w:cantSplit/>
        </w:trPr>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1CA8905" w14:textId="77777777" w:rsidR="00515E1E" w:rsidRPr="00656139" w:rsidRDefault="00B47F14" w:rsidP="00963F39">
            <w:pPr>
              <w:pStyle w:val="Absender"/>
              <w:jc w:val="both"/>
              <w:rPr>
                <w:rFonts w:ascii="Crimson Tirol Office" w:hAnsi="Crimson Tirol Office"/>
              </w:rPr>
            </w:pPr>
            <w:sdt>
              <w:sdtPr>
                <w:rPr>
                  <w:rFonts w:ascii="Crimson Tirol Office" w:hAnsi="Crimson Tirol Office"/>
                </w:rPr>
                <w:tag w:val="ccMobil"/>
                <w:id w:val="-1821412429"/>
                <w:placeholder>
                  <w:docPart w:val="85B9F2DDA50845C1ABDC062A85F4E762"/>
                </w:placeholder>
                <w:text/>
              </w:sdtPr>
              <w:sdtEndPr/>
              <w:sdtContent>
                <w:r w:rsidR="00515E1E" w:rsidRPr="00656139">
                  <w:rPr>
                    <w:rFonts w:ascii="Crimson Tirol Office" w:hAnsi="Crimson Tirol Office"/>
                  </w:rPr>
                  <w:t>+43.664.80532</w:t>
                </w:r>
              </w:sdtContent>
            </w:sdt>
            <w:sdt>
              <w:sdtPr>
                <w:rPr>
                  <w:rFonts w:ascii="Crimson Tirol Office" w:hAnsi="Crimson Tirol Office"/>
                </w:rPr>
                <w:tag w:val="ccMobilDW"/>
                <w:id w:val="24143082"/>
                <w:placeholder>
                  <w:docPart w:val="6FF49B66F3BB4354939F505A9A971182"/>
                </w:placeholder>
                <w:text/>
              </w:sdtPr>
              <w:sdtEndPr/>
              <w:sdtContent>
                <w:r w:rsidR="00515E1E"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76A58" w14:textId="77777777" w:rsidR="00515E1E" w:rsidRPr="00656139" w:rsidRDefault="00515E1E" w:rsidP="00963F3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BB79086" w14:textId="77777777" w:rsidR="00515E1E" w:rsidRPr="00656139" w:rsidRDefault="00515E1E" w:rsidP="00963F39">
            <w:pPr>
              <w:pStyle w:val="Adresskuerzel"/>
              <w:jc w:val="both"/>
              <w:rPr>
                <w:rFonts w:ascii="Crimson Tirol Office" w:hAnsi="Crimson Tirol Office"/>
              </w:rPr>
            </w:pPr>
            <w:r w:rsidRPr="00656139">
              <w:rPr>
                <w:rFonts w:ascii="Crimson Tirol Office" w:hAnsi="Crimson Tirol Office"/>
              </w:rPr>
              <w:t>m</w:t>
            </w:r>
          </w:p>
        </w:tc>
      </w:tr>
      <w:tr w:rsidR="00515E1E" w14:paraId="499F008F" w14:textId="77777777" w:rsidTr="00515E1E">
        <w:trPr>
          <w:cantSplit/>
        </w:trPr>
        <w:sdt>
          <w:sdtPr>
            <w:rPr>
              <w:rFonts w:ascii="Crimson Tirol Office" w:hAnsi="Crimson Tirol Office"/>
            </w:rPr>
            <w:tag w:val="ccEMail"/>
            <w:id w:val="-839159015"/>
            <w:placeholder>
              <w:docPart w:val="3AF52D81F23D4B33A3E6D3AC3D5F32A6"/>
            </w:placeholder>
            <w:text/>
          </w:sdtPr>
          <w:sdtEndPr/>
          <w:sdtContent>
            <w:tc>
              <w:tcPr>
                <w:tcW w:w="3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EE3496" w14:textId="77777777" w:rsidR="00515E1E" w:rsidRPr="00656139" w:rsidRDefault="00515E1E" w:rsidP="00963F39">
                <w:pPr>
                  <w:pStyle w:val="Absender"/>
                  <w:jc w:val="both"/>
                  <w:rPr>
                    <w:rFonts w:ascii="Crimson Tirol Office" w:hAnsi="Crimson Tirol Office"/>
                  </w:rPr>
                </w:pPr>
                <w:r w:rsidRPr="00656139">
                  <w:rPr>
                    <w:rFonts w:ascii="Crimson Tirol Office" w:hAnsi="Crimson Tirol Office"/>
                  </w:rPr>
                  <w:t>martina.nairz@tirolwerbung.at</w:t>
                </w:r>
              </w:p>
            </w:tc>
          </w:sdtContent>
        </w:sdt>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644B49" w14:textId="77777777" w:rsidR="00515E1E" w:rsidRPr="00656139" w:rsidRDefault="00515E1E" w:rsidP="00963F39">
            <w:pPr>
              <w:pStyle w:val="Adresskuerzel"/>
              <w:jc w:val="both"/>
              <w:rPr>
                <w:rFonts w:ascii="Crimson Tirol Office" w:hAnsi="Crimson Tirol Office"/>
              </w:rPr>
            </w:pPr>
          </w:p>
          <w:p w14:paraId="53A925D5" w14:textId="77777777" w:rsidR="00515E1E" w:rsidRPr="00656139" w:rsidRDefault="00515E1E" w:rsidP="00963F39">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B1D2EF4" w14:textId="77777777" w:rsidR="00515E1E" w:rsidRDefault="00515E1E" w:rsidP="00963F39">
            <w:pPr>
              <w:pStyle w:val="Adresskuerzel"/>
              <w:jc w:val="both"/>
              <w:rPr>
                <w:rFonts w:ascii="Crimson Tirol Office" w:hAnsi="Crimson Tirol Office"/>
              </w:rPr>
            </w:pPr>
            <w:r w:rsidRPr="00656139">
              <w:rPr>
                <w:rFonts w:ascii="Crimson Tirol Office" w:hAnsi="Crimson Tirol Office"/>
              </w:rPr>
              <w:t>e</w:t>
            </w:r>
          </w:p>
        </w:tc>
      </w:tr>
    </w:tbl>
    <w:p w14:paraId="73E55772" w14:textId="77777777" w:rsidR="00515E1E" w:rsidRDefault="00515E1E" w:rsidP="00515E1E">
      <w:pPr>
        <w:spacing w:after="120" w:line="280" w:lineRule="atLeast"/>
        <w:rPr>
          <w:rFonts w:asciiTheme="minorHAnsi" w:eastAsiaTheme="minorHAnsi" w:hAnsiTheme="minorHAnsi" w:cstheme="minorBidi"/>
          <w:bCs/>
          <w:sz w:val="22"/>
          <w:szCs w:val="22"/>
          <w:lang w:val="fr-FR" w:eastAsia="en-US"/>
        </w:rPr>
      </w:pPr>
    </w:p>
    <w:p w14:paraId="4058A707" w14:textId="77777777" w:rsidR="00515E1E" w:rsidRDefault="00515E1E" w:rsidP="00515E1E">
      <w:pPr>
        <w:spacing w:after="120" w:line="280" w:lineRule="atLeast"/>
        <w:rPr>
          <w:rFonts w:asciiTheme="minorHAnsi" w:eastAsiaTheme="minorHAnsi" w:hAnsiTheme="minorHAnsi" w:cstheme="minorBidi"/>
          <w:bCs/>
          <w:sz w:val="22"/>
          <w:szCs w:val="22"/>
          <w:lang w:val="fr-FR" w:eastAsia="en-US"/>
        </w:rPr>
      </w:pPr>
    </w:p>
    <w:sectPr w:rsidR="00515E1E" w:rsidSect="00F53B9D">
      <w:headerReference w:type="default" r:id="rId19"/>
      <w:footerReference w:type="default" r:id="rId20"/>
      <w:headerReference w:type="first" r:id="rId21"/>
      <w:footerReference w:type="first" r:id="rId22"/>
      <w:pgSz w:w="11906" w:h="16838" w:code="9"/>
      <w:pgMar w:top="2671" w:right="2125"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134C9" w14:textId="77777777" w:rsidR="00AB6E09" w:rsidRDefault="00AB6E09" w:rsidP="00E95192">
      <w:r>
        <w:separator/>
      </w:r>
    </w:p>
    <w:p w14:paraId="6782DD02" w14:textId="77777777" w:rsidR="00AB6E09" w:rsidRDefault="00AB6E09"/>
  </w:endnote>
  <w:endnote w:type="continuationSeparator" w:id="0">
    <w:p w14:paraId="29533564" w14:textId="77777777" w:rsidR="00AB6E09" w:rsidRDefault="00AB6E09" w:rsidP="00E95192">
      <w:r>
        <w:continuationSeparator/>
      </w:r>
    </w:p>
    <w:p w14:paraId="78340C4D" w14:textId="77777777" w:rsidR="00AB6E09" w:rsidRDefault="00AB6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815D"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181503FC"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3429844F"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37C59507" w14:textId="77777777" w:rsidR="004B22E3" w:rsidRDefault="004B22E3" w:rsidP="004B22E3">
          <w:pPr>
            <w:pStyle w:val="Bankverbindung"/>
            <w:rPr>
              <w:noProof/>
            </w:rPr>
          </w:pPr>
        </w:p>
      </w:tc>
      <w:sdt>
        <w:sdtPr>
          <w:rPr>
            <w:noProof/>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1F30E94" w14:textId="77777777" w:rsidR="004B22E3" w:rsidRDefault="008A5287" w:rsidP="003B7F2A">
              <w:pPr>
                <w:pStyle w:val="Fusszeile-Dokumenttitel"/>
                <w:rPr>
                  <w:noProof/>
                </w:rPr>
              </w:pPr>
              <w:r>
                <w:rPr>
                  <w:noProof/>
                  <w:lang w:val="fr-FR"/>
                </w:rPr>
                <w:t>Nouveautés de l’été tyrolien 2021</w:t>
              </w:r>
            </w:p>
          </w:tc>
        </w:sdtContent>
      </w:sdt>
      <w:tc>
        <w:tcPr>
          <w:tcW w:w="215" w:type="dxa"/>
          <w:vAlign w:val="bottom"/>
        </w:tcPr>
        <w:p w14:paraId="5482FFDB" w14:textId="77777777" w:rsidR="004B22E3" w:rsidRDefault="004B22E3" w:rsidP="004B22E3">
          <w:pPr>
            <w:pStyle w:val="Bankverbindung"/>
            <w:rPr>
              <w:noProof/>
            </w:rPr>
          </w:pPr>
        </w:p>
      </w:tc>
      <w:tc>
        <w:tcPr>
          <w:tcW w:w="3447" w:type="dxa"/>
          <w:tcBorders>
            <w:top w:val="single" w:sz="2" w:space="0" w:color="000000" w:themeColor="text1"/>
            <w:bottom w:val="single" w:sz="2" w:space="0" w:color="000000" w:themeColor="text1"/>
          </w:tcBorders>
          <w:vAlign w:val="bottom"/>
        </w:tcPr>
        <w:p w14:paraId="409E6853" w14:textId="77777777" w:rsidR="004B22E3" w:rsidRPr="00B00A9D" w:rsidRDefault="00783C6E" w:rsidP="004B22E3">
          <w:pPr>
            <w:pStyle w:val="Fusszeile-Seitenzahl"/>
            <w:rPr>
              <w:noProof/>
            </w:rPr>
          </w:pPr>
          <w:r>
            <w:rPr>
              <w:noProof/>
            </w:rPr>
            <w:fldChar w:fldCharType="begin"/>
          </w:r>
          <w:r w:rsidR="004B22E3">
            <w:rPr>
              <w:noProof/>
            </w:rPr>
            <w:instrText xml:space="preserve"> PAGE  \* Arabic  \* MERGEFORMAT </w:instrText>
          </w:r>
          <w:r>
            <w:rPr>
              <w:noProof/>
            </w:rPr>
            <w:fldChar w:fldCharType="separate"/>
          </w:r>
          <w:r w:rsidR="003D3B81">
            <w:rPr>
              <w:noProof/>
            </w:rPr>
            <w:t>4</w:t>
          </w:r>
          <w:r>
            <w:rPr>
              <w:noProof/>
            </w:rPr>
            <w:fldChar w:fldCharType="end"/>
          </w:r>
          <w:r w:rsidR="004B22E3">
            <w:rPr>
              <w:noProof/>
            </w:rPr>
            <w:t>/</w:t>
          </w:r>
          <w:fldSimple w:instr=" NUMPAGES  \* Arabic  \* MERGEFORMAT ">
            <w:r w:rsidR="003D3B81">
              <w:rPr>
                <w:noProof/>
              </w:rPr>
              <w:t>4</w:t>
            </w:r>
          </w:fldSimple>
        </w:p>
      </w:tc>
    </w:tr>
  </w:tbl>
  <w:p w14:paraId="79468720"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5E2003AB"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0D686150"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7869F314" w14:textId="77777777" w:rsidR="007A27CB" w:rsidRDefault="007A27CB" w:rsidP="00B00A9D">
          <w:pPr>
            <w:pStyle w:val="Bankverbindung"/>
            <w:rPr>
              <w:noProof/>
            </w:rPr>
          </w:pPr>
        </w:p>
      </w:tc>
      <w:sdt>
        <w:sdtPr>
          <w:rPr>
            <w:noProof/>
            <w:lang w:val="fr-FR"/>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39F4F3D" w14:textId="77777777" w:rsidR="007A27CB" w:rsidRPr="008A5287" w:rsidRDefault="008A5287" w:rsidP="008A5287">
              <w:pPr>
                <w:pStyle w:val="Fusszeile-Dokumenttitel"/>
                <w:rPr>
                  <w:noProof/>
                  <w:lang w:val="fr-FR"/>
                </w:rPr>
              </w:pPr>
              <w:r w:rsidRPr="008A5287">
                <w:rPr>
                  <w:noProof/>
                  <w:lang w:val="fr-FR"/>
                </w:rPr>
                <w:t xml:space="preserve">Nouveautés de l’été tyrolien </w:t>
              </w:r>
              <w:r w:rsidR="00601A24" w:rsidRPr="008A5287">
                <w:rPr>
                  <w:noProof/>
                  <w:lang w:val="fr-FR"/>
                </w:rPr>
                <w:t>2021</w:t>
              </w:r>
            </w:p>
          </w:tc>
        </w:sdtContent>
      </w:sdt>
      <w:tc>
        <w:tcPr>
          <w:tcW w:w="215" w:type="dxa"/>
          <w:vAlign w:val="bottom"/>
        </w:tcPr>
        <w:p w14:paraId="61AF8C22" w14:textId="77777777" w:rsidR="007A27CB" w:rsidRPr="008A5287" w:rsidRDefault="007A27CB" w:rsidP="00B00A9D">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269FDE4D" w14:textId="77777777" w:rsidR="007A27CB" w:rsidRPr="00B00A9D" w:rsidRDefault="00783C6E" w:rsidP="00B00A9D">
          <w:pPr>
            <w:pStyle w:val="Fusszeile-Seitenzahl"/>
            <w:rPr>
              <w:noProof/>
            </w:rPr>
          </w:pPr>
          <w:r>
            <w:rPr>
              <w:noProof/>
            </w:rPr>
            <w:fldChar w:fldCharType="begin"/>
          </w:r>
          <w:r w:rsidR="00B00A9D">
            <w:rPr>
              <w:noProof/>
            </w:rPr>
            <w:instrText xml:space="preserve"> PAGE  \* Arabic  \* MERGEFORMAT </w:instrText>
          </w:r>
          <w:r>
            <w:rPr>
              <w:noProof/>
            </w:rPr>
            <w:fldChar w:fldCharType="separate"/>
          </w:r>
          <w:r w:rsidR="00232D97">
            <w:rPr>
              <w:noProof/>
            </w:rPr>
            <w:t>1</w:t>
          </w:r>
          <w:r>
            <w:rPr>
              <w:noProof/>
            </w:rPr>
            <w:fldChar w:fldCharType="end"/>
          </w:r>
          <w:r w:rsidR="00B00A9D">
            <w:rPr>
              <w:noProof/>
            </w:rPr>
            <w:t>/</w:t>
          </w:r>
          <w:fldSimple w:instr=" NUMPAGES  \* Arabic  \* MERGEFORMAT ">
            <w:r w:rsidR="00232D97">
              <w:rPr>
                <w:noProof/>
              </w:rPr>
              <w:t>4</w:t>
            </w:r>
          </w:fldSimple>
        </w:p>
      </w:tc>
    </w:tr>
  </w:tbl>
  <w:p w14:paraId="0D398CD8"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E2A0" w14:textId="77777777" w:rsidR="00AB6E09" w:rsidRDefault="00AB6E09" w:rsidP="00E95192">
      <w:r>
        <w:separator/>
      </w:r>
    </w:p>
    <w:p w14:paraId="6C18D6CF" w14:textId="77777777" w:rsidR="00AB6E09" w:rsidRDefault="00AB6E09"/>
  </w:footnote>
  <w:footnote w:type="continuationSeparator" w:id="0">
    <w:p w14:paraId="6061EEAA" w14:textId="77777777" w:rsidR="00AB6E09" w:rsidRDefault="00AB6E09" w:rsidP="00E95192">
      <w:r>
        <w:continuationSeparator/>
      </w:r>
    </w:p>
    <w:p w14:paraId="280DEAA4" w14:textId="77777777" w:rsidR="00AB6E09" w:rsidRDefault="00AB6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1F85B9FD" w14:textId="77777777" w:rsidTr="001273FB">
      <w:trPr>
        <w:cantSplit/>
        <w:trHeight w:hRule="exact" w:val="567"/>
      </w:trPr>
      <w:tc>
        <w:tcPr>
          <w:tcW w:w="7612" w:type="dxa"/>
          <w:tcBorders>
            <w:top w:val="single" w:sz="2" w:space="0" w:color="000000" w:themeColor="text1"/>
          </w:tcBorders>
        </w:tcPr>
        <w:p w14:paraId="56088290" w14:textId="77777777" w:rsidR="007A27CB" w:rsidRDefault="007A27CB">
          <w:pPr>
            <w:pStyle w:val="Kopfzeile"/>
            <w:ind w:left="0"/>
          </w:pPr>
        </w:p>
      </w:tc>
    </w:tr>
  </w:tbl>
  <w:p w14:paraId="683CD30F" w14:textId="77777777" w:rsidR="000324F4" w:rsidRDefault="00FC66C1">
    <w:pPr>
      <w:pStyle w:val="Kopfzeile"/>
    </w:pPr>
    <w:r w:rsidRPr="00493B7F">
      <w:rPr>
        <w:noProof/>
        <w:lang w:val="fr-FR" w:eastAsia="fr-FR"/>
      </w:rPr>
      <w:drawing>
        <wp:anchor distT="0" distB="0" distL="114300" distR="114300" simplePos="0" relativeHeight="251674624" behindDoc="0" locked="0" layoutInCell="1" allowOverlap="1" wp14:anchorId="5EEA0567" wp14:editId="52DE1C0E">
          <wp:simplePos x="0" y="0"/>
          <wp:positionH relativeFrom="column">
            <wp:posOffset>5147310</wp:posOffset>
          </wp:positionH>
          <wp:positionV relativeFrom="paragraph">
            <wp:posOffset>-429260</wp:posOffset>
          </wp:positionV>
          <wp:extent cx="1115695" cy="597535"/>
          <wp:effectExtent l="0" t="0" r="825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0079D07A"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7B0D9ECD" w14:textId="77777777" w:rsidTr="001273FB">
      <w:trPr>
        <w:cantSplit/>
        <w:trHeight w:hRule="exact" w:val="567"/>
      </w:trPr>
      <w:tc>
        <w:tcPr>
          <w:tcW w:w="7612" w:type="dxa"/>
          <w:tcBorders>
            <w:top w:val="single" w:sz="2" w:space="0" w:color="000000" w:themeColor="text1"/>
          </w:tcBorders>
        </w:tcPr>
        <w:p w14:paraId="18406FCC" w14:textId="77777777" w:rsidR="007A27CB" w:rsidRDefault="007A27CB">
          <w:pPr>
            <w:pStyle w:val="Kopfzeile"/>
            <w:ind w:left="0"/>
          </w:pPr>
        </w:p>
      </w:tc>
    </w:tr>
  </w:tbl>
  <w:p w14:paraId="5492196E" w14:textId="77777777" w:rsidR="0077367A" w:rsidRDefault="00FC66C1">
    <w:pPr>
      <w:pStyle w:val="Kopfzeile"/>
    </w:pPr>
    <w:r w:rsidRPr="00493B7F">
      <w:rPr>
        <w:noProof/>
        <w:lang w:val="fr-FR" w:eastAsia="fr-FR"/>
      </w:rPr>
      <w:drawing>
        <wp:anchor distT="0" distB="0" distL="114300" distR="114300" simplePos="0" relativeHeight="251672576" behindDoc="0" locked="0" layoutInCell="1" allowOverlap="1" wp14:anchorId="2DE7248C" wp14:editId="1771D213">
          <wp:simplePos x="0" y="0"/>
          <wp:positionH relativeFrom="column">
            <wp:posOffset>5147310</wp:posOffset>
          </wp:positionH>
          <wp:positionV relativeFrom="paragraph">
            <wp:posOffset>-429260</wp:posOffset>
          </wp:positionV>
          <wp:extent cx="1115695" cy="597535"/>
          <wp:effectExtent l="0" t="0" r="825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03E66DA7" w14:textId="77777777" w:rsidR="001975E8" w:rsidRDefault="001975E8">
    <w:pPr>
      <w:pStyle w:val="Kopfzeile"/>
    </w:pPr>
  </w:p>
  <w:p w14:paraId="3A09473B"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B3"/>
    <w:rsid w:val="00000549"/>
    <w:rsid w:val="000026CB"/>
    <w:rsid w:val="0001046F"/>
    <w:rsid w:val="00025139"/>
    <w:rsid w:val="000324F4"/>
    <w:rsid w:val="0003548E"/>
    <w:rsid w:val="00041B7C"/>
    <w:rsid w:val="000455DB"/>
    <w:rsid w:val="00051264"/>
    <w:rsid w:val="00055E7D"/>
    <w:rsid w:val="000567DE"/>
    <w:rsid w:val="00060E9A"/>
    <w:rsid w:val="00061381"/>
    <w:rsid w:val="0006466A"/>
    <w:rsid w:val="00077BCB"/>
    <w:rsid w:val="00082F95"/>
    <w:rsid w:val="00087BAD"/>
    <w:rsid w:val="00093EFA"/>
    <w:rsid w:val="0009785B"/>
    <w:rsid w:val="000A2621"/>
    <w:rsid w:val="000A7067"/>
    <w:rsid w:val="000B53C8"/>
    <w:rsid w:val="000C7E56"/>
    <w:rsid w:val="000D24B7"/>
    <w:rsid w:val="000F3147"/>
    <w:rsid w:val="001022E1"/>
    <w:rsid w:val="001044D9"/>
    <w:rsid w:val="00114EF2"/>
    <w:rsid w:val="001176A4"/>
    <w:rsid w:val="00121BAF"/>
    <w:rsid w:val="001259F3"/>
    <w:rsid w:val="001273FB"/>
    <w:rsid w:val="001306A5"/>
    <w:rsid w:val="00133E7E"/>
    <w:rsid w:val="00142F50"/>
    <w:rsid w:val="001459AA"/>
    <w:rsid w:val="001475F0"/>
    <w:rsid w:val="00154940"/>
    <w:rsid w:val="00157001"/>
    <w:rsid w:val="00157A14"/>
    <w:rsid w:val="00157DD6"/>
    <w:rsid w:val="00175334"/>
    <w:rsid w:val="00177CDC"/>
    <w:rsid w:val="001910EB"/>
    <w:rsid w:val="001975E8"/>
    <w:rsid w:val="001A20BA"/>
    <w:rsid w:val="001A38D7"/>
    <w:rsid w:val="001A6047"/>
    <w:rsid w:val="001C60A1"/>
    <w:rsid w:val="001C7F8C"/>
    <w:rsid w:val="001D46F3"/>
    <w:rsid w:val="001D51C8"/>
    <w:rsid w:val="001D5250"/>
    <w:rsid w:val="001D5B79"/>
    <w:rsid w:val="001D6089"/>
    <w:rsid w:val="001E2997"/>
    <w:rsid w:val="001E2A49"/>
    <w:rsid w:val="001E6D68"/>
    <w:rsid w:val="001F6E83"/>
    <w:rsid w:val="00202756"/>
    <w:rsid w:val="00203B56"/>
    <w:rsid w:val="0021213D"/>
    <w:rsid w:val="00216E5C"/>
    <w:rsid w:val="00220532"/>
    <w:rsid w:val="00226723"/>
    <w:rsid w:val="00231642"/>
    <w:rsid w:val="00232D97"/>
    <w:rsid w:val="00235E14"/>
    <w:rsid w:val="00243A95"/>
    <w:rsid w:val="002462EE"/>
    <w:rsid w:val="00253E44"/>
    <w:rsid w:val="00261489"/>
    <w:rsid w:val="00274FBA"/>
    <w:rsid w:val="0028287E"/>
    <w:rsid w:val="002838AF"/>
    <w:rsid w:val="00290423"/>
    <w:rsid w:val="00291580"/>
    <w:rsid w:val="002B0B19"/>
    <w:rsid w:val="002B2661"/>
    <w:rsid w:val="002B7E0A"/>
    <w:rsid w:val="002B7EC9"/>
    <w:rsid w:val="002D1088"/>
    <w:rsid w:val="002D32E0"/>
    <w:rsid w:val="00300427"/>
    <w:rsid w:val="00303BB4"/>
    <w:rsid w:val="003044D4"/>
    <w:rsid w:val="00306213"/>
    <w:rsid w:val="00306A9E"/>
    <w:rsid w:val="00307F08"/>
    <w:rsid w:val="00310800"/>
    <w:rsid w:val="00311A4C"/>
    <w:rsid w:val="00313FC5"/>
    <w:rsid w:val="00317456"/>
    <w:rsid w:val="003324DB"/>
    <w:rsid w:val="003409B6"/>
    <w:rsid w:val="00342729"/>
    <w:rsid w:val="0034757E"/>
    <w:rsid w:val="00352BB2"/>
    <w:rsid w:val="00367350"/>
    <w:rsid w:val="00373808"/>
    <w:rsid w:val="00385507"/>
    <w:rsid w:val="00385FCF"/>
    <w:rsid w:val="0039262C"/>
    <w:rsid w:val="00397F52"/>
    <w:rsid w:val="003A34E8"/>
    <w:rsid w:val="003A6A1C"/>
    <w:rsid w:val="003B3F05"/>
    <w:rsid w:val="003B7F2A"/>
    <w:rsid w:val="003C49D7"/>
    <w:rsid w:val="003D3B81"/>
    <w:rsid w:val="003E69C9"/>
    <w:rsid w:val="003E754E"/>
    <w:rsid w:val="003F0DD1"/>
    <w:rsid w:val="003F0E55"/>
    <w:rsid w:val="003F3CA4"/>
    <w:rsid w:val="003F6103"/>
    <w:rsid w:val="0040331F"/>
    <w:rsid w:val="0040540F"/>
    <w:rsid w:val="004316B6"/>
    <w:rsid w:val="0044273B"/>
    <w:rsid w:val="004430F3"/>
    <w:rsid w:val="00446724"/>
    <w:rsid w:val="0044708F"/>
    <w:rsid w:val="00460B06"/>
    <w:rsid w:val="00462606"/>
    <w:rsid w:val="00463DE6"/>
    <w:rsid w:val="004658CC"/>
    <w:rsid w:val="004717EF"/>
    <w:rsid w:val="00472398"/>
    <w:rsid w:val="00493B7F"/>
    <w:rsid w:val="004970DA"/>
    <w:rsid w:val="004A4F77"/>
    <w:rsid w:val="004B22E3"/>
    <w:rsid w:val="004C6A40"/>
    <w:rsid w:val="004D20F8"/>
    <w:rsid w:val="004D2771"/>
    <w:rsid w:val="004F1ECF"/>
    <w:rsid w:val="004F2F3C"/>
    <w:rsid w:val="004F7E24"/>
    <w:rsid w:val="005067C4"/>
    <w:rsid w:val="00511934"/>
    <w:rsid w:val="00515E1E"/>
    <w:rsid w:val="005259CB"/>
    <w:rsid w:val="00527674"/>
    <w:rsid w:val="005305B5"/>
    <w:rsid w:val="00542B8B"/>
    <w:rsid w:val="0056636E"/>
    <w:rsid w:val="00566A2B"/>
    <w:rsid w:val="00570500"/>
    <w:rsid w:val="00576BBF"/>
    <w:rsid w:val="005A554D"/>
    <w:rsid w:val="005C0D4B"/>
    <w:rsid w:val="005C5915"/>
    <w:rsid w:val="005C70FC"/>
    <w:rsid w:val="005D1D69"/>
    <w:rsid w:val="005D2E68"/>
    <w:rsid w:val="00601A24"/>
    <w:rsid w:val="0060235C"/>
    <w:rsid w:val="00603396"/>
    <w:rsid w:val="00603CC6"/>
    <w:rsid w:val="00642E18"/>
    <w:rsid w:val="00653AB0"/>
    <w:rsid w:val="00654F21"/>
    <w:rsid w:val="0066218A"/>
    <w:rsid w:val="0066309D"/>
    <w:rsid w:val="0066722B"/>
    <w:rsid w:val="00670B49"/>
    <w:rsid w:val="00675A65"/>
    <w:rsid w:val="006B64B8"/>
    <w:rsid w:val="006B6C7F"/>
    <w:rsid w:val="006B751F"/>
    <w:rsid w:val="006C14DB"/>
    <w:rsid w:val="006C18CA"/>
    <w:rsid w:val="006C6A4A"/>
    <w:rsid w:val="006D746E"/>
    <w:rsid w:val="0073282B"/>
    <w:rsid w:val="007354B3"/>
    <w:rsid w:val="0073610D"/>
    <w:rsid w:val="0074410E"/>
    <w:rsid w:val="00751692"/>
    <w:rsid w:val="007616AA"/>
    <w:rsid w:val="0076311E"/>
    <w:rsid w:val="00766F7F"/>
    <w:rsid w:val="00772E8E"/>
    <w:rsid w:val="0077367A"/>
    <w:rsid w:val="00774280"/>
    <w:rsid w:val="007817BA"/>
    <w:rsid w:val="00783A18"/>
    <w:rsid w:val="00783C6E"/>
    <w:rsid w:val="0079614B"/>
    <w:rsid w:val="007A27CB"/>
    <w:rsid w:val="007B1876"/>
    <w:rsid w:val="007B2583"/>
    <w:rsid w:val="007B25D1"/>
    <w:rsid w:val="007C5419"/>
    <w:rsid w:val="007E0659"/>
    <w:rsid w:val="007E1BFF"/>
    <w:rsid w:val="00806755"/>
    <w:rsid w:val="00834E79"/>
    <w:rsid w:val="00846D3E"/>
    <w:rsid w:val="008553A6"/>
    <w:rsid w:val="00857C80"/>
    <w:rsid w:val="00867828"/>
    <w:rsid w:val="00870CFA"/>
    <w:rsid w:val="00887C6B"/>
    <w:rsid w:val="00887F39"/>
    <w:rsid w:val="008919FC"/>
    <w:rsid w:val="00893A10"/>
    <w:rsid w:val="008A5287"/>
    <w:rsid w:val="008B1804"/>
    <w:rsid w:val="008B48DA"/>
    <w:rsid w:val="008C2AE3"/>
    <w:rsid w:val="008E096A"/>
    <w:rsid w:val="008E3C62"/>
    <w:rsid w:val="008E5DB6"/>
    <w:rsid w:val="008F0ECA"/>
    <w:rsid w:val="008F4FAB"/>
    <w:rsid w:val="0091200E"/>
    <w:rsid w:val="00955B97"/>
    <w:rsid w:val="00961A76"/>
    <w:rsid w:val="00963C03"/>
    <w:rsid w:val="00971C53"/>
    <w:rsid w:val="009810A8"/>
    <w:rsid w:val="00983633"/>
    <w:rsid w:val="0098403B"/>
    <w:rsid w:val="009933E0"/>
    <w:rsid w:val="0099536B"/>
    <w:rsid w:val="009A1E4A"/>
    <w:rsid w:val="009A4AF2"/>
    <w:rsid w:val="009B42BB"/>
    <w:rsid w:val="009C7C95"/>
    <w:rsid w:val="009D3BC7"/>
    <w:rsid w:val="009D6268"/>
    <w:rsid w:val="009D71B8"/>
    <w:rsid w:val="009E1AD8"/>
    <w:rsid w:val="009E1CA4"/>
    <w:rsid w:val="009E5672"/>
    <w:rsid w:val="009E7B5D"/>
    <w:rsid w:val="009F5F73"/>
    <w:rsid w:val="00A02B73"/>
    <w:rsid w:val="00A075D6"/>
    <w:rsid w:val="00A17E3F"/>
    <w:rsid w:val="00A3769D"/>
    <w:rsid w:val="00A40F0E"/>
    <w:rsid w:val="00A5423B"/>
    <w:rsid w:val="00A55312"/>
    <w:rsid w:val="00A73866"/>
    <w:rsid w:val="00A74146"/>
    <w:rsid w:val="00A753C9"/>
    <w:rsid w:val="00A7695B"/>
    <w:rsid w:val="00A84DC2"/>
    <w:rsid w:val="00A879FC"/>
    <w:rsid w:val="00A9390A"/>
    <w:rsid w:val="00A9760A"/>
    <w:rsid w:val="00AA5D60"/>
    <w:rsid w:val="00AB09E5"/>
    <w:rsid w:val="00AB6E09"/>
    <w:rsid w:val="00AB7469"/>
    <w:rsid w:val="00AC1CB7"/>
    <w:rsid w:val="00AC79CB"/>
    <w:rsid w:val="00AD01B4"/>
    <w:rsid w:val="00AD1056"/>
    <w:rsid w:val="00AD222E"/>
    <w:rsid w:val="00AD23CC"/>
    <w:rsid w:val="00AD48F2"/>
    <w:rsid w:val="00AF289A"/>
    <w:rsid w:val="00AF3A85"/>
    <w:rsid w:val="00AF714E"/>
    <w:rsid w:val="00B00A9D"/>
    <w:rsid w:val="00B0459E"/>
    <w:rsid w:val="00B12A4C"/>
    <w:rsid w:val="00B13028"/>
    <w:rsid w:val="00B1432F"/>
    <w:rsid w:val="00B25F1F"/>
    <w:rsid w:val="00B26D70"/>
    <w:rsid w:val="00B33A95"/>
    <w:rsid w:val="00B33BAD"/>
    <w:rsid w:val="00B40672"/>
    <w:rsid w:val="00B47F14"/>
    <w:rsid w:val="00B504CC"/>
    <w:rsid w:val="00B52658"/>
    <w:rsid w:val="00B60106"/>
    <w:rsid w:val="00B601C6"/>
    <w:rsid w:val="00B61002"/>
    <w:rsid w:val="00B70E6E"/>
    <w:rsid w:val="00B72F19"/>
    <w:rsid w:val="00B76A01"/>
    <w:rsid w:val="00B810E0"/>
    <w:rsid w:val="00B8345E"/>
    <w:rsid w:val="00B847CA"/>
    <w:rsid w:val="00B85943"/>
    <w:rsid w:val="00B95097"/>
    <w:rsid w:val="00BA2CE4"/>
    <w:rsid w:val="00BA4A5C"/>
    <w:rsid w:val="00BB23B3"/>
    <w:rsid w:val="00BB6D44"/>
    <w:rsid w:val="00BB7676"/>
    <w:rsid w:val="00BC17B0"/>
    <w:rsid w:val="00BD4DB7"/>
    <w:rsid w:val="00BE63D5"/>
    <w:rsid w:val="00C13347"/>
    <w:rsid w:val="00C22DD4"/>
    <w:rsid w:val="00C30A39"/>
    <w:rsid w:val="00C31BA2"/>
    <w:rsid w:val="00C3599E"/>
    <w:rsid w:val="00C400D6"/>
    <w:rsid w:val="00C41D58"/>
    <w:rsid w:val="00C43E74"/>
    <w:rsid w:val="00C512B1"/>
    <w:rsid w:val="00C609AC"/>
    <w:rsid w:val="00C665A2"/>
    <w:rsid w:val="00C676CB"/>
    <w:rsid w:val="00C7160F"/>
    <w:rsid w:val="00C71E17"/>
    <w:rsid w:val="00C75664"/>
    <w:rsid w:val="00C825AF"/>
    <w:rsid w:val="00C83493"/>
    <w:rsid w:val="00C8770C"/>
    <w:rsid w:val="00C93F08"/>
    <w:rsid w:val="00C94C8B"/>
    <w:rsid w:val="00C9602E"/>
    <w:rsid w:val="00C97E5E"/>
    <w:rsid w:val="00CA1675"/>
    <w:rsid w:val="00CB1BD8"/>
    <w:rsid w:val="00CB4AEF"/>
    <w:rsid w:val="00CF3596"/>
    <w:rsid w:val="00D014E5"/>
    <w:rsid w:val="00D232A5"/>
    <w:rsid w:val="00D31508"/>
    <w:rsid w:val="00D36F35"/>
    <w:rsid w:val="00D41794"/>
    <w:rsid w:val="00D433C5"/>
    <w:rsid w:val="00D46936"/>
    <w:rsid w:val="00D47E10"/>
    <w:rsid w:val="00D5192C"/>
    <w:rsid w:val="00D5396F"/>
    <w:rsid w:val="00D56E48"/>
    <w:rsid w:val="00D6298E"/>
    <w:rsid w:val="00D67A1E"/>
    <w:rsid w:val="00D714FE"/>
    <w:rsid w:val="00D71ACE"/>
    <w:rsid w:val="00D74FE5"/>
    <w:rsid w:val="00D76B8C"/>
    <w:rsid w:val="00D83744"/>
    <w:rsid w:val="00D85E29"/>
    <w:rsid w:val="00DB0FB6"/>
    <w:rsid w:val="00DB777A"/>
    <w:rsid w:val="00DC23B3"/>
    <w:rsid w:val="00DC65E5"/>
    <w:rsid w:val="00DD570A"/>
    <w:rsid w:val="00DE0AE0"/>
    <w:rsid w:val="00DE241E"/>
    <w:rsid w:val="00DE6331"/>
    <w:rsid w:val="00E0065C"/>
    <w:rsid w:val="00E01A25"/>
    <w:rsid w:val="00E053F5"/>
    <w:rsid w:val="00E14B1D"/>
    <w:rsid w:val="00E30BCD"/>
    <w:rsid w:val="00E324BE"/>
    <w:rsid w:val="00E3428B"/>
    <w:rsid w:val="00E3594B"/>
    <w:rsid w:val="00E35D5E"/>
    <w:rsid w:val="00E818A2"/>
    <w:rsid w:val="00E84DD9"/>
    <w:rsid w:val="00E85CE2"/>
    <w:rsid w:val="00E94660"/>
    <w:rsid w:val="00E95192"/>
    <w:rsid w:val="00E960C2"/>
    <w:rsid w:val="00EB1D9C"/>
    <w:rsid w:val="00EB4963"/>
    <w:rsid w:val="00EB7B5C"/>
    <w:rsid w:val="00EC1294"/>
    <w:rsid w:val="00EC1A54"/>
    <w:rsid w:val="00ED3078"/>
    <w:rsid w:val="00ED5013"/>
    <w:rsid w:val="00ED5464"/>
    <w:rsid w:val="00EF1228"/>
    <w:rsid w:val="00EF15AB"/>
    <w:rsid w:val="00EF4991"/>
    <w:rsid w:val="00F10083"/>
    <w:rsid w:val="00F12670"/>
    <w:rsid w:val="00F126BF"/>
    <w:rsid w:val="00F15D1E"/>
    <w:rsid w:val="00F23D69"/>
    <w:rsid w:val="00F30BFF"/>
    <w:rsid w:val="00F311CE"/>
    <w:rsid w:val="00F53B9D"/>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8C7D6F"/>
  <w15:docId w15:val="{69C3324D-DD00-43B4-88C4-8D9E7243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unhideWhenUsed="1" w:qFormat="1"/>
    <w:lsdException w:name="heading 3"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unhideWhenUsed="1" w:qFormat="1"/>
    <w:lsdException w:name="List Bullet 3"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48"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 w:qFormat="1"/>
    <w:lsdException w:name="Salutation" w:uiPriority="48"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49"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customStyle="1" w:styleId="EinfacheTabelle11">
    <w:name w:val="Einfache Tabelle 1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customStyle="1" w:styleId="Gitternetztabelle1hell1">
    <w:name w:val="Gitternetztabelle 1 hell1"/>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2Akzent21">
    <w:name w:val="Gitternetztabelle 2 – Akzent 21"/>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2Akzent31">
    <w:name w:val="Gitternetztabelle 2 – Akzent 31"/>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2Akzent41">
    <w:name w:val="Gitternetztabelle 2 – Akzent 41"/>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2Akzent51">
    <w:name w:val="Gitternetztabelle 2 – Akzent 51"/>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2Akzent61">
    <w:name w:val="Gitternetztabelle 2 – Akzent 61"/>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31">
    <w:name w:val="Gitternetztabelle 31"/>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3Akzent21">
    <w:name w:val="Gitternetztabelle 3 – Akzent 21"/>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3Akzent31">
    <w:name w:val="Gitternetztabelle 3 – Akzent 31"/>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3Akzent41">
    <w:name w:val="Gitternetztabelle 3 – Akzent 41"/>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3Akzent51">
    <w:name w:val="Gitternetztabelle 3 – Akzent 51"/>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3Akzent61">
    <w:name w:val="Gitternetztabelle 3 – Akzent 61"/>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41">
    <w:name w:val="Gitternetz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4Akzent21">
    <w:name w:val="Gitternetz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4Akzent31">
    <w:name w:val="Gitternetz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4Akzent41">
    <w:name w:val="Gitternetz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4Akzent51">
    <w:name w:val="Gitternetz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4Akzent61">
    <w:name w:val="Gitternetz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5dunkel1">
    <w:name w:val="Gitternetztabelle 5 dunkel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customStyle="1" w:styleId="Gitternetztabelle5dunkelAkzent21">
    <w:name w:val="Gitternetztabelle 5 dunkel  – Akzent 2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customStyle="1" w:styleId="Gitternetztabelle5dunkelAkzent31">
    <w:name w:val="Gitternetztabelle 5 dunkel  – Akzent 3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customStyle="1" w:styleId="Gitternetztabelle5dunkelAkzent41">
    <w:name w:val="Gitternetztabelle 5 dunkel  – Akzent 4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customStyle="1" w:styleId="Gitternetztabelle5dunkelAkzent51">
    <w:name w:val="Gitternetztabelle 5 dunkel  – Akzent 5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customStyle="1" w:styleId="Gitternetztabelle5dunkelAkzent61">
    <w:name w:val="Gitternetztabelle 5 dunkel  – Akzent 6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customStyle="1" w:styleId="Gitternetztabelle6farbigAkzent11">
    <w:name w:val="Gitternetz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6farbigAkzent21">
    <w:name w:val="Gitternetz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6farbigAkzent31">
    <w:name w:val="Gitternetz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6farbigAkzent41">
    <w:name w:val="Gitternetz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6farbigAkzent51">
    <w:name w:val="Gitternetz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6farbigAkzent61">
    <w:name w:val="Gitternetz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7farbigAkzent11">
    <w:name w:val="Gitternetztabelle 7 farbig – Akzent 1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7farbigAkzent21">
    <w:name w:val="Gitternetztabelle 7 farbig – Akzent 21"/>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7farbigAkzent31">
    <w:name w:val="Gitternetztabelle 7 farbig – Akzent 31"/>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7farbigAkzent41">
    <w:name w:val="Gitternetztabelle 7 farbig – Akzent 41"/>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7farbigAkzent51">
    <w:name w:val="Gitternetztabelle 7 farbig – Akzent 51"/>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7farbigAkzent61">
    <w:name w:val="Gitternetztabelle 7 farbig – Akzent 61"/>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6farbig1">
    <w:name w:val="Gitternetz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7farbig1">
    <w:name w:val="Gitternetztabelle 7 farbig1"/>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customStyle="1" w:styleId="Listentabelle1hell1">
    <w:name w:val="Listentabelle 1 hell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1hellAkzent21">
    <w:name w:val="Listentabelle 1 hell  – Akzent 2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1hellAkzent31">
    <w:name w:val="Listentabelle 1 hell  – Akzent 3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1hellAkzent41">
    <w:name w:val="Listentabelle 1 hell  – Akzent 4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1hellAkzent51">
    <w:name w:val="Listentabelle 1 hell  – Akzent 5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1hellAkzent61">
    <w:name w:val="Listentabelle 1 hell  – Akzent 6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21">
    <w:name w:val="Listentabelle 21"/>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2Akzent21">
    <w:name w:val="Listentabelle 2 – Akzent 21"/>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2Akzent31">
    <w:name w:val="Listentabelle 2 – Akzent 31"/>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2Akzent41">
    <w:name w:val="Listentabelle 2 – Akzent 41"/>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2Akzent51">
    <w:name w:val="Listentabelle 2 – Akzent 51"/>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2Akzent61">
    <w:name w:val="Listentabelle 2 – Akzent 61"/>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31">
    <w:name w:val="Listentabelle 31"/>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customStyle="1" w:styleId="Listentabelle3Akzent21">
    <w:name w:val="Listentabelle 3 – Akzent 21"/>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customStyle="1" w:styleId="Listentabelle3Akzent31">
    <w:name w:val="Listentabelle 3 – Akzent 31"/>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customStyle="1" w:styleId="Listentabelle3Akzent41">
    <w:name w:val="Listentabelle 3 – Akzent 41"/>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customStyle="1" w:styleId="Listentabelle3Akzent51">
    <w:name w:val="Listentabelle 3 – Akzent 51"/>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customStyle="1" w:styleId="Listentabelle3Akzent61">
    <w:name w:val="Listentabelle 3 – Akzent 61"/>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customStyle="1" w:styleId="Listentabelle41">
    <w:name w:val="Listen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4Akzent21">
    <w:name w:val="Listen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4Akzent31">
    <w:name w:val="Listen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4Akzent41">
    <w:name w:val="Listen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4Akzent51">
    <w:name w:val="Listen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4Akzent61">
    <w:name w:val="Listen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5dunkel1">
    <w:name w:val="Listentabelle 5 dunkel1"/>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6farbigAkzent21">
    <w:name w:val="Listen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6farbigAkzent31">
    <w:name w:val="Listen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6farbigAkzent41">
    <w:name w:val="Listen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6farbigAkzent51">
    <w:name w:val="Listen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6farbigAkzent61">
    <w:name w:val="Listen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7farbig1">
    <w:name w:val="Listentabelle 7 farbig1"/>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mithellemGitternetz1">
    <w:name w:val="Tabelle mit hellem Gitternetz1"/>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customStyle="1" w:styleId="NichtaufgelsteErwhnung1">
    <w:name w:val="Nicht aufgelöste Erwähnung1"/>
    <w:basedOn w:val="Absatz-Standardschriftart"/>
    <w:uiPriority w:val="99"/>
    <w:semiHidden/>
    <w:unhideWhenUsed/>
    <w:rsid w:val="004A4F77"/>
    <w:rPr>
      <w:color w:val="605E5C"/>
      <w:shd w:val="clear" w:color="auto" w:fill="E1DFDD"/>
    </w:rPr>
  </w:style>
  <w:style w:type="character" w:styleId="NichtaufgelsteErwhnung">
    <w:name w:val="Unresolved Mention"/>
    <w:basedOn w:val="Absatz-Standardschriftart"/>
    <w:uiPriority w:val="99"/>
    <w:semiHidden/>
    <w:unhideWhenUsed/>
    <w:rsid w:val="000B5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571116867">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tzbueheler-alpen.com/en/hosa/tours/kat-walk-family.html" TargetMode="External"/><Relationship Id="rId13" Type="http://schemas.openxmlformats.org/officeDocument/2006/relationships/hyperlink" Target="https://www.fieberbrunn.com/en/summer/biking" TargetMode="External"/><Relationship Id="rId18" Type="http://schemas.openxmlformats.org/officeDocument/2006/relationships/hyperlink" Target="https://fr.tyrol.com/services-touristiques/informations-coronaviru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eefeld.com/fr/e-katzenkopf-leutasch-downhill" TargetMode="External"/><Relationship Id="rId17" Type="http://schemas.openxmlformats.org/officeDocument/2006/relationships/hyperlink" Target="http://www.welcome.tiro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kiwelt.at/en/unique-summer-experiences-in-tyrol.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efeld.com/en/summer-3/climbing/via-ferratas/seefelder-panorama-kletterstei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oetztal.com/summer/oetztal-inside-summer-card.html" TargetMode="External"/><Relationship Id="rId23" Type="http://schemas.openxmlformats.org/officeDocument/2006/relationships/fontTable" Target="fontTable.xml"/><Relationship Id="rId10" Type="http://schemas.openxmlformats.org/officeDocument/2006/relationships/hyperlink" Target="https://www.pitztal.com/en/tyrol-alpine-ibex-centre-am-schrof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ldschoenau.com/en/news/family-park" TargetMode="External"/><Relationship Id="rId14" Type="http://schemas.openxmlformats.org/officeDocument/2006/relationships/hyperlink" Target="https://www.kitzbueheler-alpen.com/en/pital/so/bike/guides.htm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969AFA748C45ED9C70D42FE6E9A79C"/>
        <w:category>
          <w:name w:val="Allgemein"/>
          <w:gallery w:val="placeholder"/>
        </w:category>
        <w:types>
          <w:type w:val="bbPlcHdr"/>
        </w:types>
        <w:behaviors>
          <w:behavior w:val="content"/>
        </w:behaviors>
        <w:guid w:val="{15796C91-AD2E-4FF7-8A73-A3ED67493D49}"/>
      </w:docPartPr>
      <w:docPartBody>
        <w:p w:rsidR="0058703F" w:rsidRDefault="00F750DC" w:rsidP="00F750DC">
          <w:pPr>
            <w:pStyle w:val="7F969AFA748C45ED9C70D42FE6E9A79C"/>
          </w:pPr>
          <w:r>
            <w:rPr>
              <w:rStyle w:val="Platzhaltertext"/>
            </w:rPr>
            <w:t>Vorname</w:t>
          </w:r>
        </w:p>
      </w:docPartBody>
    </w:docPart>
    <w:docPart>
      <w:docPartPr>
        <w:name w:val="650DD8383F4F461587A51FFD6DF59CCE"/>
        <w:category>
          <w:name w:val="Allgemein"/>
          <w:gallery w:val="placeholder"/>
        </w:category>
        <w:types>
          <w:type w:val="bbPlcHdr"/>
        </w:types>
        <w:behaviors>
          <w:behavior w:val="content"/>
        </w:behaviors>
        <w:guid w:val="{E6E09A53-A31F-41A9-BE19-89A11FF0A4BD}"/>
      </w:docPartPr>
      <w:docPartBody>
        <w:p w:rsidR="0058703F" w:rsidRDefault="00F750DC" w:rsidP="00F750DC">
          <w:pPr>
            <w:pStyle w:val="650DD8383F4F461587A51FFD6DF59CCE"/>
          </w:pPr>
          <w:r>
            <w:rPr>
              <w:rStyle w:val="Platzhaltertext"/>
            </w:rPr>
            <w:t>Name</w:t>
          </w:r>
        </w:p>
      </w:docPartBody>
    </w:docPart>
    <w:docPart>
      <w:docPartPr>
        <w:name w:val="C9CCF92767E5492E8CF052B36E5103D2"/>
        <w:category>
          <w:name w:val="Allgemein"/>
          <w:gallery w:val="placeholder"/>
        </w:category>
        <w:types>
          <w:type w:val="bbPlcHdr"/>
        </w:types>
        <w:behaviors>
          <w:behavior w:val="content"/>
        </w:behaviors>
        <w:guid w:val="{0E3F4A0E-212E-447B-8507-52F5AA84AECB}"/>
      </w:docPartPr>
      <w:docPartBody>
        <w:p w:rsidR="0058703F" w:rsidRDefault="00F750DC" w:rsidP="00F750DC">
          <w:pPr>
            <w:pStyle w:val="C9CCF92767E5492E8CF052B36E5103D2"/>
          </w:pPr>
          <w:r>
            <w:rPr>
              <w:rStyle w:val="Platzhaltertext"/>
            </w:rPr>
            <w:t>Funktion/Abteilung</w:t>
          </w:r>
        </w:p>
      </w:docPartBody>
    </w:docPart>
    <w:docPart>
      <w:docPartPr>
        <w:name w:val="5621FA77B960408AB75CAB90E7B784CD"/>
        <w:category>
          <w:name w:val="Allgemein"/>
          <w:gallery w:val="placeholder"/>
        </w:category>
        <w:types>
          <w:type w:val="bbPlcHdr"/>
        </w:types>
        <w:behaviors>
          <w:behavior w:val="content"/>
        </w:behaviors>
        <w:guid w:val="{3C32A768-AB45-47D1-8FA2-F67E49492936}"/>
      </w:docPartPr>
      <w:docPartBody>
        <w:p w:rsidR="0058703F" w:rsidRDefault="00F750DC" w:rsidP="00F750DC">
          <w:pPr>
            <w:pStyle w:val="5621FA77B960408AB75CAB90E7B784CD"/>
          </w:pPr>
          <w:r>
            <w:rPr>
              <w:rStyle w:val="Platzhaltertext"/>
            </w:rPr>
            <w:t>Telefon</w:t>
          </w:r>
        </w:p>
      </w:docPartBody>
    </w:docPart>
    <w:docPart>
      <w:docPartPr>
        <w:name w:val="B608D79872F245269F250628CAD804B1"/>
        <w:category>
          <w:name w:val="Allgemein"/>
          <w:gallery w:val="placeholder"/>
        </w:category>
        <w:types>
          <w:type w:val="bbPlcHdr"/>
        </w:types>
        <w:behaviors>
          <w:behavior w:val="content"/>
        </w:behaviors>
        <w:guid w:val="{E4261846-74B7-4738-B792-CF4993AB7A7F}"/>
      </w:docPartPr>
      <w:docPartBody>
        <w:p w:rsidR="0058703F" w:rsidRDefault="00F750DC" w:rsidP="00F750DC">
          <w:pPr>
            <w:pStyle w:val="B608D79872F245269F250628CAD804B1"/>
          </w:pPr>
          <w:r>
            <w:rPr>
              <w:rStyle w:val="Platzhaltertext"/>
            </w:rPr>
            <w:t>Durchwahl</w:t>
          </w:r>
        </w:p>
      </w:docPartBody>
    </w:docPart>
    <w:docPart>
      <w:docPartPr>
        <w:name w:val="7F43FAAFEF084EE2B9FE8E69A2461097"/>
        <w:category>
          <w:name w:val="Allgemein"/>
          <w:gallery w:val="placeholder"/>
        </w:category>
        <w:types>
          <w:type w:val="bbPlcHdr"/>
        </w:types>
        <w:behaviors>
          <w:behavior w:val="content"/>
        </w:behaviors>
        <w:guid w:val="{C08AC8CF-FB61-4C96-B75F-B9B0BAAC8076}"/>
      </w:docPartPr>
      <w:docPartBody>
        <w:p w:rsidR="0058703F" w:rsidRDefault="00F750DC" w:rsidP="00F750DC">
          <w:pPr>
            <w:pStyle w:val="7F43FAAFEF084EE2B9FE8E69A2461097"/>
          </w:pPr>
          <w:r>
            <w:rPr>
              <w:rStyle w:val="Platzhaltertext"/>
            </w:rPr>
            <w:t>Fax</w:t>
          </w:r>
        </w:p>
      </w:docPartBody>
    </w:docPart>
    <w:docPart>
      <w:docPartPr>
        <w:name w:val="256DBD9477D849F88F6EC859B7E3A0F1"/>
        <w:category>
          <w:name w:val="Allgemein"/>
          <w:gallery w:val="placeholder"/>
        </w:category>
        <w:types>
          <w:type w:val="bbPlcHdr"/>
        </w:types>
        <w:behaviors>
          <w:behavior w:val="content"/>
        </w:behaviors>
        <w:guid w:val="{67D58571-38E1-457F-980C-EC2783B679C2}"/>
      </w:docPartPr>
      <w:docPartBody>
        <w:p w:rsidR="0058703F" w:rsidRDefault="00F750DC" w:rsidP="00F750DC">
          <w:pPr>
            <w:pStyle w:val="256DBD9477D849F88F6EC859B7E3A0F1"/>
          </w:pPr>
          <w:r>
            <w:rPr>
              <w:rStyle w:val="Platzhaltertext"/>
            </w:rPr>
            <w:t>Durchwahl</w:t>
          </w:r>
        </w:p>
      </w:docPartBody>
    </w:docPart>
    <w:docPart>
      <w:docPartPr>
        <w:name w:val="85B9F2DDA50845C1ABDC062A85F4E762"/>
        <w:category>
          <w:name w:val="Allgemein"/>
          <w:gallery w:val="placeholder"/>
        </w:category>
        <w:types>
          <w:type w:val="bbPlcHdr"/>
        </w:types>
        <w:behaviors>
          <w:behavior w:val="content"/>
        </w:behaviors>
        <w:guid w:val="{337DCAB3-9149-42CA-BF9F-C98AB1399B6F}"/>
      </w:docPartPr>
      <w:docPartBody>
        <w:p w:rsidR="0058703F" w:rsidRDefault="00F750DC" w:rsidP="00F750DC">
          <w:pPr>
            <w:pStyle w:val="85B9F2DDA50845C1ABDC062A85F4E762"/>
          </w:pPr>
          <w:r>
            <w:rPr>
              <w:rStyle w:val="Platzhaltertext"/>
            </w:rPr>
            <w:t>Mobil</w:t>
          </w:r>
        </w:p>
      </w:docPartBody>
    </w:docPart>
    <w:docPart>
      <w:docPartPr>
        <w:name w:val="6FF49B66F3BB4354939F505A9A971182"/>
        <w:category>
          <w:name w:val="Allgemein"/>
          <w:gallery w:val="placeholder"/>
        </w:category>
        <w:types>
          <w:type w:val="bbPlcHdr"/>
        </w:types>
        <w:behaviors>
          <w:behavior w:val="content"/>
        </w:behaviors>
        <w:guid w:val="{258DE10D-2BBB-40DC-9385-FCD95B37390E}"/>
      </w:docPartPr>
      <w:docPartBody>
        <w:p w:rsidR="0058703F" w:rsidRDefault="00F750DC" w:rsidP="00F750DC">
          <w:pPr>
            <w:pStyle w:val="6FF49B66F3BB4354939F505A9A971182"/>
          </w:pPr>
          <w:r>
            <w:rPr>
              <w:rStyle w:val="Platzhaltertext"/>
            </w:rPr>
            <w:t>Durchwahl</w:t>
          </w:r>
        </w:p>
      </w:docPartBody>
    </w:docPart>
    <w:docPart>
      <w:docPartPr>
        <w:name w:val="3AF52D81F23D4B33A3E6D3AC3D5F32A6"/>
        <w:category>
          <w:name w:val="Allgemein"/>
          <w:gallery w:val="placeholder"/>
        </w:category>
        <w:types>
          <w:type w:val="bbPlcHdr"/>
        </w:types>
        <w:behaviors>
          <w:behavior w:val="content"/>
        </w:behaviors>
        <w:guid w:val="{82D56841-BA10-4863-9B50-1E92F3EEC69E}"/>
      </w:docPartPr>
      <w:docPartBody>
        <w:p w:rsidR="0058703F" w:rsidRDefault="00F750DC" w:rsidP="00F750DC">
          <w:pPr>
            <w:pStyle w:val="3AF52D81F23D4B33A3E6D3AC3D5F32A6"/>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ambria"/>
    <w:panose1 w:val="00000500000000000000"/>
    <w:charset w:val="00"/>
    <w:family w:val="auto"/>
    <w:pitch w:val="variable"/>
    <w:sig w:usb0="80000007" w:usb1="00000001" w:usb2="00000000" w:usb3="00000000" w:csb0="00000093" w:csb1="00000000"/>
  </w:font>
  <w:font w:name="TW Character Sans Pro Normal">
    <w:altName w:val="Cambria"/>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DC"/>
    <w:rsid w:val="0058703F"/>
    <w:rsid w:val="00F750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F750DC"/>
  </w:style>
  <w:style w:type="paragraph" w:customStyle="1" w:styleId="7F969AFA748C45ED9C70D42FE6E9A79C">
    <w:name w:val="7F969AFA748C45ED9C70D42FE6E9A79C"/>
    <w:rsid w:val="00F750DC"/>
  </w:style>
  <w:style w:type="paragraph" w:customStyle="1" w:styleId="650DD8383F4F461587A51FFD6DF59CCE">
    <w:name w:val="650DD8383F4F461587A51FFD6DF59CCE"/>
    <w:rsid w:val="00F750DC"/>
  </w:style>
  <w:style w:type="paragraph" w:customStyle="1" w:styleId="C9CCF92767E5492E8CF052B36E5103D2">
    <w:name w:val="C9CCF92767E5492E8CF052B36E5103D2"/>
    <w:rsid w:val="00F750DC"/>
  </w:style>
  <w:style w:type="paragraph" w:customStyle="1" w:styleId="5621FA77B960408AB75CAB90E7B784CD">
    <w:name w:val="5621FA77B960408AB75CAB90E7B784CD"/>
    <w:rsid w:val="00F750DC"/>
  </w:style>
  <w:style w:type="paragraph" w:customStyle="1" w:styleId="B608D79872F245269F250628CAD804B1">
    <w:name w:val="B608D79872F245269F250628CAD804B1"/>
    <w:rsid w:val="00F750DC"/>
  </w:style>
  <w:style w:type="paragraph" w:customStyle="1" w:styleId="7F43FAAFEF084EE2B9FE8E69A2461097">
    <w:name w:val="7F43FAAFEF084EE2B9FE8E69A2461097"/>
    <w:rsid w:val="00F750DC"/>
  </w:style>
  <w:style w:type="paragraph" w:customStyle="1" w:styleId="256DBD9477D849F88F6EC859B7E3A0F1">
    <w:name w:val="256DBD9477D849F88F6EC859B7E3A0F1"/>
    <w:rsid w:val="00F750DC"/>
  </w:style>
  <w:style w:type="paragraph" w:customStyle="1" w:styleId="85B9F2DDA50845C1ABDC062A85F4E762">
    <w:name w:val="85B9F2DDA50845C1ABDC062A85F4E762"/>
    <w:rsid w:val="00F750DC"/>
  </w:style>
  <w:style w:type="paragraph" w:customStyle="1" w:styleId="6FF49B66F3BB4354939F505A9A971182">
    <w:name w:val="6FF49B66F3BB4354939F505A9A971182"/>
    <w:rsid w:val="00F750DC"/>
  </w:style>
  <w:style w:type="paragraph" w:customStyle="1" w:styleId="3AF52D81F23D4B33A3E6D3AC3D5F32A6">
    <w:name w:val="3AF52D81F23D4B33A3E6D3AC3D5F32A6"/>
    <w:rsid w:val="00F75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729BA-52A0-4D65-A9B8-DAD448A8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Nouveautés de l’été tyrolien 2021</vt:lpstr>
    </vt:vector>
  </TitlesOfParts>
  <Company>-</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Nouveautés de l’été tyrolien 2021</dc:title>
  <dc:creator>Gehring Daniel</dc:creator>
  <cp:lastModifiedBy>Martina Nairz</cp:lastModifiedBy>
  <cp:revision>7</cp:revision>
  <cp:lastPrinted>2021-04-12T12:53:00Z</cp:lastPrinted>
  <dcterms:created xsi:type="dcterms:W3CDTF">2021-04-12T11:28:00Z</dcterms:created>
  <dcterms:modified xsi:type="dcterms:W3CDTF">2021-04-12T12:53:00Z</dcterms:modified>
</cp:coreProperties>
</file>