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59"/>
      </w:tblGrid>
      <w:tr w:rsidR="003B7F2A" w:rsidRPr="00933BA4" w14:paraId="21DF12B0" w14:textId="77777777" w:rsidTr="00F73B17">
        <w:trPr>
          <w:cantSplit/>
          <w:trHeight w:val="1276"/>
        </w:trPr>
        <w:sdt>
          <w:sdtPr>
            <w:rPr>
              <w:lang w:val="en-GB"/>
            </w:rPr>
            <w:alias w:val="Titel (wird automatisch in die Fußzeile übernommen)"/>
            <w:tag w:val="ccStart"/>
            <w:id w:val="3485716"/>
            <w:placeholder>
              <w:docPart w:val="3C18BABC65BC4E049340DBF0D0D0C479"/>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7459" w:type="dxa"/>
                <w:tcMar>
                  <w:bottom w:w="510" w:type="dxa"/>
                </w:tcMar>
              </w:tcPr>
              <w:p w14:paraId="3F044530" w14:textId="274B2F18" w:rsidR="003B7F2A" w:rsidRPr="00A67BDE" w:rsidRDefault="009C5E62" w:rsidP="00D76B8C">
                <w:pPr>
                  <w:pStyle w:val="Titel"/>
                  <w:rPr>
                    <w:lang w:val="en-GB"/>
                  </w:rPr>
                </w:pPr>
                <w:proofErr w:type="spellStart"/>
                <w:r>
                  <w:rPr>
                    <w:lang w:val="en-GB"/>
                  </w:rPr>
                  <w:t>Tirol“Tirol</w:t>
                </w:r>
                <w:proofErr w:type="spellEnd"/>
                <w:r>
                  <w:rPr>
                    <w:lang w:val="en-GB"/>
                  </w:rPr>
                  <w:t xml:space="preserve"> Talks”: Safety will be the focal point of every summer holiday</w:t>
                </w:r>
              </w:p>
            </w:tc>
          </w:sdtContent>
        </w:sdt>
      </w:tr>
    </w:tbl>
    <w:p w14:paraId="05DCB206" w14:textId="1D8D3712" w:rsidR="00EF15AB" w:rsidRPr="00A67BDE" w:rsidRDefault="00F73B17" w:rsidP="00EF15AB">
      <w:pPr>
        <w:pStyle w:val="Intro"/>
        <w:rPr>
          <w:lang w:val="en-GB"/>
        </w:rPr>
      </w:pPr>
      <w:bookmarkStart w:id="0" w:name="_Toc480287288"/>
      <w:r>
        <w:rPr>
          <w:iCs/>
          <w:lang w:val="en-GB"/>
        </w:rPr>
        <w:t xml:space="preserve">At the end of last week, the Austrian federal government announced </w:t>
      </w:r>
      <w:r w:rsidR="00A56290">
        <w:rPr>
          <w:iCs/>
          <w:lang w:val="en-GB"/>
        </w:rPr>
        <w:t>its</w:t>
      </w:r>
      <w:r>
        <w:rPr>
          <w:iCs/>
          <w:lang w:val="en-GB"/>
        </w:rPr>
        <w:t xml:space="preserve"> first steps towards the reopening of gastronomy, hotels, culture and sports - under strict conditions. This means that summer tourism will slowly but surely be possible again from May onwards. Businesses in T</w:t>
      </w:r>
      <w:r w:rsidR="001777EA">
        <w:rPr>
          <w:iCs/>
          <w:lang w:val="en-GB"/>
        </w:rPr>
        <w:t>i</w:t>
      </w:r>
      <w:r>
        <w:rPr>
          <w:iCs/>
          <w:lang w:val="en-GB"/>
        </w:rPr>
        <w:t>rol have prepared extensively for this new start</w:t>
      </w:r>
      <w:r w:rsidR="009C5E62">
        <w:rPr>
          <w:iCs/>
          <w:lang w:val="en-GB"/>
        </w:rPr>
        <w:t xml:space="preserve"> –</w:t>
      </w:r>
      <w:r>
        <w:rPr>
          <w:iCs/>
          <w:lang w:val="en-GB"/>
        </w:rPr>
        <w:t xml:space="preserve"> and the demand for holidays and </w:t>
      </w:r>
      <w:r w:rsidR="00A56290">
        <w:rPr>
          <w:iCs/>
          <w:lang w:val="en-GB"/>
        </w:rPr>
        <w:t>pulling</w:t>
      </w:r>
      <w:r w:rsidR="00A67BDE">
        <w:rPr>
          <w:iCs/>
          <w:lang w:val="en-GB"/>
        </w:rPr>
        <w:t xml:space="preserve"> power of the province</w:t>
      </w:r>
      <w:r>
        <w:rPr>
          <w:iCs/>
          <w:lang w:val="en-GB"/>
        </w:rPr>
        <w:t xml:space="preserve"> fills politicians and industry representatives with optimism. As part of the digital talk series “T</w:t>
      </w:r>
      <w:r w:rsidR="009C5E62">
        <w:rPr>
          <w:iCs/>
          <w:lang w:val="en-GB"/>
        </w:rPr>
        <w:t>i</w:t>
      </w:r>
      <w:r>
        <w:rPr>
          <w:iCs/>
          <w:lang w:val="en-GB"/>
        </w:rPr>
        <w:t xml:space="preserve">rol Talks”, tourism experts will </w:t>
      </w:r>
      <w:r w:rsidR="00A67BDE">
        <w:rPr>
          <w:iCs/>
          <w:lang w:val="en-GB"/>
        </w:rPr>
        <w:t>unveil</w:t>
      </w:r>
      <w:r>
        <w:rPr>
          <w:iCs/>
          <w:lang w:val="en-GB"/>
        </w:rPr>
        <w:t xml:space="preserve"> their preparations and perspectives for summer holidays and discuss</w:t>
      </w:r>
      <w:r w:rsidR="00635DFF">
        <w:rPr>
          <w:iCs/>
          <w:lang w:val="en-GB"/>
        </w:rPr>
        <w:t xml:space="preserve"> them</w:t>
      </w:r>
      <w:r w:rsidR="00A67BDE">
        <w:rPr>
          <w:iCs/>
          <w:lang w:val="en-GB"/>
        </w:rPr>
        <w:t xml:space="preserve"> together with</w:t>
      </w:r>
      <w:r>
        <w:rPr>
          <w:iCs/>
          <w:lang w:val="en-GB"/>
        </w:rPr>
        <w:t xml:space="preserve"> the international press.</w:t>
      </w:r>
    </w:p>
    <w:p w14:paraId="7EA6399D" w14:textId="16BFFDF3" w:rsidR="00F73B17" w:rsidRPr="00A67BDE" w:rsidRDefault="00F73B17" w:rsidP="00F73B17">
      <w:pPr>
        <w:rPr>
          <w:lang w:val="en-GB"/>
        </w:rPr>
      </w:pPr>
      <w:r>
        <w:rPr>
          <w:lang w:val="en-GB"/>
        </w:rPr>
        <w:t xml:space="preserve">"With the announcement of the initial roadmap to reopening, there is now a perspective for </w:t>
      </w:r>
      <w:r w:rsidR="00A56290">
        <w:rPr>
          <w:lang w:val="en-GB"/>
        </w:rPr>
        <w:t xml:space="preserve">the </w:t>
      </w:r>
      <w:r>
        <w:rPr>
          <w:lang w:val="en-GB"/>
        </w:rPr>
        <w:t xml:space="preserve">industries and sectors concerned, </w:t>
      </w:r>
      <w:r w:rsidR="00A67BDE">
        <w:rPr>
          <w:lang w:val="en-GB"/>
        </w:rPr>
        <w:t>for whom it is impossible to</w:t>
      </w:r>
      <w:r>
        <w:rPr>
          <w:lang w:val="en-GB"/>
        </w:rPr>
        <w:t xml:space="preserve"> just open up overnight, and for the people, who </w:t>
      </w:r>
      <w:r w:rsidR="00A56290">
        <w:rPr>
          <w:lang w:val="en-GB"/>
        </w:rPr>
        <w:t>have no greater desire than for life to return to normal</w:t>
      </w:r>
      <w:r w:rsidR="009C5E62">
        <w:rPr>
          <w:lang w:val="en-GB"/>
        </w:rPr>
        <w:t>”</w:t>
      </w:r>
      <w:r>
        <w:rPr>
          <w:lang w:val="en-GB"/>
        </w:rPr>
        <w:t xml:space="preserve">, emphasises </w:t>
      </w:r>
      <w:r w:rsidR="009C5E62">
        <w:rPr>
          <w:lang w:val="en-GB"/>
        </w:rPr>
        <w:t>Tirol</w:t>
      </w:r>
      <w:r>
        <w:rPr>
          <w:lang w:val="en-GB"/>
        </w:rPr>
        <w:t xml:space="preserve">'s Governor, Günther Platter. </w:t>
      </w:r>
    </w:p>
    <w:p w14:paraId="49FD2708" w14:textId="77777777" w:rsidR="00F73B17" w:rsidRPr="00A67BDE" w:rsidRDefault="00F73B17" w:rsidP="00F73B17">
      <w:pPr>
        <w:rPr>
          <w:b/>
          <w:lang w:val="en-GB"/>
        </w:rPr>
      </w:pPr>
      <w:r>
        <w:rPr>
          <w:b/>
          <w:bCs/>
          <w:lang w:val="en-GB"/>
        </w:rPr>
        <w:t>Safety has upmost priority</w:t>
      </w:r>
    </w:p>
    <w:p w14:paraId="0FCF466F" w14:textId="62CCC8C7" w:rsidR="00F73B17" w:rsidRPr="00A67BDE" w:rsidRDefault="00F73B17" w:rsidP="00F73B17">
      <w:pPr>
        <w:rPr>
          <w:lang w:val="en-GB"/>
        </w:rPr>
      </w:pPr>
      <w:r>
        <w:rPr>
          <w:lang w:val="en-GB"/>
        </w:rPr>
        <w:t xml:space="preserve">In any case, </w:t>
      </w:r>
      <w:r w:rsidR="009C5E62">
        <w:rPr>
          <w:lang w:val="en-GB"/>
        </w:rPr>
        <w:t>Tirol</w:t>
      </w:r>
      <w:r>
        <w:rPr>
          <w:lang w:val="en-GB"/>
        </w:rPr>
        <w:t xml:space="preserve"> is well prepared for tourism</w:t>
      </w:r>
      <w:r w:rsidR="00A67BDE">
        <w:rPr>
          <w:lang w:val="en-GB"/>
        </w:rPr>
        <w:t xml:space="preserve"> to resume</w:t>
      </w:r>
      <w:r>
        <w:rPr>
          <w:lang w:val="en-GB"/>
        </w:rPr>
        <w:t xml:space="preserve">. “Safety must be </w:t>
      </w:r>
      <w:r w:rsidR="00A67BDE">
        <w:rPr>
          <w:lang w:val="en-GB"/>
        </w:rPr>
        <w:t>the focal point</w:t>
      </w:r>
      <w:r>
        <w:rPr>
          <w:lang w:val="en-GB"/>
        </w:rPr>
        <w:t xml:space="preserve"> of every stay in </w:t>
      </w:r>
      <w:r w:rsidR="009C5E62">
        <w:rPr>
          <w:lang w:val="en-GB"/>
        </w:rPr>
        <w:t>Tirol</w:t>
      </w:r>
      <w:r>
        <w:rPr>
          <w:lang w:val="en-GB"/>
        </w:rPr>
        <w:t xml:space="preserve">. The </w:t>
      </w:r>
      <w:r w:rsidR="00A67BDE">
        <w:rPr>
          <w:lang w:val="en-GB"/>
        </w:rPr>
        <w:t>foremost</w:t>
      </w:r>
      <w:r>
        <w:rPr>
          <w:lang w:val="en-GB"/>
        </w:rPr>
        <w:t xml:space="preserve"> expectation of every guest is to be able to spend a safe holiday in our province, sa</w:t>
      </w:r>
      <w:r w:rsidR="009C5E62">
        <w:rPr>
          <w:lang w:val="en-GB"/>
        </w:rPr>
        <w:t>ys</w:t>
      </w:r>
      <w:r>
        <w:rPr>
          <w:lang w:val="en-GB"/>
        </w:rPr>
        <w:t xml:space="preserve"> Platter, who is convinced the industry will prove that </w:t>
      </w:r>
      <w:r w:rsidR="009C5E62">
        <w:rPr>
          <w:lang w:val="en-GB"/>
        </w:rPr>
        <w:t>Tirol</w:t>
      </w:r>
      <w:r>
        <w:rPr>
          <w:lang w:val="en-GB"/>
        </w:rPr>
        <w:t xml:space="preserve"> is one of the safest and healthiest holiday destinations. With this in mind, the time was also used to analyse developments and improve tourism strategies, which w</w:t>
      </w:r>
      <w:r w:rsidR="00A56290">
        <w:rPr>
          <w:lang w:val="en-GB"/>
        </w:rPr>
        <w:t>ill</w:t>
      </w:r>
      <w:r>
        <w:rPr>
          <w:lang w:val="en-GB"/>
        </w:rPr>
        <w:t xml:space="preserve"> be presented in June. In principle, </w:t>
      </w:r>
      <w:r w:rsidR="009C5E62">
        <w:rPr>
          <w:lang w:val="en-GB"/>
        </w:rPr>
        <w:t>Tirol</w:t>
      </w:r>
      <w:r>
        <w:rPr>
          <w:lang w:val="en-GB"/>
        </w:rPr>
        <w:t xml:space="preserve"> does not have to reinvent tourism, but adaptations will be made where necessary</w:t>
      </w:r>
      <w:r w:rsidR="00A67BDE">
        <w:rPr>
          <w:lang w:val="en-GB"/>
        </w:rPr>
        <w:t xml:space="preserve"> </w:t>
      </w:r>
      <w:proofErr w:type="gramStart"/>
      <w:r>
        <w:rPr>
          <w:lang w:val="en-GB"/>
        </w:rPr>
        <w:t>in order to</w:t>
      </w:r>
      <w:proofErr w:type="gramEnd"/>
      <w:r>
        <w:rPr>
          <w:lang w:val="en-GB"/>
        </w:rPr>
        <w:t xml:space="preserve"> develop quality and increase value</w:t>
      </w:r>
      <w:r w:rsidR="009C5E62">
        <w:rPr>
          <w:lang w:val="en-GB"/>
        </w:rPr>
        <w:t>.</w:t>
      </w:r>
    </w:p>
    <w:p w14:paraId="1DCDD2B7" w14:textId="45FB40DB" w:rsidR="00F73B17" w:rsidRPr="00A67BDE" w:rsidRDefault="00F73B17" w:rsidP="00F73B17">
      <w:pPr>
        <w:rPr>
          <w:lang w:val="en-GB"/>
        </w:rPr>
      </w:pPr>
      <w:r>
        <w:rPr>
          <w:lang w:val="en-GB"/>
        </w:rPr>
        <w:t>As responsible hosts, the businesses and tourism associations have developed comprehensive safety and hygiene concepts, appointed their own COVID officers, created online platforms with information on safe holidays</w:t>
      </w:r>
      <w:r w:rsidR="009C5E62">
        <w:rPr>
          <w:lang w:val="en-GB"/>
        </w:rPr>
        <w:t>,</w:t>
      </w:r>
      <w:r>
        <w:rPr>
          <w:lang w:val="en-GB"/>
        </w:rPr>
        <w:t xml:space="preserve"> and implemented digital registration tools if needed. Moreover, the province offers both its guests and employees a</w:t>
      </w:r>
      <w:r w:rsidR="00A67BDE">
        <w:rPr>
          <w:lang w:val="en-GB"/>
        </w:rPr>
        <w:t>n unparalleled</w:t>
      </w:r>
      <w:r>
        <w:rPr>
          <w:lang w:val="en-GB"/>
        </w:rPr>
        <w:t xml:space="preserve"> </w:t>
      </w:r>
      <w:r w:rsidR="009C5E62">
        <w:rPr>
          <w:lang w:val="en-GB"/>
        </w:rPr>
        <w:t xml:space="preserve">Covid </w:t>
      </w:r>
      <w:r>
        <w:rPr>
          <w:lang w:val="en-GB"/>
        </w:rPr>
        <w:t xml:space="preserve">testing </w:t>
      </w:r>
      <w:r w:rsidR="00A67BDE">
        <w:rPr>
          <w:lang w:val="en-GB"/>
        </w:rPr>
        <w:t>system</w:t>
      </w:r>
      <w:r>
        <w:rPr>
          <w:lang w:val="en-GB"/>
        </w:rPr>
        <w:t xml:space="preserve">, </w:t>
      </w:r>
      <w:r w:rsidR="00A67BDE">
        <w:rPr>
          <w:lang w:val="en-GB"/>
        </w:rPr>
        <w:t>so</w:t>
      </w:r>
      <w:r>
        <w:rPr>
          <w:lang w:val="en-GB"/>
        </w:rPr>
        <w:t xml:space="preserve"> no one </w:t>
      </w:r>
      <w:r w:rsidR="00A56290">
        <w:rPr>
          <w:lang w:val="en-GB"/>
        </w:rPr>
        <w:t>needs</w:t>
      </w:r>
      <w:r>
        <w:rPr>
          <w:lang w:val="en-GB"/>
        </w:rPr>
        <w:t xml:space="preserve"> to worry about the availability of a test, while great </w:t>
      </w:r>
      <w:r w:rsidR="00A67BDE">
        <w:rPr>
          <w:lang w:val="en-GB"/>
        </w:rPr>
        <w:t>strides are</w:t>
      </w:r>
      <w:r>
        <w:rPr>
          <w:lang w:val="en-GB"/>
        </w:rPr>
        <w:t xml:space="preserve"> being made in vaccinating the nation. “Tourism businesses have prepared meticulously for the new start, the holiday region of </w:t>
      </w:r>
      <w:r w:rsidR="009C5E62">
        <w:rPr>
          <w:lang w:val="en-GB"/>
        </w:rPr>
        <w:t>Tirol</w:t>
      </w:r>
      <w:r>
        <w:rPr>
          <w:lang w:val="en-GB"/>
        </w:rPr>
        <w:t xml:space="preserve"> is ready”, Platter explains. </w:t>
      </w:r>
    </w:p>
    <w:p w14:paraId="7C196768" w14:textId="77777777" w:rsidR="00F73B17" w:rsidRPr="00A67BDE" w:rsidRDefault="00F73B17" w:rsidP="00F73B17">
      <w:pPr>
        <w:rPr>
          <w:b/>
          <w:lang w:val="en-GB"/>
        </w:rPr>
      </w:pPr>
      <w:r>
        <w:rPr>
          <w:b/>
          <w:bCs/>
          <w:lang w:val="en-GB"/>
        </w:rPr>
        <w:t>The desire to travel is greater than ever</w:t>
      </w:r>
    </w:p>
    <w:p w14:paraId="75A0F212" w14:textId="423F2650" w:rsidR="00F73B17" w:rsidRPr="00A67BDE" w:rsidRDefault="00F73B17" w:rsidP="00F73B17">
      <w:pPr>
        <w:rPr>
          <w:lang w:val="en-GB"/>
        </w:rPr>
      </w:pPr>
      <w:r>
        <w:rPr>
          <w:lang w:val="en-GB"/>
        </w:rPr>
        <w:t xml:space="preserve">"After the difficult months of the pandemic and complete loss of the winter season, our aim </w:t>
      </w:r>
      <w:r w:rsidR="00A67BDE">
        <w:rPr>
          <w:lang w:val="en-GB"/>
        </w:rPr>
        <w:t xml:space="preserve">is </w:t>
      </w:r>
      <w:r>
        <w:rPr>
          <w:lang w:val="en-GB"/>
        </w:rPr>
        <w:t xml:space="preserve">to get </w:t>
      </w:r>
      <w:r w:rsidR="00A67BDE">
        <w:rPr>
          <w:lang w:val="en-GB"/>
        </w:rPr>
        <w:t xml:space="preserve">straight </w:t>
      </w:r>
      <w:r>
        <w:rPr>
          <w:lang w:val="en-GB"/>
        </w:rPr>
        <w:t xml:space="preserve">back on track for success. In this context, it is extremely positive that current studies </w:t>
      </w:r>
      <w:r w:rsidR="00A56290">
        <w:rPr>
          <w:lang w:val="en-GB"/>
        </w:rPr>
        <w:t>highlight</w:t>
      </w:r>
      <w:r>
        <w:rPr>
          <w:lang w:val="en-GB"/>
        </w:rPr>
        <w:t xml:space="preserve"> the great appeal of the </w:t>
      </w:r>
      <w:r w:rsidR="009C5E62">
        <w:rPr>
          <w:lang w:val="en-GB"/>
        </w:rPr>
        <w:t>Tirol</w:t>
      </w:r>
      <w:r>
        <w:rPr>
          <w:lang w:val="en-GB"/>
        </w:rPr>
        <w:t xml:space="preserve"> brand</w:t>
      </w:r>
      <w:r w:rsidR="009C5E62">
        <w:rPr>
          <w:lang w:val="en-GB"/>
        </w:rPr>
        <w:t>”</w:t>
      </w:r>
      <w:r>
        <w:rPr>
          <w:lang w:val="en-GB"/>
        </w:rPr>
        <w:t>, explains Platter. According to a survey on summer potential</w:t>
      </w:r>
      <w:r w:rsidRPr="001777EA">
        <w:rPr>
          <w:lang w:val="en-GB"/>
        </w:rPr>
        <w:t>, every second German holidaymaker planning to travel to Austria</w:t>
      </w:r>
      <w:r>
        <w:rPr>
          <w:lang w:val="en-GB"/>
        </w:rPr>
        <w:t xml:space="preserve">, wants to come to </w:t>
      </w:r>
      <w:r w:rsidR="009C5E62">
        <w:rPr>
          <w:lang w:val="en-GB"/>
        </w:rPr>
        <w:t>Tirol</w:t>
      </w:r>
      <w:r>
        <w:rPr>
          <w:lang w:val="en-GB"/>
        </w:rPr>
        <w:t xml:space="preserve">.  Current surveys also show the desire to travel is undiminished, or even greater than </w:t>
      </w:r>
      <w:r w:rsidR="00A67BDE">
        <w:rPr>
          <w:lang w:val="en-GB"/>
        </w:rPr>
        <w:t>before</w:t>
      </w:r>
      <w:r>
        <w:rPr>
          <w:lang w:val="en-GB"/>
        </w:rPr>
        <w:t xml:space="preserve">. </w:t>
      </w:r>
      <w:r w:rsidR="009C5E62">
        <w:rPr>
          <w:lang w:val="en-GB"/>
        </w:rPr>
        <w:t xml:space="preserve">Forty </w:t>
      </w:r>
      <w:r w:rsidR="009C5E62">
        <w:rPr>
          <w:lang w:val="en-GB"/>
        </w:rPr>
        <w:lastRenderedPageBreak/>
        <w:t>seven</w:t>
      </w:r>
      <w:r>
        <w:rPr>
          <w:lang w:val="en-GB"/>
        </w:rPr>
        <w:t xml:space="preserve"> percent of potential holidaymakers from Austria and </w:t>
      </w:r>
      <w:r w:rsidR="009C5E62">
        <w:rPr>
          <w:lang w:val="en-GB"/>
        </w:rPr>
        <w:t>sixty</w:t>
      </w:r>
      <w:r>
        <w:rPr>
          <w:lang w:val="en-GB"/>
        </w:rPr>
        <w:t xml:space="preserve"> percent from Germany are planning to take a longer trip of more than five days as soon as </w:t>
      </w:r>
      <w:r w:rsidR="00A56290">
        <w:rPr>
          <w:lang w:val="en-GB"/>
        </w:rPr>
        <w:t>they can</w:t>
      </w:r>
      <w:r>
        <w:rPr>
          <w:lang w:val="en-GB"/>
        </w:rPr>
        <w:t xml:space="preserve">. Moreover, </w:t>
      </w:r>
      <w:r w:rsidR="009C5E62">
        <w:rPr>
          <w:lang w:val="en-GB"/>
        </w:rPr>
        <w:t>Tirol</w:t>
      </w:r>
      <w:r>
        <w:rPr>
          <w:lang w:val="en-GB"/>
        </w:rPr>
        <w:t xml:space="preserve"> is considered a most desirable holiday destination, especially by </w:t>
      </w:r>
      <w:r w:rsidRPr="001777EA">
        <w:rPr>
          <w:lang w:val="en-GB"/>
        </w:rPr>
        <w:t>Germans, as a study published a few days ago by the Innsbruck-based IMARK Institute clearly demonstrates.</w:t>
      </w:r>
    </w:p>
    <w:p w14:paraId="3A738EF5" w14:textId="0BAD9FE3" w:rsidR="00F73B17" w:rsidRPr="00A67BDE" w:rsidRDefault="00F73B17" w:rsidP="00F73B17">
      <w:pPr>
        <w:rPr>
          <w:b/>
          <w:lang w:val="en-GB"/>
        </w:rPr>
      </w:pPr>
      <w:r>
        <w:rPr>
          <w:b/>
          <w:bCs/>
          <w:lang w:val="en-GB"/>
        </w:rPr>
        <w:t xml:space="preserve">Sharp rise in interest for holidays in </w:t>
      </w:r>
      <w:r w:rsidR="009C5E62">
        <w:rPr>
          <w:b/>
          <w:bCs/>
          <w:lang w:val="en-GB"/>
        </w:rPr>
        <w:t>Tirol</w:t>
      </w:r>
    </w:p>
    <w:p w14:paraId="7E400E90" w14:textId="7F714CDE" w:rsidR="00F73B17" w:rsidRPr="00A67BDE" w:rsidRDefault="00F73B17" w:rsidP="00F73B17">
      <w:pPr>
        <w:rPr>
          <w:lang w:val="en-GB"/>
        </w:rPr>
      </w:pPr>
      <w:r>
        <w:rPr>
          <w:lang w:val="en-GB"/>
        </w:rPr>
        <w:t xml:space="preserve">“Interest in </w:t>
      </w:r>
      <w:r w:rsidR="009C5E62">
        <w:rPr>
          <w:lang w:val="en-GB"/>
        </w:rPr>
        <w:t>Tirol</w:t>
      </w:r>
      <w:r>
        <w:rPr>
          <w:lang w:val="en-GB"/>
        </w:rPr>
        <w:t xml:space="preserve"> is currently on the rise</w:t>
      </w:r>
      <w:r w:rsidR="009C5E62">
        <w:rPr>
          <w:lang w:val="en-GB"/>
        </w:rPr>
        <w:t>,</w:t>
      </w:r>
      <w:r>
        <w:rPr>
          <w:lang w:val="en-GB"/>
        </w:rPr>
        <w:t xml:space="preserve"> and with the announced roadmap, concrete enquiries are coming in again</w:t>
      </w:r>
      <w:r w:rsidR="009C5E62">
        <w:rPr>
          <w:lang w:val="en-GB"/>
        </w:rPr>
        <w:t>”</w:t>
      </w:r>
      <w:r>
        <w:rPr>
          <w:lang w:val="en-GB"/>
        </w:rPr>
        <w:t xml:space="preserve">, confirms Florian Phleps, Managing Director of the </w:t>
      </w:r>
      <w:r w:rsidR="009C5E62">
        <w:rPr>
          <w:lang w:val="en-GB"/>
        </w:rPr>
        <w:t>Tirol</w:t>
      </w:r>
      <w:r>
        <w:rPr>
          <w:lang w:val="en-GB"/>
        </w:rPr>
        <w:t xml:space="preserve"> Tourist Board</w:t>
      </w:r>
      <w:r w:rsidR="009C5E62">
        <w:rPr>
          <w:lang w:val="en-GB"/>
        </w:rPr>
        <w:t>.  Tirol</w:t>
      </w:r>
      <w:r>
        <w:rPr>
          <w:lang w:val="en-GB"/>
        </w:rPr>
        <w:t xml:space="preserve"> offers perfect conditions, especially when it comes to enjoying active recreation in </w:t>
      </w:r>
      <w:r w:rsidR="009C5E62">
        <w:rPr>
          <w:lang w:val="en-GB"/>
        </w:rPr>
        <w:t>A</w:t>
      </w:r>
      <w:r>
        <w:rPr>
          <w:lang w:val="en-GB"/>
        </w:rPr>
        <w:t xml:space="preserve">lpine nature. The clever combination of </w:t>
      </w:r>
      <w:r w:rsidR="00A56290" w:rsidRPr="00A56290">
        <w:rPr>
          <w:lang w:val="en-GB"/>
        </w:rPr>
        <w:t>the regions’ special characteristics</w:t>
      </w:r>
      <w:r w:rsidR="009C5E62">
        <w:rPr>
          <w:lang w:val="en-GB"/>
        </w:rPr>
        <w:t>,</w:t>
      </w:r>
      <w:r w:rsidR="00A56290">
        <w:rPr>
          <w:lang w:val="en-GB"/>
        </w:rPr>
        <w:t xml:space="preserve"> with </w:t>
      </w:r>
      <w:r>
        <w:rPr>
          <w:lang w:val="en-GB"/>
        </w:rPr>
        <w:t>nature-oriented and sustainable</w:t>
      </w:r>
      <w:r w:rsidR="009C5E62">
        <w:rPr>
          <w:lang w:val="en-GB"/>
        </w:rPr>
        <w:t>-</w:t>
      </w:r>
      <w:r>
        <w:rPr>
          <w:lang w:val="en-GB"/>
        </w:rPr>
        <w:t xml:space="preserve">holiday offers, is </w:t>
      </w:r>
      <w:r w:rsidR="00A67BDE">
        <w:rPr>
          <w:lang w:val="en-GB"/>
        </w:rPr>
        <w:t>turning into</w:t>
      </w:r>
      <w:r>
        <w:rPr>
          <w:lang w:val="en-GB"/>
        </w:rPr>
        <w:t xml:space="preserve"> a formula for success. </w:t>
      </w:r>
      <w:r w:rsidR="009C5E62">
        <w:rPr>
          <w:lang w:val="en-GB"/>
        </w:rPr>
        <w:t>Tirol</w:t>
      </w:r>
      <w:r>
        <w:rPr>
          <w:lang w:val="en-GB"/>
        </w:rPr>
        <w:t xml:space="preserve"> has enormous potential in this area, Phleps </w:t>
      </w:r>
      <w:r w:rsidR="009C5E62">
        <w:rPr>
          <w:lang w:val="en-GB"/>
        </w:rPr>
        <w:t xml:space="preserve">reiterates. </w:t>
      </w:r>
    </w:p>
    <w:p w14:paraId="7A7BA80A" w14:textId="364B3BC3" w:rsidR="00F73B17" w:rsidRPr="00A67BDE" w:rsidRDefault="00F73B17" w:rsidP="00F73B17">
      <w:pPr>
        <w:rPr>
          <w:lang w:val="en-GB"/>
        </w:rPr>
      </w:pPr>
      <w:r>
        <w:rPr>
          <w:lang w:val="en-GB"/>
        </w:rPr>
        <w:t xml:space="preserve">A survey of the mood in the tourism regions across </w:t>
      </w:r>
      <w:r w:rsidR="009C5E62">
        <w:rPr>
          <w:lang w:val="en-GB"/>
        </w:rPr>
        <w:t>Tirol</w:t>
      </w:r>
      <w:r>
        <w:rPr>
          <w:lang w:val="en-GB"/>
        </w:rPr>
        <w:t xml:space="preserve"> also confirms a more optimistic outlook is gradually spreading through</w:t>
      </w:r>
      <w:r w:rsidR="00A67BDE">
        <w:rPr>
          <w:lang w:val="en-GB"/>
        </w:rPr>
        <w:t>out</w:t>
      </w:r>
      <w:r>
        <w:rPr>
          <w:lang w:val="en-GB"/>
        </w:rPr>
        <w:t xml:space="preserve"> the province. "Our tourism associations rate the attraction of </w:t>
      </w:r>
      <w:r w:rsidR="009C5E62">
        <w:rPr>
          <w:lang w:val="en-GB"/>
        </w:rPr>
        <w:t>Tirol</w:t>
      </w:r>
      <w:r>
        <w:rPr>
          <w:lang w:val="en-GB"/>
        </w:rPr>
        <w:t xml:space="preserve"> as a holiday destination - especially when it comes to important markets such as </w:t>
      </w:r>
      <w:r w:rsidRPr="001777EA">
        <w:rPr>
          <w:lang w:val="en-GB"/>
        </w:rPr>
        <w:t>Germany, Switzerland</w:t>
      </w:r>
      <w:r w:rsidR="00AE5AA6" w:rsidRPr="001777EA">
        <w:rPr>
          <w:lang w:val="en-GB"/>
        </w:rPr>
        <w:t xml:space="preserve">, </w:t>
      </w:r>
      <w:r w:rsidRPr="001777EA">
        <w:rPr>
          <w:lang w:val="en-GB"/>
        </w:rPr>
        <w:t>the Netherlands</w:t>
      </w:r>
      <w:r w:rsidR="00AE5AA6">
        <w:rPr>
          <w:lang w:val="en-GB"/>
        </w:rPr>
        <w:t xml:space="preserve"> </w:t>
      </w:r>
      <w:r>
        <w:rPr>
          <w:lang w:val="en-GB"/>
        </w:rPr>
        <w:t>- as very strong or strong</w:t>
      </w:r>
      <w:r w:rsidR="009C5E62">
        <w:rPr>
          <w:lang w:val="en-GB"/>
        </w:rPr>
        <w:t>”</w:t>
      </w:r>
      <w:r>
        <w:rPr>
          <w:lang w:val="en-GB"/>
        </w:rPr>
        <w:t>, sa</w:t>
      </w:r>
      <w:r w:rsidR="009C5E62">
        <w:rPr>
          <w:lang w:val="en-GB"/>
        </w:rPr>
        <w:t>ys</w:t>
      </w:r>
      <w:r>
        <w:rPr>
          <w:lang w:val="en-GB"/>
        </w:rPr>
        <w:t xml:space="preserve"> Phleps. </w:t>
      </w:r>
    </w:p>
    <w:p w14:paraId="01FE07E9" w14:textId="18EFA6C9" w:rsidR="00AE5AA6" w:rsidRPr="001777EA" w:rsidRDefault="00F73B17" w:rsidP="00F73B17">
      <w:pPr>
        <w:rPr>
          <w:lang w:val="en-GB"/>
        </w:rPr>
      </w:pPr>
      <w:r>
        <w:rPr>
          <w:lang w:val="en-GB"/>
        </w:rPr>
        <w:t xml:space="preserve">"For </w:t>
      </w:r>
      <w:r w:rsidR="009C5E62">
        <w:rPr>
          <w:lang w:val="en-GB"/>
        </w:rPr>
        <w:t>guests this summer</w:t>
      </w:r>
      <w:r>
        <w:rPr>
          <w:lang w:val="en-GB"/>
        </w:rPr>
        <w:t>, safety and hygiene measures will continue to be decisive when choosing a destination</w:t>
      </w:r>
      <w:r w:rsidR="0004722D">
        <w:rPr>
          <w:lang w:val="en-GB"/>
        </w:rPr>
        <w:t>”</w:t>
      </w:r>
      <w:r>
        <w:rPr>
          <w:lang w:val="en-GB"/>
        </w:rPr>
        <w:t>, Phleps</w:t>
      </w:r>
      <w:r w:rsidR="0004722D">
        <w:rPr>
          <w:lang w:val="en-GB"/>
        </w:rPr>
        <w:t xml:space="preserve"> adds</w:t>
      </w:r>
      <w:r>
        <w:rPr>
          <w:lang w:val="en-GB"/>
        </w:rPr>
        <w:t xml:space="preserve">. </w:t>
      </w:r>
      <w:r w:rsidR="00B65451">
        <w:rPr>
          <w:lang w:val="en-GB"/>
        </w:rPr>
        <w:t>The Tirol Tourist Board</w:t>
      </w:r>
      <w:r>
        <w:rPr>
          <w:lang w:val="en-GB"/>
        </w:rPr>
        <w:t xml:space="preserve"> is therefore focusing on high quality information for both guests and hosts, by creating two new websites, </w:t>
      </w:r>
      <w:hyperlink r:id="rId11" w:history="1">
        <w:r w:rsidR="00B65451" w:rsidRPr="00E24C24">
          <w:rPr>
            <w:rStyle w:val="Hyperlink"/>
            <w:lang w:val="en-GB"/>
          </w:rPr>
          <w:t>www.</w:t>
        </w:r>
        <w:r w:rsidRPr="00E24C24">
          <w:rPr>
            <w:rStyle w:val="Hyperlink"/>
            <w:lang w:val="en-GB"/>
          </w:rPr>
          <w:t>welcome.tirol</w:t>
        </w:r>
      </w:hyperlink>
      <w:r>
        <w:rPr>
          <w:lang w:val="en-GB"/>
        </w:rPr>
        <w:t xml:space="preserve"> and </w:t>
      </w:r>
      <w:hyperlink r:id="rId12" w:history="1">
        <w:r w:rsidR="00E24C24" w:rsidRPr="00E24C24">
          <w:rPr>
            <w:rStyle w:val="Hyperlink"/>
            <w:lang w:val="en-GB"/>
          </w:rPr>
          <w:t>www.sichere-gastfreundschaft.tirol</w:t>
        </w:r>
      </w:hyperlink>
      <w:r w:rsidR="00E24C24">
        <w:rPr>
          <w:lang w:val="en-GB"/>
        </w:rPr>
        <w:t xml:space="preserve">. </w:t>
      </w:r>
      <w:r w:rsidR="00A56290">
        <w:rPr>
          <w:lang w:val="en-GB"/>
        </w:rPr>
        <w:t>Over the next few weeks, t</w:t>
      </w:r>
      <w:r>
        <w:rPr>
          <w:lang w:val="en-GB"/>
        </w:rPr>
        <w:t xml:space="preserve">hese pages will be filled with information for the coming summer, as soon as specific regulations are </w:t>
      </w:r>
      <w:proofErr w:type="spellStart"/>
      <w:proofErr w:type="gramStart"/>
      <w:r>
        <w:rPr>
          <w:lang w:val="en-GB"/>
        </w:rPr>
        <w:t>a</w:t>
      </w:r>
      <w:r w:rsidR="00A67BDE">
        <w:rPr>
          <w:lang w:val="en-GB"/>
        </w:rPr>
        <w:t>nnounced</w:t>
      </w:r>
      <w:r w:rsidR="00284174">
        <w:rPr>
          <w:lang w:val="en-GB"/>
        </w:rPr>
        <w:t>.</w:t>
      </w:r>
      <w:r w:rsidR="00AE5AA6" w:rsidRPr="001777EA">
        <w:rPr>
          <w:b/>
          <w:bCs/>
          <w:lang w:val="en-GB"/>
        </w:rPr>
        <w:t>What</w:t>
      </w:r>
      <w:proofErr w:type="spellEnd"/>
      <w:proofErr w:type="gramEnd"/>
      <w:r w:rsidR="00AE5AA6" w:rsidRPr="001777EA">
        <w:rPr>
          <w:b/>
          <w:bCs/>
          <w:lang w:val="en-GB"/>
        </w:rPr>
        <w:t xml:space="preserve"> will 2021/22 summer and ski holidays look like?</w:t>
      </w:r>
      <w:r w:rsidR="00AE5AA6" w:rsidRPr="00284174">
        <w:rPr>
          <w:bCs/>
          <w:lang w:val="en-GB"/>
        </w:rPr>
        <w:br/>
      </w:r>
      <w:r w:rsidR="00AE5AA6" w:rsidRPr="00284174">
        <w:rPr>
          <w:bCs/>
          <w:lang w:val="en-GB"/>
        </w:rPr>
        <w:br/>
        <w:t>“</w:t>
      </w:r>
      <w:r w:rsidR="00FF0180" w:rsidRPr="00284174">
        <w:rPr>
          <w:bCs/>
          <w:lang w:val="en-GB"/>
        </w:rPr>
        <w:t xml:space="preserve">Tirol is the ideal place to visit due to its vast amount of outdoor activities – from walking and climbing to swimming, mountain biking and cycling. However, </w:t>
      </w:r>
      <w:r w:rsidR="00AE5AA6" w:rsidRPr="00284174">
        <w:rPr>
          <w:bCs/>
          <w:lang w:val="en-GB"/>
        </w:rPr>
        <w:t xml:space="preserve">2021/22 summer and ski holidays will still have </w:t>
      </w:r>
      <w:proofErr w:type="spellStart"/>
      <w:r w:rsidR="00AE5AA6" w:rsidRPr="00284174">
        <w:rPr>
          <w:bCs/>
          <w:lang w:val="en-GB"/>
        </w:rPr>
        <w:t>Covid</w:t>
      </w:r>
      <w:proofErr w:type="spellEnd"/>
      <w:r w:rsidR="00AE5AA6" w:rsidRPr="00284174">
        <w:rPr>
          <w:bCs/>
          <w:lang w:val="en-GB"/>
        </w:rPr>
        <w:t xml:space="preserve"> regulations”, says Phleps. He continues, “guests must adhere to the two-metre social distancing rules</w:t>
      </w:r>
      <w:r w:rsidR="00FF0180" w:rsidRPr="00284174">
        <w:rPr>
          <w:bCs/>
          <w:lang w:val="en-GB"/>
        </w:rPr>
        <w:t>, will be tested when they go into a restaurant, café, hotel etc. – unless they have a negative Covid test that is less than 48 hours old or hold a vaccination passport – and the hospitality sector has gone above and beyond to make holidays safe for visitors. In terms of ski, obviously après ski has changed – but that’s only a small part of the ski holiday; it’s a great opportunity to highlight the many other activities possible”. Holger Gassler, Head of Marketing for the Austrian Tirol Tourist Board, adds</w:t>
      </w:r>
      <w:r w:rsidR="00284174">
        <w:rPr>
          <w:bCs/>
          <w:lang w:val="en-GB"/>
        </w:rPr>
        <w:t>.</w:t>
      </w:r>
      <w:r w:rsidR="00FF0180" w:rsidRPr="00284174">
        <w:rPr>
          <w:bCs/>
          <w:lang w:val="en-GB"/>
        </w:rPr>
        <w:t xml:space="preserve"> </w:t>
      </w:r>
    </w:p>
    <w:p w14:paraId="633EFBF0" w14:textId="063037B0" w:rsidR="00F73B17" w:rsidRPr="00A67BDE" w:rsidRDefault="00F73B17" w:rsidP="00F73B17">
      <w:pPr>
        <w:rPr>
          <w:b/>
          <w:lang w:val="en-GB"/>
        </w:rPr>
      </w:pPr>
      <w:r>
        <w:rPr>
          <w:b/>
          <w:bCs/>
          <w:lang w:val="en-GB"/>
        </w:rPr>
        <w:t>Tirol Advertising based on real-time data</w:t>
      </w:r>
    </w:p>
    <w:p w14:paraId="02540D38" w14:textId="3CDE30C1" w:rsidR="00F73B17" w:rsidRDefault="00F73B17" w:rsidP="00F73B17">
      <w:pPr>
        <w:rPr>
          <w:lang w:val="en-GB"/>
        </w:rPr>
      </w:pPr>
      <w:r>
        <w:rPr>
          <w:lang w:val="en-GB"/>
        </w:rPr>
        <w:t>Tourism marketing has also been ramped up again</w:t>
      </w:r>
      <w:r w:rsidR="0004722D">
        <w:rPr>
          <w:lang w:val="en-GB"/>
        </w:rPr>
        <w:t>: a</w:t>
      </w:r>
      <w:r>
        <w:rPr>
          <w:lang w:val="en-GB"/>
        </w:rPr>
        <w:t xml:space="preserve">n advertising campaign started in </w:t>
      </w:r>
      <w:r w:rsidR="009C5E62">
        <w:rPr>
          <w:lang w:val="en-GB"/>
        </w:rPr>
        <w:t>Tirol</w:t>
      </w:r>
      <w:r>
        <w:rPr>
          <w:lang w:val="en-GB"/>
        </w:rPr>
        <w:t xml:space="preserve"> in March and then from mid-April throughout Austria</w:t>
      </w:r>
      <w:r w:rsidR="00B65451">
        <w:rPr>
          <w:lang w:val="en-GB"/>
        </w:rPr>
        <w:t xml:space="preserve"> and </w:t>
      </w:r>
      <w:r w:rsidR="00720029">
        <w:rPr>
          <w:lang w:val="en-GB"/>
        </w:rPr>
        <w:t>Switzerland</w:t>
      </w:r>
      <w:r>
        <w:rPr>
          <w:lang w:val="en-GB"/>
        </w:rPr>
        <w:t xml:space="preserve">. </w:t>
      </w:r>
      <w:r w:rsidR="00B65451" w:rsidRPr="001777EA">
        <w:rPr>
          <w:lang w:val="en-GB"/>
        </w:rPr>
        <w:t>Further</w:t>
      </w:r>
      <w:r w:rsidRPr="001777EA">
        <w:rPr>
          <w:lang w:val="en-GB"/>
        </w:rPr>
        <w:t xml:space="preserve"> important market</w:t>
      </w:r>
      <w:r w:rsidR="00B65451" w:rsidRPr="001777EA">
        <w:rPr>
          <w:lang w:val="en-GB"/>
        </w:rPr>
        <w:t>s</w:t>
      </w:r>
      <w:r w:rsidRPr="001777EA">
        <w:rPr>
          <w:lang w:val="en-GB"/>
        </w:rPr>
        <w:t>,</w:t>
      </w:r>
      <w:r w:rsidR="00B65451" w:rsidRPr="001777EA">
        <w:rPr>
          <w:lang w:val="en-GB"/>
        </w:rPr>
        <w:t xml:space="preserve"> such </w:t>
      </w:r>
      <w:r w:rsidRPr="001777EA">
        <w:rPr>
          <w:lang w:val="en-GB"/>
        </w:rPr>
        <w:t xml:space="preserve">Germany, </w:t>
      </w:r>
      <w:r w:rsidR="00B65451" w:rsidRPr="001777EA">
        <w:rPr>
          <w:lang w:val="en-GB"/>
        </w:rPr>
        <w:t xml:space="preserve">Netherlands, Belgium, Italy and Czech Republic </w:t>
      </w:r>
      <w:r w:rsidRPr="001777EA">
        <w:rPr>
          <w:lang w:val="en-GB"/>
        </w:rPr>
        <w:t>will follow in mid-May.</w:t>
      </w:r>
      <w:r>
        <w:rPr>
          <w:lang w:val="en-GB"/>
        </w:rPr>
        <w:t xml:space="preserve"> “We used the pandemic to reposition ourselves technically. In particular, campaign planning and implementation are now based on real-time data. In this way, we can guarantee the message we </w:t>
      </w:r>
      <w:r w:rsidR="00A67BDE">
        <w:rPr>
          <w:lang w:val="en-GB"/>
        </w:rPr>
        <w:t>want to convey</w:t>
      </w:r>
      <w:r>
        <w:rPr>
          <w:lang w:val="en-GB"/>
        </w:rPr>
        <w:t xml:space="preserve"> ha</w:t>
      </w:r>
      <w:r w:rsidR="00A56290">
        <w:rPr>
          <w:lang w:val="en-GB"/>
        </w:rPr>
        <w:t>s</w:t>
      </w:r>
      <w:r>
        <w:rPr>
          <w:lang w:val="en-GB"/>
        </w:rPr>
        <w:t xml:space="preserve"> already hit home when the desire to travel kicks in</w:t>
      </w:r>
      <w:r w:rsidR="0004722D">
        <w:rPr>
          <w:lang w:val="en-GB"/>
        </w:rPr>
        <w:t>”</w:t>
      </w:r>
      <w:r w:rsidR="00E24C24">
        <w:rPr>
          <w:lang w:val="en-GB"/>
        </w:rPr>
        <w:t>, says</w:t>
      </w:r>
      <w:r>
        <w:rPr>
          <w:lang w:val="en-GB"/>
        </w:rPr>
        <w:t xml:space="preserve"> Phleps. The current image campaign entitled "</w:t>
      </w:r>
      <w:r w:rsidR="009705BD">
        <w:rPr>
          <w:lang w:val="en-GB"/>
        </w:rPr>
        <w:t>Making Memories</w:t>
      </w:r>
      <w:r>
        <w:rPr>
          <w:lang w:val="en-GB"/>
        </w:rPr>
        <w:t>” deliberately focuses on emotional messages and is combined with promotions for specific target audiences.</w:t>
      </w:r>
      <w:bookmarkStart w:id="1" w:name="_GoBack"/>
    </w:p>
    <w:bookmarkEnd w:id="1"/>
    <w:p w14:paraId="33013DBF" w14:textId="77777777" w:rsidR="00933BA4" w:rsidRPr="00A67BDE" w:rsidRDefault="00933BA4" w:rsidP="00F73B17">
      <w:pPr>
        <w:rPr>
          <w:lang w:val="en-GB"/>
        </w:rPr>
      </w:pPr>
    </w:p>
    <w:p w14:paraId="6D8BC773" w14:textId="05199A68" w:rsidR="00F73B17" w:rsidRPr="00A67BDE" w:rsidRDefault="009C5E62" w:rsidP="00F73B17">
      <w:pPr>
        <w:rPr>
          <w:b/>
          <w:lang w:val="en-GB"/>
        </w:rPr>
      </w:pPr>
      <w:r>
        <w:rPr>
          <w:b/>
          <w:bCs/>
          <w:lang w:val="en-GB"/>
        </w:rPr>
        <w:lastRenderedPageBreak/>
        <w:t>Tirol</w:t>
      </w:r>
      <w:r w:rsidR="00F73B17">
        <w:rPr>
          <w:b/>
          <w:bCs/>
          <w:lang w:val="en-GB"/>
        </w:rPr>
        <w:t>’s holiday hosts look forward to welcoming their guests</w:t>
      </w:r>
    </w:p>
    <w:p w14:paraId="266F8A22" w14:textId="42452D9F" w:rsidR="00F73B17" w:rsidRPr="00A67BDE" w:rsidRDefault="00F73B17" w:rsidP="00F73B17">
      <w:pPr>
        <w:rPr>
          <w:lang w:val="en-GB"/>
        </w:rPr>
      </w:pPr>
      <w:r>
        <w:rPr>
          <w:lang w:val="en-GB"/>
        </w:rPr>
        <w:t xml:space="preserve">Across the province, </w:t>
      </w:r>
      <w:r w:rsidR="009C5E62">
        <w:rPr>
          <w:lang w:val="en-GB"/>
        </w:rPr>
        <w:t>Tirol</w:t>
      </w:r>
      <w:r>
        <w:rPr>
          <w:lang w:val="en-GB"/>
        </w:rPr>
        <w:t>'s holiday hosts are looking forward to reopening and welcoming their guests</w:t>
      </w:r>
      <w:r w:rsidR="00A67BDE">
        <w:rPr>
          <w:lang w:val="en-GB"/>
        </w:rPr>
        <w:t xml:space="preserve"> again</w:t>
      </w:r>
      <w:r>
        <w:rPr>
          <w:lang w:val="en-GB"/>
        </w:rPr>
        <w:t xml:space="preserve">, many of whom have been spending their holidays here for years.  </w:t>
      </w:r>
    </w:p>
    <w:p w14:paraId="2012EE6E" w14:textId="0D672207" w:rsidR="00F73B17" w:rsidRPr="00A67BDE" w:rsidRDefault="00F73B17" w:rsidP="00F73B17">
      <w:pPr>
        <w:rPr>
          <w:lang w:val="en-GB"/>
        </w:rPr>
      </w:pPr>
      <w:r>
        <w:rPr>
          <w:lang w:val="en-GB"/>
        </w:rPr>
        <w:t>This is also the case for Elisabeth Gürtler, who g</w:t>
      </w:r>
      <w:r w:rsidR="000A594D">
        <w:rPr>
          <w:lang w:val="en-GB"/>
        </w:rPr>
        <w:t>arnered</w:t>
      </w:r>
      <w:r>
        <w:rPr>
          <w:lang w:val="en-GB"/>
        </w:rPr>
        <w:t xml:space="preserve"> international repute through the "Sacher" </w:t>
      </w:r>
      <w:proofErr w:type="gramStart"/>
      <w:r>
        <w:rPr>
          <w:lang w:val="en-GB"/>
        </w:rPr>
        <w:t>brand, and</w:t>
      </w:r>
      <w:proofErr w:type="gramEnd"/>
      <w:r>
        <w:rPr>
          <w:lang w:val="en-GB"/>
        </w:rPr>
        <w:t xml:space="preserve"> offers spa holidays combined with mountain experiences at the </w:t>
      </w:r>
      <w:r w:rsidR="0004722D">
        <w:rPr>
          <w:lang w:val="en-GB"/>
        </w:rPr>
        <w:t>five</w:t>
      </w:r>
      <w:r>
        <w:rPr>
          <w:lang w:val="en-GB"/>
        </w:rPr>
        <w:t>-star resort</w:t>
      </w:r>
      <w:r w:rsidR="0004722D">
        <w:rPr>
          <w:lang w:val="en-GB"/>
        </w:rPr>
        <w:t>,</w:t>
      </w:r>
      <w:r>
        <w:rPr>
          <w:lang w:val="en-GB"/>
        </w:rPr>
        <w:t xml:space="preserve"> </w:t>
      </w:r>
      <w:r w:rsidR="0004722D">
        <w:rPr>
          <w:lang w:val="en-GB"/>
        </w:rPr>
        <w:t>‘</w:t>
      </w:r>
      <w:r>
        <w:rPr>
          <w:lang w:val="en-GB"/>
        </w:rPr>
        <w:t>Astoria</w:t>
      </w:r>
      <w:r w:rsidR="0004722D">
        <w:rPr>
          <w:lang w:val="en-GB"/>
        </w:rPr>
        <w:t>’</w:t>
      </w:r>
      <w:r>
        <w:rPr>
          <w:lang w:val="en-GB"/>
        </w:rPr>
        <w:t xml:space="preserve"> in the </w:t>
      </w:r>
      <w:proofErr w:type="spellStart"/>
      <w:r>
        <w:rPr>
          <w:lang w:val="en-GB"/>
        </w:rPr>
        <w:t>Olympiaregion</w:t>
      </w:r>
      <w:proofErr w:type="spellEnd"/>
      <w:r>
        <w:rPr>
          <w:lang w:val="en-GB"/>
        </w:rPr>
        <w:t xml:space="preserve"> </w:t>
      </w:r>
      <w:proofErr w:type="spellStart"/>
      <w:r>
        <w:rPr>
          <w:lang w:val="en-GB"/>
        </w:rPr>
        <w:t>Seefeld</w:t>
      </w:r>
      <w:proofErr w:type="spellEnd"/>
      <w:r w:rsidR="0004722D">
        <w:rPr>
          <w:lang w:val="en-GB"/>
        </w:rPr>
        <w:t>. Gürtler says:</w:t>
      </w:r>
      <w:r>
        <w:rPr>
          <w:lang w:val="en-GB"/>
        </w:rPr>
        <w:t xml:space="preserve"> “</w:t>
      </w:r>
      <w:r w:rsidR="00A67BDE">
        <w:rPr>
          <w:lang w:val="en-GB"/>
        </w:rPr>
        <w:t>The s</w:t>
      </w:r>
      <w:r>
        <w:rPr>
          <w:lang w:val="en-GB"/>
        </w:rPr>
        <w:t xml:space="preserve">afety </w:t>
      </w:r>
      <w:r w:rsidR="00A67BDE">
        <w:rPr>
          <w:lang w:val="en-GB"/>
        </w:rPr>
        <w:t>of</w:t>
      </w:r>
      <w:r>
        <w:rPr>
          <w:lang w:val="en-GB"/>
        </w:rPr>
        <w:t xml:space="preserve"> our guests and employees is our top priority, because th</w:t>
      </w:r>
      <w:r w:rsidR="00A56290">
        <w:rPr>
          <w:lang w:val="en-GB"/>
        </w:rPr>
        <w:t>is</w:t>
      </w:r>
      <w:r>
        <w:rPr>
          <w:lang w:val="en-GB"/>
        </w:rPr>
        <w:t xml:space="preserve"> is a </w:t>
      </w:r>
      <w:r w:rsidR="00A67BDE">
        <w:rPr>
          <w:lang w:val="en-GB"/>
        </w:rPr>
        <w:t>fundamental</w:t>
      </w:r>
      <w:r>
        <w:rPr>
          <w:lang w:val="en-GB"/>
        </w:rPr>
        <w:t xml:space="preserve"> requirement when choosing a destination for a holiday and ensures a carefree time and sustainable relaxation in our hote</w:t>
      </w:r>
      <w:r w:rsidR="0004722D">
        <w:rPr>
          <w:lang w:val="en-GB"/>
        </w:rPr>
        <w:t xml:space="preserve">l”. </w:t>
      </w:r>
    </w:p>
    <w:p w14:paraId="1151AEA8" w14:textId="709A1507" w:rsidR="00F73B17" w:rsidRPr="00A67BDE" w:rsidRDefault="00F73B17" w:rsidP="00F73B17">
      <w:pPr>
        <w:rPr>
          <w:lang w:val="en-GB"/>
        </w:rPr>
      </w:pPr>
      <w:r>
        <w:rPr>
          <w:lang w:val="en-GB"/>
        </w:rPr>
        <w:t xml:space="preserve">And Maria </w:t>
      </w:r>
      <w:proofErr w:type="spellStart"/>
      <w:r>
        <w:rPr>
          <w:lang w:val="en-GB"/>
        </w:rPr>
        <w:t>Steindl</w:t>
      </w:r>
      <w:proofErr w:type="spellEnd"/>
      <w:r>
        <w:rPr>
          <w:lang w:val="en-GB"/>
        </w:rPr>
        <w:t xml:space="preserve"> from the</w:t>
      </w:r>
      <w:r w:rsidR="001777EA">
        <w:rPr>
          <w:lang w:val="en-GB"/>
        </w:rPr>
        <w:t xml:space="preserve"> ´</w:t>
      </w:r>
      <w:proofErr w:type="spellStart"/>
      <w:r>
        <w:rPr>
          <w:lang w:val="en-GB"/>
        </w:rPr>
        <w:t>Unterwirt</w:t>
      </w:r>
      <w:proofErr w:type="spellEnd"/>
      <w:r w:rsidR="0004722D">
        <w:rPr>
          <w:lang w:val="en-GB"/>
        </w:rPr>
        <w:t>’</w:t>
      </w:r>
      <w:r>
        <w:rPr>
          <w:lang w:val="en-GB"/>
        </w:rPr>
        <w:t xml:space="preserve"> gourmet hotel can hardly wait to pamper her guests again. The</w:t>
      </w:r>
      <w:r w:rsidR="001777EA">
        <w:rPr>
          <w:lang w:val="en-GB"/>
        </w:rPr>
        <w:t xml:space="preserve"> </w:t>
      </w:r>
      <w:proofErr w:type="spellStart"/>
      <w:r w:rsidR="001777EA">
        <w:rPr>
          <w:lang w:val="en-GB"/>
        </w:rPr>
        <w:t>Unterwirt</w:t>
      </w:r>
      <w:proofErr w:type="spellEnd"/>
      <w:r>
        <w:rPr>
          <w:lang w:val="en-GB"/>
        </w:rPr>
        <w:t xml:space="preserve"> long since </w:t>
      </w:r>
      <w:r w:rsidR="00A67BDE">
        <w:rPr>
          <w:lang w:val="en-GB"/>
        </w:rPr>
        <w:t>veered away from the</w:t>
      </w:r>
      <w:r>
        <w:rPr>
          <w:lang w:val="en-GB"/>
        </w:rPr>
        <w:t xml:space="preserve"> well-trodden tourist </w:t>
      </w:r>
      <w:r w:rsidR="00A56290">
        <w:rPr>
          <w:lang w:val="en-GB"/>
        </w:rPr>
        <w:t>trail</w:t>
      </w:r>
      <w:r w:rsidR="0004722D">
        <w:rPr>
          <w:lang w:val="en-GB"/>
        </w:rPr>
        <w:t xml:space="preserve">. </w:t>
      </w:r>
      <w:proofErr w:type="spellStart"/>
      <w:r w:rsidR="0004722D">
        <w:rPr>
          <w:lang w:val="en-GB"/>
        </w:rPr>
        <w:t>Steindl</w:t>
      </w:r>
      <w:proofErr w:type="spellEnd"/>
      <w:r w:rsidR="0004722D">
        <w:rPr>
          <w:lang w:val="en-GB"/>
        </w:rPr>
        <w:t xml:space="preserve"> says: </w:t>
      </w:r>
      <w:r>
        <w:rPr>
          <w:lang w:val="en-GB"/>
        </w:rPr>
        <w:t xml:space="preserve"> "Our stance is not standard</w:t>
      </w:r>
      <w:r w:rsidR="00A67BDE">
        <w:rPr>
          <w:lang w:val="en-GB"/>
        </w:rPr>
        <w:t>,</w:t>
      </w:r>
      <w:r>
        <w:rPr>
          <w:lang w:val="en-GB"/>
        </w:rPr>
        <w:t xml:space="preserve"> but excellence. The fun challenge is to combine what has grown historically with the future. For example, we want to show that contemporary food culture and tradition are not a contradiction in terms</w:t>
      </w:r>
      <w:r w:rsidR="0004722D">
        <w:rPr>
          <w:lang w:val="en-GB"/>
        </w:rPr>
        <w:t>”</w:t>
      </w:r>
      <w:r>
        <w:rPr>
          <w:lang w:val="en-GB"/>
        </w:rPr>
        <w:t xml:space="preserve">. </w:t>
      </w:r>
    </w:p>
    <w:p w14:paraId="05A61B75" w14:textId="77777777" w:rsidR="00F73B17" w:rsidRPr="00A67BDE" w:rsidRDefault="00F73B17" w:rsidP="00F73B17">
      <w:pPr>
        <w:rPr>
          <w:b/>
          <w:lang w:val="en-GB"/>
        </w:rPr>
      </w:pPr>
      <w:r>
        <w:rPr>
          <w:b/>
          <w:bCs/>
          <w:lang w:val="en-GB"/>
        </w:rPr>
        <w:t>Sustainability as a new value</w:t>
      </w:r>
    </w:p>
    <w:p w14:paraId="5078025D" w14:textId="4F33FFF8" w:rsidR="00F73B17" w:rsidRPr="00A67BDE" w:rsidRDefault="00F73B17" w:rsidP="00F73B17">
      <w:pPr>
        <w:rPr>
          <w:lang w:val="en-GB"/>
        </w:rPr>
      </w:pPr>
      <w:proofErr w:type="spellStart"/>
      <w:r>
        <w:rPr>
          <w:lang w:val="en-GB"/>
        </w:rPr>
        <w:t>Ambros</w:t>
      </w:r>
      <w:proofErr w:type="spellEnd"/>
      <w:r>
        <w:rPr>
          <w:lang w:val="en-GB"/>
        </w:rPr>
        <w:t xml:space="preserve"> Gasser, managing director of ASI-Reisen, is also interested in new values. Sustainability, regional added value</w:t>
      </w:r>
      <w:r w:rsidR="0004722D">
        <w:rPr>
          <w:lang w:val="en-GB"/>
        </w:rPr>
        <w:t>,</w:t>
      </w:r>
      <w:r>
        <w:rPr>
          <w:lang w:val="en-GB"/>
        </w:rPr>
        <w:t xml:space="preserve"> and minimised CO2 emissions are the parameters according to which Gasser has not only aligned his globally offered active and adventure tours, but also </w:t>
      </w:r>
      <w:r w:rsidR="00A67BDE">
        <w:rPr>
          <w:lang w:val="en-GB"/>
        </w:rPr>
        <w:t xml:space="preserve">shaped </w:t>
      </w:r>
      <w:r>
        <w:rPr>
          <w:lang w:val="en-GB"/>
        </w:rPr>
        <w:t xml:space="preserve">the ASI Nest, the new company headquarters near Innsbruck. "We orient our business activities strongly towards the 17 goals for sustainability on an economic, ecological and social level, as formulated by the United Nations. I think it is good and important for these values to be incorporated into the strategic direction of tourism in </w:t>
      </w:r>
      <w:r w:rsidR="009C5E62">
        <w:rPr>
          <w:lang w:val="en-GB"/>
        </w:rPr>
        <w:t>Tirol</w:t>
      </w:r>
      <w:r w:rsidR="0004722D">
        <w:rPr>
          <w:lang w:val="en-GB"/>
        </w:rPr>
        <w:t>”, Gasser states.</w:t>
      </w:r>
    </w:p>
    <w:p w14:paraId="26FF7FBB" w14:textId="77777777" w:rsidR="00F73B17" w:rsidRPr="00A67BDE" w:rsidRDefault="00F73B17" w:rsidP="00F73B17">
      <w:pPr>
        <w:rPr>
          <w:lang w:val="en-GB"/>
        </w:rPr>
      </w:pPr>
    </w:p>
    <w:p w14:paraId="32D3E986" w14:textId="3733CA7B" w:rsidR="00D76B8C" w:rsidRPr="00A67BDE" w:rsidRDefault="00F73B17" w:rsidP="00F73B17">
      <w:pPr>
        <w:rPr>
          <w:lang w:val="en-GB"/>
        </w:rPr>
      </w:pPr>
      <w:r>
        <w:rPr>
          <w:lang w:val="en-GB"/>
        </w:rPr>
        <w:t>Photos of the “</w:t>
      </w:r>
      <w:r w:rsidR="009C5E62">
        <w:rPr>
          <w:lang w:val="en-GB"/>
        </w:rPr>
        <w:t>Tirol</w:t>
      </w:r>
      <w:r>
        <w:rPr>
          <w:lang w:val="en-GB"/>
        </w:rPr>
        <w:t xml:space="preserve"> Talks” event series are available for download at </w:t>
      </w:r>
      <w:hyperlink r:id="rId13" w:history="1">
        <w:r>
          <w:rPr>
            <w:rStyle w:val="Hyperlink"/>
            <w:iCs/>
            <w:lang w:val="en-GB"/>
          </w:rPr>
          <w:t>http://www.presse.tirol.at</w:t>
        </w:r>
      </w:hyperlink>
      <w:r>
        <w:rPr>
          <w:lang w:val="en-GB"/>
        </w:rPr>
        <w:t>.</w:t>
      </w:r>
    </w:p>
    <w:p w14:paraId="06B28330" w14:textId="529EEE13" w:rsidR="00D76B8C" w:rsidRPr="00A67BDE" w:rsidRDefault="00D76B8C" w:rsidP="00D76B8C">
      <w:pPr>
        <w:rPr>
          <w:lang w:val="en-GB"/>
        </w:rPr>
      </w:pPr>
    </w:p>
    <w:p w14:paraId="095F832F" w14:textId="1CB3BB45" w:rsidR="00D76B8C" w:rsidRPr="00A67BDE" w:rsidRDefault="007D1AF9" w:rsidP="00D76B8C">
      <w:pPr>
        <w:pStyle w:val="ZeichenundAutor"/>
        <w:rPr>
          <w:lang w:val="en-GB"/>
        </w:rPr>
      </w:pPr>
      <w:sdt>
        <w:sdtPr>
          <w:id w:val="56907415"/>
          <w:placeholder>
            <w:docPart w:val="6966D69ACA454A1287602361008D273C"/>
          </w:placeholder>
          <w:text/>
        </w:sdtPr>
        <w:sdtEndPr/>
        <w:sdtContent>
          <w:r w:rsidR="00F73B17">
            <w:rPr>
              <w:iCs/>
              <w:lang w:val="en-GB"/>
            </w:rPr>
            <w:t>8.643</w:t>
          </w:r>
        </w:sdtContent>
      </w:sdt>
      <w:r w:rsidR="00F73B17">
        <w:rPr>
          <w:iCs/>
          <w:lang w:val="en-GB"/>
        </w:rPr>
        <w:t xml:space="preserve"> </w:t>
      </w:r>
      <w:proofErr w:type="spellStart"/>
      <w:r w:rsidR="00F73B17">
        <w:rPr>
          <w:iCs/>
          <w:lang w:val="en-GB"/>
        </w:rPr>
        <w:t>Zeichen</w:t>
      </w:r>
      <w:proofErr w:type="spellEnd"/>
    </w:p>
    <w:sdt>
      <w:sdtPr>
        <w:id w:val="-635648325"/>
        <w:placeholder>
          <w:docPart w:val="7EECE46FF0CE4FC6BCD17467A015D5CA"/>
        </w:placeholder>
        <w:text w:multiLine="1"/>
      </w:sdtPr>
      <w:sdtEndPr/>
      <w:sdtContent>
        <w:p w14:paraId="30386523" w14:textId="6B72A1C6" w:rsidR="00D76B8C" w:rsidRPr="00A67BDE" w:rsidRDefault="00F73B17" w:rsidP="00D76B8C">
          <w:pPr>
            <w:pStyle w:val="ZeichenundAutor"/>
            <w:rPr>
              <w:lang w:val="en-GB"/>
            </w:rPr>
          </w:pPr>
          <w:r>
            <w:rPr>
              <w:iCs/>
              <w:lang w:val="en-GB"/>
            </w:rPr>
            <w:t>pm</w:t>
          </w:r>
        </w:p>
      </w:sdtContent>
    </w:sdt>
    <w:p w14:paraId="7E8CB8FE" w14:textId="77777777" w:rsidR="00D76B8C" w:rsidRPr="00A67BDE" w:rsidRDefault="00D76B8C" w:rsidP="00D76B8C">
      <w:pPr>
        <w:rPr>
          <w:lang w:val="en-GB"/>
        </w:rPr>
      </w:pPr>
    </w:p>
    <w:p w14:paraId="77A1DAD6" w14:textId="0FC605FF" w:rsidR="00D76B8C" w:rsidRPr="00A67BDE" w:rsidRDefault="00243A95" w:rsidP="001D51C8">
      <w:pPr>
        <w:pStyle w:val="berTirol"/>
        <w:rPr>
          <w:b/>
          <w:szCs w:val="19"/>
          <w:lang w:val="en-GB"/>
        </w:rPr>
      </w:pPr>
      <w:r>
        <w:rPr>
          <w:lang w:val="en-GB"/>
        </w:rPr>
        <w:t xml:space="preserve">With its 34 regional associations, </w:t>
      </w:r>
      <w:r w:rsidR="009C5E62">
        <w:rPr>
          <w:rStyle w:val="Fett"/>
          <w:color w:val="444444"/>
          <w:szCs w:val="19"/>
          <w:lang w:val="en-GB"/>
        </w:rPr>
        <w:t>Tirol</w:t>
      </w:r>
      <w:r>
        <w:rPr>
          <w:rStyle w:val="Fett"/>
          <w:color w:val="444444"/>
          <w:szCs w:val="19"/>
          <w:lang w:val="en-GB"/>
        </w:rPr>
        <w:t xml:space="preserve"> </w:t>
      </w:r>
      <w:r>
        <w:rPr>
          <w:rFonts w:cs="Segoe UI"/>
          <w:color w:val="444444"/>
          <w:szCs w:val="19"/>
          <w:lang w:val="en-GB"/>
        </w:rPr>
        <w:t xml:space="preserve">l is one of the leading holiday destinations in the Alps. </w:t>
      </w:r>
      <w:r w:rsidR="009C5E62">
        <w:rPr>
          <w:rFonts w:cs="Segoe UI"/>
          <w:color w:val="444444"/>
          <w:szCs w:val="19"/>
          <w:lang w:val="en-GB"/>
        </w:rPr>
        <w:t>Tirol</w:t>
      </w:r>
      <w:r>
        <w:rPr>
          <w:rFonts w:cs="Segoe UI"/>
          <w:color w:val="444444"/>
          <w:szCs w:val="19"/>
          <w:lang w:val="en-GB"/>
        </w:rPr>
        <w:t xml:space="preserve">ean tourism is characterised by almost 200 years of history and various pioneering achievements. Summer and winter guests appreciate the unique experience, high quality of service and infrastructure as well as the internationally recognised </w:t>
      </w:r>
      <w:r w:rsidR="009C5E62">
        <w:rPr>
          <w:rFonts w:cs="Segoe UI"/>
          <w:color w:val="444444"/>
          <w:szCs w:val="19"/>
          <w:lang w:val="en-GB"/>
        </w:rPr>
        <w:t>Tirol</w:t>
      </w:r>
      <w:r>
        <w:rPr>
          <w:rFonts w:cs="Segoe UI"/>
          <w:color w:val="444444"/>
          <w:szCs w:val="19"/>
          <w:lang w:val="en-GB"/>
        </w:rPr>
        <w:t xml:space="preserve">ean hospitality. Tirol </w:t>
      </w:r>
      <w:proofErr w:type="spellStart"/>
      <w:r>
        <w:rPr>
          <w:rFonts w:cs="Segoe UI"/>
          <w:color w:val="444444"/>
          <w:szCs w:val="19"/>
          <w:lang w:val="en-GB"/>
        </w:rPr>
        <w:t>Werbung</w:t>
      </w:r>
      <w:proofErr w:type="spellEnd"/>
      <w:r>
        <w:rPr>
          <w:rFonts w:cs="Segoe UI"/>
          <w:color w:val="444444"/>
          <w:szCs w:val="19"/>
          <w:lang w:val="en-GB"/>
        </w:rPr>
        <w:t xml:space="preserve"> GmbH (</w:t>
      </w:r>
      <w:r w:rsidR="009C5E62">
        <w:rPr>
          <w:rFonts w:cs="Segoe UI"/>
          <w:color w:val="444444"/>
          <w:szCs w:val="19"/>
          <w:lang w:val="en-GB"/>
        </w:rPr>
        <w:t>Tirol</w:t>
      </w:r>
      <w:r>
        <w:rPr>
          <w:rFonts w:cs="Segoe UI"/>
          <w:color w:val="444444"/>
          <w:szCs w:val="19"/>
          <w:lang w:val="en-GB"/>
        </w:rPr>
        <w:t xml:space="preserve"> Tourist Board) is based in Innsbruck and is the tourism marketing organisation for the region, working towards the main objective of positioning </w:t>
      </w:r>
      <w:r w:rsidR="009C5E62">
        <w:rPr>
          <w:rFonts w:cs="Segoe UI"/>
          <w:color w:val="444444"/>
          <w:szCs w:val="19"/>
          <w:lang w:val="en-GB"/>
        </w:rPr>
        <w:t>Tirol</w:t>
      </w:r>
      <w:r>
        <w:rPr>
          <w:rFonts w:cs="Segoe UI"/>
          <w:color w:val="444444"/>
          <w:szCs w:val="19"/>
          <w:lang w:val="en-GB"/>
        </w:rPr>
        <w:t xml:space="preserve"> as the most desirable destination in the Alpine world.</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14:paraId="131F5C8D" w14:textId="77777777" w:rsidTr="006824BE">
        <w:trPr>
          <w:cantSplit/>
          <w:trHeight w:hRule="exact" w:val="618"/>
        </w:trPr>
        <w:tc>
          <w:tcPr>
            <w:tcW w:w="4014" w:type="dxa"/>
          </w:tcPr>
          <w:p w14:paraId="1755399B" w14:textId="77777777" w:rsidR="00D76B8C" w:rsidRDefault="007D1AF9" w:rsidP="006824BE">
            <w:pPr>
              <w:pStyle w:val="Absender-Name"/>
            </w:pPr>
            <w:sdt>
              <w:sdtPr>
                <w:rPr>
                  <w:lang w:val="de-DE"/>
                </w:rPr>
                <w:tag w:val="ccVorname"/>
                <w:id w:val="14950791"/>
                <w:placeholder>
                  <w:docPart w:val="995DCE54BE6E40D6B915291CE3152542"/>
                </w:placeholder>
                <w:text/>
              </w:sdtPr>
              <w:sdtEndPr/>
              <w:sdtContent>
                <w:r w:rsidR="00F73B17" w:rsidRPr="00A67BDE">
                  <w:rPr>
                    <w:bCs/>
                    <w:lang w:val="de-DE"/>
                  </w:rPr>
                  <w:t>Florian</w:t>
                </w:r>
              </w:sdtContent>
            </w:sdt>
            <w:r w:rsidR="00F73B17" w:rsidRPr="00A67BDE">
              <w:rPr>
                <w:bCs/>
                <w:lang w:val="de-DE"/>
              </w:rPr>
              <w:t xml:space="preserve"> </w:t>
            </w:r>
            <w:sdt>
              <w:sdtPr>
                <w:rPr>
                  <w:lang w:val="de-DE"/>
                </w:rPr>
                <w:tag w:val="ccName"/>
                <w:id w:val="14950823"/>
                <w:placeholder>
                  <w:docPart w:val="E2FF9E32694240B4B7419A9FDD1E9DB8"/>
                </w:placeholder>
                <w:text/>
              </w:sdtPr>
              <w:sdtEndPr/>
              <w:sdtContent>
                <w:r w:rsidR="00F73B17" w:rsidRPr="00A67BDE">
                  <w:rPr>
                    <w:bCs/>
                    <w:lang w:val="de-DE"/>
                  </w:rPr>
                  <w:t>Neuner</w:t>
                </w:r>
              </w:sdtContent>
            </w:sdt>
          </w:p>
          <w:p w14:paraId="3B8FBE82" w14:textId="77777777" w:rsidR="00D76B8C" w:rsidRDefault="007D1AF9" w:rsidP="006824BE">
            <w:pPr>
              <w:pStyle w:val="Absender"/>
            </w:pPr>
            <w:sdt>
              <w:sdtPr>
                <w:rPr>
                  <w:lang w:val="de-DE"/>
                </w:rPr>
                <w:tag w:val="ccFunktion"/>
                <w:id w:val="14950877"/>
                <w:placeholder>
                  <w:docPart w:val="F8136CA9CA5C4F3C93E9EC255F058838"/>
                </w:placeholder>
                <w:text/>
              </w:sdtPr>
              <w:sdtEndPr/>
              <w:sdtContent>
                <w:r w:rsidR="00F73B17" w:rsidRPr="00A67BDE">
                  <w:rPr>
                    <w:lang w:val="de-DE"/>
                  </w:rPr>
                  <w:t>Branchen- und Unternehmenskommunikation</w:t>
                </w:r>
              </w:sdtContent>
            </w:sdt>
            <w:r w:rsidR="00F73B17" w:rsidRPr="00A67BDE">
              <w:rPr>
                <w:lang w:val="de-DE"/>
              </w:rPr>
              <w:t xml:space="preserve"> </w:t>
            </w:r>
          </w:p>
        </w:tc>
        <w:tc>
          <w:tcPr>
            <w:tcW w:w="176" w:type="dxa"/>
          </w:tcPr>
          <w:p w14:paraId="148C5AD8" w14:textId="77777777" w:rsidR="00D76B8C" w:rsidRPr="00F30BFF" w:rsidRDefault="00D76B8C" w:rsidP="006824BE">
            <w:pPr>
              <w:pStyle w:val="Adresskuerzel"/>
            </w:pPr>
          </w:p>
        </w:tc>
        <w:tc>
          <w:tcPr>
            <w:tcW w:w="340" w:type="dxa"/>
          </w:tcPr>
          <w:p w14:paraId="6785CD3C" w14:textId="77777777" w:rsidR="00D76B8C" w:rsidRPr="00F30BFF" w:rsidRDefault="00D76B8C" w:rsidP="006824BE">
            <w:pPr>
              <w:pStyle w:val="Adresskuerzel"/>
            </w:pPr>
          </w:p>
        </w:tc>
      </w:tr>
      <w:tr w:rsidR="00D76B8C" w14:paraId="20A07E8D" w14:textId="77777777" w:rsidTr="006824BE">
        <w:trPr>
          <w:cantSplit/>
        </w:trPr>
        <w:tc>
          <w:tcPr>
            <w:tcW w:w="4014" w:type="dxa"/>
          </w:tcPr>
          <w:p w14:paraId="352E5A53" w14:textId="77777777" w:rsidR="00D76B8C" w:rsidRDefault="00D76B8C" w:rsidP="006824BE">
            <w:pPr>
              <w:pStyle w:val="Absender"/>
            </w:pPr>
            <w:r w:rsidRPr="00A67BDE">
              <w:rPr>
                <w:lang w:val="de-DE"/>
              </w:rPr>
              <w:t>Tirol Werbung GmbH</w:t>
            </w:r>
          </w:p>
          <w:p w14:paraId="4E4BF878" w14:textId="77777777" w:rsidR="00D76B8C" w:rsidRDefault="00D76B8C" w:rsidP="006824BE">
            <w:pPr>
              <w:pStyle w:val="Absender"/>
            </w:pPr>
            <w:r w:rsidRPr="00A67BDE">
              <w:rPr>
                <w:lang w:val="de-DE"/>
              </w:rPr>
              <w:t>Maria-Theresien-Straße 55</w:t>
            </w:r>
          </w:p>
          <w:p w14:paraId="5387F706" w14:textId="77777777" w:rsidR="00D76B8C" w:rsidRDefault="00D76B8C" w:rsidP="006824BE">
            <w:pPr>
              <w:pStyle w:val="Absender"/>
            </w:pPr>
            <w:r>
              <w:rPr>
                <w:lang w:val="en-GB"/>
              </w:rPr>
              <w:t>6020 Innsbruck</w:t>
            </w:r>
          </w:p>
          <w:p w14:paraId="221C7C72" w14:textId="77777777" w:rsidR="00D76B8C" w:rsidRPr="00F30BFF" w:rsidRDefault="00D76B8C" w:rsidP="006824BE">
            <w:pPr>
              <w:pStyle w:val="Absender"/>
            </w:pPr>
            <w:proofErr w:type="spellStart"/>
            <w:r>
              <w:rPr>
                <w:lang w:val="en-GB"/>
              </w:rPr>
              <w:t>Österreich</w:t>
            </w:r>
            <w:proofErr w:type="spellEnd"/>
          </w:p>
        </w:tc>
        <w:tc>
          <w:tcPr>
            <w:tcW w:w="176" w:type="dxa"/>
          </w:tcPr>
          <w:p w14:paraId="39DEDE08" w14:textId="77777777" w:rsidR="00D76B8C" w:rsidRPr="00F30BFF" w:rsidRDefault="00D76B8C" w:rsidP="006824BE">
            <w:pPr>
              <w:pStyle w:val="Adresskuerzel"/>
            </w:pPr>
          </w:p>
        </w:tc>
        <w:tc>
          <w:tcPr>
            <w:tcW w:w="340" w:type="dxa"/>
          </w:tcPr>
          <w:p w14:paraId="35F8B0B9" w14:textId="77777777" w:rsidR="00D76B8C" w:rsidRPr="00F30BFF" w:rsidRDefault="00D76B8C" w:rsidP="006824BE">
            <w:pPr>
              <w:pStyle w:val="Adresskuerzel"/>
            </w:pPr>
          </w:p>
        </w:tc>
      </w:tr>
      <w:tr w:rsidR="00D76B8C" w14:paraId="51E6A55B" w14:textId="77777777" w:rsidTr="006824BE">
        <w:trPr>
          <w:cantSplit/>
        </w:trPr>
        <w:tc>
          <w:tcPr>
            <w:tcW w:w="4014" w:type="dxa"/>
          </w:tcPr>
          <w:p w14:paraId="4823BCCA" w14:textId="77777777" w:rsidR="00D76B8C" w:rsidRDefault="00D76B8C" w:rsidP="006824BE">
            <w:pPr>
              <w:pStyle w:val="Absender"/>
            </w:pPr>
            <w:r>
              <w:rPr>
                <w:lang w:val="en-GB"/>
              </w:rPr>
              <w:t>+43.512.5320-</w:t>
            </w:r>
            <w:sdt>
              <w:sdtPr>
                <w:tag w:val="ccTelefonDW"/>
                <w:id w:val="14951378"/>
                <w:placeholder>
                  <w:docPart w:val="A4DC0D13EEEE42078B8FBB025CDEBB9E"/>
                </w:placeholder>
                <w:text/>
              </w:sdtPr>
              <w:sdtEndPr/>
              <w:sdtContent>
                <w:r>
                  <w:rPr>
                    <w:lang w:val="en-GB"/>
                  </w:rPr>
                  <w:t>320</w:t>
                </w:r>
              </w:sdtContent>
            </w:sdt>
          </w:p>
        </w:tc>
        <w:tc>
          <w:tcPr>
            <w:tcW w:w="176" w:type="dxa"/>
          </w:tcPr>
          <w:p w14:paraId="1E0E7BDC" w14:textId="77777777" w:rsidR="00D76B8C" w:rsidRPr="00F30BFF" w:rsidRDefault="00D76B8C" w:rsidP="006824BE">
            <w:pPr>
              <w:pStyle w:val="Adresskuerzel"/>
            </w:pPr>
          </w:p>
        </w:tc>
        <w:tc>
          <w:tcPr>
            <w:tcW w:w="340" w:type="dxa"/>
          </w:tcPr>
          <w:p w14:paraId="2CB25EAC" w14:textId="77777777" w:rsidR="00D76B8C" w:rsidRPr="00F30BFF" w:rsidRDefault="00D76B8C" w:rsidP="006824BE">
            <w:pPr>
              <w:pStyle w:val="Adresskuerzel"/>
            </w:pPr>
            <w:r>
              <w:rPr>
                <w:iCs/>
                <w:lang w:val="en-GB"/>
              </w:rPr>
              <w:t>t</w:t>
            </w:r>
          </w:p>
        </w:tc>
      </w:tr>
      <w:tr w:rsidR="00D76B8C" w14:paraId="2EF5731A" w14:textId="77777777" w:rsidTr="006824BE">
        <w:trPr>
          <w:cantSplit/>
        </w:trPr>
        <w:tc>
          <w:tcPr>
            <w:tcW w:w="4014" w:type="dxa"/>
          </w:tcPr>
          <w:p w14:paraId="186268BB" w14:textId="77777777" w:rsidR="00D76B8C" w:rsidRPr="00F30BFF" w:rsidRDefault="007D1AF9" w:rsidP="006824BE">
            <w:pPr>
              <w:pStyle w:val="Absender"/>
            </w:pPr>
            <w:sdt>
              <w:sdtPr>
                <w:tag w:val="ccEMail"/>
                <w:id w:val="14951563"/>
                <w:placeholder>
                  <w:docPart w:val="144A3916182A4FA68E41B4A46942911F"/>
                </w:placeholder>
                <w:text/>
              </w:sdtPr>
              <w:sdtEndPr/>
              <w:sdtContent>
                <w:proofErr w:type="gramStart"/>
                <w:r w:rsidR="00F73B17">
                  <w:rPr>
                    <w:lang w:val="en-GB"/>
                  </w:rPr>
                  <w:t>florian.neuner</w:t>
                </w:r>
                <w:proofErr w:type="gramEnd"/>
              </w:sdtContent>
            </w:sdt>
            <w:r w:rsidR="00F73B17">
              <w:rPr>
                <w:lang w:val="en-GB"/>
              </w:rPr>
              <w:t>@tirolwerbung.at</w:t>
            </w:r>
          </w:p>
        </w:tc>
        <w:tc>
          <w:tcPr>
            <w:tcW w:w="176" w:type="dxa"/>
          </w:tcPr>
          <w:p w14:paraId="12588B27" w14:textId="77777777" w:rsidR="00D76B8C" w:rsidRPr="00F30BFF" w:rsidRDefault="00D76B8C" w:rsidP="006824BE">
            <w:pPr>
              <w:pStyle w:val="Adresskuerzel"/>
            </w:pPr>
          </w:p>
        </w:tc>
        <w:tc>
          <w:tcPr>
            <w:tcW w:w="340" w:type="dxa"/>
          </w:tcPr>
          <w:p w14:paraId="69DF1A00" w14:textId="77777777" w:rsidR="00D76B8C" w:rsidRPr="00F30BFF" w:rsidRDefault="00D76B8C" w:rsidP="006824BE">
            <w:pPr>
              <w:pStyle w:val="Adresskuerzel"/>
            </w:pPr>
            <w:r>
              <w:rPr>
                <w:iCs/>
                <w:lang w:val="en-GB"/>
              </w:rPr>
              <w:t>e</w:t>
            </w:r>
          </w:p>
        </w:tc>
      </w:tr>
      <w:bookmarkEnd w:id="0"/>
    </w:tbl>
    <w:p w14:paraId="194D8503" w14:textId="77777777" w:rsidR="00D76B8C" w:rsidRDefault="00D76B8C" w:rsidP="00D76B8C"/>
    <w:sectPr w:rsidR="00D76B8C" w:rsidSect="001273FB">
      <w:headerReference w:type="default" r:id="rId14"/>
      <w:footerReference w:type="default" r:id="rId15"/>
      <w:headerReference w:type="first" r:id="rId16"/>
      <w:footerReference w:type="first" r:id="rId17"/>
      <w:pgSz w:w="11906" w:h="16838" w:code="9"/>
      <w:pgMar w:top="2671" w:right="2268" w:bottom="1588" w:left="1134" w:header="454"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F1C6" w16cex:dateUtc="2021-04-28T13:37:00Z"/>
  <w16cex:commentExtensible w16cex:durableId="24340CF4" w16cex:dateUtc="2021-04-28T15:33:00Z"/>
  <w16cex:commentExtensible w16cex:durableId="2434103E" w16cex:dateUtc="2021-04-28T15: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337F3" w14:textId="77777777" w:rsidR="007D1AF9" w:rsidRDefault="007D1AF9" w:rsidP="00E95192">
      <w:pPr>
        <w:spacing w:after="0" w:line="240" w:lineRule="auto"/>
      </w:pPr>
      <w:r>
        <w:separator/>
      </w:r>
    </w:p>
    <w:p w14:paraId="15B63DB2" w14:textId="77777777" w:rsidR="007D1AF9" w:rsidRDefault="007D1AF9"/>
  </w:endnote>
  <w:endnote w:type="continuationSeparator" w:id="0">
    <w:p w14:paraId="6CAD6581" w14:textId="77777777" w:rsidR="007D1AF9" w:rsidRDefault="007D1AF9" w:rsidP="00E95192">
      <w:pPr>
        <w:spacing w:after="0" w:line="240" w:lineRule="auto"/>
      </w:pPr>
      <w:r>
        <w:continuationSeparator/>
      </w:r>
    </w:p>
    <w:p w14:paraId="531BF355" w14:textId="77777777" w:rsidR="007D1AF9" w:rsidRDefault="007D1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24D4"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12645FF2"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43A395C8" w14:textId="77777777" w:rsidR="004B22E3" w:rsidRPr="0056636E" w:rsidRDefault="004B22E3" w:rsidP="004B22E3">
          <w:pPr>
            <w:pStyle w:val="Fusszeile-Webadresse"/>
            <w:rPr>
              <w:noProof/>
            </w:rPr>
          </w:pPr>
          <w:r>
            <w:rPr>
              <w:iCs/>
              <w:noProof/>
              <w:lang w:val="en-GB"/>
            </w:rPr>
            <w:t>www.presse.tirol.at</w:t>
          </w:r>
        </w:p>
      </w:tc>
      <w:tc>
        <w:tcPr>
          <w:tcW w:w="215" w:type="dxa"/>
          <w:vAlign w:val="bottom"/>
        </w:tcPr>
        <w:p w14:paraId="75B5FF68" w14:textId="77777777" w:rsidR="004B22E3" w:rsidRDefault="004B22E3" w:rsidP="004B22E3">
          <w:pPr>
            <w:pStyle w:val="Bankverbindung"/>
            <w:rPr>
              <w:noProof/>
            </w:rPr>
          </w:pPr>
        </w:p>
      </w:tc>
      <w:sdt>
        <w:sdtPr>
          <w:rPr>
            <w:noProof/>
            <w:lang w:val="en-GB"/>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2142C3E" w14:textId="4AB4B3CC" w:rsidR="004B22E3" w:rsidRPr="00A67BDE" w:rsidRDefault="009C5E62" w:rsidP="003B7F2A">
              <w:pPr>
                <w:pStyle w:val="Fusszeile-Dokumenttitel"/>
                <w:rPr>
                  <w:noProof/>
                  <w:lang w:val="en-GB"/>
                </w:rPr>
              </w:pPr>
              <w:r>
                <w:rPr>
                  <w:noProof/>
                  <w:lang w:val="en-GB"/>
                </w:rPr>
                <w:t>Tirol“Tirol Talks”: Safety will be the focal point of every summer holiday</w:t>
              </w:r>
            </w:p>
          </w:tc>
        </w:sdtContent>
      </w:sdt>
      <w:tc>
        <w:tcPr>
          <w:tcW w:w="215" w:type="dxa"/>
          <w:vAlign w:val="bottom"/>
        </w:tcPr>
        <w:p w14:paraId="3AF24348" w14:textId="77777777" w:rsidR="004B22E3" w:rsidRPr="00A67BDE" w:rsidRDefault="004B22E3" w:rsidP="004B22E3">
          <w:pPr>
            <w:pStyle w:val="Bankverbindung"/>
            <w:rPr>
              <w:noProof/>
              <w:lang w:val="en-GB"/>
            </w:rPr>
          </w:pPr>
        </w:p>
      </w:tc>
      <w:tc>
        <w:tcPr>
          <w:tcW w:w="3447" w:type="dxa"/>
          <w:tcBorders>
            <w:top w:val="single" w:sz="2" w:space="0" w:color="000000" w:themeColor="text1"/>
            <w:bottom w:val="single" w:sz="2" w:space="0" w:color="000000" w:themeColor="text1"/>
          </w:tcBorders>
          <w:vAlign w:val="bottom"/>
        </w:tcPr>
        <w:p w14:paraId="7B0BE530" w14:textId="77777777" w:rsidR="004B22E3" w:rsidRPr="00B00A9D" w:rsidRDefault="004B22E3" w:rsidP="004B22E3">
          <w:pPr>
            <w:pStyle w:val="Fusszeile-Seitenzahl"/>
            <w:rPr>
              <w:noProof/>
            </w:rPr>
          </w:pPr>
          <w:r>
            <w:rPr>
              <w:noProof/>
              <w:lang w:val="en-GB"/>
            </w:rPr>
            <w:fldChar w:fldCharType="begin"/>
          </w:r>
          <w:r>
            <w:rPr>
              <w:noProof/>
              <w:lang w:val="en-GB"/>
            </w:rPr>
            <w:instrText xml:space="preserve"> PAGE  \* Arabic  \* MERGEFORMAT </w:instrText>
          </w:r>
          <w:r>
            <w:rPr>
              <w:noProof/>
              <w:lang w:val="en-GB"/>
            </w:rPr>
            <w:fldChar w:fldCharType="separate"/>
          </w:r>
          <w:r>
            <w:rPr>
              <w:noProof/>
              <w:lang w:val="en-GB"/>
            </w:rPr>
            <w:t>2</w:t>
          </w:r>
          <w:r>
            <w:rPr>
              <w:noProof/>
              <w:lang w:val="en-GB"/>
            </w:rPr>
            <w:fldChar w:fldCharType="end"/>
          </w:r>
          <w:r>
            <w:rPr>
              <w:noProof/>
              <w:lang w:val="en-GB"/>
            </w:rPr>
            <w:t>/</w:t>
          </w:r>
          <w:r>
            <w:rPr>
              <w:noProof/>
              <w:lang w:val="en-GB"/>
            </w:rPr>
            <w:fldChar w:fldCharType="begin"/>
          </w:r>
          <w:r>
            <w:rPr>
              <w:noProof/>
              <w:lang w:val="en-GB"/>
            </w:rPr>
            <w:instrText xml:space="preserve"> NUMPAGES  \* Arabic  \* MERGEFORMAT </w:instrText>
          </w:r>
          <w:r>
            <w:rPr>
              <w:noProof/>
              <w:lang w:val="en-GB"/>
            </w:rPr>
            <w:fldChar w:fldCharType="separate"/>
          </w:r>
          <w:r>
            <w:rPr>
              <w:noProof/>
              <w:lang w:val="en-GB"/>
            </w:rPr>
            <w:t>1</w:t>
          </w:r>
          <w:r>
            <w:rPr>
              <w:noProof/>
              <w:lang w:val="en-GB"/>
            </w:rPr>
            <w:fldChar w:fldCharType="end"/>
          </w:r>
        </w:p>
      </w:tc>
    </w:tr>
  </w:tbl>
  <w:p w14:paraId="2FC183FB"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135FCA9C"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0D36E350" w14:textId="77777777" w:rsidR="0056636E" w:rsidRPr="0056636E" w:rsidRDefault="00B00A9D" w:rsidP="0056636E">
          <w:pPr>
            <w:pStyle w:val="Fusszeile-Webadresse"/>
            <w:rPr>
              <w:noProof/>
            </w:rPr>
          </w:pPr>
          <w:r>
            <w:rPr>
              <w:iCs/>
              <w:noProof/>
              <w:lang w:val="en-GB"/>
            </w:rPr>
            <w:t>www.presse.tirol.at</w:t>
          </w:r>
        </w:p>
      </w:tc>
      <w:tc>
        <w:tcPr>
          <w:tcW w:w="215" w:type="dxa"/>
          <w:vAlign w:val="bottom"/>
        </w:tcPr>
        <w:p w14:paraId="0DBB1E40" w14:textId="77777777" w:rsidR="007A27CB" w:rsidRDefault="007A27CB" w:rsidP="00B00A9D">
          <w:pPr>
            <w:pStyle w:val="Bankverbindung"/>
            <w:rPr>
              <w:noProof/>
            </w:rPr>
          </w:pPr>
        </w:p>
      </w:tc>
      <w:sdt>
        <w:sdtPr>
          <w:rPr>
            <w:noProof/>
            <w:lang w:val="en-GB"/>
          </w:rPr>
          <w:alias w:val="Titel"/>
          <w:tag w:val=""/>
          <w:id w:val="-306164185"/>
          <w:placeholder>
            <w:docPart w:val="144A3916182A4FA68E41B4A46942911F"/>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5E843AD7" w14:textId="0A11583F" w:rsidR="007A27CB" w:rsidRPr="00A67BDE" w:rsidRDefault="009C5E62" w:rsidP="003B7F2A">
              <w:pPr>
                <w:pStyle w:val="Fusszeile-Dokumenttitel"/>
                <w:rPr>
                  <w:noProof/>
                  <w:lang w:val="en-GB"/>
                </w:rPr>
              </w:pPr>
              <w:r>
                <w:rPr>
                  <w:noProof/>
                  <w:lang w:val="en-GB"/>
                </w:rPr>
                <w:t>Tirol“Tirol Talks”: Safety will be the focal point of every summer holiday</w:t>
              </w:r>
            </w:p>
          </w:tc>
        </w:sdtContent>
      </w:sdt>
      <w:tc>
        <w:tcPr>
          <w:tcW w:w="215" w:type="dxa"/>
          <w:vAlign w:val="bottom"/>
        </w:tcPr>
        <w:p w14:paraId="11D22FC9" w14:textId="77777777" w:rsidR="007A27CB" w:rsidRPr="00A67BDE" w:rsidRDefault="007A27CB" w:rsidP="00B00A9D">
          <w:pPr>
            <w:pStyle w:val="Bankverbindung"/>
            <w:rPr>
              <w:noProof/>
              <w:lang w:val="en-GB"/>
            </w:rPr>
          </w:pPr>
        </w:p>
      </w:tc>
      <w:tc>
        <w:tcPr>
          <w:tcW w:w="3447" w:type="dxa"/>
          <w:tcBorders>
            <w:top w:val="single" w:sz="2" w:space="0" w:color="000000" w:themeColor="text1"/>
            <w:bottom w:val="single" w:sz="2" w:space="0" w:color="000000" w:themeColor="text1"/>
          </w:tcBorders>
          <w:vAlign w:val="bottom"/>
        </w:tcPr>
        <w:p w14:paraId="477FF827" w14:textId="77777777" w:rsidR="007A27CB" w:rsidRPr="00B00A9D" w:rsidRDefault="00B00A9D" w:rsidP="00B00A9D">
          <w:pPr>
            <w:pStyle w:val="Fusszeile-Seitenzahl"/>
            <w:rPr>
              <w:noProof/>
            </w:rPr>
          </w:pPr>
          <w:r>
            <w:rPr>
              <w:noProof/>
              <w:lang w:val="en-GB"/>
            </w:rPr>
            <w:fldChar w:fldCharType="begin"/>
          </w:r>
          <w:r>
            <w:rPr>
              <w:noProof/>
              <w:lang w:val="en-GB"/>
            </w:rPr>
            <w:instrText xml:space="preserve"> PAGE  \* Arabic  \* MERGEFORMAT </w:instrText>
          </w:r>
          <w:r>
            <w:rPr>
              <w:noProof/>
              <w:lang w:val="en-GB"/>
            </w:rPr>
            <w:fldChar w:fldCharType="separate"/>
          </w:r>
          <w:r>
            <w:rPr>
              <w:noProof/>
              <w:lang w:val="en-GB"/>
            </w:rPr>
            <w:t>1</w:t>
          </w:r>
          <w:r>
            <w:rPr>
              <w:noProof/>
              <w:lang w:val="en-GB"/>
            </w:rPr>
            <w:fldChar w:fldCharType="end"/>
          </w:r>
          <w:r>
            <w:rPr>
              <w:noProof/>
              <w:lang w:val="en-GB"/>
            </w:rPr>
            <w:t>/</w:t>
          </w:r>
          <w:r>
            <w:rPr>
              <w:noProof/>
              <w:lang w:val="en-GB"/>
            </w:rPr>
            <w:fldChar w:fldCharType="begin"/>
          </w:r>
          <w:r>
            <w:rPr>
              <w:noProof/>
              <w:lang w:val="en-GB"/>
            </w:rPr>
            <w:instrText xml:space="preserve"> NUMPAGES  \* Arabic  \* MERGEFORMAT </w:instrText>
          </w:r>
          <w:r>
            <w:rPr>
              <w:noProof/>
              <w:lang w:val="en-GB"/>
            </w:rPr>
            <w:fldChar w:fldCharType="separate"/>
          </w:r>
          <w:r>
            <w:rPr>
              <w:noProof/>
              <w:lang w:val="en-GB"/>
            </w:rPr>
            <w:t>1</w:t>
          </w:r>
          <w:r>
            <w:rPr>
              <w:noProof/>
              <w:lang w:val="en-GB"/>
            </w:rPr>
            <w:fldChar w:fldCharType="end"/>
          </w:r>
        </w:p>
      </w:tc>
    </w:tr>
  </w:tbl>
  <w:p w14:paraId="5CEC7F5D"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E266C" w14:textId="77777777" w:rsidR="007D1AF9" w:rsidRDefault="007D1AF9" w:rsidP="00E95192">
      <w:pPr>
        <w:spacing w:after="0" w:line="240" w:lineRule="auto"/>
      </w:pPr>
      <w:r>
        <w:separator/>
      </w:r>
    </w:p>
    <w:p w14:paraId="3AE504DB" w14:textId="77777777" w:rsidR="007D1AF9" w:rsidRDefault="007D1AF9"/>
  </w:footnote>
  <w:footnote w:type="continuationSeparator" w:id="0">
    <w:p w14:paraId="0E8BECBB" w14:textId="77777777" w:rsidR="007D1AF9" w:rsidRDefault="007D1AF9" w:rsidP="00E95192">
      <w:pPr>
        <w:spacing w:after="0" w:line="240" w:lineRule="auto"/>
      </w:pPr>
      <w:r>
        <w:continuationSeparator/>
      </w:r>
    </w:p>
    <w:p w14:paraId="290586CB" w14:textId="77777777" w:rsidR="007D1AF9" w:rsidRDefault="007D1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ED70F2A" w14:textId="77777777" w:rsidTr="001273FB">
      <w:trPr>
        <w:cantSplit/>
        <w:trHeight w:hRule="exact" w:val="567"/>
      </w:trPr>
      <w:tc>
        <w:tcPr>
          <w:tcW w:w="7612" w:type="dxa"/>
          <w:tcBorders>
            <w:top w:val="single" w:sz="2" w:space="0" w:color="000000" w:themeColor="text1"/>
          </w:tcBorders>
        </w:tcPr>
        <w:p w14:paraId="1DBDA105" w14:textId="77777777" w:rsidR="007A27CB" w:rsidRDefault="007A27CB">
          <w:pPr>
            <w:pStyle w:val="Kopfzeile"/>
            <w:ind w:left="0"/>
          </w:pPr>
        </w:p>
      </w:tc>
    </w:tr>
  </w:tbl>
  <w:p w14:paraId="6B6D89A2" w14:textId="77777777" w:rsidR="000324F4" w:rsidRDefault="00FC66C1">
    <w:pPr>
      <w:pStyle w:val="Kopfzeile"/>
    </w:pPr>
    <w:r>
      <w:rPr>
        <w:noProof/>
        <w:lang w:val="en-GB"/>
      </w:rPr>
      <w:drawing>
        <wp:anchor distT="0" distB="0" distL="114300" distR="114300" simplePos="0" relativeHeight="251674624" behindDoc="0" locked="0" layoutInCell="1" allowOverlap="1" wp14:anchorId="2215C349" wp14:editId="37F1881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644601B6"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2326D982" w14:textId="77777777" w:rsidTr="001273FB">
      <w:trPr>
        <w:cantSplit/>
        <w:trHeight w:hRule="exact" w:val="567"/>
      </w:trPr>
      <w:tc>
        <w:tcPr>
          <w:tcW w:w="7612" w:type="dxa"/>
          <w:tcBorders>
            <w:top w:val="single" w:sz="2" w:space="0" w:color="000000" w:themeColor="text1"/>
          </w:tcBorders>
        </w:tcPr>
        <w:p w14:paraId="13EA6B66" w14:textId="77777777" w:rsidR="007A27CB" w:rsidRDefault="007A27CB">
          <w:pPr>
            <w:pStyle w:val="Kopfzeile"/>
            <w:ind w:left="0"/>
          </w:pPr>
        </w:p>
      </w:tc>
    </w:tr>
  </w:tbl>
  <w:p w14:paraId="24732592" w14:textId="77777777" w:rsidR="0077367A" w:rsidRDefault="00FC66C1">
    <w:pPr>
      <w:pStyle w:val="Kopfzeile"/>
    </w:pPr>
    <w:r>
      <w:rPr>
        <w:noProof/>
        <w:lang w:val="en-GB"/>
      </w:rPr>
      <w:drawing>
        <wp:anchor distT="0" distB="0" distL="114300" distR="114300" simplePos="0" relativeHeight="251672576" behindDoc="0" locked="0" layoutInCell="1" allowOverlap="1" wp14:anchorId="47FF63AD" wp14:editId="2B9FC4F5">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7075279B" w14:textId="77777777" w:rsidR="001975E8" w:rsidRDefault="001975E8">
    <w:pPr>
      <w:pStyle w:val="Kopfzeile"/>
    </w:pPr>
  </w:p>
  <w:p w14:paraId="597D4FC8"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17"/>
    <w:rsid w:val="00000549"/>
    <w:rsid w:val="000026CB"/>
    <w:rsid w:val="0001046F"/>
    <w:rsid w:val="00025139"/>
    <w:rsid w:val="000324F4"/>
    <w:rsid w:val="0003548E"/>
    <w:rsid w:val="00041B7C"/>
    <w:rsid w:val="000455DB"/>
    <w:rsid w:val="0004722D"/>
    <w:rsid w:val="00051264"/>
    <w:rsid w:val="00055E7D"/>
    <w:rsid w:val="000567DE"/>
    <w:rsid w:val="00061381"/>
    <w:rsid w:val="0006466A"/>
    <w:rsid w:val="00077BCB"/>
    <w:rsid w:val="00082F95"/>
    <w:rsid w:val="00087BAD"/>
    <w:rsid w:val="00093EFA"/>
    <w:rsid w:val="0009785B"/>
    <w:rsid w:val="000A2621"/>
    <w:rsid w:val="000A594D"/>
    <w:rsid w:val="000A7067"/>
    <w:rsid w:val="000C7E56"/>
    <w:rsid w:val="000D24B7"/>
    <w:rsid w:val="000F3147"/>
    <w:rsid w:val="001022E1"/>
    <w:rsid w:val="001044D9"/>
    <w:rsid w:val="001176A4"/>
    <w:rsid w:val="00121BAF"/>
    <w:rsid w:val="001259F3"/>
    <w:rsid w:val="001273FB"/>
    <w:rsid w:val="00133E7E"/>
    <w:rsid w:val="00142F50"/>
    <w:rsid w:val="001459AA"/>
    <w:rsid w:val="001475F0"/>
    <w:rsid w:val="00157001"/>
    <w:rsid w:val="00157A14"/>
    <w:rsid w:val="00157DD6"/>
    <w:rsid w:val="00175334"/>
    <w:rsid w:val="001777EA"/>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0665F"/>
    <w:rsid w:val="0021213D"/>
    <w:rsid w:val="00213AAF"/>
    <w:rsid w:val="00216E5C"/>
    <w:rsid w:val="00231642"/>
    <w:rsid w:val="00235E14"/>
    <w:rsid w:val="00243A95"/>
    <w:rsid w:val="002462EE"/>
    <w:rsid w:val="00253E44"/>
    <w:rsid w:val="00261489"/>
    <w:rsid w:val="00274FBA"/>
    <w:rsid w:val="0028287E"/>
    <w:rsid w:val="002838AF"/>
    <w:rsid w:val="00284174"/>
    <w:rsid w:val="00290423"/>
    <w:rsid w:val="002B0B19"/>
    <w:rsid w:val="002B7E0A"/>
    <w:rsid w:val="002B7EC9"/>
    <w:rsid w:val="002D1088"/>
    <w:rsid w:val="002D32E0"/>
    <w:rsid w:val="002E26A0"/>
    <w:rsid w:val="00303BB4"/>
    <w:rsid w:val="003044D4"/>
    <w:rsid w:val="00306213"/>
    <w:rsid w:val="00306A9E"/>
    <w:rsid w:val="00307F08"/>
    <w:rsid w:val="00310800"/>
    <w:rsid w:val="00311A4C"/>
    <w:rsid w:val="00313FC5"/>
    <w:rsid w:val="003324DB"/>
    <w:rsid w:val="003409B6"/>
    <w:rsid w:val="00342729"/>
    <w:rsid w:val="0034757E"/>
    <w:rsid w:val="00352BB2"/>
    <w:rsid w:val="00373808"/>
    <w:rsid w:val="00385507"/>
    <w:rsid w:val="00385FCF"/>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21C49"/>
    <w:rsid w:val="004316B6"/>
    <w:rsid w:val="004430F3"/>
    <w:rsid w:val="00446724"/>
    <w:rsid w:val="0044708F"/>
    <w:rsid w:val="00460B06"/>
    <w:rsid w:val="00463DE6"/>
    <w:rsid w:val="004658CC"/>
    <w:rsid w:val="004717EF"/>
    <w:rsid w:val="00472398"/>
    <w:rsid w:val="00493B7F"/>
    <w:rsid w:val="004970DA"/>
    <w:rsid w:val="004B22E3"/>
    <w:rsid w:val="004C6A40"/>
    <w:rsid w:val="004D20F8"/>
    <w:rsid w:val="004D2771"/>
    <w:rsid w:val="004F1ECF"/>
    <w:rsid w:val="004F7E24"/>
    <w:rsid w:val="00505C1C"/>
    <w:rsid w:val="005067C4"/>
    <w:rsid w:val="00511934"/>
    <w:rsid w:val="005305B5"/>
    <w:rsid w:val="00542B8B"/>
    <w:rsid w:val="0056636E"/>
    <w:rsid w:val="00566A2B"/>
    <w:rsid w:val="00576BBF"/>
    <w:rsid w:val="005C0D4B"/>
    <w:rsid w:val="005C70FC"/>
    <w:rsid w:val="005D1D69"/>
    <w:rsid w:val="005D2E68"/>
    <w:rsid w:val="00603396"/>
    <w:rsid w:val="00603CC6"/>
    <w:rsid w:val="00635DFF"/>
    <w:rsid w:val="00642E18"/>
    <w:rsid w:val="00653AB0"/>
    <w:rsid w:val="00654F21"/>
    <w:rsid w:val="0066218A"/>
    <w:rsid w:val="0066309D"/>
    <w:rsid w:val="0066722B"/>
    <w:rsid w:val="00670B49"/>
    <w:rsid w:val="00675A65"/>
    <w:rsid w:val="006B64B8"/>
    <w:rsid w:val="006B6C7F"/>
    <w:rsid w:val="006B751F"/>
    <w:rsid w:val="006C14DB"/>
    <w:rsid w:val="006C18CA"/>
    <w:rsid w:val="006C6A4A"/>
    <w:rsid w:val="00720029"/>
    <w:rsid w:val="0073282B"/>
    <w:rsid w:val="007354B3"/>
    <w:rsid w:val="0073610D"/>
    <w:rsid w:val="0074410E"/>
    <w:rsid w:val="00751692"/>
    <w:rsid w:val="007616AA"/>
    <w:rsid w:val="0076311E"/>
    <w:rsid w:val="00766F7F"/>
    <w:rsid w:val="00771401"/>
    <w:rsid w:val="00772E8E"/>
    <w:rsid w:val="0077367A"/>
    <w:rsid w:val="00774280"/>
    <w:rsid w:val="007817BA"/>
    <w:rsid w:val="00783A18"/>
    <w:rsid w:val="007A27CB"/>
    <w:rsid w:val="007B1743"/>
    <w:rsid w:val="007B1876"/>
    <w:rsid w:val="007B2583"/>
    <w:rsid w:val="007B25D1"/>
    <w:rsid w:val="007C5419"/>
    <w:rsid w:val="007D1AF9"/>
    <w:rsid w:val="007E0659"/>
    <w:rsid w:val="00806755"/>
    <w:rsid w:val="00834E79"/>
    <w:rsid w:val="00846D3E"/>
    <w:rsid w:val="008632D7"/>
    <w:rsid w:val="00867828"/>
    <w:rsid w:val="00870CFA"/>
    <w:rsid w:val="00887C6B"/>
    <w:rsid w:val="00887F39"/>
    <w:rsid w:val="008919FC"/>
    <w:rsid w:val="00893A10"/>
    <w:rsid w:val="008B1804"/>
    <w:rsid w:val="008B48DA"/>
    <w:rsid w:val="008C2AE3"/>
    <w:rsid w:val="008E096A"/>
    <w:rsid w:val="008E3C62"/>
    <w:rsid w:val="008E44B4"/>
    <w:rsid w:val="008E5DB6"/>
    <w:rsid w:val="008F4FAB"/>
    <w:rsid w:val="0091200E"/>
    <w:rsid w:val="00933BA4"/>
    <w:rsid w:val="00955B97"/>
    <w:rsid w:val="00961A76"/>
    <w:rsid w:val="00963C03"/>
    <w:rsid w:val="009705BD"/>
    <w:rsid w:val="00971C53"/>
    <w:rsid w:val="009810A8"/>
    <w:rsid w:val="00983633"/>
    <w:rsid w:val="009933E0"/>
    <w:rsid w:val="009A4AF2"/>
    <w:rsid w:val="009B42BB"/>
    <w:rsid w:val="009C5E62"/>
    <w:rsid w:val="009C7C95"/>
    <w:rsid w:val="009D3BC7"/>
    <w:rsid w:val="009D6268"/>
    <w:rsid w:val="009D71B8"/>
    <w:rsid w:val="009E1CA4"/>
    <w:rsid w:val="009E5672"/>
    <w:rsid w:val="009E7B5D"/>
    <w:rsid w:val="009F5F73"/>
    <w:rsid w:val="00A02B73"/>
    <w:rsid w:val="00A075D6"/>
    <w:rsid w:val="00A17E3F"/>
    <w:rsid w:val="00A3769D"/>
    <w:rsid w:val="00A40F0E"/>
    <w:rsid w:val="00A55312"/>
    <w:rsid w:val="00A56290"/>
    <w:rsid w:val="00A67BDE"/>
    <w:rsid w:val="00A73866"/>
    <w:rsid w:val="00A74146"/>
    <w:rsid w:val="00A753C9"/>
    <w:rsid w:val="00A7695B"/>
    <w:rsid w:val="00A84DC2"/>
    <w:rsid w:val="00A879FC"/>
    <w:rsid w:val="00A9390A"/>
    <w:rsid w:val="00A9760A"/>
    <w:rsid w:val="00AA5D60"/>
    <w:rsid w:val="00AB7469"/>
    <w:rsid w:val="00AC1CB7"/>
    <w:rsid w:val="00AD01B4"/>
    <w:rsid w:val="00AD1056"/>
    <w:rsid w:val="00AD222E"/>
    <w:rsid w:val="00AD23CC"/>
    <w:rsid w:val="00AD48F2"/>
    <w:rsid w:val="00AE5AA6"/>
    <w:rsid w:val="00AF289A"/>
    <w:rsid w:val="00AF714E"/>
    <w:rsid w:val="00B00A9D"/>
    <w:rsid w:val="00B0459E"/>
    <w:rsid w:val="00B12A4C"/>
    <w:rsid w:val="00B13028"/>
    <w:rsid w:val="00B1432F"/>
    <w:rsid w:val="00B26D70"/>
    <w:rsid w:val="00B33BAD"/>
    <w:rsid w:val="00B40672"/>
    <w:rsid w:val="00B504CC"/>
    <w:rsid w:val="00B52658"/>
    <w:rsid w:val="00B60106"/>
    <w:rsid w:val="00B601C6"/>
    <w:rsid w:val="00B61002"/>
    <w:rsid w:val="00B65451"/>
    <w:rsid w:val="00B70E6E"/>
    <w:rsid w:val="00B72F19"/>
    <w:rsid w:val="00B76A01"/>
    <w:rsid w:val="00B810E0"/>
    <w:rsid w:val="00B8345E"/>
    <w:rsid w:val="00B85943"/>
    <w:rsid w:val="00BA2CE4"/>
    <w:rsid w:val="00BA4A5C"/>
    <w:rsid w:val="00BB6D44"/>
    <w:rsid w:val="00BB7676"/>
    <w:rsid w:val="00BE63D5"/>
    <w:rsid w:val="00C010DF"/>
    <w:rsid w:val="00C13347"/>
    <w:rsid w:val="00C30A39"/>
    <w:rsid w:val="00C31BA2"/>
    <w:rsid w:val="00C3599E"/>
    <w:rsid w:val="00C400D6"/>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F3596"/>
    <w:rsid w:val="00D014E5"/>
    <w:rsid w:val="00D232A5"/>
    <w:rsid w:val="00D31508"/>
    <w:rsid w:val="00D36F35"/>
    <w:rsid w:val="00D433C5"/>
    <w:rsid w:val="00D5192C"/>
    <w:rsid w:val="00D56E48"/>
    <w:rsid w:val="00D6298E"/>
    <w:rsid w:val="00D67A1E"/>
    <w:rsid w:val="00D714FE"/>
    <w:rsid w:val="00D74FE5"/>
    <w:rsid w:val="00D76B8C"/>
    <w:rsid w:val="00D83744"/>
    <w:rsid w:val="00DB0FB6"/>
    <w:rsid w:val="00DB777A"/>
    <w:rsid w:val="00DC23B3"/>
    <w:rsid w:val="00DC65E5"/>
    <w:rsid w:val="00DD570A"/>
    <w:rsid w:val="00DE241E"/>
    <w:rsid w:val="00DE6331"/>
    <w:rsid w:val="00E0065C"/>
    <w:rsid w:val="00E01A25"/>
    <w:rsid w:val="00E053F5"/>
    <w:rsid w:val="00E14B1D"/>
    <w:rsid w:val="00E24C24"/>
    <w:rsid w:val="00E30BCD"/>
    <w:rsid w:val="00E324BE"/>
    <w:rsid w:val="00E3428B"/>
    <w:rsid w:val="00E35D5E"/>
    <w:rsid w:val="00E818A2"/>
    <w:rsid w:val="00E84DD9"/>
    <w:rsid w:val="00E85CE2"/>
    <w:rsid w:val="00E94660"/>
    <w:rsid w:val="00E95192"/>
    <w:rsid w:val="00E960C2"/>
    <w:rsid w:val="00EB1D9C"/>
    <w:rsid w:val="00EB4963"/>
    <w:rsid w:val="00EB7B5C"/>
    <w:rsid w:val="00EC1A54"/>
    <w:rsid w:val="00ED3078"/>
    <w:rsid w:val="00ED5013"/>
    <w:rsid w:val="00ED5464"/>
    <w:rsid w:val="00EF15AB"/>
    <w:rsid w:val="00EF4991"/>
    <w:rsid w:val="00F10083"/>
    <w:rsid w:val="00F12670"/>
    <w:rsid w:val="00F126BF"/>
    <w:rsid w:val="00F23D69"/>
    <w:rsid w:val="00F30BFF"/>
    <w:rsid w:val="00F311CE"/>
    <w:rsid w:val="00F54752"/>
    <w:rsid w:val="00F573A6"/>
    <w:rsid w:val="00F673D8"/>
    <w:rsid w:val="00F73B17"/>
    <w:rsid w:val="00FA7F3D"/>
    <w:rsid w:val="00FB3598"/>
    <w:rsid w:val="00FB3F78"/>
    <w:rsid w:val="00FB69BD"/>
    <w:rsid w:val="00FC05A2"/>
    <w:rsid w:val="00FC66C1"/>
    <w:rsid w:val="00FD0C05"/>
    <w:rsid w:val="00FF0180"/>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98B75"/>
  <w15:docId w15:val="{C3D6C804-CE71-4CC9-AE03-C671F583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F73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e.tirol.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chere-gastfreundschaft.tiro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lcome.tiro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18BABC65BC4E049340DBF0D0D0C479"/>
        <w:category>
          <w:name w:val="Allgemein"/>
          <w:gallery w:val="placeholder"/>
        </w:category>
        <w:types>
          <w:type w:val="bbPlcHdr"/>
        </w:types>
        <w:behaviors>
          <w:behavior w:val="content"/>
        </w:behaviors>
        <w:guid w:val="{188C05C8-42B1-4128-BC23-0ACEA76CD10A}"/>
      </w:docPartPr>
      <w:docPartBody>
        <w:p w:rsidR="0087228C" w:rsidRDefault="0087228C">
          <w:pPr>
            <w:pStyle w:val="3C18BABC65BC4E049340DBF0D0D0C479"/>
          </w:pPr>
          <w:r w:rsidRPr="00440C93">
            <w:rPr>
              <w:rStyle w:val="Platzhaltertext"/>
            </w:rPr>
            <w:t>[Titel]</w:t>
          </w:r>
        </w:p>
      </w:docPartBody>
    </w:docPart>
    <w:docPart>
      <w:docPartPr>
        <w:name w:val="6966D69ACA454A1287602361008D273C"/>
        <w:category>
          <w:name w:val="Allgemein"/>
          <w:gallery w:val="placeholder"/>
        </w:category>
        <w:types>
          <w:type w:val="bbPlcHdr"/>
        </w:types>
        <w:behaviors>
          <w:behavior w:val="content"/>
        </w:behaviors>
        <w:guid w:val="{595D9604-74EF-4876-8F0F-D9816885C213}"/>
      </w:docPartPr>
      <w:docPartBody>
        <w:p w:rsidR="0087228C" w:rsidRDefault="0087228C">
          <w:pPr>
            <w:pStyle w:val="6966D69ACA454A1287602361008D273C"/>
          </w:pPr>
          <w:r w:rsidRPr="0065472B">
            <w:rPr>
              <w:rStyle w:val="Platzhaltertext"/>
            </w:rPr>
            <w:t>4.096</w:t>
          </w:r>
        </w:p>
      </w:docPartBody>
    </w:docPart>
    <w:docPart>
      <w:docPartPr>
        <w:name w:val="7EECE46FF0CE4FC6BCD17467A015D5CA"/>
        <w:category>
          <w:name w:val="Allgemein"/>
          <w:gallery w:val="placeholder"/>
        </w:category>
        <w:types>
          <w:type w:val="bbPlcHdr"/>
        </w:types>
        <w:behaviors>
          <w:behavior w:val="content"/>
        </w:behaviors>
        <w:guid w:val="{58336D3B-B872-49FD-815F-1CF5B187F20A}"/>
      </w:docPartPr>
      <w:docPartBody>
        <w:p w:rsidR="0087228C" w:rsidRDefault="0087228C">
          <w:pPr>
            <w:pStyle w:val="7EECE46FF0CE4FC6BCD17467A015D5CA"/>
          </w:pPr>
          <w:r w:rsidRPr="0065472B">
            <w:rPr>
              <w:rStyle w:val="Platzhaltertext"/>
            </w:rPr>
            <w:t>Autorenkürzel</w:t>
          </w:r>
        </w:p>
      </w:docPartBody>
    </w:docPart>
    <w:docPart>
      <w:docPartPr>
        <w:name w:val="995DCE54BE6E40D6B915291CE3152542"/>
        <w:category>
          <w:name w:val="Allgemein"/>
          <w:gallery w:val="placeholder"/>
        </w:category>
        <w:types>
          <w:type w:val="bbPlcHdr"/>
        </w:types>
        <w:behaviors>
          <w:behavior w:val="content"/>
        </w:behaviors>
        <w:guid w:val="{B2941B69-2FFB-4199-A2C7-A8FADB0388A3}"/>
      </w:docPartPr>
      <w:docPartBody>
        <w:p w:rsidR="0087228C" w:rsidRDefault="0087228C">
          <w:pPr>
            <w:pStyle w:val="995DCE54BE6E40D6B915291CE3152542"/>
          </w:pPr>
          <w:r>
            <w:rPr>
              <w:rStyle w:val="Platzhaltertext"/>
            </w:rPr>
            <w:t>Vorname</w:t>
          </w:r>
        </w:p>
      </w:docPartBody>
    </w:docPart>
    <w:docPart>
      <w:docPartPr>
        <w:name w:val="E2FF9E32694240B4B7419A9FDD1E9DB8"/>
        <w:category>
          <w:name w:val="Allgemein"/>
          <w:gallery w:val="placeholder"/>
        </w:category>
        <w:types>
          <w:type w:val="bbPlcHdr"/>
        </w:types>
        <w:behaviors>
          <w:behavior w:val="content"/>
        </w:behaviors>
        <w:guid w:val="{68C7979F-BF12-4DC3-9C7F-A62A851C1C73}"/>
      </w:docPartPr>
      <w:docPartBody>
        <w:p w:rsidR="0087228C" w:rsidRDefault="0087228C">
          <w:pPr>
            <w:pStyle w:val="E2FF9E32694240B4B7419A9FDD1E9DB8"/>
          </w:pPr>
          <w:r>
            <w:rPr>
              <w:rStyle w:val="Platzhaltertext"/>
            </w:rPr>
            <w:t>Name</w:t>
          </w:r>
        </w:p>
      </w:docPartBody>
    </w:docPart>
    <w:docPart>
      <w:docPartPr>
        <w:name w:val="F8136CA9CA5C4F3C93E9EC255F058838"/>
        <w:category>
          <w:name w:val="Allgemein"/>
          <w:gallery w:val="placeholder"/>
        </w:category>
        <w:types>
          <w:type w:val="bbPlcHdr"/>
        </w:types>
        <w:behaviors>
          <w:behavior w:val="content"/>
        </w:behaviors>
        <w:guid w:val="{3A3C186D-58A2-49F6-BF46-774AF9C51F80}"/>
      </w:docPartPr>
      <w:docPartBody>
        <w:p w:rsidR="0087228C" w:rsidRDefault="0087228C">
          <w:pPr>
            <w:pStyle w:val="F8136CA9CA5C4F3C93E9EC255F058838"/>
          </w:pPr>
          <w:r>
            <w:rPr>
              <w:rStyle w:val="Platzhaltertext"/>
            </w:rPr>
            <w:t>Funktion/Abteilung</w:t>
          </w:r>
        </w:p>
      </w:docPartBody>
    </w:docPart>
    <w:docPart>
      <w:docPartPr>
        <w:name w:val="A4DC0D13EEEE42078B8FBB025CDEBB9E"/>
        <w:category>
          <w:name w:val="Allgemein"/>
          <w:gallery w:val="placeholder"/>
        </w:category>
        <w:types>
          <w:type w:val="bbPlcHdr"/>
        </w:types>
        <w:behaviors>
          <w:behavior w:val="content"/>
        </w:behaviors>
        <w:guid w:val="{3AD6DF24-D704-4F7F-8637-D9307D976D10}"/>
      </w:docPartPr>
      <w:docPartBody>
        <w:p w:rsidR="0087228C" w:rsidRDefault="0087228C">
          <w:pPr>
            <w:pStyle w:val="A4DC0D13EEEE42078B8FBB025CDEBB9E"/>
          </w:pPr>
          <w:r>
            <w:rPr>
              <w:rStyle w:val="Platzhaltertext"/>
            </w:rPr>
            <w:t>Durchwahl</w:t>
          </w:r>
        </w:p>
      </w:docPartBody>
    </w:docPart>
    <w:docPart>
      <w:docPartPr>
        <w:name w:val="144A3916182A4FA68E41B4A46942911F"/>
        <w:category>
          <w:name w:val="Allgemein"/>
          <w:gallery w:val="placeholder"/>
        </w:category>
        <w:types>
          <w:type w:val="bbPlcHdr"/>
        </w:types>
        <w:behaviors>
          <w:behavior w:val="content"/>
        </w:behaviors>
        <w:guid w:val="{DA4A292D-F449-4359-BD3B-C435F62269F8}"/>
      </w:docPartPr>
      <w:docPartBody>
        <w:p w:rsidR="0087228C" w:rsidRDefault="0087228C">
          <w:pPr>
            <w:pStyle w:val="144A3916182A4FA68E41B4A46942911F"/>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8C"/>
    <w:rsid w:val="002A130F"/>
    <w:rsid w:val="0052723D"/>
    <w:rsid w:val="005669F1"/>
    <w:rsid w:val="00860F54"/>
    <w:rsid w:val="008722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3C18BABC65BC4E049340DBF0D0D0C479">
    <w:name w:val="3C18BABC65BC4E049340DBF0D0D0C479"/>
  </w:style>
  <w:style w:type="paragraph" w:customStyle="1" w:styleId="6966D69ACA454A1287602361008D273C">
    <w:name w:val="6966D69ACA454A1287602361008D273C"/>
  </w:style>
  <w:style w:type="paragraph" w:customStyle="1" w:styleId="7EECE46FF0CE4FC6BCD17467A015D5CA">
    <w:name w:val="7EECE46FF0CE4FC6BCD17467A015D5CA"/>
  </w:style>
  <w:style w:type="paragraph" w:customStyle="1" w:styleId="995DCE54BE6E40D6B915291CE3152542">
    <w:name w:val="995DCE54BE6E40D6B915291CE3152542"/>
  </w:style>
  <w:style w:type="paragraph" w:customStyle="1" w:styleId="E2FF9E32694240B4B7419A9FDD1E9DB8">
    <w:name w:val="E2FF9E32694240B4B7419A9FDD1E9DB8"/>
  </w:style>
  <w:style w:type="paragraph" w:customStyle="1" w:styleId="F8136CA9CA5C4F3C93E9EC255F058838">
    <w:name w:val="F8136CA9CA5C4F3C93E9EC255F058838"/>
  </w:style>
  <w:style w:type="paragraph" w:customStyle="1" w:styleId="A4DC0D13EEEE42078B8FBB025CDEBB9E">
    <w:name w:val="A4DC0D13EEEE42078B8FBB025CDEBB9E"/>
  </w:style>
  <w:style w:type="paragraph" w:customStyle="1" w:styleId="144A3916182A4FA68E41B4A46942911F">
    <w:name w:val="144A3916182A4FA68E41B4A469429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5C6959D4B39C498EB8B91ED053E010" ma:contentTypeVersion="13" ma:contentTypeDescription="Ein neues Dokument erstellen." ma:contentTypeScope="" ma:versionID="8a262c4b6230005e83ab987fdec8625d">
  <xsd:schema xmlns:xsd="http://www.w3.org/2001/XMLSchema" xmlns:xs="http://www.w3.org/2001/XMLSchema" xmlns:p="http://schemas.microsoft.com/office/2006/metadata/properties" xmlns:ns3="c29b34df-4f2a-4053-b52a-7f5e2dd25a77" xmlns:ns4="922e598f-7fa4-4302-a98c-3c5b2d64dffe" targetNamespace="http://schemas.microsoft.com/office/2006/metadata/properties" ma:root="true" ma:fieldsID="f52f8eb0ac7de4b646555a7e04e0a30f" ns3:_="" ns4:_="">
    <xsd:import namespace="c29b34df-4f2a-4053-b52a-7f5e2dd25a77"/>
    <xsd:import namespace="922e598f-7fa4-4302-a98c-3c5b2d64df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b34df-4f2a-4053-b52a-7f5e2dd25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e598f-7fa4-4302-a98c-3c5b2d64dff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4FA14-DB80-41F0-A3B7-D79F9BBFA5EF}">
  <ds:schemaRefs>
    <ds:schemaRef ds:uri="http://schemas.microsoft.com/sharepoint/v3/contenttype/forms"/>
  </ds:schemaRefs>
</ds:datastoreItem>
</file>

<file path=customXml/itemProps2.xml><?xml version="1.0" encoding="utf-8"?>
<ds:datastoreItem xmlns:ds="http://schemas.openxmlformats.org/officeDocument/2006/customXml" ds:itemID="{C89D11D4-9AD0-4BF0-8897-8135F8B43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b34df-4f2a-4053-b52a-7f5e2dd25a77"/>
    <ds:schemaRef ds:uri="922e598f-7fa4-4302-a98c-3c5b2d64d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67C92-404B-4762-9CD9-96E3BDFB6E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475B97-1C0D-44D9-80BE-BA4F691A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7636</Characters>
  <Application>Microsoft Office Word</Application>
  <DocSecurity>0</DocSecurity>
  <Lines>127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Tirol“Tirol Talks”: Safety will be the focal point of every summer holiday</vt:lpstr>
      <vt:lpstr>Tirol“Tirol Talks”: Safety will be the focal point of every summer holiday</vt:lpstr>
    </vt:vector>
  </TitlesOfParts>
  <Company>-</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Tirol“Tirol Talks”: Safety will be the focal point of every summer holiday</dc:title>
  <dc:creator>Gehring Daniel</dc:creator>
  <cp:lastModifiedBy>Elena Protopopow</cp:lastModifiedBy>
  <cp:revision>4</cp:revision>
  <cp:lastPrinted>2021-04-28T06:50:00Z</cp:lastPrinted>
  <dcterms:created xsi:type="dcterms:W3CDTF">2021-04-29T06:00:00Z</dcterms:created>
  <dcterms:modified xsi:type="dcterms:W3CDTF">2021-04-29T06:02:00Z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0x010100705C6959D4B39C498EB8B91ED053E010</vt:lpwstr>
  </property>
</Properties>
</file>