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FF5F" w14:textId="1D5E3016" w:rsidR="000C67E7" w:rsidRPr="00A95D78" w:rsidRDefault="00A95D78" w:rsidP="00A95D78">
      <w:pPr>
        <w:spacing w:after="0"/>
        <w:jc w:val="center"/>
        <w:rPr>
          <w:b/>
          <w:bCs/>
          <w:sz w:val="40"/>
          <w:szCs w:val="40"/>
        </w:rPr>
      </w:pPr>
      <w:r w:rsidRPr="00A95D78">
        <w:rPr>
          <w:b/>
          <w:bCs/>
          <w:sz w:val="40"/>
          <w:szCs w:val="40"/>
        </w:rPr>
        <w:t>WOODLIGHT 2021</w:t>
      </w:r>
    </w:p>
    <w:p w14:paraId="41678CB1" w14:textId="3C8D2DD4" w:rsidR="00A95D78" w:rsidRDefault="00A95D78" w:rsidP="00A95D78">
      <w:pPr>
        <w:spacing w:after="0"/>
        <w:rPr>
          <w:sz w:val="24"/>
          <w:szCs w:val="24"/>
        </w:rPr>
      </w:pPr>
    </w:p>
    <w:p w14:paraId="0F23FB74" w14:textId="6E81A99F" w:rsidR="00A95D78" w:rsidRPr="00A95D78" w:rsidRDefault="00A95D78" w:rsidP="00A95D78">
      <w:pPr>
        <w:spacing w:after="0"/>
        <w:jc w:val="center"/>
        <w:rPr>
          <w:i/>
          <w:iCs/>
          <w:sz w:val="32"/>
          <w:szCs w:val="32"/>
          <w:lang w:val="en-US"/>
        </w:rPr>
      </w:pPr>
      <w:r w:rsidRPr="00A95D78">
        <w:rPr>
          <w:i/>
          <w:iCs/>
          <w:sz w:val="32"/>
          <w:szCs w:val="32"/>
          <w:lang w:val="en-US"/>
        </w:rPr>
        <w:t>„</w:t>
      </w:r>
      <w:proofErr w:type="gramStart"/>
      <w:r w:rsidRPr="00A95D78">
        <w:rPr>
          <w:i/>
          <w:iCs/>
          <w:sz w:val="32"/>
          <w:szCs w:val="32"/>
          <w:lang w:val="en-US"/>
        </w:rPr>
        <w:t>bring</w:t>
      </w:r>
      <w:proofErr w:type="gramEnd"/>
      <w:r w:rsidRPr="00A95D78">
        <w:rPr>
          <w:i/>
          <w:iCs/>
          <w:sz w:val="32"/>
          <w:szCs w:val="32"/>
          <w:lang w:val="en-US"/>
        </w:rPr>
        <w:t xml:space="preserve"> the light back into the woods.”</w:t>
      </w:r>
    </w:p>
    <w:p w14:paraId="7F553E48" w14:textId="04434460" w:rsidR="00A95D78" w:rsidRDefault="00A95D78" w:rsidP="00A95D78">
      <w:pPr>
        <w:spacing w:after="0"/>
        <w:rPr>
          <w:sz w:val="24"/>
          <w:szCs w:val="24"/>
          <w:lang w:val="en-US"/>
        </w:rPr>
      </w:pPr>
    </w:p>
    <w:p w14:paraId="23A2BFDD" w14:textId="0EE872E2" w:rsidR="00A95D78" w:rsidRPr="00A95D78" w:rsidRDefault="00A95D78" w:rsidP="00A95D78">
      <w:pPr>
        <w:spacing w:after="0"/>
        <w:rPr>
          <w:sz w:val="24"/>
          <w:szCs w:val="24"/>
        </w:rPr>
      </w:pPr>
      <w:r w:rsidRPr="00A95D78">
        <w:rPr>
          <w:sz w:val="24"/>
          <w:szCs w:val="24"/>
        </w:rPr>
        <w:t>Am 27. und 28. August verwandelt die A</w:t>
      </w:r>
      <w:r>
        <w:rPr>
          <w:sz w:val="24"/>
          <w:szCs w:val="24"/>
        </w:rPr>
        <w:t>lternative Kulturwerkstatt Schwaz</w:t>
      </w:r>
      <w:r w:rsidR="008C53B3">
        <w:rPr>
          <w:sz w:val="24"/>
          <w:szCs w:val="24"/>
        </w:rPr>
        <w:t>,</w:t>
      </w:r>
      <w:r>
        <w:rPr>
          <w:sz w:val="24"/>
          <w:szCs w:val="24"/>
        </w:rPr>
        <w:t xml:space="preserve"> um Obmann Sandro Brand</w:t>
      </w:r>
      <w:r w:rsidR="008C53B3">
        <w:rPr>
          <w:sz w:val="24"/>
          <w:szCs w:val="24"/>
        </w:rPr>
        <w:t>,</w:t>
      </w:r>
      <w:r w:rsidR="009A1955">
        <w:rPr>
          <w:sz w:val="24"/>
          <w:szCs w:val="24"/>
        </w:rPr>
        <w:t xml:space="preserve"> in Kooperation mit der Silberregion Karwendel</w:t>
      </w:r>
      <w:r>
        <w:rPr>
          <w:sz w:val="24"/>
          <w:szCs w:val="24"/>
        </w:rPr>
        <w:t xml:space="preserve"> den Schwazer Pflanzgarten wieder in wahrscheinlich Tirols schönsten Festplatz. Bei der vierten Auflage des </w:t>
      </w:r>
      <w:proofErr w:type="spellStart"/>
      <w:r>
        <w:rPr>
          <w:sz w:val="24"/>
          <w:szCs w:val="24"/>
        </w:rPr>
        <w:t>Woodlight</w:t>
      </w:r>
      <w:proofErr w:type="spellEnd"/>
      <w:r>
        <w:rPr>
          <w:sz w:val="24"/>
          <w:szCs w:val="24"/>
        </w:rPr>
        <w:t xml:space="preserve"> Festivals steht die Regionalität im Vordergrund. Nach harten Monaten für die Kulturbranche, ist es den Organisatoren ein großes Anliegen vor allem jungen, Tiroler Künstlerinnern und Künstlern eine Bühne zu bieten. Auf der </w:t>
      </w:r>
      <w:proofErr w:type="spellStart"/>
      <w:r w:rsidR="009A1955">
        <w:rPr>
          <w:sz w:val="24"/>
          <w:szCs w:val="24"/>
        </w:rPr>
        <w:t>Lightstage</w:t>
      </w:r>
      <w:proofErr w:type="spellEnd"/>
      <w:r>
        <w:rPr>
          <w:sz w:val="24"/>
          <w:szCs w:val="24"/>
        </w:rPr>
        <w:t xml:space="preserve"> werden u. a. die Rocker von </w:t>
      </w:r>
      <w:proofErr w:type="spellStart"/>
      <w:r w:rsidRPr="00A95D78">
        <w:rPr>
          <w:i/>
          <w:iCs/>
          <w:sz w:val="24"/>
          <w:szCs w:val="24"/>
        </w:rPr>
        <w:t>Mother’s</w:t>
      </w:r>
      <w:proofErr w:type="spellEnd"/>
      <w:r w:rsidRPr="00A95D78">
        <w:rPr>
          <w:i/>
          <w:iCs/>
          <w:sz w:val="24"/>
          <w:szCs w:val="24"/>
        </w:rPr>
        <w:t xml:space="preserve"> Cake</w:t>
      </w:r>
      <w:r>
        <w:rPr>
          <w:sz w:val="24"/>
          <w:szCs w:val="24"/>
        </w:rPr>
        <w:t xml:space="preserve"> und die Oberländer Mundartrapper </w:t>
      </w:r>
      <w:r w:rsidRPr="00A95D78">
        <w:rPr>
          <w:i/>
          <w:iCs/>
          <w:sz w:val="24"/>
          <w:szCs w:val="24"/>
        </w:rPr>
        <w:t>Von Seiten der Gemeinde</w:t>
      </w:r>
      <w:r>
        <w:rPr>
          <w:sz w:val="24"/>
          <w:szCs w:val="24"/>
        </w:rPr>
        <w:t xml:space="preserve"> für au</w:t>
      </w:r>
      <w:r w:rsidR="009A1955">
        <w:rPr>
          <w:sz w:val="24"/>
          <w:szCs w:val="24"/>
        </w:rPr>
        <w:t>s</w:t>
      </w:r>
      <w:r>
        <w:rPr>
          <w:sz w:val="24"/>
          <w:szCs w:val="24"/>
        </w:rPr>
        <w:t>gelassene Stimmung sorgen.</w:t>
      </w:r>
      <w:r w:rsidR="009A1955">
        <w:rPr>
          <w:sz w:val="24"/>
          <w:szCs w:val="24"/>
        </w:rPr>
        <w:t xml:space="preserve"> Die entspannten Beats der verschiedenen DJs sorgen auf der </w:t>
      </w:r>
      <w:proofErr w:type="spellStart"/>
      <w:r w:rsidR="009A1955">
        <w:rPr>
          <w:sz w:val="24"/>
          <w:szCs w:val="24"/>
        </w:rPr>
        <w:t>Woodstage</w:t>
      </w:r>
      <w:proofErr w:type="spellEnd"/>
      <w:r w:rsidR="009A1955">
        <w:rPr>
          <w:sz w:val="24"/>
          <w:szCs w:val="24"/>
        </w:rPr>
        <w:t xml:space="preserve"> samt Cocktailbar für eine stimmige Atmosphäre am Fuße des Schwazer Silberwalds. Natürlich wird auch für die ein oder andere künstlerische Einlage, sowie für das leibliche Wohl gesorgt sein. Tickets sind im Vorverkauf unter </w:t>
      </w:r>
      <w:proofErr w:type="spellStart"/>
      <w:proofErr w:type="gramStart"/>
      <w:r w:rsidR="009A1955">
        <w:rPr>
          <w:sz w:val="24"/>
          <w:szCs w:val="24"/>
        </w:rPr>
        <w:t>woodlight.akw.tirol</w:t>
      </w:r>
      <w:proofErr w:type="spellEnd"/>
      <w:proofErr w:type="gramEnd"/>
      <w:r w:rsidR="009A1955">
        <w:rPr>
          <w:sz w:val="24"/>
          <w:szCs w:val="24"/>
        </w:rPr>
        <w:t xml:space="preserve"> oder an der Abendkassa erhältlich. Am gesamten Gelände gilt die 3G-Regel.</w:t>
      </w:r>
    </w:p>
    <w:sectPr w:rsidR="00A95D78" w:rsidRPr="00A95D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78"/>
    <w:rsid w:val="000100C9"/>
    <w:rsid w:val="000C67E7"/>
    <w:rsid w:val="00175DD8"/>
    <w:rsid w:val="008C53B3"/>
    <w:rsid w:val="009A1955"/>
    <w:rsid w:val="00A95D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9810"/>
  <w15:chartTrackingRefBased/>
  <w15:docId w15:val="{7E160F30-A28A-4375-91C4-B885EB09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Brand</dc:creator>
  <cp:keywords/>
  <dc:description/>
  <cp:lastModifiedBy>Sandro Brand</cp:lastModifiedBy>
  <cp:revision>1</cp:revision>
  <dcterms:created xsi:type="dcterms:W3CDTF">2021-06-20T11:03:00Z</dcterms:created>
  <dcterms:modified xsi:type="dcterms:W3CDTF">2021-06-20T11:28:00Z</dcterms:modified>
</cp:coreProperties>
</file>