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60807" w14:textId="77777777" w:rsidR="0054359D" w:rsidRPr="00AD2E89" w:rsidRDefault="0054359D" w:rsidP="0054359D">
      <w:pPr>
        <w:spacing w:after="0"/>
        <w:rPr>
          <w:rFonts w:ascii="HelveticaNeueLT Pro 55 Roman" w:eastAsia="Times New Roman" w:hAnsi="HelveticaNeueLT Pro 55 Roman"/>
          <w:b/>
          <w:bCs/>
          <w:sz w:val="32"/>
          <w:szCs w:val="32"/>
        </w:rPr>
      </w:pPr>
      <w:r w:rsidRPr="00AD2E89">
        <w:rPr>
          <w:rFonts w:ascii="HelveticaNeueLT Pro 55 Roman" w:eastAsia="Times New Roman" w:hAnsi="HelveticaNeueLT Pro 55 Roman"/>
          <w:b/>
          <w:bCs/>
          <w:sz w:val="32"/>
          <w:szCs w:val="32"/>
        </w:rPr>
        <w:t>Innovativer Marketingansatz: Achensee Tourismus setzt in originellen Kampagnen auf Natur und Nachhaltigkeit</w:t>
      </w:r>
    </w:p>
    <w:p w14:paraId="2E0EDECB" w14:textId="77777777" w:rsidR="0054359D" w:rsidRPr="00AD2E89" w:rsidRDefault="0054359D" w:rsidP="0054359D">
      <w:pPr>
        <w:spacing w:after="0"/>
        <w:jc w:val="both"/>
        <w:rPr>
          <w:rFonts w:ascii="HelveticaNeueLT Pro 55 Roman" w:eastAsia="Times New Roman" w:hAnsi="HelveticaNeueLT Pro 55 Roman"/>
          <w:b/>
          <w:bCs/>
        </w:rPr>
      </w:pPr>
      <w:r w:rsidRPr="00AD2E89">
        <w:rPr>
          <w:rFonts w:ascii="HelveticaNeueLT Pro 55 Roman" w:eastAsia="Times New Roman" w:hAnsi="HelveticaNeueLT Pro 55 Roman"/>
          <w:b/>
          <w:bCs/>
        </w:rPr>
        <w:t xml:space="preserve">Achensee Tourismus lässt mit einer neuartigen Kampagne aufhorchen: „Macht die Natur zu eurer Bühne“ lautet der Slogan zur Bewerbung des vielfältigen Urlaubsangebots in der Region rund </w:t>
      </w:r>
      <w:proofErr w:type="gramStart"/>
      <w:r w:rsidRPr="00AD2E89">
        <w:rPr>
          <w:rFonts w:ascii="HelveticaNeueLT Pro 55 Roman" w:eastAsia="Times New Roman" w:hAnsi="HelveticaNeueLT Pro 55 Roman"/>
          <w:b/>
          <w:bCs/>
        </w:rPr>
        <w:t>um Tirols</w:t>
      </w:r>
      <w:proofErr w:type="gramEnd"/>
      <w:r w:rsidRPr="00AD2E89">
        <w:rPr>
          <w:rFonts w:ascii="HelveticaNeueLT Pro 55 Roman" w:eastAsia="Times New Roman" w:hAnsi="HelveticaNeueLT Pro 55 Roman"/>
          <w:b/>
          <w:bCs/>
        </w:rPr>
        <w:t xml:space="preserve"> größten See. Aktuell ist dazu online ein neues Imagevideo zu sehen. Auch die </w:t>
      </w:r>
      <w:proofErr w:type="spellStart"/>
      <w:r w:rsidRPr="00AD2E89">
        <w:rPr>
          <w:rFonts w:ascii="HelveticaNeueLT Pro 55 Roman" w:eastAsia="Times New Roman" w:hAnsi="HelveticaNeueLT Pro 55 Roman"/>
          <w:b/>
          <w:bCs/>
        </w:rPr>
        <w:t>Social</w:t>
      </w:r>
      <w:proofErr w:type="spellEnd"/>
      <w:r w:rsidRPr="00AD2E89">
        <w:rPr>
          <w:rFonts w:ascii="HelveticaNeueLT Pro 55 Roman" w:eastAsia="Times New Roman" w:hAnsi="HelveticaNeueLT Pro 55 Roman"/>
          <w:b/>
          <w:bCs/>
        </w:rPr>
        <w:t xml:space="preserve"> Media-Kampagne „Taktvoll“, mit der Achensee Tourismus als Vorreiter in der Tourismusbranche gilt, stellt die Natur und deren Erhalt als kraftvolle Ressource nachhaltig in den Mittelpunkt.</w:t>
      </w:r>
    </w:p>
    <w:p w14:paraId="0B85DAF4" w14:textId="77777777" w:rsidR="0054359D" w:rsidRDefault="0054359D" w:rsidP="0054359D">
      <w:pPr>
        <w:spacing w:after="0"/>
        <w:rPr>
          <w:rFonts w:ascii="HelveticaNeueLT Pro 55 Roman" w:hAnsi="HelveticaNeueLT Pro 55 Roman"/>
          <w:sz w:val="27"/>
          <w:szCs w:val="27"/>
        </w:rPr>
      </w:pPr>
    </w:p>
    <w:p w14:paraId="292D87E0" w14:textId="77777777" w:rsidR="0054359D" w:rsidRPr="00AD2E89" w:rsidRDefault="0054359D" w:rsidP="0054359D">
      <w:pPr>
        <w:spacing w:after="0"/>
        <w:jc w:val="both"/>
        <w:rPr>
          <w:rFonts w:ascii="HelveticaNeueLT Pro 55 Roman" w:eastAsia="Times New Roman" w:hAnsi="HelveticaNeueLT Pro 55 Roman"/>
        </w:rPr>
      </w:pPr>
      <w:r w:rsidRPr="00AD2E89">
        <w:rPr>
          <w:rFonts w:ascii="HelveticaNeueLT Pro 55 Roman" w:eastAsia="Times New Roman" w:hAnsi="HelveticaNeueLT Pro 55 Roman"/>
        </w:rPr>
        <w:t xml:space="preserve">Entstanden ist die Idee zur neuen Kampagne „Macht die Natur zu eurer Bühne“ aus dem Bestreben, die klassische Sommerfrische zu „entstauben“ bzw. damit verbundene Traditionen und Werte, die heute noch genauso gelten, neu und vor allem auch onlinetauglich zu verpacken. „Mit der Sommerfrische, wie sie von früher bekannt ist, könnte man in Zeiten des Internets und von </w:t>
      </w:r>
      <w:proofErr w:type="spellStart"/>
      <w:r w:rsidRPr="00AD2E89">
        <w:rPr>
          <w:rFonts w:ascii="HelveticaNeueLT Pro 55 Roman" w:eastAsia="Times New Roman" w:hAnsi="HelveticaNeueLT Pro 55 Roman"/>
        </w:rPr>
        <w:t>Social</w:t>
      </w:r>
      <w:proofErr w:type="spellEnd"/>
      <w:r w:rsidRPr="00AD2E89">
        <w:rPr>
          <w:rFonts w:ascii="HelveticaNeueLT Pro 55 Roman" w:eastAsia="Times New Roman" w:hAnsi="HelveticaNeueLT Pro 55 Roman"/>
        </w:rPr>
        <w:t xml:space="preserve"> Media nicht mehr punkten. Wir mussten der Sommerfrische daher ein neues Kleid anlegen“, erklärt Maria Wirtenberger, stellvertretende Geschäftsführerin von Achensee Tourismus, und ergänzt: „Dabei haben wir die spektakuläre Dramatik aus Berg und See, die unser Alleinstellungsmerkmal ist, sowie individuelle Urlaubserlebnisse, die diese Bühne vielfältig bespielen, in den Mittelpunkt gestellt.“</w:t>
      </w:r>
    </w:p>
    <w:p w14:paraId="52C26FEB" w14:textId="77777777" w:rsidR="0054359D" w:rsidRPr="00AD2E89" w:rsidRDefault="0054359D" w:rsidP="0054359D">
      <w:pPr>
        <w:spacing w:after="0"/>
        <w:jc w:val="both"/>
        <w:rPr>
          <w:rFonts w:ascii="HelveticaNeueLT Pro 55 Roman" w:eastAsia="Times New Roman" w:hAnsi="HelveticaNeueLT Pro 55 Roman"/>
        </w:rPr>
      </w:pPr>
    </w:p>
    <w:p w14:paraId="084C7885" w14:textId="77777777" w:rsidR="0054359D" w:rsidRPr="00AD2E89" w:rsidRDefault="0054359D" w:rsidP="0054359D">
      <w:pPr>
        <w:spacing w:after="0"/>
        <w:jc w:val="both"/>
        <w:rPr>
          <w:rFonts w:ascii="HelveticaNeueLT Pro 55 Roman" w:eastAsia="Times New Roman" w:hAnsi="HelveticaNeueLT Pro 55 Roman"/>
          <w:b/>
          <w:bCs/>
        </w:rPr>
      </w:pPr>
      <w:r w:rsidRPr="00AD2E89">
        <w:rPr>
          <w:rFonts w:ascii="HelveticaNeueLT Pro 55 Roman" w:eastAsia="Times New Roman" w:hAnsi="HelveticaNeueLT Pro 55 Roman"/>
          <w:b/>
          <w:bCs/>
        </w:rPr>
        <w:t>Neues Imagevideo „Macht die Natur zu eurer Bühne“</w:t>
      </w:r>
    </w:p>
    <w:p w14:paraId="78B83A3D" w14:textId="77777777" w:rsidR="0054359D" w:rsidRPr="00AD2E89" w:rsidRDefault="0054359D" w:rsidP="0054359D">
      <w:pPr>
        <w:spacing w:after="0"/>
        <w:jc w:val="both"/>
        <w:rPr>
          <w:rFonts w:ascii="HelveticaNeueLT Pro 55 Roman" w:eastAsia="Times New Roman" w:hAnsi="HelveticaNeueLT Pro 55 Roman"/>
        </w:rPr>
      </w:pPr>
      <w:r w:rsidRPr="00AD2E89">
        <w:rPr>
          <w:rFonts w:ascii="HelveticaNeueLT Pro 55 Roman" w:eastAsia="Times New Roman" w:hAnsi="HelveticaNeueLT Pro 55 Roman"/>
        </w:rPr>
        <w:t>Eindrucksvoll gelungen ist dies nicht zuletzt im neuen Imagevideo von Achensee Tourismus, das derzeit auf Facebook, Instagram und YouTube zu sehen ist. Eine Geigerin in eleganter Robe betritt am Berg die Naturbühne Achensee, die Panoramablicke auf den See, das Rofan- und Karwendelgebirge freigibt. Danach wird Lust auf das facettenreiche Freizeitangebot der Region gemacht: Wandern, Radfahren, Badespaß für Familien, auch Kletterer und Kitesurfer jagen durch das Bild und Paragleiter durch die Luft, bevor ein Mädchen – und spätestens jetzt werden Kindheitserinnerungen wach – verzaubert in eine Pusteblume bläst und die Geigerin über einem Wolkenmeer wieder abtritt. Mit der jungen Musikerin wolle man auch den Bogen zum Kulturangebot am Achensee spannen, so Wirtenberger. „Sie ist ein Nachwuchstalent der ‚Eva Lind Musikakademie Tirol‘, die die bekannte Tiroler Sopranistin Eva Lind ins Leben gerufen hat und die hochtalentierten Studenten aus aller Welt am Achensee Meisterkurse für klassische Instrumente und klassischen Gesang bietet.“</w:t>
      </w:r>
    </w:p>
    <w:p w14:paraId="4E9F31A4" w14:textId="77777777" w:rsidR="0054359D" w:rsidRPr="00AD2E89" w:rsidRDefault="0054359D" w:rsidP="0054359D">
      <w:pPr>
        <w:spacing w:after="0"/>
        <w:jc w:val="both"/>
        <w:rPr>
          <w:rFonts w:ascii="HelveticaNeueLT Pro 55 Roman" w:eastAsia="Times New Roman" w:hAnsi="HelveticaNeueLT Pro 55 Roman"/>
        </w:rPr>
      </w:pPr>
    </w:p>
    <w:p w14:paraId="4C40479B" w14:textId="77777777" w:rsidR="0054359D" w:rsidRPr="00AD2E89" w:rsidRDefault="0054359D" w:rsidP="0054359D">
      <w:pPr>
        <w:spacing w:after="0"/>
        <w:jc w:val="both"/>
        <w:rPr>
          <w:rFonts w:ascii="HelveticaNeueLT Pro 55 Roman" w:eastAsia="Times New Roman" w:hAnsi="HelveticaNeueLT Pro 55 Roman"/>
          <w:b/>
          <w:bCs/>
        </w:rPr>
      </w:pPr>
      <w:proofErr w:type="spellStart"/>
      <w:r w:rsidRPr="00AD2E89">
        <w:rPr>
          <w:rFonts w:ascii="HelveticaNeueLT Pro 55 Roman" w:eastAsia="Times New Roman" w:hAnsi="HelveticaNeueLT Pro 55 Roman"/>
          <w:b/>
          <w:bCs/>
        </w:rPr>
        <w:t>Social</w:t>
      </w:r>
      <w:proofErr w:type="spellEnd"/>
      <w:r w:rsidRPr="00AD2E89">
        <w:rPr>
          <w:rFonts w:ascii="HelveticaNeueLT Pro 55 Roman" w:eastAsia="Times New Roman" w:hAnsi="HelveticaNeueLT Pro 55 Roman"/>
          <w:b/>
          <w:bCs/>
        </w:rPr>
        <w:t xml:space="preserve"> Media-Kampagne „Taktvoll“: Nachhaltige Naturschutztipps</w:t>
      </w:r>
    </w:p>
    <w:p w14:paraId="5907D5C8" w14:textId="77777777" w:rsidR="0054359D" w:rsidRPr="00AD2E89" w:rsidRDefault="0054359D" w:rsidP="0054359D">
      <w:pPr>
        <w:spacing w:after="0"/>
        <w:jc w:val="both"/>
        <w:rPr>
          <w:rFonts w:ascii="HelveticaNeueLT Pro 55 Roman" w:eastAsia="Times New Roman" w:hAnsi="HelveticaNeueLT Pro 55 Roman"/>
        </w:rPr>
      </w:pPr>
      <w:r w:rsidRPr="00AD2E89">
        <w:rPr>
          <w:rFonts w:ascii="HelveticaNeueLT Pro 55 Roman" w:eastAsia="Times New Roman" w:hAnsi="HelveticaNeueLT Pro 55 Roman"/>
        </w:rPr>
        <w:t xml:space="preserve">Mit dem Fokus auf die Natur als Bühne und kraftvolle Ressource trifft man in der Region Achensee nicht nur aus touristischer, sondern auch aus nachhaltiger Sicht ins Schwarze. Und das nicht erst jetzt. Schon seit dem Frühjahr 2020 fährt der Tourismusverband </w:t>
      </w:r>
      <w:proofErr w:type="spellStart"/>
      <w:r w:rsidRPr="00AD2E89">
        <w:rPr>
          <w:rFonts w:ascii="HelveticaNeueLT Pro 55 Roman" w:eastAsia="Times New Roman" w:hAnsi="HelveticaNeueLT Pro 55 Roman"/>
        </w:rPr>
        <w:t>Social</w:t>
      </w:r>
      <w:proofErr w:type="spellEnd"/>
      <w:r w:rsidRPr="00AD2E89">
        <w:rPr>
          <w:rFonts w:ascii="HelveticaNeueLT Pro 55 Roman" w:eastAsia="Times New Roman" w:hAnsi="HelveticaNeueLT Pro 55 Roman"/>
        </w:rPr>
        <w:t xml:space="preserve"> Media-Kampagnen, die den Umweltschutz und das Bewusstsein für richtiges Verhalten in der Natur thematisieren. Und nimmt damit eine Vorreiterrolle als einer der ersten Verbände österreichweit ein, der sich diesem Thema in dieser Form widmet. Wirtenberger: „Mit unserer </w:t>
      </w:r>
      <w:r w:rsidRPr="00AD2E89">
        <w:rPr>
          <w:rFonts w:ascii="HelveticaNeueLT Pro 55 Roman" w:eastAsia="Times New Roman" w:hAnsi="HelveticaNeueLT Pro 55 Roman"/>
        </w:rPr>
        <w:lastRenderedPageBreak/>
        <w:t>Kampagne ‚Taktvoll‘ möchten wir regelmäßig daran erinnern, dass es nur gemeinsam, also im Takt, gelingen kann, den ‚Lebens- und Erholungsraum Natur‘ auf den Bergen, in den Tälern und am See zu schützen. Nur durch einen respektvollen und achtsamen Umgang mit der Natur kann diese als entscheidende Lebensgrundlage, Kraftquelle und letztendlich auch als unvergessliches Urlaubserlebnis für heutige und zukünftige Generationen erhalten bleiben.“ Die Umsetzung der Online-Kampagne ist informativ und amüsant gleichermaßen. Mit originellen Postings wie „umweltgerecht interpretierten“ Musiktiteln aus der Popkultur, humorvollen Comics oder Bildunterschriften werden Tipps gegeben, die das Bewusstsein für die „Naturbühne Achensee“ und deren Erhalt nachhaltig schärfen sollen.</w:t>
      </w:r>
    </w:p>
    <w:p w14:paraId="1CA136A5" w14:textId="77777777" w:rsidR="0054359D" w:rsidRPr="00AD2E89" w:rsidRDefault="0054359D" w:rsidP="0054359D">
      <w:pPr>
        <w:spacing w:after="0"/>
        <w:jc w:val="both"/>
        <w:rPr>
          <w:rFonts w:ascii="HelveticaNeueLT Pro 55 Roman" w:eastAsia="Times New Roman" w:hAnsi="HelveticaNeueLT Pro 55 Roman"/>
        </w:rPr>
      </w:pPr>
    </w:p>
    <w:p w14:paraId="6FBA1B60" w14:textId="77777777" w:rsidR="0054359D" w:rsidRPr="00AD2E89" w:rsidRDefault="0054359D" w:rsidP="0054359D">
      <w:pPr>
        <w:spacing w:after="0"/>
        <w:jc w:val="both"/>
        <w:rPr>
          <w:rFonts w:ascii="HelveticaNeueLT Pro 55 Roman" w:eastAsia="Times New Roman" w:hAnsi="HelveticaNeueLT Pro 55 Roman"/>
          <w:b/>
          <w:bCs/>
        </w:rPr>
      </w:pPr>
      <w:r w:rsidRPr="00AD2E89">
        <w:rPr>
          <w:rFonts w:ascii="HelveticaNeueLT Pro 55 Roman" w:eastAsia="Times New Roman" w:hAnsi="HelveticaNeueLT Pro 55 Roman"/>
          <w:b/>
          <w:bCs/>
        </w:rPr>
        <w:t>Fortsetzung folgt: Ganzjährige Urlaubserlebnisse in der Natur</w:t>
      </w:r>
    </w:p>
    <w:p w14:paraId="51B91DFF" w14:textId="77777777" w:rsidR="0054359D" w:rsidRPr="00AD2E89" w:rsidRDefault="0054359D" w:rsidP="0054359D">
      <w:pPr>
        <w:spacing w:after="0"/>
        <w:jc w:val="both"/>
        <w:rPr>
          <w:rFonts w:ascii="HelveticaNeueLT Pro 55 Roman" w:eastAsia="Times New Roman" w:hAnsi="HelveticaNeueLT Pro 55 Roman"/>
        </w:rPr>
      </w:pPr>
      <w:r w:rsidRPr="00AD2E89">
        <w:rPr>
          <w:rFonts w:ascii="HelveticaNeueLT Pro 55 Roman" w:eastAsia="Times New Roman" w:hAnsi="HelveticaNeueLT Pro 55 Roman"/>
        </w:rPr>
        <w:t xml:space="preserve">Die Taktvoll-Kampagne fährt Achensee Tourismus ganzjährig. Für die Bewerbung des Herbsturlaubs am Achensee wird das aktuelle Imagevideo um Aufnahmen von Almabtrieben oder Passagen für Golfer, die es im Herbst bevorzugt an den Achensee zieht, ergänzt. Für die winterliche Naturbühne Achensee wird ein neues Video gedreht. „Auch die etwas direktere Ansprache im Slogan ‚Macht die Natur zu eurer Bühne‘ behalten wir weiterhin bei“, erklärt Wirtenberger, „sprich, wir haben mit der neuartigen Kampagne bewusst von einem vorherigen ‚Sie‘ zu einem etwas weniger </w:t>
      </w:r>
      <w:proofErr w:type="gramStart"/>
      <w:r w:rsidRPr="00AD2E89">
        <w:rPr>
          <w:rFonts w:ascii="HelveticaNeueLT Pro 55 Roman" w:eastAsia="Times New Roman" w:hAnsi="HelveticaNeueLT Pro 55 Roman"/>
        </w:rPr>
        <w:t>förmlichen</w:t>
      </w:r>
      <w:proofErr w:type="gramEnd"/>
      <w:r w:rsidRPr="00AD2E89">
        <w:rPr>
          <w:rFonts w:ascii="HelveticaNeueLT Pro 55 Roman" w:eastAsia="Times New Roman" w:hAnsi="HelveticaNeueLT Pro 55 Roman"/>
        </w:rPr>
        <w:t xml:space="preserve"> ‚Euch‘ gewechselt, weil uns das nicht unhöflich, sondern persönlicher erscheint. </w:t>
      </w:r>
      <w:proofErr w:type="spellStart"/>
      <w:r w:rsidRPr="00AD2E89">
        <w:rPr>
          <w:rFonts w:ascii="HelveticaNeueLT Pro 55 Roman" w:eastAsia="Times New Roman" w:hAnsi="HelveticaNeueLT Pro 55 Roman"/>
        </w:rPr>
        <w:t>Genau so</w:t>
      </w:r>
      <w:proofErr w:type="spellEnd"/>
      <w:r w:rsidRPr="00AD2E89">
        <w:rPr>
          <w:rFonts w:ascii="HelveticaNeueLT Pro 55 Roman" w:eastAsia="Times New Roman" w:hAnsi="HelveticaNeueLT Pro 55 Roman"/>
        </w:rPr>
        <w:t xml:space="preserve"> wollen wir unsere Gäste für uns gewinnen.“</w:t>
      </w:r>
      <w:r w:rsidRPr="00AD2E89">
        <w:rPr>
          <w:rFonts w:ascii="HelveticaNeueLT Pro 55 Roman" w:eastAsia="Times New Roman" w:hAnsi="HelveticaNeueLT Pro 55 Roman"/>
        </w:rPr>
        <w:br/>
      </w:r>
    </w:p>
    <w:p w14:paraId="45C09DAC" w14:textId="77777777" w:rsidR="0054359D" w:rsidRPr="00AD2E89" w:rsidRDefault="0054359D" w:rsidP="0054359D">
      <w:pPr>
        <w:spacing w:after="0"/>
        <w:jc w:val="both"/>
        <w:rPr>
          <w:rFonts w:ascii="HelveticaNeueLT Pro 55 Roman" w:eastAsia="Times New Roman" w:hAnsi="HelveticaNeueLT Pro 55 Roman"/>
        </w:rPr>
      </w:pPr>
      <w:r w:rsidRPr="00AD2E89">
        <w:rPr>
          <w:rFonts w:ascii="HelveticaNeueLT Pro 55 Roman" w:eastAsia="Times New Roman" w:hAnsi="HelveticaNeueLT Pro 55 Roman"/>
        </w:rPr>
        <w:t>„Macht die Natur zu eurer Bühne“: Das neue Imagevideo von Achensee Tourismus stellt die spektakuläre Dramatik aus Berg und See, die ein Alleinstellungsmerkmal der Region Achensee ist, sowie individuelle Urlaubserlebnisse in den Mittelpunkt.</w:t>
      </w:r>
    </w:p>
    <w:p w14:paraId="096DA7C1" w14:textId="77777777" w:rsidR="0054359D" w:rsidRPr="00AD2E89" w:rsidRDefault="0054359D" w:rsidP="0054359D">
      <w:pPr>
        <w:spacing w:after="0"/>
        <w:jc w:val="both"/>
        <w:rPr>
          <w:rFonts w:ascii="HelveticaNeueLT Pro 55 Roman" w:hAnsi="HelveticaNeueLT Pro 55 Roman"/>
        </w:rPr>
      </w:pPr>
    </w:p>
    <w:p w14:paraId="49017109" w14:textId="77777777" w:rsidR="00817910" w:rsidRPr="00817910" w:rsidRDefault="00817910" w:rsidP="00817910">
      <w:pPr>
        <w:spacing w:after="0"/>
        <w:jc w:val="both"/>
        <w:rPr>
          <w:rFonts w:ascii="HelveticaNeueLT Pro 55 Roman" w:hAnsi="HelveticaNeueLT Pro 55 Roman"/>
          <w:b/>
          <w:bCs/>
        </w:rPr>
      </w:pPr>
      <w:r w:rsidRPr="00817910">
        <w:rPr>
          <w:rFonts w:ascii="HelveticaNeueLT Pro 55 Roman" w:hAnsi="HelveticaNeueLT Pro 55 Roman"/>
          <w:b/>
          <w:bCs/>
        </w:rPr>
        <w:t>Der Achensee – Tirols Sport &amp; Vital Park</w:t>
      </w:r>
    </w:p>
    <w:p w14:paraId="59FDE83C" w14:textId="5CA2DC48" w:rsidR="00742CFC" w:rsidRPr="00817910" w:rsidRDefault="00817910" w:rsidP="00817910">
      <w:pPr>
        <w:spacing w:after="0"/>
        <w:jc w:val="both"/>
        <w:rPr>
          <w:rFonts w:ascii="HelveticaNeueLT Pro 55 Roman" w:hAnsi="HelveticaNeueLT Pro 55 Roman"/>
          <w:i/>
          <w:iCs/>
        </w:rPr>
      </w:pPr>
      <w:r w:rsidRPr="00817910">
        <w:rPr>
          <w:rFonts w:ascii="HelveticaNeueLT Pro 55 Roman" w:hAnsi="HelveticaNeueLT Pro 55 Roman"/>
          <w:i/>
          <w:iCs/>
        </w:rPr>
        <w:t xml:space="preserve">Ankommen, aufatmen und abtauchen – in der Region rund um den größten See Tirols wird sportliche Aktivität, Naturerlebnis und Erholung großgeschrieben. Eingebettet zwischen dem Karwendel und dem </w:t>
      </w:r>
      <w:proofErr w:type="spellStart"/>
      <w:r w:rsidRPr="00817910">
        <w:rPr>
          <w:rFonts w:ascii="HelveticaNeueLT Pro 55 Roman" w:hAnsi="HelveticaNeueLT Pro 55 Roman"/>
          <w:i/>
          <w:iCs/>
        </w:rPr>
        <w:t>Rofangebirge</w:t>
      </w:r>
      <w:proofErr w:type="spellEnd"/>
      <w:r w:rsidRPr="00817910">
        <w:rPr>
          <w:rFonts w:ascii="HelveticaNeueLT Pro 55 Roman" w:hAnsi="HelveticaNeueLT Pro 55 Roman"/>
          <w:i/>
          <w:iCs/>
        </w:rPr>
        <w:t xml:space="preserve"> ist der Achensee Destination für Berghungrige und Wasserratten gleichermaßen. Mit dem ringsum frei zugänglichen Seeufer und den eindrucksvollen Pfaden in die Täler des Naturparks Karwendel sind im Sommer wie im Winter landschaftliche Erlebniswelten geboten. Egal ob zu Fuß, mit dem Mountainbike, den Langlaufskiern oder den Schneeschuhen – der Achensee begeistert und ist voller Momente, die bewegen!  Achensee Tourismus ist Ansprechpartner sowohl für Gäste als auch für Medien, wenn es um Informationen zu den touristischen Aktivitäten in Tirols Sport &amp; Vital Park geht. Medienvertreter*innen finden druckfähige Fotos zum Download auf der Bilddatenbank www.achensee.org. Nach erstmaliger Registrierung sowie deren Rückbestätigung per Mail können Dateien der Achensee Bilddatenbank gesichtet und die ausgewählten Fotos heruntergeladen werden. Ein Überblick über die aktuellen Covid-19-bedingten Sicherheitsbestimmungen und Empfehlungen in Tirol ist unter </w:t>
      </w:r>
      <w:hyperlink r:id="rId8" w:history="1">
        <w:r w:rsidRPr="00817910">
          <w:rPr>
            <w:rStyle w:val="Hyperlink"/>
            <w:rFonts w:ascii="HelveticaNeueLT Pro 55 Roman" w:hAnsi="HelveticaNeueLT Pro 55 Roman"/>
            <w:i/>
            <w:iCs/>
            <w:color w:val="004A7E"/>
          </w:rPr>
          <w:t>https://www.achensee.com/achensee-urlaubstage/daswichtigstezucorona/</w:t>
        </w:r>
      </w:hyperlink>
      <w:r w:rsidRPr="00817910">
        <w:rPr>
          <w:rFonts w:ascii="HelveticaNeueLT Pro 55 Roman" w:hAnsi="HelveticaNeueLT Pro 55 Roman"/>
          <w:i/>
          <w:iCs/>
        </w:rPr>
        <w:t xml:space="preserve"> zu finden.</w:t>
      </w:r>
    </w:p>
    <w:sectPr w:rsidR="00742CFC" w:rsidRPr="00817910" w:rsidSect="003274A1">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B5EB3" w14:textId="77777777" w:rsidR="00D71B6B" w:rsidRPr="00AE0C56" w:rsidRDefault="00D71B6B" w:rsidP="00E86F20">
      <w:pPr>
        <w:spacing w:after="0" w:line="240" w:lineRule="auto"/>
        <w:rPr>
          <w:sz w:val="21"/>
          <w:szCs w:val="21"/>
        </w:rPr>
      </w:pPr>
      <w:r w:rsidRPr="00AE0C56">
        <w:rPr>
          <w:sz w:val="21"/>
          <w:szCs w:val="21"/>
        </w:rPr>
        <w:separator/>
      </w:r>
    </w:p>
  </w:endnote>
  <w:endnote w:type="continuationSeparator" w:id="0">
    <w:p w14:paraId="0EB8E2E9" w14:textId="77777777" w:rsidR="00D71B6B" w:rsidRPr="00AE0C56" w:rsidRDefault="00D71B6B" w:rsidP="00E86F20">
      <w:pPr>
        <w:spacing w:after="0" w:line="240" w:lineRule="auto"/>
        <w:rPr>
          <w:sz w:val="21"/>
          <w:szCs w:val="21"/>
        </w:rPr>
      </w:pPr>
      <w:r w:rsidRPr="00AE0C56">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Pro 55 Roman">
    <w:panose1 w:val="020B0604020202020204"/>
    <w:charset w:val="00"/>
    <w:family w:val="swiss"/>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iplexLightLining">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FCD7" w14:textId="77777777" w:rsidR="00C90194" w:rsidRPr="00160883" w:rsidRDefault="00C90194" w:rsidP="00C90194">
    <w:pPr>
      <w:pStyle w:val="Fuzeile1"/>
      <w:tabs>
        <w:tab w:val="right" w:pos="9360"/>
      </w:tabs>
      <w:ind w:right="318"/>
      <w:jc w:val="right"/>
      <w:rPr>
        <w:rFonts w:ascii="HelveticaNeueLT Pro 55 Roman" w:hAnsi="HelveticaNeueLT Pro 55 Roman"/>
        <w:color w:val="004A7E"/>
        <w:sz w:val="18"/>
        <w:szCs w:val="18"/>
      </w:rPr>
    </w:pPr>
    <w:r w:rsidRPr="00160883">
      <w:rPr>
        <w:rFonts w:ascii="HelveticaNeueLT Pro 55 Roman" w:hAnsi="HelveticaNeueLT Pro 55 Roman"/>
        <w:color w:val="004A7E"/>
        <w:sz w:val="18"/>
        <w:szCs w:val="18"/>
      </w:rPr>
      <w:t>Achensee Tourismus</w:t>
    </w:r>
  </w:p>
  <w:p w14:paraId="36467928" w14:textId="77777777" w:rsidR="00C90194" w:rsidRPr="00160883" w:rsidRDefault="00C90194" w:rsidP="00C90194">
    <w:pPr>
      <w:pStyle w:val="Fuzeile1"/>
      <w:tabs>
        <w:tab w:val="right" w:pos="9360"/>
      </w:tabs>
      <w:ind w:right="318"/>
      <w:jc w:val="right"/>
      <w:rPr>
        <w:rFonts w:ascii="HelveticaNeueLT Pro 55 Roman" w:hAnsi="HelveticaNeueLT Pro 55 Roman"/>
        <w:color w:val="004A7E"/>
        <w:sz w:val="18"/>
        <w:szCs w:val="18"/>
      </w:rPr>
    </w:pPr>
    <w:proofErr w:type="spellStart"/>
    <w:r w:rsidRPr="00160883">
      <w:rPr>
        <w:rFonts w:ascii="HelveticaNeueLT Pro 55 Roman" w:hAnsi="HelveticaNeueLT Pro 55 Roman"/>
        <w:color w:val="004A7E"/>
        <w:sz w:val="18"/>
        <w:szCs w:val="18"/>
      </w:rPr>
      <w:t>Achenseestraße</w:t>
    </w:r>
    <w:proofErr w:type="spellEnd"/>
    <w:r w:rsidRPr="00160883">
      <w:rPr>
        <w:rFonts w:ascii="HelveticaNeueLT Pro 55 Roman" w:hAnsi="HelveticaNeueLT Pro 55 Roman"/>
        <w:color w:val="004A7E"/>
        <w:sz w:val="18"/>
        <w:szCs w:val="18"/>
      </w:rPr>
      <w:t xml:space="preserve"> 63</w:t>
    </w:r>
  </w:p>
  <w:p w14:paraId="48A2BE16" w14:textId="77777777" w:rsidR="00C90194" w:rsidRPr="00160883" w:rsidRDefault="00C90194" w:rsidP="00C90194">
    <w:pPr>
      <w:pStyle w:val="Fuzeile1"/>
      <w:tabs>
        <w:tab w:val="right" w:pos="9360"/>
      </w:tabs>
      <w:ind w:right="318"/>
      <w:jc w:val="right"/>
      <w:rPr>
        <w:rFonts w:ascii="HelveticaNeueLT Pro 55 Roman" w:hAnsi="HelveticaNeueLT Pro 55 Roman"/>
        <w:color w:val="004A7E"/>
        <w:sz w:val="18"/>
        <w:szCs w:val="18"/>
      </w:rPr>
    </w:pPr>
    <w:r w:rsidRPr="00160883">
      <w:rPr>
        <w:rFonts w:ascii="HelveticaNeueLT Pro 55 Roman" w:hAnsi="HelveticaNeueLT Pro 55 Roman"/>
        <w:color w:val="004A7E"/>
        <w:sz w:val="18"/>
        <w:szCs w:val="18"/>
      </w:rPr>
      <w:t>6212 Maurach am Achensee</w:t>
    </w:r>
  </w:p>
  <w:p w14:paraId="26632191" w14:textId="77777777" w:rsidR="00C90194" w:rsidRDefault="00160883" w:rsidP="00C90194">
    <w:pPr>
      <w:pStyle w:val="Fuzeile1"/>
      <w:tabs>
        <w:tab w:val="right" w:pos="9360"/>
      </w:tabs>
      <w:ind w:right="318"/>
      <w:jc w:val="right"/>
      <w:rPr>
        <w:rFonts w:ascii="HelveticaNeueLT Pro 55 Roman" w:hAnsi="HelveticaNeueLT Pro 55 Roman"/>
        <w:color w:val="004A7E"/>
        <w:sz w:val="18"/>
        <w:szCs w:val="18"/>
      </w:rPr>
    </w:pPr>
    <w:r>
      <w:rPr>
        <w:rFonts w:ascii="HelveticaNeueLT Pro 55 Roman" w:hAnsi="HelveticaNeueLT Pro 55 Roman"/>
        <w:color w:val="004A7E"/>
        <w:sz w:val="18"/>
        <w:szCs w:val="18"/>
      </w:rPr>
      <w:t>Tel.: +43 (</w:t>
    </w:r>
    <w:r w:rsidR="000D286C">
      <w:rPr>
        <w:rFonts w:ascii="HelveticaNeueLT Pro 55 Roman" w:hAnsi="HelveticaNeueLT Pro 55 Roman"/>
        <w:color w:val="004A7E"/>
        <w:sz w:val="18"/>
        <w:szCs w:val="18"/>
      </w:rPr>
      <w:t>0</w:t>
    </w:r>
    <w:r>
      <w:rPr>
        <w:rFonts w:ascii="HelveticaNeueLT Pro 55 Roman" w:hAnsi="HelveticaNeueLT Pro 55 Roman"/>
        <w:color w:val="004A7E"/>
        <w:sz w:val="18"/>
        <w:szCs w:val="18"/>
      </w:rPr>
      <w:t xml:space="preserve">) </w:t>
    </w:r>
    <w:r w:rsidR="000D286C">
      <w:rPr>
        <w:rFonts w:ascii="HelveticaNeueLT Pro 55 Roman" w:hAnsi="HelveticaNeueLT Pro 55 Roman"/>
        <w:color w:val="004A7E"/>
        <w:sz w:val="18"/>
        <w:szCs w:val="18"/>
      </w:rPr>
      <w:t>59</w:t>
    </w:r>
    <w:r>
      <w:rPr>
        <w:rFonts w:ascii="HelveticaNeueLT Pro 55 Roman" w:hAnsi="HelveticaNeueLT Pro 55 Roman"/>
        <w:color w:val="004A7E"/>
        <w:sz w:val="18"/>
        <w:szCs w:val="18"/>
      </w:rPr>
      <w:t>5300-0</w:t>
    </w:r>
  </w:p>
  <w:p w14:paraId="440B8DC5" w14:textId="77777777" w:rsidR="00160883" w:rsidRDefault="00160883" w:rsidP="00C90194">
    <w:pPr>
      <w:pStyle w:val="Fuzeile1"/>
      <w:tabs>
        <w:tab w:val="clear" w:pos="9072"/>
        <w:tab w:val="right" w:pos="9360"/>
      </w:tabs>
      <w:ind w:right="318"/>
      <w:jc w:val="right"/>
      <w:rPr>
        <w:rFonts w:ascii="HelveticaNeueLT Pro 55 Roman" w:hAnsi="HelveticaNeueLT Pro 55 Roman"/>
        <w:color w:val="004A7E"/>
        <w:sz w:val="18"/>
        <w:szCs w:val="18"/>
      </w:rPr>
    </w:pPr>
    <w:r w:rsidRPr="00160883">
      <w:rPr>
        <w:rFonts w:ascii="HelveticaNeueLT Pro 55 Roman" w:hAnsi="HelveticaNeueLT Pro 55 Roman"/>
        <w:color w:val="004A7E"/>
        <w:sz w:val="18"/>
        <w:szCs w:val="18"/>
      </w:rPr>
      <w:t>info@achensee.com</w:t>
    </w:r>
  </w:p>
  <w:p w14:paraId="0A4A8D18" w14:textId="77777777" w:rsidR="00E8467E" w:rsidRPr="0056653C" w:rsidRDefault="00C90194" w:rsidP="00C90194">
    <w:pPr>
      <w:pStyle w:val="Fuzeile1"/>
      <w:tabs>
        <w:tab w:val="clear" w:pos="9072"/>
        <w:tab w:val="right" w:pos="9360"/>
      </w:tabs>
      <w:ind w:right="318"/>
      <w:jc w:val="right"/>
      <w:rPr>
        <w:rFonts w:ascii="TriplexLightLining" w:hAnsi="TriplexLightLining"/>
        <w:color w:val="004A7E"/>
        <w:sz w:val="18"/>
        <w:szCs w:val="18"/>
      </w:rPr>
    </w:pPr>
    <w:r w:rsidRPr="00160883">
      <w:rPr>
        <w:rFonts w:ascii="HelveticaNeueLT Pro 55 Roman" w:hAnsi="HelveticaNeueLT Pro 55 Roman"/>
        <w:color w:val="004A7E"/>
        <w:sz w:val="18"/>
        <w:szCs w:val="18"/>
      </w:rPr>
      <w:t>www.achensee.com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32F12" w14:textId="77777777" w:rsidR="00D71B6B" w:rsidRPr="00AE0C56" w:rsidRDefault="00D71B6B" w:rsidP="00E86F20">
      <w:pPr>
        <w:spacing w:after="0" w:line="240" w:lineRule="auto"/>
        <w:rPr>
          <w:sz w:val="21"/>
          <w:szCs w:val="21"/>
        </w:rPr>
      </w:pPr>
      <w:r w:rsidRPr="00AE0C56">
        <w:rPr>
          <w:sz w:val="21"/>
          <w:szCs w:val="21"/>
        </w:rPr>
        <w:separator/>
      </w:r>
    </w:p>
  </w:footnote>
  <w:footnote w:type="continuationSeparator" w:id="0">
    <w:p w14:paraId="6161BC9E" w14:textId="77777777" w:rsidR="00D71B6B" w:rsidRPr="00AE0C56" w:rsidRDefault="00D71B6B" w:rsidP="00E86F20">
      <w:pPr>
        <w:spacing w:after="0" w:line="240" w:lineRule="auto"/>
        <w:rPr>
          <w:sz w:val="21"/>
          <w:szCs w:val="21"/>
        </w:rPr>
      </w:pPr>
      <w:r w:rsidRPr="00AE0C56">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85E2" w14:textId="77777777" w:rsidR="0056653C" w:rsidRPr="00715284" w:rsidRDefault="0056653C" w:rsidP="0056653C">
    <w:pPr>
      <w:pStyle w:val="Kopfzeile"/>
      <w:rPr>
        <w:rFonts w:ascii="TriplexLightLining" w:hAnsi="TriplexLightLining"/>
      </w:rPr>
    </w:pPr>
    <w:r w:rsidRPr="00715284">
      <w:rPr>
        <w:rFonts w:ascii="TriplexLightLining" w:hAnsi="TriplexLightLining"/>
        <w:noProof/>
      </w:rPr>
      <w:drawing>
        <wp:anchor distT="0" distB="0" distL="114300" distR="114300" simplePos="0" relativeHeight="251659264" behindDoc="0" locked="0" layoutInCell="1" allowOverlap="1" wp14:anchorId="5C682703" wp14:editId="22AD8AE3">
          <wp:simplePos x="0" y="0"/>
          <wp:positionH relativeFrom="column">
            <wp:posOffset>4125291</wp:posOffset>
          </wp:positionH>
          <wp:positionV relativeFrom="paragraph">
            <wp:posOffset>-34925</wp:posOffset>
          </wp:positionV>
          <wp:extent cx="1695450" cy="733425"/>
          <wp:effectExtent l="0" t="0" r="0" b="9525"/>
          <wp:wrapTopAndBottom/>
          <wp:docPr id="2" name="Grafik 2" descr="Achensee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Achensee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82F490" w14:textId="77777777" w:rsidR="00E8467E" w:rsidRPr="00715284" w:rsidRDefault="00E8467E" w:rsidP="0056653C">
    <w:pPr>
      <w:pStyle w:val="Kopfzeile"/>
      <w:rPr>
        <w:rFonts w:ascii="TriplexLightLining" w:hAnsi="TriplexLightLinin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A5A"/>
    <w:multiLevelType w:val="hybridMultilevel"/>
    <w:tmpl w:val="B9BE4990"/>
    <w:lvl w:ilvl="0" w:tplc="D63405CE">
      <w:numFmt w:val="bullet"/>
      <w:lvlText w:val="-"/>
      <w:lvlJc w:val="left"/>
      <w:pPr>
        <w:ind w:left="720" w:hanging="360"/>
      </w:pPr>
      <w:rPr>
        <w:rFonts w:ascii="HelveticaNeueLT Pro 55 Roman" w:eastAsiaTheme="minorHAnsi" w:hAnsi="HelveticaNeueLT Pro 55 Roma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9D559C"/>
    <w:multiLevelType w:val="hybridMultilevel"/>
    <w:tmpl w:val="354AC742"/>
    <w:lvl w:ilvl="0" w:tplc="0C070001">
      <w:start w:val="1"/>
      <w:numFmt w:val="bullet"/>
      <w:lvlText w:val=""/>
      <w:lvlJc w:val="left"/>
      <w:pPr>
        <w:ind w:left="5889" w:hanging="360"/>
      </w:pPr>
      <w:rPr>
        <w:rFonts w:ascii="Symbol" w:hAnsi="Symbol" w:hint="default"/>
      </w:rPr>
    </w:lvl>
    <w:lvl w:ilvl="1" w:tplc="0C070003">
      <w:start w:val="1"/>
      <w:numFmt w:val="bullet"/>
      <w:lvlText w:val="o"/>
      <w:lvlJc w:val="left"/>
      <w:pPr>
        <w:ind w:left="6609" w:hanging="360"/>
      </w:pPr>
      <w:rPr>
        <w:rFonts w:ascii="Courier New" w:hAnsi="Courier New" w:cs="Courier New" w:hint="default"/>
      </w:rPr>
    </w:lvl>
    <w:lvl w:ilvl="2" w:tplc="0C070005">
      <w:start w:val="1"/>
      <w:numFmt w:val="bullet"/>
      <w:lvlText w:val=""/>
      <w:lvlJc w:val="left"/>
      <w:pPr>
        <w:ind w:left="7329" w:hanging="360"/>
      </w:pPr>
      <w:rPr>
        <w:rFonts w:ascii="Wingdings" w:hAnsi="Wingdings" w:cs="Wingdings" w:hint="default"/>
      </w:rPr>
    </w:lvl>
    <w:lvl w:ilvl="3" w:tplc="0C070001">
      <w:start w:val="1"/>
      <w:numFmt w:val="bullet"/>
      <w:lvlText w:val=""/>
      <w:lvlJc w:val="left"/>
      <w:pPr>
        <w:ind w:left="8049" w:hanging="360"/>
      </w:pPr>
      <w:rPr>
        <w:rFonts w:ascii="Symbol" w:hAnsi="Symbol" w:cs="Symbol" w:hint="default"/>
      </w:rPr>
    </w:lvl>
    <w:lvl w:ilvl="4" w:tplc="0C070003">
      <w:start w:val="1"/>
      <w:numFmt w:val="bullet"/>
      <w:lvlText w:val="o"/>
      <w:lvlJc w:val="left"/>
      <w:pPr>
        <w:ind w:left="8769" w:hanging="360"/>
      </w:pPr>
      <w:rPr>
        <w:rFonts w:ascii="Courier New" w:hAnsi="Courier New" w:cs="Courier New" w:hint="default"/>
      </w:rPr>
    </w:lvl>
    <w:lvl w:ilvl="5" w:tplc="0C070005">
      <w:start w:val="1"/>
      <w:numFmt w:val="bullet"/>
      <w:lvlText w:val=""/>
      <w:lvlJc w:val="left"/>
      <w:pPr>
        <w:ind w:left="9489" w:hanging="360"/>
      </w:pPr>
      <w:rPr>
        <w:rFonts w:ascii="Wingdings" w:hAnsi="Wingdings" w:cs="Wingdings" w:hint="default"/>
      </w:rPr>
    </w:lvl>
    <w:lvl w:ilvl="6" w:tplc="0C070001">
      <w:start w:val="1"/>
      <w:numFmt w:val="bullet"/>
      <w:lvlText w:val=""/>
      <w:lvlJc w:val="left"/>
      <w:pPr>
        <w:ind w:left="10209" w:hanging="360"/>
      </w:pPr>
      <w:rPr>
        <w:rFonts w:ascii="Symbol" w:hAnsi="Symbol" w:cs="Symbol" w:hint="default"/>
      </w:rPr>
    </w:lvl>
    <w:lvl w:ilvl="7" w:tplc="0C070003">
      <w:start w:val="1"/>
      <w:numFmt w:val="bullet"/>
      <w:lvlText w:val="o"/>
      <w:lvlJc w:val="left"/>
      <w:pPr>
        <w:ind w:left="10929" w:hanging="360"/>
      </w:pPr>
      <w:rPr>
        <w:rFonts w:ascii="Courier New" w:hAnsi="Courier New" w:cs="Courier New" w:hint="default"/>
      </w:rPr>
    </w:lvl>
    <w:lvl w:ilvl="8" w:tplc="0C070005">
      <w:start w:val="1"/>
      <w:numFmt w:val="bullet"/>
      <w:lvlText w:val=""/>
      <w:lvlJc w:val="left"/>
      <w:pPr>
        <w:ind w:left="11649" w:hanging="360"/>
      </w:pPr>
      <w:rPr>
        <w:rFonts w:ascii="Wingdings" w:hAnsi="Wingdings" w:cs="Wingdings" w:hint="default"/>
      </w:rPr>
    </w:lvl>
  </w:abstractNum>
  <w:abstractNum w:abstractNumId="2" w15:restartNumberingAfterBreak="0">
    <w:nsid w:val="1BDF7157"/>
    <w:multiLevelType w:val="hybridMultilevel"/>
    <w:tmpl w:val="59965A7A"/>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 w15:restartNumberingAfterBreak="0">
    <w:nsid w:val="1F38504B"/>
    <w:multiLevelType w:val="hybridMultilevel"/>
    <w:tmpl w:val="8260075A"/>
    <w:lvl w:ilvl="0" w:tplc="82DA6CD4">
      <w:numFmt w:val="bullet"/>
      <w:lvlText w:val="•"/>
      <w:lvlJc w:val="left"/>
      <w:pPr>
        <w:ind w:left="720" w:hanging="360"/>
      </w:pPr>
      <w:rPr>
        <w:rFonts w:ascii="TriplexLightLining" w:eastAsiaTheme="minorHAnsi" w:hAnsi="TriplexLightLining"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7A0AA4"/>
    <w:multiLevelType w:val="hybridMultilevel"/>
    <w:tmpl w:val="C57CC19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57714161"/>
    <w:multiLevelType w:val="hybridMultilevel"/>
    <w:tmpl w:val="E6DAF5B2"/>
    <w:lvl w:ilvl="0" w:tplc="D63405CE">
      <w:numFmt w:val="bullet"/>
      <w:lvlText w:val="-"/>
      <w:lvlJc w:val="left"/>
      <w:pPr>
        <w:ind w:left="720" w:hanging="360"/>
      </w:pPr>
      <w:rPr>
        <w:rFonts w:ascii="HelveticaNeueLT Pro 55 Roman" w:eastAsiaTheme="minorHAnsi" w:hAnsi="HelveticaNeueLT Pro 55 Roma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416850"/>
    <w:multiLevelType w:val="hybridMultilevel"/>
    <w:tmpl w:val="321A7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3837BE"/>
    <w:multiLevelType w:val="hybridMultilevel"/>
    <w:tmpl w:val="46D24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5D53204"/>
    <w:multiLevelType w:val="hybridMultilevel"/>
    <w:tmpl w:val="F184F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EB24D21"/>
    <w:multiLevelType w:val="hybridMultilevel"/>
    <w:tmpl w:val="64B63598"/>
    <w:lvl w:ilvl="0" w:tplc="0B04EC2E">
      <w:numFmt w:val="bullet"/>
      <w:lvlText w:val="-"/>
      <w:lvlJc w:val="left"/>
      <w:pPr>
        <w:ind w:left="1065" w:hanging="705"/>
      </w:pPr>
      <w:rPr>
        <w:rFonts w:ascii="HelveticaNeueLT Pro 55 Roman" w:eastAsiaTheme="minorEastAsia" w:hAnsi="HelveticaNeueLT Pro 55 Roma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7"/>
  </w:num>
  <w:num w:numId="6">
    <w:abstractNumId w:val="6"/>
  </w:num>
  <w:num w:numId="7">
    <w:abstractNumId w:val="0"/>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F20"/>
    <w:rsid w:val="000153ED"/>
    <w:rsid w:val="0001697F"/>
    <w:rsid w:val="000225E5"/>
    <w:rsid w:val="00036C65"/>
    <w:rsid w:val="000C6A50"/>
    <w:rsid w:val="000D286C"/>
    <w:rsid w:val="000F3625"/>
    <w:rsid w:val="000F5F19"/>
    <w:rsid w:val="00152839"/>
    <w:rsid w:val="0015299C"/>
    <w:rsid w:val="00152CAF"/>
    <w:rsid w:val="001547DA"/>
    <w:rsid w:val="00160883"/>
    <w:rsid w:val="001960EF"/>
    <w:rsid w:val="001B4833"/>
    <w:rsid w:val="001E50D7"/>
    <w:rsid w:val="00211420"/>
    <w:rsid w:val="00221B26"/>
    <w:rsid w:val="00233159"/>
    <w:rsid w:val="00266C01"/>
    <w:rsid w:val="00274C5B"/>
    <w:rsid w:val="002920EA"/>
    <w:rsid w:val="002A3C4D"/>
    <w:rsid w:val="002D0EBC"/>
    <w:rsid w:val="002D7665"/>
    <w:rsid w:val="002E7001"/>
    <w:rsid w:val="002F593E"/>
    <w:rsid w:val="0030197C"/>
    <w:rsid w:val="00305A4A"/>
    <w:rsid w:val="003253A4"/>
    <w:rsid w:val="003274A1"/>
    <w:rsid w:val="00347147"/>
    <w:rsid w:val="0035023F"/>
    <w:rsid w:val="00360E50"/>
    <w:rsid w:val="00385CED"/>
    <w:rsid w:val="00402120"/>
    <w:rsid w:val="00440D54"/>
    <w:rsid w:val="0048237C"/>
    <w:rsid w:val="004B0E46"/>
    <w:rsid w:val="004B1DED"/>
    <w:rsid w:val="00542DE7"/>
    <w:rsid w:val="0054359D"/>
    <w:rsid w:val="0055341B"/>
    <w:rsid w:val="00555CDA"/>
    <w:rsid w:val="00560DFB"/>
    <w:rsid w:val="00561B22"/>
    <w:rsid w:val="005652C9"/>
    <w:rsid w:val="0056653C"/>
    <w:rsid w:val="005901D2"/>
    <w:rsid w:val="005A7741"/>
    <w:rsid w:val="005F180B"/>
    <w:rsid w:val="005F64C3"/>
    <w:rsid w:val="006546D0"/>
    <w:rsid w:val="0068345B"/>
    <w:rsid w:val="00693DD6"/>
    <w:rsid w:val="006C0CF2"/>
    <w:rsid w:val="006F4866"/>
    <w:rsid w:val="007109B7"/>
    <w:rsid w:val="00715284"/>
    <w:rsid w:val="00742CFC"/>
    <w:rsid w:val="00750BFF"/>
    <w:rsid w:val="007644B4"/>
    <w:rsid w:val="00775318"/>
    <w:rsid w:val="007B5329"/>
    <w:rsid w:val="007B60E4"/>
    <w:rsid w:val="007B6E45"/>
    <w:rsid w:val="007D6BEC"/>
    <w:rsid w:val="007E240C"/>
    <w:rsid w:val="007F7459"/>
    <w:rsid w:val="00813CDF"/>
    <w:rsid w:val="008142E3"/>
    <w:rsid w:val="00817910"/>
    <w:rsid w:val="008658B9"/>
    <w:rsid w:val="00883F13"/>
    <w:rsid w:val="008C2F75"/>
    <w:rsid w:val="008E6659"/>
    <w:rsid w:val="0090003E"/>
    <w:rsid w:val="00906B34"/>
    <w:rsid w:val="009107C9"/>
    <w:rsid w:val="00923E16"/>
    <w:rsid w:val="00947D64"/>
    <w:rsid w:val="00956CD6"/>
    <w:rsid w:val="00971FAF"/>
    <w:rsid w:val="0097571C"/>
    <w:rsid w:val="00986B1B"/>
    <w:rsid w:val="0099030D"/>
    <w:rsid w:val="009C1738"/>
    <w:rsid w:val="009D5045"/>
    <w:rsid w:val="009D58AC"/>
    <w:rsid w:val="009E50A4"/>
    <w:rsid w:val="00A13306"/>
    <w:rsid w:val="00A174C0"/>
    <w:rsid w:val="00A8676C"/>
    <w:rsid w:val="00AC4858"/>
    <w:rsid w:val="00AC5AAF"/>
    <w:rsid w:val="00AC7F0A"/>
    <w:rsid w:val="00AE0C56"/>
    <w:rsid w:val="00B1189E"/>
    <w:rsid w:val="00B164AA"/>
    <w:rsid w:val="00B26D24"/>
    <w:rsid w:val="00B34DC7"/>
    <w:rsid w:val="00B658A6"/>
    <w:rsid w:val="00B80DF1"/>
    <w:rsid w:val="00BC3F85"/>
    <w:rsid w:val="00BD7AFE"/>
    <w:rsid w:val="00C00398"/>
    <w:rsid w:val="00C0103E"/>
    <w:rsid w:val="00C45F52"/>
    <w:rsid w:val="00C511C7"/>
    <w:rsid w:val="00C60211"/>
    <w:rsid w:val="00C90194"/>
    <w:rsid w:val="00C90F77"/>
    <w:rsid w:val="00CB6809"/>
    <w:rsid w:val="00CC0CC3"/>
    <w:rsid w:val="00CC19EE"/>
    <w:rsid w:val="00CD0962"/>
    <w:rsid w:val="00CF311F"/>
    <w:rsid w:val="00D33936"/>
    <w:rsid w:val="00D3473C"/>
    <w:rsid w:val="00D71B6B"/>
    <w:rsid w:val="00D761A8"/>
    <w:rsid w:val="00DA4FB0"/>
    <w:rsid w:val="00DA639D"/>
    <w:rsid w:val="00DB71AB"/>
    <w:rsid w:val="00DE7244"/>
    <w:rsid w:val="00E4141E"/>
    <w:rsid w:val="00E62BE8"/>
    <w:rsid w:val="00E8467E"/>
    <w:rsid w:val="00E86F20"/>
    <w:rsid w:val="00EA35FC"/>
    <w:rsid w:val="00EC5382"/>
    <w:rsid w:val="00EC7191"/>
    <w:rsid w:val="00EF7AD4"/>
    <w:rsid w:val="00F03DEE"/>
    <w:rsid w:val="00F267A3"/>
    <w:rsid w:val="00F671D6"/>
    <w:rsid w:val="00F77A34"/>
    <w:rsid w:val="00FB2C6E"/>
    <w:rsid w:val="00FB750A"/>
    <w:rsid w:val="00FD5659"/>
    <w:rsid w:val="00FF49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BB1314"/>
  <w15:docId w15:val="{17B315DF-40BC-4D86-BC0D-E5B10566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BD7A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next w:val="Standard"/>
    <w:link w:val="berschrift2Zchn"/>
    <w:uiPriority w:val="9"/>
    <w:semiHidden/>
    <w:unhideWhenUsed/>
    <w:qFormat/>
    <w:rsid w:val="00742C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6F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6F20"/>
  </w:style>
  <w:style w:type="paragraph" w:styleId="Fuzeile">
    <w:name w:val="footer"/>
    <w:basedOn w:val="Standard"/>
    <w:link w:val="FuzeileZchn"/>
    <w:uiPriority w:val="99"/>
    <w:unhideWhenUsed/>
    <w:rsid w:val="00E86F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6F20"/>
  </w:style>
  <w:style w:type="paragraph" w:styleId="Sprechblasentext">
    <w:name w:val="Balloon Text"/>
    <w:basedOn w:val="Standard"/>
    <w:link w:val="SprechblasentextZchn"/>
    <w:uiPriority w:val="99"/>
    <w:semiHidden/>
    <w:unhideWhenUsed/>
    <w:rsid w:val="00E86F2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6F20"/>
    <w:rPr>
      <w:rFonts w:ascii="Tahoma" w:hAnsi="Tahoma" w:cs="Tahoma"/>
      <w:sz w:val="16"/>
      <w:szCs w:val="16"/>
    </w:rPr>
  </w:style>
  <w:style w:type="paragraph" w:customStyle="1" w:styleId="EinfAbs">
    <w:name w:val="[Einf. Abs.]"/>
    <w:basedOn w:val="Standard"/>
    <w:uiPriority w:val="99"/>
    <w:rsid w:val="00E86F20"/>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Absatz-Standardschriftart"/>
    <w:unhideWhenUsed/>
    <w:rsid w:val="007F7459"/>
    <w:rPr>
      <w:color w:val="0000FF"/>
      <w:u w:val="single"/>
    </w:rPr>
  </w:style>
  <w:style w:type="paragraph" w:styleId="StandardWeb">
    <w:name w:val="Normal (Web)"/>
    <w:basedOn w:val="Standard"/>
    <w:uiPriority w:val="99"/>
    <w:unhideWhenUsed/>
    <w:rsid w:val="007F7459"/>
    <w:pPr>
      <w:spacing w:before="100" w:beforeAutospacing="1" w:after="100" w:afterAutospacing="1" w:line="240" w:lineRule="auto"/>
    </w:pPr>
    <w:rPr>
      <w:rFonts w:ascii="Times New Roman" w:eastAsia="Times New Roman" w:hAnsi="Times New Roman" w:cs="Times New Roman"/>
      <w:color w:val="333333"/>
      <w:sz w:val="24"/>
      <w:szCs w:val="24"/>
    </w:rPr>
  </w:style>
  <w:style w:type="character" w:styleId="Fett">
    <w:name w:val="Strong"/>
    <w:basedOn w:val="Absatz-Standardschriftart"/>
    <w:uiPriority w:val="22"/>
    <w:qFormat/>
    <w:rsid w:val="007F7459"/>
    <w:rPr>
      <w:b/>
      <w:bCs/>
    </w:rPr>
  </w:style>
  <w:style w:type="character" w:customStyle="1" w:styleId="berschrift1Zchn">
    <w:name w:val="Überschrift 1 Zchn"/>
    <w:basedOn w:val="Absatz-Standardschriftart"/>
    <w:link w:val="berschrift1"/>
    <w:uiPriority w:val="9"/>
    <w:rsid w:val="00BD7AFE"/>
    <w:rPr>
      <w:rFonts w:ascii="Times New Roman" w:eastAsia="Times New Roman" w:hAnsi="Times New Roman" w:cs="Times New Roman"/>
      <w:b/>
      <w:bCs/>
      <w:kern w:val="36"/>
      <w:sz w:val="48"/>
      <w:szCs w:val="48"/>
      <w:lang w:eastAsia="de-DE"/>
    </w:rPr>
  </w:style>
  <w:style w:type="paragraph" w:customStyle="1" w:styleId="info">
    <w:name w:val="info"/>
    <w:basedOn w:val="Standard"/>
    <w:rsid w:val="00BD7A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pnhprintcontainer1347956849">
    <w:name w:val="skype_pnh_print_container_1347956849"/>
    <w:basedOn w:val="Absatz-Standardschriftart"/>
    <w:rsid w:val="0035023F"/>
  </w:style>
  <w:style w:type="character" w:customStyle="1" w:styleId="skypepnhcontainer">
    <w:name w:val="skype_pnh_container"/>
    <w:basedOn w:val="Absatz-Standardschriftart"/>
    <w:rsid w:val="0035023F"/>
  </w:style>
  <w:style w:type="character" w:customStyle="1" w:styleId="skypepnhmark">
    <w:name w:val="skype_pnh_mark"/>
    <w:basedOn w:val="Absatz-Standardschriftart"/>
    <w:rsid w:val="0035023F"/>
  </w:style>
  <w:style w:type="character" w:customStyle="1" w:styleId="skypepnhfreetextspan">
    <w:name w:val="skype_pnh_free_text_span"/>
    <w:basedOn w:val="Absatz-Standardschriftart"/>
    <w:rsid w:val="0035023F"/>
  </w:style>
  <w:style w:type="character" w:customStyle="1" w:styleId="skypepnhtextspan">
    <w:name w:val="skype_pnh_text_span"/>
    <w:basedOn w:val="Absatz-Standardschriftart"/>
    <w:rsid w:val="0035023F"/>
  </w:style>
  <w:style w:type="paragraph" w:styleId="Listenabsatz">
    <w:name w:val="List Paragraph"/>
    <w:basedOn w:val="Standard"/>
    <w:uiPriority w:val="34"/>
    <w:qFormat/>
    <w:rsid w:val="00E62BE8"/>
    <w:pPr>
      <w:spacing w:after="0" w:line="240" w:lineRule="auto"/>
      <w:ind w:left="720"/>
    </w:pPr>
    <w:rPr>
      <w:rFonts w:ascii="Calibri" w:eastAsia="Times New Roman" w:hAnsi="Calibri" w:cs="Calibri"/>
      <w:sz w:val="20"/>
      <w:szCs w:val="20"/>
      <w:lang w:val="de-AT"/>
    </w:rPr>
  </w:style>
  <w:style w:type="paragraph" w:customStyle="1" w:styleId="Infohead">
    <w:name w:val="Infohead"/>
    <w:basedOn w:val="Standard"/>
    <w:rsid w:val="0056653C"/>
    <w:pPr>
      <w:tabs>
        <w:tab w:val="left" w:pos="7740"/>
        <w:tab w:val="left" w:pos="8640"/>
      </w:tabs>
      <w:suppressAutoHyphens/>
      <w:spacing w:after="0" w:line="360" w:lineRule="auto"/>
      <w:ind w:right="382"/>
    </w:pPr>
    <w:rPr>
      <w:rFonts w:ascii="Arial" w:eastAsia="Times New Roman" w:hAnsi="Arial" w:cs="Calibri"/>
      <w:color w:val="40A0C6"/>
      <w:sz w:val="24"/>
      <w:szCs w:val="24"/>
      <w:lang w:eastAsia="ar-SA"/>
    </w:rPr>
  </w:style>
  <w:style w:type="paragraph" w:customStyle="1" w:styleId="Datum1">
    <w:name w:val="Datum1"/>
    <w:basedOn w:val="Standard"/>
    <w:rsid w:val="0056653C"/>
    <w:pPr>
      <w:tabs>
        <w:tab w:val="left" w:pos="7740"/>
      </w:tabs>
      <w:suppressAutoHyphens/>
      <w:spacing w:after="0" w:line="360" w:lineRule="auto"/>
      <w:ind w:right="382"/>
    </w:pPr>
    <w:rPr>
      <w:rFonts w:ascii="Arial" w:eastAsia="Times New Roman" w:hAnsi="Arial" w:cs="Calibri"/>
      <w:sz w:val="20"/>
      <w:szCs w:val="20"/>
      <w:lang w:eastAsia="ar-SA"/>
    </w:rPr>
  </w:style>
  <w:style w:type="paragraph" w:customStyle="1" w:styleId="Fuzeile1">
    <w:name w:val="Fußzeile1"/>
    <w:basedOn w:val="Fuzeile"/>
    <w:rsid w:val="0056653C"/>
    <w:pPr>
      <w:tabs>
        <w:tab w:val="clear" w:pos="4536"/>
        <w:tab w:val="left" w:pos="2835"/>
      </w:tabs>
      <w:suppressAutoHyphens/>
      <w:spacing w:line="276" w:lineRule="auto"/>
    </w:pPr>
    <w:rPr>
      <w:rFonts w:ascii="Arial" w:eastAsia="Times New Roman" w:hAnsi="Arial" w:cs="Arial"/>
      <w:color w:val="FFFFFF"/>
      <w:sz w:val="20"/>
      <w:szCs w:val="20"/>
      <w:lang w:eastAsia="ar-SA"/>
    </w:rPr>
  </w:style>
  <w:style w:type="character" w:styleId="Erwhnung">
    <w:name w:val="Mention"/>
    <w:basedOn w:val="Absatz-Standardschriftart"/>
    <w:uiPriority w:val="99"/>
    <w:semiHidden/>
    <w:unhideWhenUsed/>
    <w:rsid w:val="00715284"/>
    <w:rPr>
      <w:color w:val="2B579A"/>
      <w:shd w:val="clear" w:color="auto" w:fill="E6E6E6"/>
    </w:rPr>
  </w:style>
  <w:style w:type="character" w:styleId="NichtaufgelsteErwhnung">
    <w:name w:val="Unresolved Mention"/>
    <w:basedOn w:val="Absatz-Standardschriftart"/>
    <w:uiPriority w:val="99"/>
    <w:semiHidden/>
    <w:unhideWhenUsed/>
    <w:rsid w:val="00160883"/>
    <w:rPr>
      <w:color w:val="808080"/>
      <w:shd w:val="clear" w:color="auto" w:fill="E6E6E6"/>
    </w:rPr>
  </w:style>
  <w:style w:type="character" w:customStyle="1" w:styleId="berschrift2Zchn">
    <w:name w:val="Überschrift 2 Zchn"/>
    <w:basedOn w:val="Absatz-Standardschriftart"/>
    <w:link w:val="berschrift2"/>
    <w:uiPriority w:val="9"/>
    <w:semiHidden/>
    <w:rsid w:val="00742CFC"/>
    <w:rPr>
      <w:rFonts w:asciiTheme="majorHAnsi" w:eastAsiaTheme="majorEastAsia" w:hAnsiTheme="majorHAnsi" w:cstheme="majorBidi"/>
      <w:color w:val="365F91" w:themeColor="accent1" w:themeShade="BF"/>
      <w:sz w:val="26"/>
      <w:szCs w:val="26"/>
    </w:rPr>
  </w:style>
  <w:style w:type="character" w:styleId="Hervorhebung">
    <w:name w:val="Emphasis"/>
    <w:basedOn w:val="Absatz-Standardschriftart"/>
    <w:uiPriority w:val="20"/>
    <w:qFormat/>
    <w:rsid w:val="00742C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373618">
      <w:bodyDiv w:val="1"/>
      <w:marLeft w:val="0"/>
      <w:marRight w:val="0"/>
      <w:marTop w:val="0"/>
      <w:marBottom w:val="0"/>
      <w:divBdr>
        <w:top w:val="none" w:sz="0" w:space="0" w:color="auto"/>
        <w:left w:val="none" w:sz="0" w:space="0" w:color="auto"/>
        <w:bottom w:val="none" w:sz="0" w:space="0" w:color="auto"/>
        <w:right w:val="none" w:sz="0" w:space="0" w:color="auto"/>
      </w:divBdr>
      <w:divsChild>
        <w:div w:id="259487753">
          <w:marLeft w:val="0"/>
          <w:marRight w:val="0"/>
          <w:marTop w:val="0"/>
          <w:marBottom w:val="0"/>
          <w:divBdr>
            <w:top w:val="none" w:sz="0" w:space="0" w:color="auto"/>
            <w:left w:val="none" w:sz="0" w:space="0" w:color="auto"/>
            <w:bottom w:val="none" w:sz="0" w:space="0" w:color="auto"/>
            <w:right w:val="none" w:sz="0" w:space="0" w:color="auto"/>
          </w:divBdr>
        </w:div>
        <w:div w:id="356590780">
          <w:marLeft w:val="0"/>
          <w:marRight w:val="0"/>
          <w:marTop w:val="0"/>
          <w:marBottom w:val="0"/>
          <w:divBdr>
            <w:top w:val="none" w:sz="0" w:space="0" w:color="auto"/>
            <w:left w:val="none" w:sz="0" w:space="0" w:color="auto"/>
            <w:bottom w:val="none" w:sz="0" w:space="0" w:color="auto"/>
            <w:right w:val="none" w:sz="0" w:space="0" w:color="auto"/>
          </w:divBdr>
        </w:div>
        <w:div w:id="1258444705">
          <w:marLeft w:val="0"/>
          <w:marRight w:val="0"/>
          <w:marTop w:val="0"/>
          <w:marBottom w:val="0"/>
          <w:divBdr>
            <w:top w:val="none" w:sz="0" w:space="0" w:color="auto"/>
            <w:left w:val="none" w:sz="0" w:space="0" w:color="auto"/>
            <w:bottom w:val="none" w:sz="0" w:space="0" w:color="auto"/>
            <w:right w:val="none" w:sz="0" w:space="0" w:color="auto"/>
          </w:divBdr>
        </w:div>
        <w:div w:id="1856192684">
          <w:marLeft w:val="0"/>
          <w:marRight w:val="0"/>
          <w:marTop w:val="0"/>
          <w:marBottom w:val="0"/>
          <w:divBdr>
            <w:top w:val="none" w:sz="0" w:space="0" w:color="auto"/>
            <w:left w:val="none" w:sz="0" w:space="0" w:color="auto"/>
            <w:bottom w:val="none" w:sz="0" w:space="0" w:color="auto"/>
            <w:right w:val="none" w:sz="0" w:space="0" w:color="auto"/>
          </w:divBdr>
        </w:div>
      </w:divsChild>
    </w:div>
    <w:div w:id="1671592053">
      <w:bodyDiv w:val="1"/>
      <w:marLeft w:val="0"/>
      <w:marRight w:val="0"/>
      <w:marTop w:val="0"/>
      <w:marBottom w:val="0"/>
      <w:divBdr>
        <w:top w:val="none" w:sz="0" w:space="0" w:color="auto"/>
        <w:left w:val="none" w:sz="0" w:space="0" w:color="auto"/>
        <w:bottom w:val="none" w:sz="0" w:space="0" w:color="auto"/>
        <w:right w:val="none" w:sz="0" w:space="0" w:color="auto"/>
      </w:divBdr>
      <w:divsChild>
        <w:div w:id="8726106">
          <w:marLeft w:val="0"/>
          <w:marRight w:val="0"/>
          <w:marTop w:val="0"/>
          <w:marBottom w:val="0"/>
          <w:divBdr>
            <w:top w:val="none" w:sz="0" w:space="0" w:color="auto"/>
            <w:left w:val="none" w:sz="0" w:space="0" w:color="auto"/>
            <w:bottom w:val="none" w:sz="0" w:space="0" w:color="auto"/>
            <w:right w:val="none" w:sz="0" w:space="0" w:color="auto"/>
          </w:divBdr>
          <w:divsChild>
            <w:div w:id="705180779">
              <w:marLeft w:val="0"/>
              <w:marRight w:val="0"/>
              <w:marTop w:val="0"/>
              <w:marBottom w:val="0"/>
              <w:divBdr>
                <w:top w:val="none" w:sz="0" w:space="0" w:color="auto"/>
                <w:left w:val="none" w:sz="0" w:space="0" w:color="auto"/>
                <w:bottom w:val="none" w:sz="0" w:space="0" w:color="auto"/>
                <w:right w:val="none" w:sz="0" w:space="0" w:color="auto"/>
              </w:divBdr>
              <w:divsChild>
                <w:div w:id="1915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47942">
      <w:bodyDiv w:val="1"/>
      <w:marLeft w:val="0"/>
      <w:marRight w:val="0"/>
      <w:marTop w:val="0"/>
      <w:marBottom w:val="0"/>
      <w:divBdr>
        <w:top w:val="none" w:sz="0" w:space="0" w:color="auto"/>
        <w:left w:val="none" w:sz="0" w:space="0" w:color="auto"/>
        <w:bottom w:val="none" w:sz="0" w:space="0" w:color="auto"/>
        <w:right w:val="none" w:sz="0" w:space="0" w:color="auto"/>
      </w:divBdr>
      <w:divsChild>
        <w:div w:id="1179612448">
          <w:marLeft w:val="0"/>
          <w:marRight w:val="0"/>
          <w:marTop w:val="0"/>
          <w:marBottom w:val="0"/>
          <w:divBdr>
            <w:top w:val="none" w:sz="0" w:space="0" w:color="auto"/>
            <w:left w:val="none" w:sz="0" w:space="0" w:color="auto"/>
            <w:bottom w:val="none" w:sz="0" w:space="0" w:color="auto"/>
            <w:right w:val="none" w:sz="0" w:space="0" w:color="auto"/>
          </w:divBdr>
        </w:div>
      </w:divsChild>
    </w:div>
    <w:div w:id="1945111280">
      <w:bodyDiv w:val="1"/>
      <w:marLeft w:val="0"/>
      <w:marRight w:val="0"/>
      <w:marTop w:val="0"/>
      <w:marBottom w:val="0"/>
      <w:divBdr>
        <w:top w:val="none" w:sz="0" w:space="0" w:color="auto"/>
        <w:left w:val="none" w:sz="0" w:space="0" w:color="auto"/>
        <w:bottom w:val="none" w:sz="0" w:space="0" w:color="auto"/>
        <w:right w:val="none" w:sz="0" w:space="0" w:color="auto"/>
      </w:divBdr>
      <w:divsChild>
        <w:div w:id="741215484">
          <w:marLeft w:val="0"/>
          <w:marRight w:val="0"/>
          <w:marTop w:val="0"/>
          <w:marBottom w:val="0"/>
          <w:divBdr>
            <w:top w:val="none" w:sz="0" w:space="0" w:color="auto"/>
            <w:left w:val="none" w:sz="0" w:space="0" w:color="auto"/>
            <w:bottom w:val="none" w:sz="0" w:space="0" w:color="auto"/>
            <w:right w:val="none" w:sz="0" w:space="0" w:color="auto"/>
          </w:divBdr>
        </w:div>
        <w:div w:id="850921617">
          <w:marLeft w:val="0"/>
          <w:marRight w:val="0"/>
          <w:marTop w:val="0"/>
          <w:marBottom w:val="0"/>
          <w:divBdr>
            <w:top w:val="none" w:sz="0" w:space="0" w:color="auto"/>
            <w:left w:val="none" w:sz="0" w:space="0" w:color="auto"/>
            <w:bottom w:val="none" w:sz="0" w:space="0" w:color="auto"/>
            <w:right w:val="none" w:sz="0" w:space="0" w:color="auto"/>
          </w:divBdr>
        </w:div>
        <w:div w:id="1728911457">
          <w:marLeft w:val="0"/>
          <w:marRight w:val="0"/>
          <w:marTop w:val="0"/>
          <w:marBottom w:val="0"/>
          <w:divBdr>
            <w:top w:val="none" w:sz="0" w:space="0" w:color="auto"/>
            <w:left w:val="none" w:sz="0" w:space="0" w:color="auto"/>
            <w:bottom w:val="none" w:sz="0" w:space="0" w:color="auto"/>
            <w:right w:val="none" w:sz="0" w:space="0" w:color="auto"/>
          </w:divBdr>
          <w:divsChild>
            <w:div w:id="797845856">
              <w:marLeft w:val="0"/>
              <w:marRight w:val="0"/>
              <w:marTop w:val="0"/>
              <w:marBottom w:val="0"/>
              <w:divBdr>
                <w:top w:val="none" w:sz="0" w:space="0" w:color="auto"/>
                <w:left w:val="none" w:sz="0" w:space="0" w:color="auto"/>
                <w:bottom w:val="none" w:sz="0" w:space="0" w:color="auto"/>
                <w:right w:val="none" w:sz="0" w:space="0" w:color="auto"/>
              </w:divBdr>
            </w:div>
            <w:div w:id="1544556030">
              <w:marLeft w:val="0"/>
              <w:marRight w:val="0"/>
              <w:marTop w:val="0"/>
              <w:marBottom w:val="0"/>
              <w:divBdr>
                <w:top w:val="none" w:sz="0" w:space="0" w:color="auto"/>
                <w:left w:val="none" w:sz="0" w:space="0" w:color="auto"/>
                <w:bottom w:val="none" w:sz="0" w:space="0" w:color="auto"/>
                <w:right w:val="none" w:sz="0" w:space="0" w:color="auto"/>
              </w:divBdr>
            </w:div>
          </w:divsChild>
        </w:div>
        <w:div w:id="1272326197">
          <w:marLeft w:val="0"/>
          <w:marRight w:val="0"/>
          <w:marTop w:val="0"/>
          <w:marBottom w:val="0"/>
          <w:divBdr>
            <w:top w:val="none" w:sz="0" w:space="0" w:color="auto"/>
            <w:left w:val="none" w:sz="0" w:space="0" w:color="auto"/>
            <w:bottom w:val="none" w:sz="0" w:space="0" w:color="auto"/>
            <w:right w:val="none" w:sz="0" w:space="0" w:color="auto"/>
          </w:divBdr>
        </w:div>
        <w:div w:id="123163698">
          <w:marLeft w:val="0"/>
          <w:marRight w:val="0"/>
          <w:marTop w:val="0"/>
          <w:marBottom w:val="0"/>
          <w:divBdr>
            <w:top w:val="none" w:sz="0" w:space="0" w:color="auto"/>
            <w:left w:val="none" w:sz="0" w:space="0" w:color="auto"/>
            <w:bottom w:val="none" w:sz="0" w:space="0" w:color="auto"/>
            <w:right w:val="none" w:sz="0" w:space="0" w:color="auto"/>
          </w:divBdr>
        </w:div>
        <w:div w:id="601037594">
          <w:marLeft w:val="0"/>
          <w:marRight w:val="0"/>
          <w:marTop w:val="0"/>
          <w:marBottom w:val="0"/>
          <w:divBdr>
            <w:top w:val="none" w:sz="0" w:space="0" w:color="auto"/>
            <w:left w:val="none" w:sz="0" w:space="0" w:color="auto"/>
            <w:bottom w:val="none" w:sz="0" w:space="0" w:color="auto"/>
            <w:right w:val="none" w:sz="0" w:space="0" w:color="auto"/>
          </w:divBdr>
        </w:div>
        <w:div w:id="1138256577">
          <w:marLeft w:val="0"/>
          <w:marRight w:val="0"/>
          <w:marTop w:val="0"/>
          <w:marBottom w:val="0"/>
          <w:divBdr>
            <w:top w:val="none" w:sz="0" w:space="0" w:color="auto"/>
            <w:left w:val="none" w:sz="0" w:space="0" w:color="auto"/>
            <w:bottom w:val="none" w:sz="0" w:space="0" w:color="auto"/>
            <w:right w:val="none" w:sz="0" w:space="0" w:color="auto"/>
          </w:divBdr>
        </w:div>
        <w:div w:id="283465795">
          <w:marLeft w:val="0"/>
          <w:marRight w:val="0"/>
          <w:marTop w:val="0"/>
          <w:marBottom w:val="0"/>
          <w:divBdr>
            <w:top w:val="none" w:sz="0" w:space="0" w:color="auto"/>
            <w:left w:val="none" w:sz="0" w:space="0" w:color="auto"/>
            <w:bottom w:val="none" w:sz="0" w:space="0" w:color="auto"/>
            <w:right w:val="none" w:sz="0" w:space="0" w:color="auto"/>
          </w:divBdr>
        </w:div>
        <w:div w:id="803548642">
          <w:marLeft w:val="0"/>
          <w:marRight w:val="0"/>
          <w:marTop w:val="0"/>
          <w:marBottom w:val="0"/>
          <w:divBdr>
            <w:top w:val="none" w:sz="0" w:space="0" w:color="auto"/>
            <w:left w:val="none" w:sz="0" w:space="0" w:color="auto"/>
            <w:bottom w:val="none" w:sz="0" w:space="0" w:color="auto"/>
            <w:right w:val="none" w:sz="0" w:space="0" w:color="auto"/>
          </w:divBdr>
        </w:div>
        <w:div w:id="1442409333">
          <w:marLeft w:val="0"/>
          <w:marRight w:val="0"/>
          <w:marTop w:val="0"/>
          <w:marBottom w:val="0"/>
          <w:divBdr>
            <w:top w:val="none" w:sz="0" w:space="0" w:color="auto"/>
            <w:left w:val="none" w:sz="0" w:space="0" w:color="auto"/>
            <w:bottom w:val="none" w:sz="0" w:space="0" w:color="auto"/>
            <w:right w:val="none" w:sz="0" w:space="0" w:color="auto"/>
          </w:divBdr>
        </w:div>
        <w:div w:id="410934700">
          <w:marLeft w:val="0"/>
          <w:marRight w:val="0"/>
          <w:marTop w:val="0"/>
          <w:marBottom w:val="0"/>
          <w:divBdr>
            <w:top w:val="none" w:sz="0" w:space="0" w:color="auto"/>
            <w:left w:val="none" w:sz="0" w:space="0" w:color="auto"/>
            <w:bottom w:val="none" w:sz="0" w:space="0" w:color="auto"/>
            <w:right w:val="none" w:sz="0" w:space="0" w:color="auto"/>
          </w:divBdr>
        </w:div>
        <w:div w:id="1171137519">
          <w:marLeft w:val="0"/>
          <w:marRight w:val="0"/>
          <w:marTop w:val="0"/>
          <w:marBottom w:val="0"/>
          <w:divBdr>
            <w:top w:val="none" w:sz="0" w:space="0" w:color="auto"/>
            <w:left w:val="none" w:sz="0" w:space="0" w:color="auto"/>
            <w:bottom w:val="none" w:sz="0" w:space="0" w:color="auto"/>
            <w:right w:val="none" w:sz="0" w:space="0" w:color="auto"/>
          </w:divBdr>
        </w:div>
        <w:div w:id="545021695">
          <w:marLeft w:val="0"/>
          <w:marRight w:val="0"/>
          <w:marTop w:val="0"/>
          <w:marBottom w:val="0"/>
          <w:divBdr>
            <w:top w:val="none" w:sz="0" w:space="0" w:color="auto"/>
            <w:left w:val="none" w:sz="0" w:space="0" w:color="auto"/>
            <w:bottom w:val="none" w:sz="0" w:space="0" w:color="auto"/>
            <w:right w:val="none" w:sz="0" w:space="0" w:color="auto"/>
          </w:divBdr>
        </w:div>
        <w:div w:id="263811299">
          <w:marLeft w:val="0"/>
          <w:marRight w:val="0"/>
          <w:marTop w:val="0"/>
          <w:marBottom w:val="0"/>
          <w:divBdr>
            <w:top w:val="none" w:sz="0" w:space="0" w:color="auto"/>
            <w:left w:val="none" w:sz="0" w:space="0" w:color="auto"/>
            <w:bottom w:val="none" w:sz="0" w:space="0" w:color="auto"/>
            <w:right w:val="none" w:sz="0" w:space="0" w:color="auto"/>
          </w:divBdr>
        </w:div>
        <w:div w:id="1858929652">
          <w:marLeft w:val="0"/>
          <w:marRight w:val="0"/>
          <w:marTop w:val="0"/>
          <w:marBottom w:val="0"/>
          <w:divBdr>
            <w:top w:val="none" w:sz="0" w:space="0" w:color="auto"/>
            <w:left w:val="none" w:sz="0" w:space="0" w:color="auto"/>
            <w:bottom w:val="none" w:sz="0" w:space="0" w:color="auto"/>
            <w:right w:val="none" w:sz="0" w:space="0" w:color="auto"/>
          </w:divBdr>
        </w:div>
        <w:div w:id="708653602">
          <w:marLeft w:val="0"/>
          <w:marRight w:val="0"/>
          <w:marTop w:val="0"/>
          <w:marBottom w:val="0"/>
          <w:divBdr>
            <w:top w:val="none" w:sz="0" w:space="0" w:color="auto"/>
            <w:left w:val="none" w:sz="0" w:space="0" w:color="auto"/>
            <w:bottom w:val="none" w:sz="0" w:space="0" w:color="auto"/>
            <w:right w:val="none" w:sz="0" w:space="0" w:color="auto"/>
          </w:divBdr>
        </w:div>
        <w:div w:id="1336955890">
          <w:marLeft w:val="0"/>
          <w:marRight w:val="0"/>
          <w:marTop w:val="0"/>
          <w:marBottom w:val="0"/>
          <w:divBdr>
            <w:top w:val="none" w:sz="0" w:space="0" w:color="auto"/>
            <w:left w:val="none" w:sz="0" w:space="0" w:color="auto"/>
            <w:bottom w:val="none" w:sz="0" w:space="0" w:color="auto"/>
            <w:right w:val="none" w:sz="0" w:space="0" w:color="auto"/>
          </w:divBdr>
        </w:div>
        <w:div w:id="180320822">
          <w:marLeft w:val="0"/>
          <w:marRight w:val="0"/>
          <w:marTop w:val="0"/>
          <w:marBottom w:val="0"/>
          <w:divBdr>
            <w:top w:val="none" w:sz="0" w:space="0" w:color="auto"/>
            <w:left w:val="none" w:sz="0" w:space="0" w:color="auto"/>
            <w:bottom w:val="none" w:sz="0" w:space="0" w:color="auto"/>
            <w:right w:val="none" w:sz="0" w:space="0" w:color="auto"/>
          </w:divBdr>
        </w:div>
        <w:div w:id="499852725">
          <w:marLeft w:val="0"/>
          <w:marRight w:val="0"/>
          <w:marTop w:val="0"/>
          <w:marBottom w:val="0"/>
          <w:divBdr>
            <w:top w:val="none" w:sz="0" w:space="0" w:color="auto"/>
            <w:left w:val="none" w:sz="0" w:space="0" w:color="auto"/>
            <w:bottom w:val="none" w:sz="0" w:space="0" w:color="auto"/>
            <w:right w:val="none" w:sz="0" w:space="0" w:color="auto"/>
          </w:divBdr>
        </w:div>
        <w:div w:id="590435758">
          <w:marLeft w:val="0"/>
          <w:marRight w:val="0"/>
          <w:marTop w:val="0"/>
          <w:marBottom w:val="0"/>
          <w:divBdr>
            <w:top w:val="none" w:sz="0" w:space="0" w:color="auto"/>
            <w:left w:val="none" w:sz="0" w:space="0" w:color="auto"/>
            <w:bottom w:val="none" w:sz="0" w:space="0" w:color="auto"/>
            <w:right w:val="none" w:sz="0" w:space="0" w:color="auto"/>
          </w:divBdr>
        </w:div>
        <w:div w:id="472060880">
          <w:marLeft w:val="0"/>
          <w:marRight w:val="0"/>
          <w:marTop w:val="0"/>
          <w:marBottom w:val="0"/>
          <w:divBdr>
            <w:top w:val="none" w:sz="0" w:space="0" w:color="auto"/>
            <w:left w:val="none" w:sz="0" w:space="0" w:color="auto"/>
            <w:bottom w:val="none" w:sz="0" w:space="0" w:color="auto"/>
            <w:right w:val="none" w:sz="0" w:space="0" w:color="auto"/>
          </w:divBdr>
        </w:div>
        <w:div w:id="588470110">
          <w:marLeft w:val="0"/>
          <w:marRight w:val="0"/>
          <w:marTop w:val="0"/>
          <w:marBottom w:val="0"/>
          <w:divBdr>
            <w:top w:val="none" w:sz="0" w:space="0" w:color="auto"/>
            <w:left w:val="none" w:sz="0" w:space="0" w:color="auto"/>
            <w:bottom w:val="none" w:sz="0" w:space="0" w:color="auto"/>
            <w:right w:val="none" w:sz="0" w:space="0" w:color="auto"/>
          </w:divBdr>
        </w:div>
        <w:div w:id="1101414275">
          <w:marLeft w:val="0"/>
          <w:marRight w:val="0"/>
          <w:marTop w:val="0"/>
          <w:marBottom w:val="0"/>
          <w:divBdr>
            <w:top w:val="none" w:sz="0" w:space="0" w:color="auto"/>
            <w:left w:val="none" w:sz="0" w:space="0" w:color="auto"/>
            <w:bottom w:val="none" w:sz="0" w:space="0" w:color="auto"/>
            <w:right w:val="none" w:sz="0" w:space="0" w:color="auto"/>
          </w:divBdr>
        </w:div>
        <w:div w:id="459764587">
          <w:marLeft w:val="0"/>
          <w:marRight w:val="0"/>
          <w:marTop w:val="0"/>
          <w:marBottom w:val="0"/>
          <w:divBdr>
            <w:top w:val="none" w:sz="0" w:space="0" w:color="auto"/>
            <w:left w:val="none" w:sz="0" w:space="0" w:color="auto"/>
            <w:bottom w:val="none" w:sz="0" w:space="0" w:color="auto"/>
            <w:right w:val="none" w:sz="0" w:space="0" w:color="auto"/>
          </w:divBdr>
        </w:div>
        <w:div w:id="1810055908">
          <w:marLeft w:val="0"/>
          <w:marRight w:val="0"/>
          <w:marTop w:val="0"/>
          <w:marBottom w:val="0"/>
          <w:divBdr>
            <w:top w:val="none" w:sz="0" w:space="0" w:color="auto"/>
            <w:left w:val="none" w:sz="0" w:space="0" w:color="auto"/>
            <w:bottom w:val="none" w:sz="0" w:space="0" w:color="auto"/>
            <w:right w:val="none" w:sz="0" w:space="0" w:color="auto"/>
          </w:divBdr>
        </w:div>
        <w:div w:id="969625976">
          <w:marLeft w:val="0"/>
          <w:marRight w:val="0"/>
          <w:marTop w:val="0"/>
          <w:marBottom w:val="0"/>
          <w:divBdr>
            <w:top w:val="none" w:sz="0" w:space="0" w:color="auto"/>
            <w:left w:val="none" w:sz="0" w:space="0" w:color="auto"/>
            <w:bottom w:val="none" w:sz="0" w:space="0" w:color="auto"/>
            <w:right w:val="none" w:sz="0" w:space="0" w:color="auto"/>
          </w:divBdr>
        </w:div>
        <w:div w:id="2040281177">
          <w:marLeft w:val="0"/>
          <w:marRight w:val="0"/>
          <w:marTop w:val="0"/>
          <w:marBottom w:val="0"/>
          <w:divBdr>
            <w:top w:val="none" w:sz="0" w:space="0" w:color="auto"/>
            <w:left w:val="none" w:sz="0" w:space="0" w:color="auto"/>
            <w:bottom w:val="none" w:sz="0" w:space="0" w:color="auto"/>
            <w:right w:val="none" w:sz="0" w:space="0" w:color="auto"/>
          </w:divBdr>
        </w:div>
        <w:div w:id="1374228383">
          <w:marLeft w:val="0"/>
          <w:marRight w:val="0"/>
          <w:marTop w:val="0"/>
          <w:marBottom w:val="0"/>
          <w:divBdr>
            <w:top w:val="none" w:sz="0" w:space="0" w:color="auto"/>
            <w:left w:val="none" w:sz="0" w:space="0" w:color="auto"/>
            <w:bottom w:val="none" w:sz="0" w:space="0" w:color="auto"/>
            <w:right w:val="none" w:sz="0" w:space="0" w:color="auto"/>
          </w:divBdr>
        </w:div>
        <w:div w:id="1617634000">
          <w:marLeft w:val="0"/>
          <w:marRight w:val="0"/>
          <w:marTop w:val="0"/>
          <w:marBottom w:val="0"/>
          <w:divBdr>
            <w:top w:val="none" w:sz="0" w:space="0" w:color="auto"/>
            <w:left w:val="none" w:sz="0" w:space="0" w:color="auto"/>
            <w:bottom w:val="none" w:sz="0" w:space="0" w:color="auto"/>
            <w:right w:val="none" w:sz="0" w:space="0" w:color="auto"/>
          </w:divBdr>
        </w:div>
        <w:div w:id="324094100">
          <w:marLeft w:val="0"/>
          <w:marRight w:val="0"/>
          <w:marTop w:val="0"/>
          <w:marBottom w:val="0"/>
          <w:divBdr>
            <w:top w:val="none" w:sz="0" w:space="0" w:color="auto"/>
            <w:left w:val="none" w:sz="0" w:space="0" w:color="auto"/>
            <w:bottom w:val="none" w:sz="0" w:space="0" w:color="auto"/>
            <w:right w:val="none" w:sz="0" w:space="0" w:color="auto"/>
          </w:divBdr>
        </w:div>
        <w:div w:id="2099674705">
          <w:marLeft w:val="0"/>
          <w:marRight w:val="0"/>
          <w:marTop w:val="0"/>
          <w:marBottom w:val="0"/>
          <w:divBdr>
            <w:top w:val="none" w:sz="0" w:space="0" w:color="auto"/>
            <w:left w:val="none" w:sz="0" w:space="0" w:color="auto"/>
            <w:bottom w:val="none" w:sz="0" w:space="0" w:color="auto"/>
            <w:right w:val="none" w:sz="0" w:space="0" w:color="auto"/>
          </w:divBdr>
        </w:div>
        <w:div w:id="162357669">
          <w:marLeft w:val="0"/>
          <w:marRight w:val="0"/>
          <w:marTop w:val="0"/>
          <w:marBottom w:val="0"/>
          <w:divBdr>
            <w:top w:val="none" w:sz="0" w:space="0" w:color="auto"/>
            <w:left w:val="none" w:sz="0" w:space="0" w:color="auto"/>
            <w:bottom w:val="none" w:sz="0" w:space="0" w:color="auto"/>
            <w:right w:val="none" w:sz="0" w:space="0" w:color="auto"/>
          </w:divBdr>
        </w:div>
        <w:div w:id="224613026">
          <w:marLeft w:val="0"/>
          <w:marRight w:val="0"/>
          <w:marTop w:val="0"/>
          <w:marBottom w:val="0"/>
          <w:divBdr>
            <w:top w:val="none" w:sz="0" w:space="0" w:color="auto"/>
            <w:left w:val="none" w:sz="0" w:space="0" w:color="auto"/>
            <w:bottom w:val="none" w:sz="0" w:space="0" w:color="auto"/>
            <w:right w:val="none" w:sz="0" w:space="0" w:color="auto"/>
          </w:divBdr>
        </w:div>
        <w:div w:id="967512206">
          <w:marLeft w:val="0"/>
          <w:marRight w:val="0"/>
          <w:marTop w:val="0"/>
          <w:marBottom w:val="0"/>
          <w:divBdr>
            <w:top w:val="none" w:sz="0" w:space="0" w:color="auto"/>
            <w:left w:val="none" w:sz="0" w:space="0" w:color="auto"/>
            <w:bottom w:val="none" w:sz="0" w:space="0" w:color="auto"/>
            <w:right w:val="none" w:sz="0" w:space="0" w:color="auto"/>
          </w:divBdr>
        </w:div>
        <w:div w:id="928932315">
          <w:marLeft w:val="0"/>
          <w:marRight w:val="0"/>
          <w:marTop w:val="0"/>
          <w:marBottom w:val="0"/>
          <w:divBdr>
            <w:top w:val="none" w:sz="0" w:space="0" w:color="auto"/>
            <w:left w:val="none" w:sz="0" w:space="0" w:color="auto"/>
            <w:bottom w:val="none" w:sz="0" w:space="0" w:color="auto"/>
            <w:right w:val="none" w:sz="0" w:space="0" w:color="auto"/>
          </w:divBdr>
        </w:div>
        <w:div w:id="790369220">
          <w:marLeft w:val="0"/>
          <w:marRight w:val="0"/>
          <w:marTop w:val="0"/>
          <w:marBottom w:val="0"/>
          <w:divBdr>
            <w:top w:val="none" w:sz="0" w:space="0" w:color="auto"/>
            <w:left w:val="none" w:sz="0" w:space="0" w:color="auto"/>
            <w:bottom w:val="none" w:sz="0" w:space="0" w:color="auto"/>
            <w:right w:val="none" w:sz="0" w:space="0" w:color="auto"/>
          </w:divBdr>
        </w:div>
        <w:div w:id="1610698225">
          <w:marLeft w:val="0"/>
          <w:marRight w:val="0"/>
          <w:marTop w:val="0"/>
          <w:marBottom w:val="0"/>
          <w:divBdr>
            <w:top w:val="none" w:sz="0" w:space="0" w:color="auto"/>
            <w:left w:val="none" w:sz="0" w:space="0" w:color="auto"/>
            <w:bottom w:val="none" w:sz="0" w:space="0" w:color="auto"/>
            <w:right w:val="none" w:sz="0" w:space="0" w:color="auto"/>
          </w:divBdr>
        </w:div>
        <w:div w:id="1188057814">
          <w:marLeft w:val="0"/>
          <w:marRight w:val="0"/>
          <w:marTop w:val="0"/>
          <w:marBottom w:val="0"/>
          <w:divBdr>
            <w:top w:val="none" w:sz="0" w:space="0" w:color="auto"/>
            <w:left w:val="none" w:sz="0" w:space="0" w:color="auto"/>
            <w:bottom w:val="none" w:sz="0" w:space="0" w:color="auto"/>
            <w:right w:val="none" w:sz="0" w:space="0" w:color="auto"/>
          </w:divBdr>
        </w:div>
        <w:div w:id="150291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hensee.com/achensee-urlaubstage/daswichtigstezucoro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1D3D3-EDC3-491E-BF88-934B0B6FC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5331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pbenko</dc:creator>
  <cp:lastModifiedBy>Achensee Tourismus - Gunther Hochhold</cp:lastModifiedBy>
  <cp:revision>2</cp:revision>
  <cp:lastPrinted>2018-09-05T14:35:00Z</cp:lastPrinted>
  <dcterms:created xsi:type="dcterms:W3CDTF">2021-08-18T07:34:00Z</dcterms:created>
  <dcterms:modified xsi:type="dcterms:W3CDTF">2021-08-18T07:34:00Z</dcterms:modified>
</cp:coreProperties>
</file>