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82588" w14:textId="77777777" w:rsidR="00424A79" w:rsidRDefault="00424A79" w:rsidP="00200E9B">
      <w:pPr>
        <w:spacing w:line="276" w:lineRule="auto"/>
        <w:jc w:val="both"/>
        <w:rPr>
          <w:rFonts w:ascii="Arial" w:hAnsi="Arial" w:cs="Arial"/>
          <w:b/>
          <w:sz w:val="21"/>
          <w:szCs w:val="21"/>
          <w:u w:val="single"/>
        </w:rPr>
      </w:pPr>
    </w:p>
    <w:p w14:paraId="580E622F" w14:textId="5105D0CD" w:rsidR="00462794" w:rsidRPr="004A3BC0" w:rsidRDefault="00462794" w:rsidP="009A058B">
      <w:pPr>
        <w:spacing w:line="276" w:lineRule="auto"/>
        <w:jc w:val="both"/>
        <w:rPr>
          <w:rFonts w:ascii="Arial" w:hAnsi="Arial" w:cs="Arial"/>
          <w:b/>
          <w:sz w:val="21"/>
          <w:szCs w:val="21"/>
        </w:rPr>
      </w:pPr>
      <w:r w:rsidRPr="004A3BC0">
        <w:rPr>
          <w:rFonts w:ascii="Arial" w:hAnsi="Arial" w:cs="Arial"/>
          <w:b/>
          <w:sz w:val="21"/>
          <w:szCs w:val="21"/>
          <w:u w:val="single"/>
        </w:rPr>
        <w:t>Presse-Information</w:t>
      </w:r>
    </w:p>
    <w:p w14:paraId="3AD99039" w14:textId="76A4293A" w:rsidR="00462794" w:rsidRPr="004A3BC0" w:rsidRDefault="00462794" w:rsidP="009A058B">
      <w:pPr>
        <w:tabs>
          <w:tab w:val="left" w:pos="8496"/>
        </w:tabs>
        <w:spacing w:after="240" w:line="276" w:lineRule="auto"/>
        <w:jc w:val="both"/>
        <w:outlineLvl w:val="0"/>
        <w:rPr>
          <w:rFonts w:ascii="Arial" w:hAnsi="Arial" w:cs="Arial"/>
          <w:sz w:val="21"/>
          <w:szCs w:val="21"/>
        </w:rPr>
      </w:pPr>
      <w:r w:rsidRPr="004A3BC0">
        <w:rPr>
          <w:rFonts w:ascii="Arial" w:hAnsi="Arial" w:cs="Arial"/>
          <w:sz w:val="21"/>
          <w:szCs w:val="21"/>
        </w:rPr>
        <w:t>Ju</w:t>
      </w:r>
      <w:r w:rsidR="00900EE3" w:rsidRPr="004A3BC0">
        <w:rPr>
          <w:rFonts w:ascii="Arial" w:hAnsi="Arial" w:cs="Arial"/>
          <w:sz w:val="21"/>
          <w:szCs w:val="21"/>
        </w:rPr>
        <w:t>l</w:t>
      </w:r>
      <w:r w:rsidRPr="004A3BC0">
        <w:rPr>
          <w:rFonts w:ascii="Arial" w:hAnsi="Arial" w:cs="Arial"/>
          <w:sz w:val="21"/>
          <w:szCs w:val="21"/>
        </w:rPr>
        <w:t>i 2021</w:t>
      </w:r>
    </w:p>
    <w:p w14:paraId="09604DC6" w14:textId="65D3BF62" w:rsidR="00AB5D8F" w:rsidRPr="00816B30" w:rsidRDefault="00900EE3" w:rsidP="009A058B">
      <w:pPr>
        <w:pStyle w:val="Text"/>
        <w:jc w:val="both"/>
        <w:rPr>
          <w:rFonts w:ascii="Arial" w:eastAsia="Arial" w:hAnsi="Arial" w:cs="Arial"/>
          <w:sz w:val="30"/>
          <w:szCs w:val="30"/>
        </w:rPr>
      </w:pPr>
      <w:r w:rsidRPr="00816B30">
        <w:rPr>
          <w:rFonts w:ascii="Arial" w:hAnsi="Arial"/>
          <w:b/>
          <w:bCs/>
          <w:sz w:val="30"/>
          <w:szCs w:val="30"/>
        </w:rPr>
        <w:t>SKI plus CITY Pass Stubai Innsbruck</w:t>
      </w:r>
    </w:p>
    <w:p w14:paraId="6F4C97F4" w14:textId="0D234FFC" w:rsidR="007B51FC" w:rsidRPr="00591256" w:rsidRDefault="00900EE3" w:rsidP="009A058B">
      <w:pPr>
        <w:spacing w:after="240" w:line="276" w:lineRule="auto"/>
        <w:jc w:val="both"/>
        <w:rPr>
          <w:rFonts w:ascii="Arial" w:hAnsi="Arial" w:cs="Arial"/>
          <w:b/>
          <w:color w:val="auto"/>
          <w:sz w:val="26"/>
          <w:szCs w:val="26"/>
        </w:rPr>
      </w:pPr>
      <w:r w:rsidRPr="00591256">
        <w:rPr>
          <w:rFonts w:ascii="Arial" w:hAnsi="Arial" w:cs="Arial"/>
          <w:b/>
          <w:color w:val="auto"/>
          <w:sz w:val="26"/>
          <w:szCs w:val="26"/>
        </w:rPr>
        <w:t>Das Beste am Berg und das Beste in der City mit einem Ticket</w:t>
      </w:r>
    </w:p>
    <w:p w14:paraId="42C700BA" w14:textId="0CEAAEE1" w:rsidR="00BA5FF1" w:rsidRPr="00900EE3" w:rsidRDefault="00900EE3" w:rsidP="009A058B">
      <w:pPr>
        <w:spacing w:after="120" w:line="276" w:lineRule="auto"/>
        <w:jc w:val="both"/>
        <w:rPr>
          <w:rFonts w:ascii="Arial" w:hAnsi="Arial" w:cs="Arial"/>
          <w:b/>
          <w:bCs/>
          <w:color w:val="auto"/>
          <w:sz w:val="21"/>
          <w:szCs w:val="21"/>
        </w:rPr>
      </w:pPr>
      <w:r w:rsidRPr="00900EE3">
        <w:rPr>
          <w:rFonts w:ascii="Arial" w:hAnsi="Arial" w:cs="Arial"/>
          <w:b/>
          <w:bCs/>
          <w:color w:val="auto"/>
          <w:sz w:val="21"/>
          <w:szCs w:val="21"/>
        </w:rPr>
        <w:t>Pulverschnee auf dem Stubaier Gletscher? Kultur und Entertainment in der Landeshauptstadt Innsbruck? Oder Relaxen im Sauna- und Badeparadies? Das und vieles mehr gibt es inklusive mit dem SKI plus CITY Pass Stubai Innsbruck. Der weltweit einzigartige Multifunktionspass öffnet ungewöhnlich viele Türen und macht den Urlaub im Stubaital und rund um Innsbruck zu einem 360</w:t>
      </w:r>
      <w:r w:rsidR="00987A08">
        <w:rPr>
          <w:rFonts w:ascii="Arial" w:hAnsi="Arial" w:cs="Arial"/>
          <w:b/>
          <w:bCs/>
          <w:color w:val="auto"/>
          <w:sz w:val="21"/>
          <w:szCs w:val="21"/>
        </w:rPr>
        <w:t>-</w:t>
      </w:r>
      <w:r w:rsidRPr="00900EE3">
        <w:rPr>
          <w:rFonts w:ascii="Arial" w:hAnsi="Arial" w:cs="Arial"/>
          <w:b/>
          <w:bCs/>
          <w:color w:val="auto"/>
          <w:sz w:val="21"/>
          <w:szCs w:val="21"/>
        </w:rPr>
        <w:t>Grad Erlebnis.</w:t>
      </w:r>
    </w:p>
    <w:p w14:paraId="68F80804" w14:textId="208E921A" w:rsidR="00BE7A15" w:rsidRPr="00954EF0" w:rsidRDefault="00900EE3" w:rsidP="009A058B">
      <w:pPr>
        <w:spacing w:after="120" w:line="276" w:lineRule="auto"/>
        <w:jc w:val="both"/>
        <w:rPr>
          <w:rFonts w:ascii="Arial" w:hAnsi="Arial" w:cs="Arial"/>
          <w:color w:val="auto"/>
          <w:sz w:val="21"/>
          <w:szCs w:val="21"/>
        </w:rPr>
      </w:pPr>
      <w:r w:rsidRPr="00900EE3">
        <w:rPr>
          <w:rFonts w:ascii="Arial" w:hAnsi="Arial" w:cs="Arial"/>
          <w:color w:val="auto"/>
          <w:sz w:val="21"/>
          <w:szCs w:val="21"/>
        </w:rPr>
        <w:t xml:space="preserve">Nicht lange überlegen und </w:t>
      </w:r>
      <w:r w:rsidR="00F74513">
        <w:rPr>
          <w:rFonts w:ascii="Arial" w:hAnsi="Arial" w:cs="Arial"/>
          <w:color w:val="auto"/>
          <w:sz w:val="21"/>
          <w:szCs w:val="21"/>
        </w:rPr>
        <w:t xml:space="preserve">planen </w:t>
      </w:r>
      <w:r w:rsidRPr="00900EE3">
        <w:rPr>
          <w:rFonts w:ascii="Arial" w:hAnsi="Arial" w:cs="Arial"/>
          <w:color w:val="auto"/>
          <w:sz w:val="21"/>
          <w:szCs w:val="21"/>
        </w:rPr>
        <w:t>müssen, sondern einfach spontan machen und genießen</w:t>
      </w:r>
      <w:r w:rsidR="004300BF">
        <w:rPr>
          <w:rFonts w:ascii="Arial" w:hAnsi="Arial" w:cs="Arial"/>
          <w:color w:val="auto"/>
          <w:sz w:val="21"/>
          <w:szCs w:val="21"/>
        </w:rPr>
        <w:t xml:space="preserve"> –</w:t>
      </w:r>
      <w:r w:rsidRPr="00900EE3">
        <w:rPr>
          <w:rFonts w:ascii="Arial" w:hAnsi="Arial" w:cs="Arial"/>
          <w:color w:val="auto"/>
          <w:sz w:val="21"/>
          <w:szCs w:val="21"/>
        </w:rPr>
        <w:t xml:space="preserve"> </w:t>
      </w:r>
      <w:r w:rsidR="004300BF">
        <w:rPr>
          <w:rFonts w:ascii="Arial" w:hAnsi="Arial" w:cs="Arial"/>
          <w:color w:val="auto"/>
          <w:sz w:val="21"/>
          <w:szCs w:val="21"/>
        </w:rPr>
        <w:t>s</w:t>
      </w:r>
      <w:r w:rsidRPr="00900EE3">
        <w:rPr>
          <w:rFonts w:ascii="Arial" w:hAnsi="Arial" w:cs="Arial"/>
          <w:color w:val="auto"/>
          <w:sz w:val="21"/>
          <w:szCs w:val="21"/>
        </w:rPr>
        <w:t xml:space="preserve">o </w:t>
      </w:r>
      <w:r w:rsidR="00E557D5">
        <w:rPr>
          <w:rFonts w:ascii="Arial" w:hAnsi="Arial" w:cs="Arial"/>
          <w:color w:val="auto"/>
          <w:sz w:val="21"/>
          <w:szCs w:val="21"/>
        </w:rPr>
        <w:t xml:space="preserve">sieht der </w:t>
      </w:r>
      <w:r w:rsidRPr="00900EE3">
        <w:rPr>
          <w:rFonts w:ascii="Arial" w:hAnsi="Arial" w:cs="Arial"/>
          <w:color w:val="auto"/>
          <w:sz w:val="21"/>
          <w:szCs w:val="21"/>
        </w:rPr>
        <w:t xml:space="preserve">perfekte </w:t>
      </w:r>
      <w:r w:rsidR="00E557D5">
        <w:rPr>
          <w:rFonts w:ascii="Arial" w:hAnsi="Arial" w:cs="Arial"/>
          <w:color w:val="auto"/>
          <w:sz w:val="21"/>
          <w:szCs w:val="21"/>
        </w:rPr>
        <w:t xml:space="preserve">Urlaub </w:t>
      </w:r>
      <w:r w:rsidR="004300BF">
        <w:rPr>
          <w:rFonts w:ascii="Arial" w:hAnsi="Arial" w:cs="Arial"/>
          <w:color w:val="auto"/>
          <w:sz w:val="21"/>
          <w:szCs w:val="21"/>
        </w:rPr>
        <w:t xml:space="preserve">mit </w:t>
      </w:r>
      <w:r w:rsidR="004300BF" w:rsidRPr="00900EE3">
        <w:rPr>
          <w:rFonts w:ascii="Arial" w:hAnsi="Arial" w:cs="Arial"/>
          <w:color w:val="auto"/>
          <w:sz w:val="21"/>
          <w:szCs w:val="21"/>
        </w:rPr>
        <w:t>de</w:t>
      </w:r>
      <w:r w:rsidR="004300BF">
        <w:rPr>
          <w:rFonts w:ascii="Arial" w:hAnsi="Arial" w:cs="Arial"/>
          <w:color w:val="auto"/>
          <w:sz w:val="21"/>
          <w:szCs w:val="21"/>
        </w:rPr>
        <w:t xml:space="preserve">n </w:t>
      </w:r>
      <w:r w:rsidR="004300BF" w:rsidRPr="00896C1E">
        <w:rPr>
          <w:rFonts w:ascii="Arial" w:hAnsi="Arial" w:cs="Arial"/>
          <w:b/>
          <w:bCs/>
          <w:color w:val="auto"/>
          <w:sz w:val="21"/>
          <w:szCs w:val="21"/>
        </w:rPr>
        <w:t>zahlreichen Vorteilen des</w:t>
      </w:r>
      <w:r w:rsidR="004300BF" w:rsidRPr="00900EE3">
        <w:rPr>
          <w:rFonts w:ascii="Arial" w:hAnsi="Arial" w:cs="Arial"/>
          <w:b/>
          <w:bCs/>
          <w:color w:val="auto"/>
          <w:sz w:val="21"/>
          <w:szCs w:val="21"/>
        </w:rPr>
        <w:t xml:space="preserve"> SKI plus CITY Pass Stubai Innsbruck</w:t>
      </w:r>
      <w:r w:rsidR="004300BF">
        <w:rPr>
          <w:rFonts w:ascii="Arial" w:hAnsi="Arial" w:cs="Arial"/>
          <w:color w:val="auto"/>
          <w:sz w:val="21"/>
          <w:szCs w:val="21"/>
        </w:rPr>
        <w:t xml:space="preserve"> </w:t>
      </w:r>
      <w:r w:rsidRPr="00900EE3">
        <w:rPr>
          <w:rFonts w:ascii="Arial" w:hAnsi="Arial" w:cs="Arial"/>
          <w:color w:val="auto"/>
          <w:sz w:val="21"/>
          <w:szCs w:val="21"/>
        </w:rPr>
        <w:t>aus</w:t>
      </w:r>
      <w:r w:rsidR="004300BF" w:rsidRPr="00954EF0">
        <w:rPr>
          <w:rFonts w:ascii="Arial" w:hAnsi="Arial" w:cs="Arial"/>
          <w:color w:val="auto"/>
          <w:sz w:val="21"/>
          <w:szCs w:val="21"/>
        </w:rPr>
        <w:t xml:space="preserve">. </w:t>
      </w:r>
      <w:r w:rsidR="00993AB2" w:rsidRPr="00954EF0">
        <w:rPr>
          <w:rFonts w:ascii="Arial" w:hAnsi="Arial" w:cs="Arial"/>
          <w:color w:val="auto"/>
          <w:sz w:val="21"/>
          <w:szCs w:val="21"/>
        </w:rPr>
        <w:t>Der Pass</w:t>
      </w:r>
      <w:r w:rsidRPr="00954EF0">
        <w:rPr>
          <w:rFonts w:ascii="Arial" w:hAnsi="Arial" w:cs="Arial"/>
          <w:color w:val="auto"/>
          <w:sz w:val="21"/>
          <w:szCs w:val="21"/>
        </w:rPr>
        <w:t xml:space="preserve"> ist nicht </w:t>
      </w:r>
      <w:proofErr w:type="gramStart"/>
      <w:r w:rsidR="00BE7A15" w:rsidRPr="00954EF0">
        <w:rPr>
          <w:rFonts w:ascii="Arial" w:hAnsi="Arial" w:cs="Arial"/>
          <w:color w:val="auto"/>
          <w:sz w:val="21"/>
          <w:szCs w:val="21"/>
        </w:rPr>
        <w:t>einfach nur</w:t>
      </w:r>
      <w:proofErr w:type="gramEnd"/>
      <w:r w:rsidR="00BE7A15" w:rsidRPr="00954EF0">
        <w:rPr>
          <w:rFonts w:ascii="Arial" w:hAnsi="Arial" w:cs="Arial"/>
          <w:color w:val="auto"/>
          <w:sz w:val="21"/>
          <w:szCs w:val="21"/>
        </w:rPr>
        <w:t xml:space="preserve"> eine</w:t>
      </w:r>
      <w:r w:rsidRPr="00954EF0">
        <w:rPr>
          <w:rFonts w:ascii="Arial" w:hAnsi="Arial" w:cs="Arial"/>
          <w:color w:val="auto"/>
          <w:sz w:val="21"/>
          <w:szCs w:val="21"/>
        </w:rPr>
        <w:t xml:space="preserve"> weitere Karte</w:t>
      </w:r>
      <w:r w:rsidR="004300BF" w:rsidRPr="00954EF0">
        <w:rPr>
          <w:rFonts w:ascii="Arial" w:hAnsi="Arial" w:cs="Arial"/>
          <w:color w:val="auto"/>
          <w:sz w:val="21"/>
          <w:szCs w:val="21"/>
        </w:rPr>
        <w:t>,</w:t>
      </w:r>
      <w:r w:rsidRPr="00954EF0">
        <w:rPr>
          <w:rFonts w:ascii="Arial" w:hAnsi="Arial" w:cs="Arial"/>
          <w:color w:val="auto"/>
          <w:sz w:val="21"/>
          <w:szCs w:val="21"/>
        </w:rPr>
        <w:t xml:space="preserve"> sondern der Schlüssel zum alles umfassenden Urlaubserlebnis und der perfekte Begleiter für die Reise </w:t>
      </w:r>
      <w:r w:rsidR="007D683A" w:rsidRPr="00954EF0">
        <w:rPr>
          <w:rFonts w:ascii="Arial" w:hAnsi="Arial" w:cs="Arial"/>
          <w:color w:val="auto"/>
          <w:sz w:val="21"/>
          <w:szCs w:val="21"/>
        </w:rPr>
        <w:t>ins Herz Tirols</w:t>
      </w:r>
      <w:r w:rsidRPr="00954EF0">
        <w:rPr>
          <w:rFonts w:ascii="Arial" w:hAnsi="Arial" w:cs="Arial"/>
          <w:color w:val="auto"/>
          <w:sz w:val="21"/>
          <w:szCs w:val="21"/>
        </w:rPr>
        <w:t xml:space="preserve">. Insgesamt </w:t>
      </w:r>
      <w:r w:rsidRPr="00954EF0">
        <w:rPr>
          <w:rFonts w:ascii="Arial" w:hAnsi="Arial" w:cs="Arial"/>
          <w:b/>
          <w:bCs/>
          <w:color w:val="auto"/>
          <w:sz w:val="21"/>
          <w:szCs w:val="21"/>
        </w:rPr>
        <w:t>40 Leistungen</w:t>
      </w:r>
      <w:r w:rsidRPr="00954EF0">
        <w:rPr>
          <w:rFonts w:ascii="Arial" w:hAnsi="Arial" w:cs="Arial"/>
          <w:color w:val="auto"/>
          <w:sz w:val="21"/>
          <w:szCs w:val="21"/>
        </w:rPr>
        <w:t xml:space="preserve"> sind beim SKI plus CITY Pass Stubai Innsbruck inklusive</w:t>
      </w:r>
      <w:r w:rsidR="004300BF" w:rsidRPr="00954EF0">
        <w:rPr>
          <w:rFonts w:ascii="Arial" w:hAnsi="Arial" w:cs="Arial"/>
          <w:color w:val="auto"/>
          <w:sz w:val="21"/>
          <w:szCs w:val="21"/>
        </w:rPr>
        <w:t>:</w:t>
      </w:r>
      <w:r w:rsidRPr="00954EF0">
        <w:rPr>
          <w:rFonts w:ascii="Arial" w:hAnsi="Arial" w:cs="Arial"/>
          <w:color w:val="auto"/>
          <w:sz w:val="21"/>
          <w:szCs w:val="21"/>
        </w:rPr>
        <w:t xml:space="preserve"> von hochalpinen Erlebnissen bis zu </w:t>
      </w:r>
      <w:proofErr w:type="gramStart"/>
      <w:r w:rsidRPr="00954EF0">
        <w:rPr>
          <w:rFonts w:ascii="Arial" w:hAnsi="Arial" w:cs="Arial"/>
          <w:color w:val="auto"/>
          <w:sz w:val="21"/>
          <w:szCs w:val="21"/>
        </w:rPr>
        <w:t>coolen</w:t>
      </w:r>
      <w:proofErr w:type="gramEnd"/>
      <w:r w:rsidRPr="00954EF0">
        <w:rPr>
          <w:rFonts w:ascii="Arial" w:hAnsi="Arial" w:cs="Arial"/>
          <w:color w:val="auto"/>
          <w:sz w:val="21"/>
          <w:szCs w:val="21"/>
        </w:rPr>
        <w:t xml:space="preserve"> Lifestyleangeboten in der Stadt. </w:t>
      </w:r>
    </w:p>
    <w:p w14:paraId="4F8A2A58" w14:textId="67DE14A8" w:rsidR="007D683A" w:rsidRPr="00954EF0" w:rsidRDefault="0062228F" w:rsidP="009A058B">
      <w:pPr>
        <w:spacing w:after="120" w:line="276" w:lineRule="auto"/>
        <w:jc w:val="both"/>
        <w:rPr>
          <w:rFonts w:ascii="Arial" w:hAnsi="Arial" w:cs="Arial"/>
          <w:color w:val="auto"/>
          <w:sz w:val="21"/>
          <w:szCs w:val="21"/>
        </w:rPr>
      </w:pPr>
      <w:r w:rsidRPr="00954EF0">
        <w:rPr>
          <w:rFonts w:ascii="Arial" w:hAnsi="Arial" w:cs="Arial"/>
          <w:color w:val="auto"/>
          <w:sz w:val="21"/>
          <w:szCs w:val="21"/>
        </w:rPr>
        <w:t>Mit dem Pass haben die Gäste</w:t>
      </w:r>
      <w:r w:rsidR="00900EE3" w:rsidRPr="00954EF0">
        <w:rPr>
          <w:rFonts w:ascii="Arial" w:hAnsi="Arial" w:cs="Arial"/>
          <w:color w:val="auto"/>
          <w:sz w:val="21"/>
          <w:szCs w:val="21"/>
        </w:rPr>
        <w:t xml:space="preserve"> </w:t>
      </w:r>
      <w:r w:rsidR="00993AB2" w:rsidRPr="00954EF0">
        <w:rPr>
          <w:rFonts w:ascii="Arial" w:hAnsi="Arial" w:cs="Arial"/>
          <w:color w:val="auto"/>
          <w:sz w:val="21"/>
          <w:szCs w:val="21"/>
        </w:rPr>
        <w:t>Zugang zu</w:t>
      </w:r>
      <w:r w:rsidR="00900EE3" w:rsidRPr="00954EF0">
        <w:rPr>
          <w:rFonts w:ascii="Arial" w:hAnsi="Arial" w:cs="Arial"/>
          <w:color w:val="auto"/>
          <w:sz w:val="21"/>
          <w:szCs w:val="21"/>
        </w:rPr>
        <w:t xml:space="preserve"> </w:t>
      </w:r>
      <w:r w:rsidR="00900EE3" w:rsidRPr="00954EF0">
        <w:rPr>
          <w:rFonts w:ascii="Arial" w:hAnsi="Arial" w:cs="Arial"/>
          <w:b/>
          <w:bCs/>
          <w:color w:val="auto"/>
          <w:sz w:val="21"/>
          <w:szCs w:val="21"/>
        </w:rPr>
        <w:t xml:space="preserve">13 Skigebieten mit 291 Pistenkilometern und </w:t>
      </w:r>
      <w:r w:rsidR="009A058B" w:rsidRPr="00954EF0">
        <w:rPr>
          <w:rFonts w:ascii="Arial" w:hAnsi="Arial" w:cs="Arial"/>
          <w:b/>
          <w:bCs/>
          <w:color w:val="auto"/>
          <w:sz w:val="21"/>
          <w:szCs w:val="21"/>
        </w:rPr>
        <w:t xml:space="preserve">              </w:t>
      </w:r>
      <w:r w:rsidR="00900EE3" w:rsidRPr="00954EF0">
        <w:rPr>
          <w:rFonts w:ascii="Arial" w:hAnsi="Arial" w:cs="Arial"/>
          <w:b/>
          <w:bCs/>
          <w:color w:val="auto"/>
          <w:sz w:val="21"/>
          <w:szCs w:val="21"/>
        </w:rPr>
        <w:t>48</w:t>
      </w:r>
      <w:r w:rsidR="00993AB2" w:rsidRPr="00954EF0">
        <w:rPr>
          <w:rFonts w:ascii="Arial" w:hAnsi="Arial" w:cs="Arial"/>
          <w:b/>
          <w:bCs/>
          <w:color w:val="auto"/>
          <w:sz w:val="21"/>
          <w:szCs w:val="21"/>
        </w:rPr>
        <w:t xml:space="preserve"> Kilometern </w:t>
      </w:r>
      <w:r w:rsidR="00900EE3" w:rsidRPr="00954EF0">
        <w:rPr>
          <w:rFonts w:ascii="Arial" w:hAnsi="Arial" w:cs="Arial"/>
          <w:b/>
          <w:bCs/>
          <w:color w:val="auto"/>
          <w:sz w:val="21"/>
          <w:szCs w:val="21"/>
        </w:rPr>
        <w:t>Skirouten</w:t>
      </w:r>
      <w:r w:rsidR="00900EE3" w:rsidRPr="00954EF0">
        <w:rPr>
          <w:rFonts w:ascii="Arial" w:hAnsi="Arial" w:cs="Arial"/>
          <w:color w:val="auto"/>
          <w:sz w:val="21"/>
          <w:szCs w:val="21"/>
        </w:rPr>
        <w:t xml:space="preserve">, davon acht mit Nachtskilauf oder Nachtrodeln, </w:t>
      </w:r>
      <w:r w:rsidR="00900EE3" w:rsidRPr="00954EF0">
        <w:rPr>
          <w:rFonts w:ascii="Arial" w:hAnsi="Arial" w:cs="Arial"/>
          <w:b/>
          <w:bCs/>
          <w:color w:val="auto"/>
          <w:sz w:val="21"/>
          <w:szCs w:val="21"/>
        </w:rPr>
        <w:t>22 Lifestyle-,</w:t>
      </w:r>
      <w:r w:rsidR="009A058B" w:rsidRPr="00954EF0">
        <w:rPr>
          <w:rFonts w:ascii="Arial" w:hAnsi="Arial" w:cs="Arial"/>
          <w:b/>
          <w:bCs/>
          <w:color w:val="auto"/>
          <w:sz w:val="21"/>
          <w:szCs w:val="21"/>
        </w:rPr>
        <w:t xml:space="preserve"> </w:t>
      </w:r>
      <w:r w:rsidR="00900EE3" w:rsidRPr="00954EF0">
        <w:rPr>
          <w:rFonts w:ascii="Arial" w:hAnsi="Arial" w:cs="Arial"/>
          <w:b/>
          <w:bCs/>
          <w:color w:val="auto"/>
          <w:sz w:val="21"/>
          <w:szCs w:val="21"/>
        </w:rPr>
        <w:t>Kultur- und Sightseeing</w:t>
      </w:r>
      <w:r w:rsidR="00F74513" w:rsidRPr="00954EF0">
        <w:rPr>
          <w:rFonts w:ascii="Arial" w:hAnsi="Arial" w:cs="Arial"/>
          <w:b/>
          <w:bCs/>
          <w:color w:val="auto"/>
          <w:sz w:val="21"/>
          <w:szCs w:val="21"/>
        </w:rPr>
        <w:t>-A</w:t>
      </w:r>
      <w:r w:rsidR="00900EE3" w:rsidRPr="00954EF0">
        <w:rPr>
          <w:rFonts w:ascii="Arial" w:hAnsi="Arial" w:cs="Arial"/>
          <w:b/>
          <w:bCs/>
          <w:color w:val="auto"/>
          <w:sz w:val="21"/>
          <w:szCs w:val="21"/>
        </w:rPr>
        <w:t xml:space="preserve">ngeboten, drei Schwimmbädern </w:t>
      </w:r>
      <w:r w:rsidR="00993AB2" w:rsidRPr="00954EF0">
        <w:rPr>
          <w:rFonts w:ascii="Arial" w:hAnsi="Arial" w:cs="Arial"/>
          <w:b/>
          <w:bCs/>
          <w:color w:val="auto"/>
          <w:sz w:val="21"/>
          <w:szCs w:val="21"/>
        </w:rPr>
        <w:t xml:space="preserve">sowie Skibussen und </w:t>
      </w:r>
      <w:r w:rsidR="00E557D5" w:rsidRPr="00E557D5">
        <w:rPr>
          <w:rFonts w:ascii="Arial" w:hAnsi="Arial" w:cs="Arial"/>
          <w:b/>
          <w:bCs/>
          <w:color w:val="auto"/>
          <w:sz w:val="21"/>
          <w:szCs w:val="21"/>
        </w:rPr>
        <w:t>dem Hop-on Hop-off Bus Sightseer</w:t>
      </w:r>
      <w:r w:rsidR="00900EE3" w:rsidRPr="00954EF0">
        <w:rPr>
          <w:rFonts w:ascii="Arial" w:hAnsi="Arial" w:cs="Arial"/>
          <w:color w:val="auto"/>
          <w:sz w:val="21"/>
          <w:szCs w:val="21"/>
        </w:rPr>
        <w:t>.</w:t>
      </w:r>
      <w:r w:rsidR="00896C1E" w:rsidRPr="00954EF0">
        <w:rPr>
          <w:rFonts w:ascii="Arial" w:hAnsi="Arial" w:cs="Arial"/>
          <w:color w:val="auto"/>
          <w:sz w:val="21"/>
          <w:szCs w:val="21"/>
        </w:rPr>
        <w:t xml:space="preserve"> </w:t>
      </w:r>
      <w:r w:rsidRPr="00954EF0">
        <w:rPr>
          <w:rFonts w:ascii="Arial" w:hAnsi="Arial" w:cs="Arial"/>
          <w:color w:val="auto"/>
          <w:sz w:val="21"/>
          <w:szCs w:val="21"/>
        </w:rPr>
        <w:t>Außerdem profitieren sie</w:t>
      </w:r>
      <w:r w:rsidR="00816B30" w:rsidRPr="00954EF0">
        <w:rPr>
          <w:rFonts w:ascii="Arial" w:hAnsi="Arial" w:cs="Arial"/>
          <w:color w:val="auto"/>
          <w:sz w:val="21"/>
          <w:szCs w:val="21"/>
        </w:rPr>
        <w:t xml:space="preserve"> von der guten Verkehrsanbindung der </w:t>
      </w:r>
      <w:r w:rsidR="00E557D5">
        <w:rPr>
          <w:rFonts w:ascii="Arial" w:hAnsi="Arial" w:cs="Arial"/>
          <w:color w:val="auto"/>
          <w:sz w:val="21"/>
          <w:szCs w:val="21"/>
        </w:rPr>
        <w:t>Stadt</w:t>
      </w:r>
      <w:r w:rsidR="00E557D5" w:rsidRPr="00954EF0">
        <w:rPr>
          <w:rFonts w:ascii="Arial" w:hAnsi="Arial" w:cs="Arial"/>
          <w:color w:val="auto"/>
          <w:sz w:val="21"/>
          <w:szCs w:val="21"/>
        </w:rPr>
        <w:t xml:space="preserve"> </w:t>
      </w:r>
      <w:r w:rsidR="00816B30" w:rsidRPr="00954EF0">
        <w:rPr>
          <w:rFonts w:ascii="Arial" w:hAnsi="Arial" w:cs="Arial"/>
          <w:color w:val="auto"/>
          <w:sz w:val="21"/>
          <w:szCs w:val="21"/>
        </w:rPr>
        <w:t xml:space="preserve">Innsbruck </w:t>
      </w:r>
      <w:r w:rsidRPr="00954EF0">
        <w:rPr>
          <w:rFonts w:ascii="Arial" w:hAnsi="Arial" w:cs="Arial"/>
          <w:color w:val="auto"/>
          <w:sz w:val="21"/>
          <w:szCs w:val="21"/>
        </w:rPr>
        <w:t>an</w:t>
      </w:r>
      <w:r w:rsidR="00816B30" w:rsidRPr="00954EF0">
        <w:rPr>
          <w:rFonts w:ascii="Arial" w:hAnsi="Arial" w:cs="Arial"/>
          <w:color w:val="auto"/>
          <w:sz w:val="21"/>
          <w:szCs w:val="21"/>
        </w:rPr>
        <w:t xml:space="preserve"> d</w:t>
      </w:r>
      <w:r w:rsidRPr="00954EF0">
        <w:rPr>
          <w:rFonts w:ascii="Arial" w:hAnsi="Arial" w:cs="Arial"/>
          <w:color w:val="auto"/>
          <w:sz w:val="21"/>
          <w:szCs w:val="21"/>
        </w:rPr>
        <w:t>ie</w:t>
      </w:r>
      <w:r w:rsidR="00816B30" w:rsidRPr="00954EF0">
        <w:rPr>
          <w:rFonts w:ascii="Arial" w:hAnsi="Arial" w:cs="Arial"/>
          <w:color w:val="auto"/>
          <w:sz w:val="21"/>
          <w:szCs w:val="21"/>
        </w:rPr>
        <w:t xml:space="preserve"> umliegenden Skigebiete. So stehen ihnen einzigartige Möglichkeiten offen. </w:t>
      </w:r>
      <w:bookmarkStart w:id="0" w:name="_Hlk77171114"/>
      <w:r w:rsidR="007E7676" w:rsidRPr="00954EF0">
        <w:rPr>
          <w:rFonts w:ascii="Arial" w:hAnsi="Arial" w:cs="Arial"/>
          <w:color w:val="auto"/>
          <w:sz w:val="21"/>
          <w:szCs w:val="21"/>
        </w:rPr>
        <w:t>Wie wäre es beispielsweise</w:t>
      </w:r>
      <w:r w:rsidR="00751ACC" w:rsidRPr="00954EF0">
        <w:rPr>
          <w:rFonts w:ascii="Arial" w:hAnsi="Arial" w:cs="Arial"/>
          <w:color w:val="auto"/>
          <w:sz w:val="21"/>
          <w:szCs w:val="21"/>
        </w:rPr>
        <w:t xml:space="preserve"> mit einer </w:t>
      </w:r>
      <w:r w:rsidR="009A058B" w:rsidRPr="00954EF0">
        <w:rPr>
          <w:rFonts w:ascii="Arial" w:hAnsi="Arial" w:cs="Arial"/>
          <w:color w:val="auto"/>
          <w:sz w:val="21"/>
          <w:szCs w:val="21"/>
        </w:rPr>
        <w:t>Abfahrt</w:t>
      </w:r>
      <w:r w:rsidR="00751ACC" w:rsidRPr="00954EF0">
        <w:rPr>
          <w:rFonts w:ascii="Arial" w:hAnsi="Arial" w:cs="Arial"/>
          <w:color w:val="auto"/>
          <w:sz w:val="21"/>
          <w:szCs w:val="21"/>
        </w:rPr>
        <w:t xml:space="preserve"> </w:t>
      </w:r>
      <w:r w:rsidR="007D683A" w:rsidRPr="00954EF0">
        <w:rPr>
          <w:rFonts w:ascii="Arial" w:hAnsi="Arial" w:cs="Arial"/>
          <w:color w:val="auto"/>
          <w:sz w:val="21"/>
          <w:szCs w:val="21"/>
        </w:rPr>
        <w:t xml:space="preserve">auf bestens präparierten Pisten oder Pulverschneehängen </w:t>
      </w:r>
      <w:r w:rsidRPr="00954EF0">
        <w:rPr>
          <w:rFonts w:ascii="Arial" w:hAnsi="Arial" w:cs="Arial"/>
          <w:color w:val="auto"/>
          <w:sz w:val="21"/>
          <w:szCs w:val="21"/>
        </w:rPr>
        <w:t xml:space="preserve">am Vormittag </w:t>
      </w:r>
      <w:r w:rsidR="007D683A" w:rsidRPr="00954EF0">
        <w:rPr>
          <w:rFonts w:ascii="Arial" w:hAnsi="Arial" w:cs="Arial"/>
          <w:color w:val="auto"/>
          <w:sz w:val="21"/>
          <w:szCs w:val="21"/>
        </w:rPr>
        <w:t xml:space="preserve">und </w:t>
      </w:r>
      <w:r w:rsidR="00751ACC" w:rsidRPr="00954EF0">
        <w:rPr>
          <w:rFonts w:ascii="Arial" w:hAnsi="Arial" w:cs="Arial"/>
          <w:color w:val="auto"/>
          <w:sz w:val="21"/>
          <w:szCs w:val="21"/>
        </w:rPr>
        <w:t>einem Besuch des</w:t>
      </w:r>
      <w:r w:rsidR="007D683A" w:rsidRPr="00954EF0">
        <w:rPr>
          <w:rFonts w:ascii="Arial" w:hAnsi="Arial" w:cs="Arial"/>
          <w:color w:val="auto"/>
          <w:sz w:val="21"/>
          <w:szCs w:val="21"/>
        </w:rPr>
        <w:t xml:space="preserve"> älteste</w:t>
      </w:r>
      <w:r w:rsidR="00751ACC" w:rsidRPr="00954EF0">
        <w:rPr>
          <w:rFonts w:ascii="Arial" w:hAnsi="Arial" w:cs="Arial"/>
          <w:color w:val="auto"/>
          <w:sz w:val="21"/>
          <w:szCs w:val="21"/>
        </w:rPr>
        <w:t>n</w:t>
      </w:r>
      <w:r w:rsidR="007D683A" w:rsidRPr="00954EF0">
        <w:rPr>
          <w:rFonts w:ascii="Arial" w:hAnsi="Arial" w:cs="Arial"/>
          <w:color w:val="auto"/>
          <w:sz w:val="21"/>
          <w:szCs w:val="21"/>
        </w:rPr>
        <w:t xml:space="preserve"> Museum</w:t>
      </w:r>
      <w:r w:rsidR="00751ACC" w:rsidRPr="00954EF0">
        <w:rPr>
          <w:rFonts w:ascii="Arial" w:hAnsi="Arial" w:cs="Arial"/>
          <w:color w:val="auto"/>
          <w:sz w:val="21"/>
          <w:szCs w:val="21"/>
        </w:rPr>
        <w:t>s</w:t>
      </w:r>
      <w:r w:rsidR="007D683A" w:rsidRPr="00954EF0">
        <w:rPr>
          <w:rFonts w:ascii="Arial" w:hAnsi="Arial" w:cs="Arial"/>
          <w:color w:val="auto"/>
          <w:sz w:val="21"/>
          <w:szCs w:val="21"/>
        </w:rPr>
        <w:t xml:space="preserve"> der Welt im Schloss Ambras</w:t>
      </w:r>
      <w:r w:rsidR="000029A0">
        <w:rPr>
          <w:rFonts w:ascii="Arial" w:hAnsi="Arial" w:cs="Arial"/>
          <w:color w:val="auto"/>
          <w:sz w:val="21"/>
          <w:szCs w:val="21"/>
        </w:rPr>
        <w:t xml:space="preserve"> Innsbruck</w:t>
      </w:r>
      <w:r w:rsidR="007D683A" w:rsidRPr="00954EF0">
        <w:rPr>
          <w:rFonts w:ascii="Arial" w:hAnsi="Arial" w:cs="Arial"/>
          <w:color w:val="auto"/>
          <w:sz w:val="21"/>
          <w:szCs w:val="21"/>
        </w:rPr>
        <w:t xml:space="preserve"> oder d</w:t>
      </w:r>
      <w:r w:rsidR="00751ACC" w:rsidRPr="00954EF0">
        <w:rPr>
          <w:rFonts w:ascii="Arial" w:hAnsi="Arial" w:cs="Arial"/>
          <w:color w:val="auto"/>
          <w:sz w:val="21"/>
          <w:szCs w:val="21"/>
        </w:rPr>
        <w:t>er</w:t>
      </w:r>
      <w:r w:rsidR="007D683A" w:rsidRPr="00954EF0">
        <w:rPr>
          <w:rFonts w:ascii="Arial" w:hAnsi="Arial" w:cs="Arial"/>
          <w:color w:val="auto"/>
          <w:sz w:val="21"/>
          <w:szCs w:val="21"/>
        </w:rPr>
        <w:t xml:space="preserve"> glamourösen Kristallwelten von Swarovski </w:t>
      </w:r>
      <w:r w:rsidR="00751ACC" w:rsidRPr="00954EF0">
        <w:rPr>
          <w:rFonts w:ascii="Arial" w:hAnsi="Arial" w:cs="Arial"/>
          <w:color w:val="auto"/>
          <w:sz w:val="21"/>
          <w:szCs w:val="21"/>
        </w:rPr>
        <w:t>am Nachmittag</w:t>
      </w:r>
      <w:r w:rsidR="007E7676" w:rsidRPr="00954EF0">
        <w:rPr>
          <w:rFonts w:ascii="Arial" w:hAnsi="Arial" w:cs="Arial"/>
          <w:color w:val="auto"/>
          <w:sz w:val="21"/>
          <w:szCs w:val="21"/>
        </w:rPr>
        <w:t>?</w:t>
      </w:r>
      <w:bookmarkEnd w:id="0"/>
    </w:p>
    <w:p w14:paraId="337F80D9" w14:textId="7A1F578F" w:rsidR="00900EE3" w:rsidRPr="00954EF0" w:rsidRDefault="00900EE3" w:rsidP="009A058B">
      <w:pPr>
        <w:spacing w:after="120" w:line="276" w:lineRule="auto"/>
        <w:jc w:val="both"/>
        <w:rPr>
          <w:rFonts w:ascii="Arial" w:hAnsi="Arial" w:cs="Arial"/>
          <w:b/>
          <w:bCs/>
          <w:color w:val="auto"/>
          <w:sz w:val="21"/>
          <w:szCs w:val="21"/>
        </w:rPr>
      </w:pPr>
      <w:r w:rsidRPr="00954EF0">
        <w:rPr>
          <w:rFonts w:ascii="Arial" w:hAnsi="Arial" w:cs="Arial"/>
          <w:b/>
          <w:bCs/>
          <w:color w:val="auto"/>
          <w:sz w:val="21"/>
          <w:szCs w:val="21"/>
        </w:rPr>
        <w:t>Das perfekte Sportprogramm</w:t>
      </w:r>
      <w:r w:rsidR="00D9606A" w:rsidRPr="00954EF0">
        <w:rPr>
          <w:rFonts w:ascii="Arial" w:hAnsi="Arial" w:cs="Arial"/>
          <w:b/>
          <w:bCs/>
          <w:color w:val="auto"/>
          <w:sz w:val="21"/>
          <w:szCs w:val="21"/>
        </w:rPr>
        <w:t xml:space="preserve"> für die ganze Familie</w:t>
      </w:r>
    </w:p>
    <w:p w14:paraId="6E458F14" w14:textId="2A8A9B7F" w:rsidR="00900EE3" w:rsidRPr="00954EF0" w:rsidRDefault="00900EE3" w:rsidP="009A058B">
      <w:pPr>
        <w:spacing w:after="120" w:line="276" w:lineRule="auto"/>
        <w:jc w:val="both"/>
        <w:rPr>
          <w:rFonts w:ascii="Arial" w:hAnsi="Arial" w:cs="Arial"/>
          <w:color w:val="auto"/>
          <w:sz w:val="21"/>
          <w:szCs w:val="21"/>
        </w:rPr>
      </w:pPr>
      <w:r w:rsidRPr="00954EF0">
        <w:rPr>
          <w:rFonts w:ascii="Arial" w:hAnsi="Arial" w:cs="Arial"/>
          <w:color w:val="auto"/>
          <w:sz w:val="21"/>
          <w:szCs w:val="21"/>
        </w:rPr>
        <w:t xml:space="preserve">Der SKI plus CITY Pass Stubai Innsbruck hat alles, was sich </w:t>
      </w:r>
      <w:r w:rsidR="00BE7A15" w:rsidRPr="00954EF0">
        <w:rPr>
          <w:rFonts w:ascii="Arial" w:hAnsi="Arial" w:cs="Arial"/>
          <w:color w:val="auto"/>
          <w:sz w:val="21"/>
          <w:szCs w:val="21"/>
        </w:rPr>
        <w:t>Sportfans</w:t>
      </w:r>
      <w:r w:rsidRPr="00954EF0">
        <w:rPr>
          <w:rFonts w:ascii="Arial" w:hAnsi="Arial" w:cs="Arial"/>
          <w:color w:val="auto"/>
          <w:sz w:val="21"/>
          <w:szCs w:val="21"/>
        </w:rPr>
        <w:t xml:space="preserve"> wünschen. </w:t>
      </w:r>
      <w:r w:rsidR="00332C52" w:rsidRPr="00954EF0">
        <w:rPr>
          <w:rFonts w:ascii="Arial" w:hAnsi="Arial" w:cs="Arial"/>
          <w:color w:val="auto"/>
          <w:sz w:val="21"/>
          <w:szCs w:val="21"/>
        </w:rPr>
        <w:t>Von</w:t>
      </w:r>
      <w:r w:rsidRPr="00954EF0">
        <w:rPr>
          <w:rFonts w:ascii="Arial" w:hAnsi="Arial" w:cs="Arial"/>
          <w:color w:val="auto"/>
          <w:sz w:val="21"/>
          <w:szCs w:val="21"/>
        </w:rPr>
        <w:t xml:space="preserve"> </w:t>
      </w:r>
      <w:r w:rsidR="00332C52" w:rsidRPr="00954EF0">
        <w:rPr>
          <w:rFonts w:ascii="Arial" w:hAnsi="Arial" w:cs="Arial"/>
          <w:color w:val="auto"/>
          <w:sz w:val="21"/>
          <w:szCs w:val="21"/>
        </w:rPr>
        <w:t>Innsbruck</w:t>
      </w:r>
      <w:r w:rsidRPr="00954EF0">
        <w:rPr>
          <w:rFonts w:ascii="Arial" w:hAnsi="Arial" w:cs="Arial"/>
          <w:color w:val="auto"/>
          <w:sz w:val="21"/>
          <w:szCs w:val="21"/>
        </w:rPr>
        <w:t xml:space="preserve"> aus stehen </w:t>
      </w:r>
      <w:r w:rsidR="00332C52" w:rsidRPr="00954EF0">
        <w:rPr>
          <w:rFonts w:ascii="Arial" w:hAnsi="Arial" w:cs="Arial"/>
          <w:bCs/>
          <w:color w:val="auto"/>
          <w:sz w:val="21"/>
          <w:szCs w:val="21"/>
        </w:rPr>
        <w:t xml:space="preserve">fast </w:t>
      </w:r>
      <w:r w:rsidR="00332C52" w:rsidRPr="00954EF0">
        <w:rPr>
          <w:rFonts w:ascii="Arial" w:hAnsi="Arial" w:cs="Arial"/>
          <w:b/>
          <w:color w:val="auto"/>
          <w:sz w:val="21"/>
          <w:szCs w:val="21"/>
        </w:rPr>
        <w:t>300 Kilometer</w:t>
      </w:r>
      <w:r w:rsidRPr="00954EF0">
        <w:rPr>
          <w:rFonts w:ascii="Arial" w:hAnsi="Arial" w:cs="Arial"/>
          <w:b/>
          <w:bCs/>
          <w:color w:val="auto"/>
          <w:sz w:val="21"/>
          <w:szCs w:val="21"/>
        </w:rPr>
        <w:t xml:space="preserve"> Pisten </w:t>
      </w:r>
      <w:r w:rsidR="00332C52" w:rsidRPr="00954EF0">
        <w:rPr>
          <w:rFonts w:ascii="Arial" w:hAnsi="Arial" w:cs="Arial"/>
          <w:b/>
          <w:bCs/>
          <w:color w:val="auto"/>
          <w:sz w:val="21"/>
          <w:szCs w:val="21"/>
        </w:rPr>
        <w:t xml:space="preserve">in 13 Skigebieten, </w:t>
      </w:r>
      <w:r w:rsidRPr="00954EF0">
        <w:rPr>
          <w:rFonts w:ascii="Arial" w:hAnsi="Arial" w:cs="Arial"/>
          <w:color w:val="auto"/>
          <w:sz w:val="21"/>
          <w:szCs w:val="21"/>
        </w:rPr>
        <w:t xml:space="preserve">inklusive </w:t>
      </w:r>
      <w:r w:rsidR="00332C52" w:rsidRPr="00954EF0">
        <w:rPr>
          <w:rFonts w:ascii="Arial" w:hAnsi="Arial" w:cs="Arial"/>
          <w:color w:val="auto"/>
          <w:sz w:val="21"/>
          <w:szCs w:val="21"/>
        </w:rPr>
        <w:t>einem</w:t>
      </w:r>
      <w:r w:rsidR="00332C52" w:rsidRPr="00954EF0">
        <w:rPr>
          <w:rFonts w:ascii="Arial" w:hAnsi="Arial" w:cs="Arial"/>
          <w:b/>
          <w:bCs/>
          <w:color w:val="auto"/>
          <w:sz w:val="21"/>
          <w:szCs w:val="21"/>
        </w:rPr>
        <w:t xml:space="preserve"> schneesicheren Gletscherskigebiet, </w:t>
      </w:r>
      <w:r w:rsidR="00332C52" w:rsidRPr="00954EF0">
        <w:rPr>
          <w:rFonts w:ascii="Arial" w:hAnsi="Arial" w:cs="Arial"/>
          <w:color w:val="auto"/>
          <w:sz w:val="21"/>
          <w:szCs w:val="21"/>
        </w:rPr>
        <w:t>zur Verfügung</w:t>
      </w:r>
      <w:r w:rsidRPr="00954EF0">
        <w:rPr>
          <w:rFonts w:ascii="Arial" w:hAnsi="Arial" w:cs="Arial"/>
          <w:color w:val="auto"/>
          <w:sz w:val="21"/>
          <w:szCs w:val="21"/>
        </w:rPr>
        <w:t xml:space="preserve">. </w:t>
      </w:r>
      <w:r w:rsidR="00332C52" w:rsidRPr="00954EF0">
        <w:rPr>
          <w:rFonts w:ascii="Arial" w:hAnsi="Arial" w:cs="Arial"/>
          <w:color w:val="auto"/>
          <w:sz w:val="21"/>
          <w:szCs w:val="21"/>
        </w:rPr>
        <w:t xml:space="preserve">Darunter </w:t>
      </w:r>
      <w:r w:rsidR="00926CDC" w:rsidRPr="00954EF0">
        <w:rPr>
          <w:rFonts w:ascii="Arial" w:hAnsi="Arial" w:cs="Arial"/>
          <w:color w:val="auto"/>
          <w:sz w:val="21"/>
          <w:szCs w:val="21"/>
        </w:rPr>
        <w:t xml:space="preserve">sind </w:t>
      </w:r>
      <w:r w:rsidR="00332C52" w:rsidRPr="00954EF0">
        <w:rPr>
          <w:rFonts w:ascii="Arial" w:hAnsi="Arial" w:cs="Arial"/>
          <w:color w:val="auto"/>
          <w:sz w:val="21"/>
          <w:szCs w:val="21"/>
        </w:rPr>
        <w:t xml:space="preserve">echte </w:t>
      </w:r>
      <w:r w:rsidRPr="00954EF0">
        <w:rPr>
          <w:rFonts w:ascii="Arial" w:hAnsi="Arial" w:cs="Arial"/>
          <w:color w:val="auto"/>
          <w:sz w:val="21"/>
          <w:szCs w:val="21"/>
        </w:rPr>
        <w:t>Herausforderung</w:t>
      </w:r>
      <w:r w:rsidR="00332C52" w:rsidRPr="00954EF0">
        <w:rPr>
          <w:rFonts w:ascii="Arial" w:hAnsi="Arial" w:cs="Arial"/>
          <w:color w:val="auto"/>
          <w:sz w:val="21"/>
          <w:szCs w:val="21"/>
        </w:rPr>
        <w:t xml:space="preserve">en, wie </w:t>
      </w:r>
      <w:r w:rsidR="00490340" w:rsidRPr="00954EF0">
        <w:rPr>
          <w:rFonts w:ascii="Arial" w:hAnsi="Arial" w:cs="Arial"/>
          <w:color w:val="auto"/>
          <w:sz w:val="21"/>
          <w:szCs w:val="21"/>
        </w:rPr>
        <w:t xml:space="preserve">etwa </w:t>
      </w:r>
      <w:r w:rsidRPr="00954EF0">
        <w:rPr>
          <w:rFonts w:ascii="Arial" w:hAnsi="Arial" w:cs="Arial"/>
          <w:color w:val="auto"/>
          <w:sz w:val="21"/>
          <w:szCs w:val="21"/>
        </w:rPr>
        <w:t xml:space="preserve">die steile </w:t>
      </w:r>
      <w:proofErr w:type="spellStart"/>
      <w:r w:rsidRPr="00954EF0">
        <w:rPr>
          <w:rFonts w:ascii="Arial" w:hAnsi="Arial" w:cs="Arial"/>
          <w:color w:val="auto"/>
          <w:sz w:val="21"/>
          <w:szCs w:val="21"/>
        </w:rPr>
        <w:t>Skiroute</w:t>
      </w:r>
      <w:proofErr w:type="spellEnd"/>
      <w:r w:rsidRPr="00954EF0">
        <w:rPr>
          <w:rFonts w:ascii="Arial" w:hAnsi="Arial" w:cs="Arial"/>
          <w:color w:val="auto"/>
          <w:sz w:val="21"/>
          <w:szCs w:val="21"/>
        </w:rPr>
        <w:t xml:space="preserve"> am Hafelekar</w:t>
      </w:r>
      <w:r w:rsidR="00BE7A15" w:rsidRPr="00954EF0">
        <w:rPr>
          <w:rFonts w:ascii="Arial" w:hAnsi="Arial" w:cs="Arial"/>
          <w:color w:val="auto"/>
          <w:sz w:val="21"/>
          <w:szCs w:val="21"/>
        </w:rPr>
        <w:t>,</w:t>
      </w:r>
      <w:r w:rsidRPr="00954EF0">
        <w:rPr>
          <w:rFonts w:ascii="Arial" w:hAnsi="Arial" w:cs="Arial"/>
          <w:color w:val="auto"/>
          <w:sz w:val="21"/>
          <w:szCs w:val="21"/>
        </w:rPr>
        <w:t xml:space="preserve"> oberhalb von Innsbruck an der Nordkette. Danach </w:t>
      </w:r>
      <w:r w:rsidR="00BE7A15" w:rsidRPr="00954EF0">
        <w:rPr>
          <w:rFonts w:ascii="Arial" w:hAnsi="Arial" w:cs="Arial"/>
          <w:color w:val="auto"/>
          <w:sz w:val="21"/>
          <w:szCs w:val="21"/>
        </w:rPr>
        <w:t>warte</w:t>
      </w:r>
      <w:r w:rsidR="00F74513" w:rsidRPr="00954EF0">
        <w:rPr>
          <w:rFonts w:ascii="Arial" w:hAnsi="Arial" w:cs="Arial"/>
          <w:color w:val="auto"/>
          <w:sz w:val="21"/>
          <w:szCs w:val="21"/>
        </w:rPr>
        <w:t>n</w:t>
      </w:r>
      <w:r w:rsidR="00BE7A15" w:rsidRPr="00954EF0">
        <w:rPr>
          <w:rFonts w:ascii="Arial" w:hAnsi="Arial" w:cs="Arial"/>
          <w:color w:val="auto"/>
          <w:sz w:val="21"/>
          <w:szCs w:val="21"/>
        </w:rPr>
        <w:t xml:space="preserve"> </w:t>
      </w:r>
      <w:r w:rsidR="000029A0">
        <w:rPr>
          <w:rFonts w:ascii="Arial" w:hAnsi="Arial" w:cs="Arial"/>
          <w:color w:val="auto"/>
          <w:sz w:val="21"/>
          <w:szCs w:val="21"/>
        </w:rPr>
        <w:t>Badespaß</w:t>
      </w:r>
      <w:r w:rsidR="000029A0" w:rsidRPr="00954EF0">
        <w:rPr>
          <w:rFonts w:ascii="Arial" w:hAnsi="Arial" w:cs="Arial"/>
          <w:color w:val="auto"/>
          <w:sz w:val="21"/>
          <w:szCs w:val="21"/>
        </w:rPr>
        <w:t xml:space="preserve"> </w:t>
      </w:r>
      <w:r w:rsidRPr="00954EF0">
        <w:rPr>
          <w:rFonts w:ascii="Arial" w:hAnsi="Arial" w:cs="Arial"/>
          <w:color w:val="auto"/>
          <w:sz w:val="21"/>
          <w:szCs w:val="21"/>
        </w:rPr>
        <w:t xml:space="preserve">im </w:t>
      </w:r>
      <w:r w:rsidR="000029A0">
        <w:rPr>
          <w:rFonts w:ascii="Arial" w:hAnsi="Arial" w:cs="Arial"/>
          <w:color w:val="auto"/>
          <w:sz w:val="21"/>
          <w:szCs w:val="21"/>
        </w:rPr>
        <w:t xml:space="preserve">Badeparadies </w:t>
      </w:r>
      <w:proofErr w:type="spellStart"/>
      <w:r w:rsidR="00490340" w:rsidRPr="00954EF0">
        <w:rPr>
          <w:rFonts w:ascii="Arial" w:hAnsi="Arial" w:cs="Arial"/>
          <w:color w:val="auto"/>
          <w:sz w:val="21"/>
          <w:szCs w:val="21"/>
        </w:rPr>
        <w:t>StuBay</w:t>
      </w:r>
      <w:proofErr w:type="spellEnd"/>
      <w:r w:rsidR="00490340" w:rsidRPr="00954EF0">
        <w:rPr>
          <w:rFonts w:ascii="Arial" w:hAnsi="Arial" w:cs="Arial"/>
          <w:color w:val="auto"/>
          <w:sz w:val="21"/>
          <w:szCs w:val="21"/>
        </w:rPr>
        <w:t xml:space="preserve"> oder </w:t>
      </w:r>
      <w:r w:rsidRPr="00954EF0">
        <w:rPr>
          <w:rFonts w:ascii="Arial" w:hAnsi="Arial" w:cs="Arial"/>
          <w:color w:val="auto"/>
          <w:sz w:val="21"/>
          <w:szCs w:val="21"/>
        </w:rPr>
        <w:t>Freizeitzentrum Neustift</w:t>
      </w:r>
      <w:r w:rsidR="00490340" w:rsidRPr="00954EF0">
        <w:rPr>
          <w:rFonts w:ascii="Arial" w:hAnsi="Arial" w:cs="Arial"/>
          <w:color w:val="auto"/>
          <w:sz w:val="21"/>
          <w:szCs w:val="21"/>
        </w:rPr>
        <w:t xml:space="preserve"> sowie im</w:t>
      </w:r>
      <w:r w:rsidR="009A058B" w:rsidRPr="00954EF0">
        <w:rPr>
          <w:rFonts w:ascii="Arial" w:hAnsi="Arial" w:cs="Arial"/>
          <w:color w:val="auto"/>
          <w:sz w:val="21"/>
          <w:szCs w:val="21"/>
        </w:rPr>
        <w:t xml:space="preserve"> </w:t>
      </w:r>
      <w:r w:rsidR="00490340" w:rsidRPr="00954EF0">
        <w:rPr>
          <w:rFonts w:ascii="Arial" w:hAnsi="Arial" w:cs="Arial"/>
          <w:color w:val="auto"/>
          <w:sz w:val="21"/>
          <w:szCs w:val="21"/>
        </w:rPr>
        <w:t xml:space="preserve">Hallenbad </w:t>
      </w:r>
      <w:proofErr w:type="spellStart"/>
      <w:r w:rsidR="00490340" w:rsidRPr="00954EF0">
        <w:rPr>
          <w:rFonts w:ascii="Arial" w:hAnsi="Arial" w:cs="Arial"/>
          <w:color w:val="auto"/>
          <w:sz w:val="21"/>
          <w:szCs w:val="21"/>
        </w:rPr>
        <w:t>Axams</w:t>
      </w:r>
      <w:proofErr w:type="spellEnd"/>
      <w:r w:rsidR="00490340" w:rsidRPr="00954EF0">
        <w:rPr>
          <w:rFonts w:ascii="Arial" w:hAnsi="Arial" w:cs="Arial"/>
          <w:color w:val="auto"/>
          <w:sz w:val="21"/>
          <w:szCs w:val="21"/>
        </w:rPr>
        <w:t>.</w:t>
      </w:r>
    </w:p>
    <w:p w14:paraId="7D8EF383" w14:textId="74790F2D" w:rsidR="00900EE3" w:rsidRPr="00954EF0" w:rsidRDefault="00900EE3" w:rsidP="009A058B">
      <w:pPr>
        <w:spacing w:after="120" w:line="276" w:lineRule="auto"/>
        <w:jc w:val="both"/>
        <w:rPr>
          <w:rFonts w:ascii="Arial" w:hAnsi="Arial" w:cs="Arial"/>
          <w:color w:val="auto"/>
          <w:sz w:val="21"/>
          <w:szCs w:val="21"/>
        </w:rPr>
      </w:pPr>
      <w:r w:rsidRPr="00954EF0">
        <w:rPr>
          <w:rFonts w:ascii="Arial" w:hAnsi="Arial" w:cs="Arial"/>
          <w:color w:val="auto"/>
          <w:sz w:val="21"/>
          <w:szCs w:val="21"/>
        </w:rPr>
        <w:t>Für kleine und große Gäste öffnet der SKI plus CITY Pass Stubai Innsbruck die Türen zu vielen glücklichen Ferienerlebnissen. Fast grenzenlos</w:t>
      </w:r>
      <w:r w:rsidR="00D9606A" w:rsidRPr="00954EF0">
        <w:rPr>
          <w:rFonts w:ascii="Arial" w:hAnsi="Arial" w:cs="Arial"/>
          <w:color w:val="auto"/>
          <w:sz w:val="21"/>
          <w:szCs w:val="21"/>
        </w:rPr>
        <w:t>es</w:t>
      </w:r>
      <w:r w:rsidRPr="00954EF0">
        <w:rPr>
          <w:rFonts w:ascii="Arial" w:hAnsi="Arial" w:cs="Arial"/>
          <w:color w:val="auto"/>
          <w:sz w:val="21"/>
          <w:szCs w:val="21"/>
        </w:rPr>
        <w:t xml:space="preserve"> </w:t>
      </w:r>
      <w:r w:rsidR="00D9606A" w:rsidRPr="00954EF0">
        <w:rPr>
          <w:rFonts w:ascii="Arial" w:hAnsi="Arial" w:cs="Arial"/>
          <w:color w:val="auto"/>
          <w:sz w:val="21"/>
          <w:szCs w:val="21"/>
        </w:rPr>
        <w:t>S</w:t>
      </w:r>
      <w:r w:rsidRPr="00954EF0">
        <w:rPr>
          <w:rFonts w:ascii="Arial" w:hAnsi="Arial" w:cs="Arial"/>
          <w:color w:val="auto"/>
          <w:sz w:val="21"/>
          <w:szCs w:val="21"/>
        </w:rPr>
        <w:t>kifahren, dazu eine abendliche Rodelpartie, ein Besuch im Alpenzoo in Innsbruck, ein spektakulärer Ausflug hinauf zum Bergisel-Sprungstadion mit dem Blick vom Starthaus auf die Schanze und die ganze Stadt Innsbruck oder faszinierende</w:t>
      </w:r>
      <w:r w:rsidR="00D9606A" w:rsidRPr="00954EF0">
        <w:rPr>
          <w:rFonts w:ascii="Arial" w:hAnsi="Arial" w:cs="Arial"/>
          <w:color w:val="auto"/>
          <w:sz w:val="21"/>
          <w:szCs w:val="21"/>
        </w:rPr>
        <w:t>,</w:t>
      </w:r>
      <w:r w:rsidRPr="00954EF0">
        <w:rPr>
          <w:rFonts w:ascii="Arial" w:hAnsi="Arial" w:cs="Arial"/>
          <w:color w:val="auto"/>
          <w:sz w:val="21"/>
          <w:szCs w:val="21"/>
        </w:rPr>
        <w:t xml:space="preserve"> akustische Entdeckungen im </w:t>
      </w:r>
      <w:proofErr w:type="spellStart"/>
      <w:r w:rsidRPr="00954EF0">
        <w:rPr>
          <w:rFonts w:ascii="Arial" w:hAnsi="Arial" w:cs="Arial"/>
          <w:color w:val="auto"/>
          <w:sz w:val="21"/>
          <w:szCs w:val="21"/>
        </w:rPr>
        <w:t>Audioversum</w:t>
      </w:r>
      <w:proofErr w:type="spellEnd"/>
      <w:r w:rsidRPr="00954EF0">
        <w:rPr>
          <w:rFonts w:ascii="Arial" w:hAnsi="Arial" w:cs="Arial"/>
          <w:color w:val="auto"/>
          <w:sz w:val="21"/>
          <w:szCs w:val="21"/>
        </w:rPr>
        <w:t xml:space="preserve"> Science Center.</w:t>
      </w:r>
    </w:p>
    <w:p w14:paraId="69735CC1" w14:textId="269B2AC9" w:rsidR="00900EE3" w:rsidRPr="00954EF0" w:rsidRDefault="00067DCE" w:rsidP="009A058B">
      <w:pPr>
        <w:spacing w:after="120" w:line="276" w:lineRule="auto"/>
        <w:jc w:val="both"/>
        <w:rPr>
          <w:rFonts w:ascii="Arial" w:hAnsi="Arial" w:cs="Arial"/>
          <w:b/>
          <w:bCs/>
          <w:color w:val="auto"/>
          <w:sz w:val="21"/>
          <w:szCs w:val="21"/>
        </w:rPr>
      </w:pPr>
      <w:r w:rsidRPr="00954EF0">
        <w:rPr>
          <w:rFonts w:ascii="Arial" w:hAnsi="Arial" w:cs="Arial"/>
          <w:b/>
          <w:bCs/>
          <w:color w:val="auto"/>
          <w:sz w:val="21"/>
          <w:szCs w:val="21"/>
        </w:rPr>
        <w:t>Kultur und Mobilitätsangebot inklusive</w:t>
      </w:r>
    </w:p>
    <w:p w14:paraId="31E68189" w14:textId="13079235" w:rsidR="00067DCE" w:rsidRPr="00954EF0" w:rsidRDefault="00D9606A" w:rsidP="009A058B">
      <w:pPr>
        <w:spacing w:after="120" w:line="276" w:lineRule="auto"/>
        <w:jc w:val="both"/>
        <w:rPr>
          <w:rFonts w:ascii="Arial" w:hAnsi="Arial" w:cs="Arial"/>
          <w:color w:val="auto"/>
          <w:sz w:val="21"/>
          <w:szCs w:val="21"/>
        </w:rPr>
      </w:pPr>
      <w:r w:rsidRPr="00954EF0">
        <w:rPr>
          <w:rFonts w:ascii="Arial" w:hAnsi="Arial" w:cs="Arial"/>
          <w:color w:val="auto"/>
          <w:sz w:val="21"/>
          <w:szCs w:val="21"/>
        </w:rPr>
        <w:t xml:space="preserve">Neben dem </w:t>
      </w:r>
      <w:r w:rsidR="00140A43" w:rsidRPr="00954EF0">
        <w:rPr>
          <w:rFonts w:ascii="Arial" w:hAnsi="Arial" w:cs="Arial"/>
          <w:color w:val="auto"/>
          <w:sz w:val="21"/>
          <w:szCs w:val="21"/>
        </w:rPr>
        <w:t>vielfältigen</w:t>
      </w:r>
      <w:r w:rsidRPr="00954EF0">
        <w:rPr>
          <w:rFonts w:ascii="Arial" w:hAnsi="Arial" w:cs="Arial"/>
          <w:color w:val="auto"/>
          <w:sz w:val="21"/>
          <w:szCs w:val="21"/>
        </w:rPr>
        <w:t xml:space="preserve"> </w:t>
      </w:r>
      <w:proofErr w:type="spellStart"/>
      <w:r w:rsidRPr="00954EF0">
        <w:rPr>
          <w:rFonts w:ascii="Arial" w:hAnsi="Arial" w:cs="Arial"/>
          <w:color w:val="auto"/>
          <w:sz w:val="21"/>
          <w:szCs w:val="21"/>
        </w:rPr>
        <w:t>Skispaß</w:t>
      </w:r>
      <w:proofErr w:type="spellEnd"/>
      <w:r w:rsidRPr="00954EF0">
        <w:rPr>
          <w:rFonts w:ascii="Arial" w:hAnsi="Arial" w:cs="Arial"/>
          <w:color w:val="auto"/>
          <w:sz w:val="21"/>
          <w:szCs w:val="21"/>
        </w:rPr>
        <w:t xml:space="preserve"> hat der </w:t>
      </w:r>
      <w:r w:rsidR="00900EE3" w:rsidRPr="00954EF0">
        <w:rPr>
          <w:rFonts w:ascii="Arial" w:hAnsi="Arial" w:cs="Arial"/>
          <w:color w:val="auto"/>
          <w:sz w:val="21"/>
          <w:szCs w:val="21"/>
        </w:rPr>
        <w:t xml:space="preserve">SKI plus CITY Pass Stubai Innsbruck </w:t>
      </w:r>
      <w:r w:rsidRPr="00954EF0">
        <w:rPr>
          <w:rFonts w:ascii="Arial" w:hAnsi="Arial" w:cs="Arial"/>
          <w:color w:val="auto"/>
          <w:sz w:val="21"/>
          <w:szCs w:val="21"/>
        </w:rPr>
        <w:t>auch darüber hinaus einiges zu bieten.</w:t>
      </w:r>
      <w:r w:rsidR="00900EE3" w:rsidRPr="00954EF0">
        <w:rPr>
          <w:rFonts w:ascii="Arial" w:hAnsi="Arial" w:cs="Arial"/>
          <w:color w:val="auto"/>
          <w:sz w:val="21"/>
          <w:szCs w:val="21"/>
        </w:rPr>
        <w:t xml:space="preserve"> Vom </w:t>
      </w:r>
      <w:r w:rsidR="00900EE3" w:rsidRPr="00954EF0">
        <w:rPr>
          <w:rFonts w:ascii="Arial" w:hAnsi="Arial" w:cs="Arial"/>
          <w:b/>
          <w:bCs/>
          <w:color w:val="auto"/>
          <w:sz w:val="21"/>
          <w:szCs w:val="21"/>
        </w:rPr>
        <w:t>Renaissanceschloss Ambras</w:t>
      </w:r>
      <w:r w:rsidR="00900EE3" w:rsidRPr="00954EF0">
        <w:rPr>
          <w:rFonts w:ascii="Arial" w:hAnsi="Arial" w:cs="Arial"/>
          <w:color w:val="auto"/>
          <w:sz w:val="21"/>
          <w:szCs w:val="21"/>
        </w:rPr>
        <w:t xml:space="preserve"> </w:t>
      </w:r>
      <w:r w:rsidR="000029A0" w:rsidRPr="007B0930">
        <w:rPr>
          <w:rFonts w:ascii="Arial" w:hAnsi="Arial" w:cs="Arial"/>
          <w:b/>
          <w:bCs/>
          <w:color w:val="auto"/>
          <w:sz w:val="21"/>
          <w:szCs w:val="21"/>
        </w:rPr>
        <w:t>Innsbruck</w:t>
      </w:r>
      <w:r w:rsidR="000029A0">
        <w:rPr>
          <w:rFonts w:ascii="Arial" w:hAnsi="Arial" w:cs="Arial"/>
          <w:color w:val="auto"/>
          <w:sz w:val="21"/>
          <w:szCs w:val="21"/>
        </w:rPr>
        <w:t xml:space="preserve"> </w:t>
      </w:r>
      <w:r w:rsidR="00900EE3" w:rsidRPr="00954EF0">
        <w:rPr>
          <w:rFonts w:ascii="Arial" w:hAnsi="Arial" w:cs="Arial"/>
          <w:color w:val="auto"/>
          <w:sz w:val="21"/>
          <w:szCs w:val="21"/>
        </w:rPr>
        <w:t>mit seinen Kunstsammlungen,</w:t>
      </w:r>
      <w:r w:rsidR="00C430B3">
        <w:rPr>
          <w:rFonts w:ascii="Arial" w:hAnsi="Arial" w:cs="Arial"/>
          <w:color w:val="auto"/>
          <w:sz w:val="21"/>
          <w:szCs w:val="21"/>
        </w:rPr>
        <w:t xml:space="preserve"> </w:t>
      </w:r>
      <w:r w:rsidR="00900EE3" w:rsidRPr="00954EF0">
        <w:rPr>
          <w:rFonts w:ascii="Arial" w:hAnsi="Arial" w:cs="Arial"/>
          <w:color w:val="auto"/>
          <w:sz w:val="21"/>
          <w:szCs w:val="21"/>
        </w:rPr>
        <w:t>Rüst- und</w:t>
      </w:r>
      <w:r w:rsidR="009A058B" w:rsidRPr="00954EF0">
        <w:rPr>
          <w:rFonts w:ascii="Arial" w:hAnsi="Arial" w:cs="Arial"/>
          <w:color w:val="auto"/>
          <w:sz w:val="21"/>
          <w:szCs w:val="21"/>
        </w:rPr>
        <w:t xml:space="preserve"> </w:t>
      </w:r>
      <w:r w:rsidR="00900EE3" w:rsidRPr="00954EF0">
        <w:rPr>
          <w:rFonts w:ascii="Arial" w:hAnsi="Arial" w:cs="Arial"/>
          <w:color w:val="auto"/>
          <w:sz w:val="21"/>
          <w:szCs w:val="21"/>
        </w:rPr>
        <w:t xml:space="preserve">Waffenkammern über die </w:t>
      </w:r>
      <w:r w:rsidR="00900EE3" w:rsidRPr="00954EF0">
        <w:rPr>
          <w:rFonts w:ascii="Arial" w:hAnsi="Arial" w:cs="Arial"/>
          <w:b/>
          <w:bCs/>
          <w:color w:val="auto"/>
          <w:sz w:val="21"/>
          <w:szCs w:val="21"/>
        </w:rPr>
        <w:t xml:space="preserve">Kaiserliche Hofburg, </w:t>
      </w:r>
      <w:r w:rsidR="00900EE3" w:rsidRPr="00954EF0">
        <w:rPr>
          <w:rFonts w:ascii="Arial" w:hAnsi="Arial" w:cs="Arial"/>
          <w:color w:val="auto"/>
          <w:sz w:val="21"/>
          <w:szCs w:val="21"/>
        </w:rPr>
        <w:t>d</w:t>
      </w:r>
      <w:r w:rsidR="002A3EF7" w:rsidRPr="00954EF0">
        <w:rPr>
          <w:rFonts w:ascii="Arial" w:hAnsi="Arial" w:cs="Arial"/>
          <w:color w:val="auto"/>
          <w:sz w:val="21"/>
          <w:szCs w:val="21"/>
        </w:rPr>
        <w:t xml:space="preserve">as </w:t>
      </w:r>
      <w:r w:rsidR="00900EE3" w:rsidRPr="00954EF0">
        <w:rPr>
          <w:rFonts w:ascii="Arial" w:hAnsi="Arial" w:cs="Arial"/>
          <w:b/>
          <w:bCs/>
          <w:color w:val="auto"/>
          <w:sz w:val="21"/>
          <w:szCs w:val="21"/>
        </w:rPr>
        <w:t xml:space="preserve">Museum </w:t>
      </w:r>
      <w:r w:rsidR="00F21B15" w:rsidRPr="00954EF0">
        <w:rPr>
          <w:rFonts w:ascii="Arial" w:hAnsi="Arial" w:cs="Arial"/>
          <w:b/>
          <w:bCs/>
          <w:color w:val="auto"/>
          <w:sz w:val="21"/>
          <w:szCs w:val="21"/>
        </w:rPr>
        <w:t xml:space="preserve">beim </w:t>
      </w:r>
      <w:r w:rsidR="00900EE3" w:rsidRPr="00954EF0">
        <w:rPr>
          <w:rFonts w:ascii="Arial" w:hAnsi="Arial" w:cs="Arial"/>
          <w:b/>
          <w:bCs/>
          <w:color w:val="auto"/>
          <w:sz w:val="21"/>
          <w:szCs w:val="21"/>
        </w:rPr>
        <w:t>Goldene</w:t>
      </w:r>
      <w:r w:rsidR="00F21B15" w:rsidRPr="00954EF0">
        <w:rPr>
          <w:rFonts w:ascii="Arial" w:hAnsi="Arial" w:cs="Arial"/>
          <w:b/>
          <w:bCs/>
          <w:color w:val="auto"/>
          <w:sz w:val="21"/>
          <w:szCs w:val="21"/>
        </w:rPr>
        <w:t>n</w:t>
      </w:r>
      <w:r w:rsidR="00900EE3" w:rsidRPr="00954EF0">
        <w:rPr>
          <w:rFonts w:ascii="Arial" w:hAnsi="Arial" w:cs="Arial"/>
          <w:b/>
          <w:bCs/>
          <w:color w:val="auto"/>
          <w:sz w:val="21"/>
          <w:szCs w:val="21"/>
        </w:rPr>
        <w:t xml:space="preserve"> Dachl</w:t>
      </w:r>
      <w:r w:rsidR="00900EE3" w:rsidRPr="00954EF0">
        <w:rPr>
          <w:rFonts w:ascii="Arial" w:hAnsi="Arial" w:cs="Arial"/>
          <w:color w:val="auto"/>
          <w:sz w:val="21"/>
          <w:szCs w:val="21"/>
        </w:rPr>
        <w:t xml:space="preserve"> </w:t>
      </w:r>
      <w:r w:rsidR="00900EE3" w:rsidRPr="00954EF0">
        <w:rPr>
          <w:rFonts w:ascii="Arial" w:hAnsi="Arial" w:cs="Arial"/>
          <w:color w:val="auto"/>
          <w:sz w:val="21"/>
          <w:szCs w:val="21"/>
        </w:rPr>
        <w:lastRenderedPageBreak/>
        <w:t>und zahlreiche andere Innsbrucker Museen bis zu den weltberühmten</w:t>
      </w:r>
      <w:r w:rsidR="00F148D4">
        <w:rPr>
          <w:rFonts w:ascii="Arial" w:hAnsi="Arial" w:cs="Arial"/>
          <w:color w:val="auto"/>
          <w:sz w:val="21"/>
          <w:szCs w:val="21"/>
        </w:rPr>
        <w:t xml:space="preserve"> </w:t>
      </w:r>
      <w:r w:rsidR="00900EE3" w:rsidRPr="00954EF0">
        <w:rPr>
          <w:rFonts w:ascii="Arial" w:hAnsi="Arial" w:cs="Arial"/>
          <w:b/>
          <w:bCs/>
          <w:color w:val="auto"/>
          <w:sz w:val="21"/>
          <w:szCs w:val="21"/>
        </w:rPr>
        <w:t>Kristallwelten von Swarovski</w:t>
      </w:r>
      <w:r w:rsidR="00900EE3" w:rsidRPr="00954EF0">
        <w:rPr>
          <w:rFonts w:ascii="Arial" w:hAnsi="Arial" w:cs="Arial"/>
          <w:color w:val="auto"/>
          <w:sz w:val="21"/>
          <w:szCs w:val="21"/>
        </w:rPr>
        <w:t xml:space="preserve"> im nahen Wattens ermöglicht der Pass ein Freizeitprogramm, das </w:t>
      </w:r>
      <w:r w:rsidRPr="00954EF0">
        <w:rPr>
          <w:rFonts w:ascii="Arial" w:hAnsi="Arial" w:cs="Arial"/>
          <w:color w:val="auto"/>
          <w:sz w:val="21"/>
          <w:szCs w:val="21"/>
        </w:rPr>
        <w:t>jede Urlauberin und jeden Urlauber glücklich macht</w:t>
      </w:r>
      <w:r w:rsidR="00900EE3" w:rsidRPr="00954EF0">
        <w:rPr>
          <w:rFonts w:ascii="Arial" w:hAnsi="Arial" w:cs="Arial"/>
          <w:color w:val="auto"/>
          <w:sz w:val="21"/>
          <w:szCs w:val="21"/>
        </w:rPr>
        <w:t xml:space="preserve">. </w:t>
      </w:r>
    </w:p>
    <w:p w14:paraId="6A5DC6FC" w14:textId="07E40647" w:rsidR="00F74513" w:rsidRPr="00954EF0" w:rsidRDefault="00D9606A" w:rsidP="009A058B">
      <w:pPr>
        <w:spacing w:after="120" w:line="276" w:lineRule="auto"/>
        <w:jc w:val="both"/>
        <w:rPr>
          <w:rFonts w:ascii="Arial" w:hAnsi="Arial" w:cs="Arial"/>
          <w:color w:val="auto"/>
          <w:sz w:val="21"/>
          <w:szCs w:val="21"/>
        </w:rPr>
      </w:pPr>
      <w:r w:rsidRPr="00954EF0">
        <w:rPr>
          <w:rFonts w:ascii="Arial" w:hAnsi="Arial" w:cs="Arial"/>
          <w:color w:val="auto"/>
          <w:sz w:val="21"/>
          <w:szCs w:val="21"/>
        </w:rPr>
        <w:t>Damit die zahlreichen</w:t>
      </w:r>
      <w:r w:rsidR="00900EE3" w:rsidRPr="00954EF0">
        <w:rPr>
          <w:rFonts w:ascii="Arial" w:hAnsi="Arial" w:cs="Arial"/>
          <w:color w:val="auto"/>
          <w:sz w:val="21"/>
          <w:szCs w:val="21"/>
        </w:rPr>
        <w:t xml:space="preserve"> Attraktionen </w:t>
      </w:r>
      <w:r w:rsidRPr="00954EF0">
        <w:rPr>
          <w:rFonts w:ascii="Arial" w:hAnsi="Arial" w:cs="Arial"/>
          <w:color w:val="auto"/>
          <w:sz w:val="21"/>
          <w:szCs w:val="21"/>
        </w:rPr>
        <w:t>entspannt und unkompliziert erreicht werden können,</w:t>
      </w:r>
      <w:r w:rsidR="00900EE3" w:rsidRPr="00954EF0">
        <w:rPr>
          <w:rFonts w:ascii="Arial" w:hAnsi="Arial" w:cs="Arial"/>
          <w:color w:val="auto"/>
          <w:sz w:val="21"/>
          <w:szCs w:val="21"/>
        </w:rPr>
        <w:t xml:space="preserve"> </w:t>
      </w:r>
      <w:r w:rsidRPr="00954EF0">
        <w:rPr>
          <w:rFonts w:ascii="Arial" w:hAnsi="Arial" w:cs="Arial"/>
          <w:color w:val="auto"/>
          <w:sz w:val="21"/>
          <w:szCs w:val="21"/>
        </w:rPr>
        <w:t xml:space="preserve">bietet der </w:t>
      </w:r>
      <w:r w:rsidR="00900EE3" w:rsidRPr="00954EF0">
        <w:rPr>
          <w:rFonts w:ascii="Arial" w:hAnsi="Arial" w:cs="Arial"/>
          <w:color w:val="auto"/>
          <w:sz w:val="21"/>
          <w:szCs w:val="21"/>
        </w:rPr>
        <w:t xml:space="preserve">Pass das </w:t>
      </w:r>
      <w:r w:rsidR="00F74513" w:rsidRPr="00954EF0">
        <w:rPr>
          <w:rFonts w:ascii="Arial" w:hAnsi="Arial" w:cs="Arial"/>
          <w:color w:val="auto"/>
          <w:sz w:val="21"/>
          <w:szCs w:val="21"/>
        </w:rPr>
        <w:t>perfekte</w:t>
      </w:r>
      <w:r w:rsidR="00900EE3" w:rsidRPr="00954EF0">
        <w:rPr>
          <w:rFonts w:ascii="Arial" w:hAnsi="Arial" w:cs="Arial"/>
          <w:color w:val="auto"/>
          <w:sz w:val="21"/>
          <w:szCs w:val="21"/>
        </w:rPr>
        <w:t xml:space="preserve"> </w:t>
      </w:r>
      <w:r w:rsidR="00900EE3" w:rsidRPr="00954EF0">
        <w:rPr>
          <w:rFonts w:ascii="Arial" w:hAnsi="Arial" w:cs="Arial"/>
          <w:b/>
          <w:bCs/>
          <w:color w:val="auto"/>
          <w:sz w:val="21"/>
          <w:szCs w:val="21"/>
        </w:rPr>
        <w:t>Mobilitätsangebot</w:t>
      </w:r>
      <w:r w:rsidR="00900EE3" w:rsidRPr="00954EF0">
        <w:rPr>
          <w:rFonts w:ascii="Arial" w:hAnsi="Arial" w:cs="Arial"/>
          <w:color w:val="auto"/>
          <w:sz w:val="21"/>
          <w:szCs w:val="21"/>
        </w:rPr>
        <w:t xml:space="preserve">. Inklusive sind die Skibusse im Stubaital, </w:t>
      </w:r>
      <w:r w:rsidR="001E3392" w:rsidRPr="00954EF0">
        <w:rPr>
          <w:rFonts w:ascii="Arial" w:hAnsi="Arial" w:cs="Arial"/>
          <w:color w:val="auto"/>
          <w:sz w:val="21"/>
          <w:szCs w:val="21"/>
        </w:rPr>
        <w:t>in</w:t>
      </w:r>
      <w:r w:rsidR="00332C52" w:rsidRPr="00954EF0">
        <w:rPr>
          <w:rFonts w:ascii="Arial" w:hAnsi="Arial" w:cs="Arial"/>
          <w:color w:val="auto"/>
          <w:sz w:val="21"/>
          <w:szCs w:val="21"/>
        </w:rPr>
        <w:t xml:space="preserve"> </w:t>
      </w:r>
      <w:r w:rsidR="001E3392" w:rsidRPr="00954EF0">
        <w:rPr>
          <w:rFonts w:ascii="Arial" w:hAnsi="Arial" w:cs="Arial"/>
          <w:color w:val="auto"/>
          <w:sz w:val="21"/>
          <w:szCs w:val="21"/>
        </w:rPr>
        <w:t xml:space="preserve">Innsbruck und Umgebung sowie </w:t>
      </w:r>
      <w:r w:rsidR="00900EE3" w:rsidRPr="00954EF0">
        <w:rPr>
          <w:rFonts w:ascii="Arial" w:hAnsi="Arial" w:cs="Arial"/>
          <w:color w:val="auto"/>
          <w:sz w:val="21"/>
          <w:szCs w:val="21"/>
        </w:rPr>
        <w:t>im Wipptal zu und von den Skigebieten. Die ideale Ergänzung dazu ist der Sightseer,</w:t>
      </w:r>
      <w:r w:rsidR="00F148D4">
        <w:rPr>
          <w:rFonts w:ascii="Arial" w:hAnsi="Arial" w:cs="Arial"/>
          <w:color w:val="auto"/>
          <w:sz w:val="21"/>
          <w:szCs w:val="21"/>
        </w:rPr>
        <w:t xml:space="preserve"> ei</w:t>
      </w:r>
      <w:r w:rsidR="00900EE3" w:rsidRPr="00954EF0">
        <w:rPr>
          <w:rFonts w:ascii="Arial" w:hAnsi="Arial" w:cs="Arial"/>
          <w:color w:val="auto"/>
          <w:sz w:val="21"/>
          <w:szCs w:val="21"/>
        </w:rPr>
        <w:t>ne Hop-on-Hop-off-Busverbindung zu nahezu allen</w:t>
      </w:r>
      <w:r w:rsidR="001E3392" w:rsidRPr="00954EF0">
        <w:rPr>
          <w:rFonts w:ascii="Arial" w:hAnsi="Arial" w:cs="Arial"/>
          <w:color w:val="auto"/>
          <w:sz w:val="21"/>
          <w:szCs w:val="21"/>
        </w:rPr>
        <w:t xml:space="preserve"> </w:t>
      </w:r>
      <w:r w:rsidR="00900EE3" w:rsidRPr="00954EF0">
        <w:rPr>
          <w:rFonts w:ascii="Arial" w:hAnsi="Arial" w:cs="Arial"/>
          <w:color w:val="auto"/>
          <w:sz w:val="21"/>
          <w:szCs w:val="21"/>
        </w:rPr>
        <w:t xml:space="preserve">Sehenswürdigkeiten und Attraktionen in Innsbruck, die täglich im Intervall von 40 Minuten von </w:t>
      </w:r>
      <w:r w:rsidR="002A3EF7" w:rsidRPr="00954EF0">
        <w:rPr>
          <w:rFonts w:ascii="Arial" w:hAnsi="Arial" w:cs="Arial"/>
          <w:color w:val="auto"/>
          <w:sz w:val="21"/>
          <w:szCs w:val="21"/>
        </w:rPr>
        <w:t>0</w:t>
      </w:r>
      <w:r w:rsidR="00900EE3" w:rsidRPr="00954EF0">
        <w:rPr>
          <w:rFonts w:ascii="Arial" w:hAnsi="Arial" w:cs="Arial"/>
          <w:color w:val="auto"/>
          <w:sz w:val="21"/>
          <w:szCs w:val="21"/>
        </w:rPr>
        <w:t>9:55</w:t>
      </w:r>
      <w:r w:rsidR="001E3392" w:rsidRPr="00954EF0">
        <w:rPr>
          <w:rFonts w:ascii="Arial" w:hAnsi="Arial" w:cs="Arial"/>
          <w:color w:val="auto"/>
          <w:sz w:val="21"/>
          <w:szCs w:val="21"/>
        </w:rPr>
        <w:t xml:space="preserve"> </w:t>
      </w:r>
      <w:r w:rsidR="00900EE3" w:rsidRPr="00954EF0">
        <w:rPr>
          <w:rFonts w:ascii="Arial" w:hAnsi="Arial" w:cs="Arial"/>
          <w:color w:val="auto"/>
          <w:sz w:val="21"/>
          <w:szCs w:val="21"/>
        </w:rPr>
        <w:t xml:space="preserve">bis 15:55 Uhr </w:t>
      </w:r>
      <w:r w:rsidR="00987A08" w:rsidRPr="00954EF0">
        <w:rPr>
          <w:rFonts w:ascii="Arial" w:hAnsi="Arial" w:cs="Arial"/>
          <w:color w:val="auto"/>
          <w:sz w:val="21"/>
          <w:szCs w:val="21"/>
        </w:rPr>
        <w:t>angeboten wird.</w:t>
      </w:r>
    </w:p>
    <w:p w14:paraId="1DB71F0E" w14:textId="226B5FBC" w:rsidR="00900EE3" w:rsidRPr="00900EE3" w:rsidRDefault="00900EE3" w:rsidP="009A058B">
      <w:pPr>
        <w:spacing w:after="120" w:line="276" w:lineRule="auto"/>
        <w:jc w:val="both"/>
        <w:rPr>
          <w:rFonts w:ascii="Arial" w:hAnsi="Arial" w:cs="Arial"/>
          <w:color w:val="auto"/>
          <w:sz w:val="21"/>
          <w:szCs w:val="21"/>
        </w:rPr>
      </w:pPr>
      <w:r w:rsidRPr="00954EF0">
        <w:rPr>
          <w:rFonts w:ascii="Arial" w:hAnsi="Arial" w:cs="Arial"/>
          <w:color w:val="auto"/>
          <w:sz w:val="21"/>
          <w:szCs w:val="21"/>
        </w:rPr>
        <w:t>De</w:t>
      </w:r>
      <w:r w:rsidR="002A3EF7" w:rsidRPr="00954EF0">
        <w:rPr>
          <w:rFonts w:ascii="Arial" w:hAnsi="Arial" w:cs="Arial"/>
          <w:color w:val="auto"/>
          <w:sz w:val="21"/>
          <w:szCs w:val="21"/>
        </w:rPr>
        <w:t>r</w:t>
      </w:r>
      <w:r w:rsidRPr="00954EF0">
        <w:rPr>
          <w:rFonts w:ascii="Arial" w:hAnsi="Arial" w:cs="Arial"/>
          <w:color w:val="auto"/>
          <w:sz w:val="21"/>
          <w:szCs w:val="21"/>
        </w:rPr>
        <w:t xml:space="preserve"> SKI plus CITY Pass Stubai Innsbruck </w:t>
      </w:r>
      <w:r w:rsidR="002A3EF7" w:rsidRPr="00954EF0">
        <w:rPr>
          <w:rFonts w:ascii="Arial" w:hAnsi="Arial" w:cs="Arial"/>
          <w:color w:val="auto"/>
          <w:sz w:val="21"/>
          <w:szCs w:val="21"/>
        </w:rPr>
        <w:t xml:space="preserve">ist </w:t>
      </w:r>
      <w:r w:rsidRPr="00954EF0">
        <w:rPr>
          <w:rFonts w:ascii="Arial" w:hAnsi="Arial" w:cs="Arial"/>
          <w:color w:val="auto"/>
          <w:sz w:val="21"/>
          <w:szCs w:val="21"/>
        </w:rPr>
        <w:t>an den Kassen der 13 teilnehmenden Bergbahnen, bei der Tourismus Information Innsbruck/Burggraben und bei den teilnehmenden Hotels</w:t>
      </w:r>
      <w:r w:rsidR="002A3EF7" w:rsidRPr="00954EF0">
        <w:rPr>
          <w:rFonts w:ascii="Arial" w:hAnsi="Arial" w:cs="Arial"/>
          <w:color w:val="auto"/>
          <w:sz w:val="21"/>
          <w:szCs w:val="21"/>
        </w:rPr>
        <w:t xml:space="preserve"> erhältlich</w:t>
      </w:r>
      <w:r w:rsidRPr="00954EF0">
        <w:rPr>
          <w:rFonts w:ascii="Arial" w:hAnsi="Arial" w:cs="Arial"/>
          <w:color w:val="auto"/>
          <w:sz w:val="21"/>
          <w:szCs w:val="21"/>
        </w:rPr>
        <w:t>.</w:t>
      </w:r>
      <w:r w:rsidR="00F74513" w:rsidRPr="00954EF0">
        <w:rPr>
          <w:rFonts w:ascii="Arial" w:hAnsi="Arial" w:cs="Arial"/>
          <w:color w:val="auto"/>
          <w:sz w:val="21"/>
          <w:szCs w:val="21"/>
        </w:rPr>
        <w:t xml:space="preserve"> Gültig ist er</w:t>
      </w:r>
      <w:r w:rsidRPr="00954EF0">
        <w:rPr>
          <w:rFonts w:ascii="Arial" w:hAnsi="Arial" w:cs="Arial"/>
          <w:color w:val="auto"/>
          <w:sz w:val="21"/>
          <w:szCs w:val="21"/>
        </w:rPr>
        <w:t xml:space="preserve"> </w:t>
      </w:r>
      <w:r w:rsidRPr="00954EF0">
        <w:rPr>
          <w:rFonts w:ascii="Arial" w:hAnsi="Arial" w:cs="Arial"/>
          <w:b/>
          <w:bCs/>
          <w:color w:val="auto"/>
          <w:sz w:val="21"/>
          <w:szCs w:val="21"/>
        </w:rPr>
        <w:t xml:space="preserve">vom </w:t>
      </w:r>
      <w:r w:rsidR="00987A08" w:rsidRPr="00954EF0">
        <w:rPr>
          <w:rFonts w:ascii="Arial" w:hAnsi="Arial" w:cs="Arial"/>
          <w:b/>
          <w:bCs/>
          <w:color w:val="auto"/>
          <w:sz w:val="21"/>
          <w:szCs w:val="21"/>
        </w:rPr>
        <w:t>0</w:t>
      </w:r>
      <w:r w:rsidRPr="00954EF0">
        <w:rPr>
          <w:rFonts w:ascii="Arial" w:hAnsi="Arial" w:cs="Arial"/>
          <w:b/>
          <w:bCs/>
          <w:color w:val="auto"/>
          <w:sz w:val="21"/>
          <w:szCs w:val="21"/>
        </w:rPr>
        <w:t>1.</w:t>
      </w:r>
      <w:r w:rsidR="004A3BC0" w:rsidRPr="00954EF0">
        <w:rPr>
          <w:rFonts w:ascii="Arial" w:hAnsi="Arial" w:cs="Arial"/>
          <w:b/>
          <w:bCs/>
          <w:color w:val="auto"/>
          <w:sz w:val="21"/>
          <w:szCs w:val="21"/>
        </w:rPr>
        <w:t xml:space="preserve"> </w:t>
      </w:r>
      <w:r w:rsidRPr="00954EF0">
        <w:rPr>
          <w:rFonts w:ascii="Arial" w:hAnsi="Arial" w:cs="Arial"/>
          <w:b/>
          <w:bCs/>
          <w:color w:val="auto"/>
          <w:sz w:val="21"/>
          <w:szCs w:val="21"/>
        </w:rPr>
        <w:t xml:space="preserve">Oktober 2021 bis zum </w:t>
      </w:r>
      <w:r w:rsidR="00987A08" w:rsidRPr="00954EF0">
        <w:rPr>
          <w:rFonts w:ascii="Arial" w:hAnsi="Arial" w:cs="Arial"/>
          <w:b/>
          <w:bCs/>
          <w:color w:val="auto"/>
          <w:sz w:val="21"/>
          <w:szCs w:val="21"/>
        </w:rPr>
        <w:t>0</w:t>
      </w:r>
      <w:r w:rsidRPr="00954EF0">
        <w:rPr>
          <w:rFonts w:ascii="Arial" w:hAnsi="Arial" w:cs="Arial"/>
          <w:b/>
          <w:bCs/>
          <w:color w:val="auto"/>
          <w:sz w:val="21"/>
          <w:szCs w:val="21"/>
        </w:rPr>
        <w:t>8. Mai 2022</w:t>
      </w:r>
      <w:r w:rsidRPr="00954EF0">
        <w:rPr>
          <w:rFonts w:ascii="Arial" w:hAnsi="Arial" w:cs="Arial"/>
          <w:color w:val="auto"/>
          <w:sz w:val="21"/>
          <w:szCs w:val="21"/>
        </w:rPr>
        <w:t xml:space="preserve"> für eine Dauer von zwei bis 21 Tagen. Die Preise beginnen bei 117 Euro für Erwachsene für zwei Tage. Kinder ab dem Jahrgang 2014 sind </w:t>
      </w:r>
      <w:r w:rsidR="00F74513" w:rsidRPr="00954EF0">
        <w:rPr>
          <w:rFonts w:ascii="Arial" w:hAnsi="Arial" w:cs="Arial"/>
          <w:color w:val="auto"/>
          <w:sz w:val="21"/>
          <w:szCs w:val="21"/>
        </w:rPr>
        <w:t xml:space="preserve">in Begleitung eines zahlenden Elternteils </w:t>
      </w:r>
      <w:r w:rsidRPr="00954EF0">
        <w:rPr>
          <w:rFonts w:ascii="Arial" w:hAnsi="Arial" w:cs="Arial"/>
          <w:color w:val="auto"/>
          <w:sz w:val="21"/>
          <w:szCs w:val="21"/>
        </w:rPr>
        <w:t xml:space="preserve">gratis dabei. In diesem Jahr </w:t>
      </w:r>
      <w:r w:rsidR="00067DCE" w:rsidRPr="00954EF0">
        <w:rPr>
          <w:rFonts w:ascii="Arial" w:hAnsi="Arial" w:cs="Arial"/>
          <w:color w:val="auto"/>
          <w:sz w:val="21"/>
          <w:szCs w:val="21"/>
        </w:rPr>
        <w:t>besteht außerdem die Möglichkeit</w:t>
      </w:r>
      <w:r w:rsidRPr="00954EF0">
        <w:rPr>
          <w:rFonts w:ascii="Arial" w:hAnsi="Arial" w:cs="Arial"/>
          <w:color w:val="auto"/>
          <w:sz w:val="21"/>
          <w:szCs w:val="21"/>
        </w:rPr>
        <w:t xml:space="preserve">, den SKI plus CITY Pass Stubai Innsbruck </w:t>
      </w:r>
      <w:r w:rsidR="00067DCE" w:rsidRPr="00954EF0">
        <w:rPr>
          <w:rFonts w:ascii="Arial" w:hAnsi="Arial" w:cs="Arial"/>
          <w:color w:val="auto"/>
          <w:sz w:val="21"/>
          <w:szCs w:val="21"/>
        </w:rPr>
        <w:t xml:space="preserve">bequem </w:t>
      </w:r>
      <w:r w:rsidRPr="00954EF0">
        <w:rPr>
          <w:rFonts w:ascii="Arial" w:hAnsi="Arial" w:cs="Arial"/>
          <w:color w:val="auto"/>
          <w:sz w:val="21"/>
          <w:szCs w:val="21"/>
        </w:rPr>
        <w:t>per Mausklick von zu</w:t>
      </w:r>
      <w:r w:rsidR="00F74513" w:rsidRPr="00954EF0">
        <w:rPr>
          <w:rFonts w:ascii="Arial" w:hAnsi="Arial" w:cs="Arial"/>
          <w:color w:val="auto"/>
          <w:sz w:val="21"/>
          <w:szCs w:val="21"/>
        </w:rPr>
        <w:t xml:space="preserve"> H</w:t>
      </w:r>
      <w:r w:rsidRPr="00954EF0">
        <w:rPr>
          <w:rFonts w:ascii="Arial" w:hAnsi="Arial" w:cs="Arial"/>
          <w:color w:val="auto"/>
          <w:sz w:val="21"/>
          <w:szCs w:val="21"/>
        </w:rPr>
        <w:t xml:space="preserve">ause aus online zu buchen. </w:t>
      </w:r>
      <w:r w:rsidR="00067DCE" w:rsidRPr="00954EF0">
        <w:rPr>
          <w:rFonts w:ascii="Arial" w:hAnsi="Arial" w:cs="Arial"/>
          <w:color w:val="auto"/>
          <w:sz w:val="21"/>
          <w:szCs w:val="21"/>
        </w:rPr>
        <w:t xml:space="preserve">Im Anschluss </w:t>
      </w:r>
      <w:r w:rsidR="00F74513" w:rsidRPr="00954EF0">
        <w:rPr>
          <w:rFonts w:ascii="Arial" w:hAnsi="Arial" w:cs="Arial"/>
          <w:color w:val="auto"/>
          <w:sz w:val="21"/>
          <w:szCs w:val="21"/>
        </w:rPr>
        <w:t>erreichen die Pässe</w:t>
      </w:r>
      <w:r w:rsidRPr="00954EF0">
        <w:rPr>
          <w:rFonts w:ascii="Arial" w:hAnsi="Arial" w:cs="Arial"/>
          <w:color w:val="auto"/>
          <w:sz w:val="21"/>
          <w:szCs w:val="21"/>
        </w:rPr>
        <w:t xml:space="preserve"> </w:t>
      </w:r>
      <w:r w:rsidR="00067DCE" w:rsidRPr="00954EF0">
        <w:rPr>
          <w:rFonts w:ascii="Arial" w:hAnsi="Arial" w:cs="Arial"/>
          <w:color w:val="auto"/>
          <w:sz w:val="21"/>
          <w:szCs w:val="21"/>
        </w:rPr>
        <w:t xml:space="preserve">alle Urlauber*innen </w:t>
      </w:r>
      <w:r w:rsidRPr="00954EF0">
        <w:rPr>
          <w:rFonts w:ascii="Arial" w:hAnsi="Arial" w:cs="Arial"/>
          <w:color w:val="auto"/>
          <w:sz w:val="21"/>
          <w:szCs w:val="21"/>
        </w:rPr>
        <w:t xml:space="preserve">schnell und unkompliziert </w:t>
      </w:r>
      <w:r w:rsidR="00067DCE" w:rsidRPr="00954EF0">
        <w:rPr>
          <w:rFonts w:ascii="Arial" w:hAnsi="Arial" w:cs="Arial"/>
          <w:color w:val="auto"/>
          <w:sz w:val="21"/>
          <w:szCs w:val="21"/>
        </w:rPr>
        <w:t>mit der Post.</w:t>
      </w:r>
    </w:p>
    <w:p w14:paraId="21E96479" w14:textId="655FFC14" w:rsidR="00AB5D8F" w:rsidRPr="0059573D" w:rsidRDefault="00AB5D8F" w:rsidP="00AB5D8F">
      <w:pPr>
        <w:jc w:val="both"/>
        <w:rPr>
          <w:rFonts w:ascii="Arial" w:hAnsi="Arial"/>
          <w:color w:val="auto"/>
          <w:sz w:val="16"/>
          <w:szCs w:val="16"/>
          <w:u w:color="595959"/>
        </w:rPr>
      </w:pPr>
      <w:r w:rsidRPr="005E5AF9">
        <w:rPr>
          <w:rFonts w:ascii="Arial" w:hAnsi="Arial"/>
          <w:color w:val="auto"/>
          <w:sz w:val="16"/>
          <w:szCs w:val="16"/>
          <w:u w:color="595959"/>
        </w:rPr>
        <w:t xml:space="preserve">(Zeichen: </w:t>
      </w:r>
      <w:r w:rsidR="00490340">
        <w:rPr>
          <w:rFonts w:ascii="Arial" w:hAnsi="Arial"/>
          <w:color w:val="auto"/>
          <w:sz w:val="16"/>
          <w:szCs w:val="16"/>
          <w:u w:color="595959"/>
        </w:rPr>
        <w:t>4</w:t>
      </w:r>
      <w:r w:rsidR="005F0AA8">
        <w:rPr>
          <w:rFonts w:ascii="Arial" w:hAnsi="Arial"/>
          <w:color w:val="auto"/>
          <w:sz w:val="16"/>
          <w:szCs w:val="16"/>
          <w:u w:color="595959"/>
        </w:rPr>
        <w:t>.</w:t>
      </w:r>
      <w:r w:rsidR="00D36C83">
        <w:rPr>
          <w:rFonts w:ascii="Arial" w:hAnsi="Arial"/>
          <w:color w:val="auto"/>
          <w:sz w:val="16"/>
          <w:szCs w:val="16"/>
          <w:u w:color="595959"/>
        </w:rPr>
        <w:t>221</w:t>
      </w:r>
      <w:r w:rsidRPr="005E5AF9">
        <w:rPr>
          <w:rFonts w:ascii="Arial" w:hAnsi="Arial"/>
          <w:color w:val="auto"/>
          <w:sz w:val="16"/>
          <w:szCs w:val="16"/>
          <w:u w:color="595959"/>
        </w:rPr>
        <w:t>)</w:t>
      </w:r>
    </w:p>
    <w:p w14:paraId="275D5BA7" w14:textId="77777777" w:rsidR="006E35DD" w:rsidRDefault="006E35DD" w:rsidP="00200E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1"/>
          <w:szCs w:val="21"/>
        </w:rPr>
      </w:pPr>
    </w:p>
    <w:p w14:paraId="00EEF210" w14:textId="77777777" w:rsidR="00954EF0" w:rsidRPr="00216FC7" w:rsidRDefault="00954EF0" w:rsidP="00954EF0">
      <w:pPr>
        <w:pBdr>
          <w:top w:val="single" w:sz="4" w:space="1" w:color="auto"/>
          <w:left w:val="single" w:sz="4" w:space="1" w:color="auto"/>
          <w:bottom w:val="single" w:sz="4" w:space="1" w:color="auto"/>
          <w:right w:val="single" w:sz="4" w:space="1" w:color="auto"/>
        </w:pBdr>
        <w:spacing w:line="276" w:lineRule="auto"/>
        <w:rPr>
          <w:rFonts w:ascii="Arial" w:hAnsi="Arial" w:cs="Arial"/>
          <w:b/>
          <w:bCs/>
          <w:sz w:val="16"/>
          <w:szCs w:val="16"/>
        </w:rPr>
      </w:pPr>
      <w:r w:rsidRPr="00216FC7">
        <w:rPr>
          <w:rFonts w:ascii="Arial" w:hAnsi="Arial" w:cs="Arial"/>
          <w:b/>
          <w:bCs/>
          <w:sz w:val="16"/>
          <w:szCs w:val="16"/>
        </w:rPr>
        <w:t>SICHERE GASTFREUNDSCHAFT – Coronavirus COVID-19 Information</w:t>
      </w:r>
    </w:p>
    <w:p w14:paraId="69C8FCFE" w14:textId="0F628208" w:rsidR="00954EF0" w:rsidRPr="00216FC7" w:rsidRDefault="00954EF0" w:rsidP="00954EF0">
      <w:pPr>
        <w:pBdr>
          <w:top w:val="single" w:sz="4" w:space="1" w:color="auto"/>
          <w:left w:val="single" w:sz="4" w:space="1" w:color="auto"/>
          <w:bottom w:val="single" w:sz="4" w:space="1" w:color="auto"/>
          <w:right w:val="single" w:sz="4" w:space="1" w:color="auto"/>
        </w:pBdr>
        <w:spacing w:line="276" w:lineRule="auto"/>
        <w:jc w:val="both"/>
        <w:rPr>
          <w:rFonts w:ascii="Arial" w:hAnsi="Arial" w:cs="Arial"/>
          <w:sz w:val="16"/>
          <w:szCs w:val="16"/>
        </w:rPr>
      </w:pPr>
      <w:r w:rsidRPr="00216FC7">
        <w:rPr>
          <w:rFonts w:ascii="Arial" w:hAnsi="Arial" w:cs="Arial"/>
          <w:sz w:val="16"/>
          <w:szCs w:val="16"/>
        </w:rPr>
        <w:t xml:space="preserve">Der Schutz und die Gesundheit aller Gäste und Mitarbeiter*innen haben </w:t>
      </w:r>
      <w:r>
        <w:rPr>
          <w:rFonts w:ascii="Arial" w:hAnsi="Arial" w:cs="Arial"/>
          <w:sz w:val="16"/>
          <w:szCs w:val="16"/>
        </w:rPr>
        <w:t>in Tirol</w:t>
      </w:r>
      <w:r w:rsidRPr="00216FC7">
        <w:rPr>
          <w:rFonts w:ascii="Arial" w:hAnsi="Arial" w:cs="Arial"/>
          <w:sz w:val="16"/>
          <w:szCs w:val="16"/>
        </w:rPr>
        <w:t xml:space="preserve"> oberste Priorität. Alle detaillierten Informationen zu den ausgearbeiteten Leitlinien und aktuelle Empfehlungen für sichere Gastfreundschaft finden Ausflugs- und Urlaubsgäste auf der Webseite unter: </w:t>
      </w:r>
      <w:hyperlink r:id="rId6" w:history="1">
        <w:r w:rsidRPr="00126DC4">
          <w:rPr>
            <w:rStyle w:val="Hyperlink"/>
            <w:rFonts w:ascii="Arial" w:hAnsi="Arial" w:cs="Arial"/>
            <w:sz w:val="16"/>
            <w:szCs w:val="16"/>
          </w:rPr>
          <w:t>https://www.willkommen.tirol/</w:t>
        </w:r>
      </w:hyperlink>
      <w:r>
        <w:rPr>
          <w:rStyle w:val="Hyperlink"/>
          <w:rFonts w:ascii="Arial" w:hAnsi="Arial" w:cs="Arial"/>
          <w:sz w:val="16"/>
          <w:szCs w:val="16"/>
        </w:rPr>
        <w:t xml:space="preserve"> </w:t>
      </w:r>
    </w:p>
    <w:p w14:paraId="2FBFD58C" w14:textId="77777777" w:rsidR="00954EF0" w:rsidRDefault="00954EF0" w:rsidP="00200E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1"/>
          <w:szCs w:val="21"/>
        </w:rPr>
      </w:pPr>
    </w:p>
    <w:p w14:paraId="6D701BFF" w14:textId="77777777" w:rsidR="00954EF0" w:rsidRDefault="00954EF0" w:rsidP="00200E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1"/>
          <w:szCs w:val="21"/>
        </w:rPr>
      </w:pPr>
    </w:p>
    <w:p w14:paraId="013676A7" w14:textId="4B521786" w:rsidR="00200E9B" w:rsidRPr="0059573D" w:rsidRDefault="00200E9B" w:rsidP="00200E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1"/>
          <w:szCs w:val="21"/>
        </w:rPr>
      </w:pPr>
      <w:r w:rsidRPr="0059573D">
        <w:rPr>
          <w:rFonts w:ascii="Arial" w:hAnsi="Arial" w:cs="Arial"/>
          <w:b/>
          <w:sz w:val="21"/>
          <w:szCs w:val="21"/>
        </w:rPr>
        <w:t>Weitere Informationen unter</w:t>
      </w:r>
    </w:p>
    <w:p w14:paraId="21728E2E" w14:textId="31A15832" w:rsidR="00200E9B" w:rsidRPr="0059573D" w:rsidRDefault="00394C68" w:rsidP="00200E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1"/>
          <w:szCs w:val="21"/>
        </w:rPr>
      </w:pPr>
      <w:hyperlink r:id="rId7" w:history="1">
        <w:r w:rsidR="00332C52" w:rsidRPr="009C274E">
          <w:rPr>
            <w:rStyle w:val="Hyperlink"/>
            <w:rFonts w:ascii="Arial" w:eastAsia="Century Gothic" w:hAnsi="Arial" w:cs="Arial"/>
            <w:sz w:val="21"/>
            <w:szCs w:val="21"/>
          </w:rPr>
          <w:t>www.ski-plus-city.com</w:t>
        </w:r>
      </w:hyperlink>
      <w:r w:rsidR="00200E9B" w:rsidRPr="0059573D">
        <w:rPr>
          <w:rFonts w:ascii="Arial" w:hAnsi="Arial" w:cs="Arial"/>
          <w:sz w:val="21"/>
          <w:szCs w:val="21"/>
        </w:rPr>
        <w:t xml:space="preserve"> </w:t>
      </w:r>
    </w:p>
    <w:p w14:paraId="42C54651" w14:textId="7F902DFB" w:rsidR="00200E9B" w:rsidRPr="0059573D" w:rsidRDefault="00394C68" w:rsidP="00200E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1"/>
          <w:szCs w:val="21"/>
        </w:rPr>
      </w:pPr>
      <w:hyperlink r:id="rId8" w:history="1">
        <w:r w:rsidR="009507AE" w:rsidRPr="009C274E">
          <w:rPr>
            <w:rStyle w:val="Hyperlink"/>
            <w:rFonts w:ascii="Arial" w:eastAsia="Century Gothic" w:hAnsi="Arial" w:cs="Arial"/>
            <w:sz w:val="21"/>
            <w:szCs w:val="21"/>
          </w:rPr>
          <w:t>www.ski-plus-city.com/home/service/presse/</w:t>
        </w:r>
      </w:hyperlink>
      <w:r w:rsidR="009507AE">
        <w:rPr>
          <w:rStyle w:val="Hyperlink"/>
          <w:rFonts w:ascii="Arial" w:eastAsia="Century Gothic" w:hAnsi="Arial" w:cs="Arial"/>
          <w:sz w:val="21"/>
          <w:szCs w:val="21"/>
        </w:rPr>
        <w:t xml:space="preserve"> </w:t>
      </w:r>
    </w:p>
    <w:p w14:paraId="25275AF8" w14:textId="0F2DE9C3" w:rsidR="00200E9B" w:rsidRPr="0059573D" w:rsidRDefault="00200E9B" w:rsidP="00200E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0"/>
        </w:rPr>
      </w:pPr>
    </w:p>
    <w:p w14:paraId="71D9AD77" w14:textId="77777777" w:rsidR="00200E9B" w:rsidRPr="0059573D" w:rsidRDefault="00200E9B" w:rsidP="00200E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0"/>
        </w:rPr>
      </w:pPr>
    </w:p>
    <w:p w14:paraId="46E0921C" w14:textId="2975E587" w:rsidR="00200E9B" w:rsidRDefault="009507AE" w:rsidP="00200E9B">
      <w:pPr>
        <w:tabs>
          <w:tab w:val="left" w:pos="1320"/>
        </w:tabs>
        <w:spacing w:line="276" w:lineRule="auto"/>
        <w:jc w:val="both"/>
        <w:rPr>
          <w:rFonts w:ascii="Arial" w:hAnsi="Arial" w:cs="Arial"/>
          <w:sz w:val="14"/>
          <w:szCs w:val="16"/>
        </w:rPr>
      </w:pPr>
      <w:r>
        <w:rPr>
          <w:rFonts w:ascii="Arial" w:hAnsi="Arial" w:cs="Arial"/>
          <w:b/>
          <w:sz w:val="16"/>
          <w:szCs w:val="16"/>
        </w:rPr>
        <w:t>Rückfragehinweise</w:t>
      </w:r>
      <w:r w:rsidR="00200E9B" w:rsidRPr="0059573D">
        <w:rPr>
          <w:rFonts w:ascii="Arial" w:hAnsi="Arial" w:cs="Arial"/>
          <w:b/>
          <w:sz w:val="16"/>
          <w:szCs w:val="16"/>
        </w:rPr>
        <w:t>:</w:t>
      </w:r>
      <w:r w:rsidR="00200E9B" w:rsidRPr="0059573D">
        <w:rPr>
          <w:rFonts w:ascii="Arial" w:hAnsi="Arial" w:cs="Arial"/>
          <w:sz w:val="14"/>
          <w:szCs w:val="16"/>
        </w:rPr>
        <w:tab/>
      </w:r>
    </w:p>
    <w:p w14:paraId="08DF558C" w14:textId="671D1E36" w:rsidR="009507AE" w:rsidRDefault="00490340" w:rsidP="00490340">
      <w:pPr>
        <w:tabs>
          <w:tab w:val="left" w:pos="3090"/>
        </w:tabs>
        <w:spacing w:line="276" w:lineRule="auto"/>
        <w:jc w:val="both"/>
        <w:rPr>
          <w:rFonts w:ascii="Arial" w:hAnsi="Arial" w:cs="Arial"/>
          <w:sz w:val="14"/>
          <w:szCs w:val="16"/>
        </w:rPr>
      </w:pPr>
      <w:r>
        <w:rPr>
          <w:rFonts w:ascii="Arial" w:hAnsi="Arial" w:cs="Arial"/>
          <w:sz w:val="14"/>
          <w:szCs w:val="16"/>
        </w:rPr>
        <w:tab/>
      </w:r>
    </w:p>
    <w:tbl>
      <w:tblPr>
        <w:tblStyle w:val="TableNormal"/>
        <w:tblW w:w="105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255"/>
        <w:gridCol w:w="5255"/>
      </w:tblGrid>
      <w:tr w:rsidR="001B50D8" w:rsidRPr="00494622" w14:paraId="47CFC9E6" w14:textId="10EF650A" w:rsidTr="00591256">
        <w:trPr>
          <w:trHeight w:val="144"/>
        </w:trPr>
        <w:tc>
          <w:tcPr>
            <w:tcW w:w="5255" w:type="dxa"/>
            <w:tcBorders>
              <w:top w:val="nil"/>
              <w:left w:val="nil"/>
              <w:bottom w:val="nil"/>
              <w:right w:val="nil"/>
            </w:tcBorders>
          </w:tcPr>
          <w:p w14:paraId="3E5EC11B" w14:textId="077B6D26"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b/>
                <w:bCs/>
                <w:sz w:val="16"/>
                <w:szCs w:val="16"/>
                <w:highlight w:val="yellow"/>
                <w:u w:color="333333"/>
              </w:rPr>
            </w:pPr>
            <w:r w:rsidRPr="00490340">
              <w:rPr>
                <w:rFonts w:ascii="Arial" w:hAnsi="Arial" w:cs="Arial"/>
                <w:b/>
                <w:bCs/>
                <w:sz w:val="16"/>
                <w:szCs w:val="16"/>
                <w:u w:color="333333"/>
              </w:rPr>
              <w:t>Tourismusverband Stubai Tirol</w:t>
            </w:r>
          </w:p>
        </w:tc>
        <w:tc>
          <w:tcPr>
            <w:tcW w:w="5255" w:type="dxa"/>
            <w:tcBorders>
              <w:top w:val="nil"/>
              <w:left w:val="nil"/>
              <w:bottom w:val="nil"/>
              <w:right w:val="nil"/>
            </w:tcBorders>
          </w:tcPr>
          <w:p w14:paraId="4B03E8E7" w14:textId="75F3395E"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b/>
                <w:bCs/>
                <w:sz w:val="16"/>
                <w:szCs w:val="16"/>
                <w:u w:color="333333"/>
              </w:rPr>
            </w:pPr>
            <w:r w:rsidRPr="00490340">
              <w:rPr>
                <w:rFonts w:ascii="Arial" w:hAnsi="Arial" w:cs="Arial"/>
                <w:b/>
                <w:bCs/>
                <w:sz w:val="16"/>
                <w:szCs w:val="16"/>
                <w:u w:color="333333"/>
              </w:rPr>
              <w:t>Innsbruck Tourismus</w:t>
            </w:r>
          </w:p>
        </w:tc>
      </w:tr>
      <w:tr w:rsidR="001B50D8" w:rsidRPr="00494622" w14:paraId="537A0029" w14:textId="700ACF90" w:rsidTr="00591256">
        <w:trPr>
          <w:trHeight w:val="305"/>
        </w:trPr>
        <w:tc>
          <w:tcPr>
            <w:tcW w:w="5255" w:type="dxa"/>
            <w:tcBorders>
              <w:top w:val="nil"/>
              <w:left w:val="nil"/>
              <w:bottom w:val="nil"/>
              <w:right w:val="nil"/>
            </w:tcBorders>
          </w:tcPr>
          <w:p w14:paraId="2516FE82" w14:textId="77777777"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u w:color="333333"/>
              </w:rPr>
            </w:pPr>
            <w:r w:rsidRPr="00490340">
              <w:rPr>
                <w:rFonts w:ascii="Arial" w:hAnsi="Arial" w:cs="Arial"/>
                <w:sz w:val="16"/>
                <w:szCs w:val="16"/>
                <w:u w:color="333333"/>
              </w:rPr>
              <w:t xml:space="preserve">Michael Gstrein, Mag (FH) </w:t>
            </w:r>
          </w:p>
          <w:p w14:paraId="5D37F6D7" w14:textId="7E2E8170"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highlight w:val="yellow"/>
                <w:u w:color="333333"/>
              </w:rPr>
            </w:pPr>
            <w:r w:rsidRPr="00490340">
              <w:rPr>
                <w:rFonts w:ascii="Arial" w:hAnsi="Arial" w:cs="Arial"/>
                <w:sz w:val="16"/>
                <w:szCs w:val="16"/>
                <w:u w:color="333333"/>
              </w:rPr>
              <w:t>PR- &amp; Medienbetreuer</w:t>
            </w:r>
          </w:p>
        </w:tc>
        <w:tc>
          <w:tcPr>
            <w:tcW w:w="5255" w:type="dxa"/>
            <w:tcBorders>
              <w:top w:val="nil"/>
              <w:left w:val="nil"/>
              <w:bottom w:val="nil"/>
              <w:right w:val="nil"/>
            </w:tcBorders>
          </w:tcPr>
          <w:p w14:paraId="0EECCCB4" w14:textId="77777777"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u w:color="333333"/>
              </w:rPr>
            </w:pPr>
            <w:r w:rsidRPr="00490340">
              <w:rPr>
                <w:rFonts w:ascii="Arial" w:hAnsi="Arial" w:cs="Arial"/>
                <w:sz w:val="16"/>
                <w:szCs w:val="16"/>
                <w:u w:color="333333"/>
              </w:rPr>
              <w:t xml:space="preserve">Alexandra Sasse, MA </w:t>
            </w:r>
          </w:p>
          <w:p w14:paraId="69C9CBDC" w14:textId="2D75CB1E"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u w:color="333333"/>
              </w:rPr>
            </w:pPr>
            <w:r w:rsidRPr="00490340">
              <w:rPr>
                <w:rFonts w:ascii="Arial" w:hAnsi="Arial" w:cs="Arial"/>
                <w:sz w:val="16"/>
                <w:szCs w:val="16"/>
                <w:u w:color="333333"/>
              </w:rPr>
              <w:t>Markt-Management DE, AT, CH</w:t>
            </w:r>
          </w:p>
        </w:tc>
      </w:tr>
      <w:tr w:rsidR="001B50D8" w:rsidRPr="00494622" w14:paraId="45A3FD0D" w14:textId="7D9E9D32" w:rsidTr="00591256">
        <w:trPr>
          <w:trHeight w:val="451"/>
        </w:trPr>
        <w:tc>
          <w:tcPr>
            <w:tcW w:w="5255" w:type="dxa"/>
            <w:tcBorders>
              <w:top w:val="nil"/>
              <w:left w:val="nil"/>
              <w:bottom w:val="nil"/>
              <w:right w:val="nil"/>
            </w:tcBorders>
          </w:tcPr>
          <w:p w14:paraId="59289913" w14:textId="77777777"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u w:color="333333"/>
              </w:rPr>
            </w:pPr>
            <w:proofErr w:type="spellStart"/>
            <w:r w:rsidRPr="00490340">
              <w:rPr>
                <w:rFonts w:ascii="Arial" w:hAnsi="Arial" w:cs="Arial"/>
                <w:sz w:val="16"/>
                <w:szCs w:val="16"/>
                <w:u w:color="333333"/>
              </w:rPr>
              <w:t>Stubaitalhaus</w:t>
            </w:r>
            <w:proofErr w:type="spellEnd"/>
            <w:r w:rsidRPr="00490340">
              <w:rPr>
                <w:rFonts w:ascii="Arial" w:hAnsi="Arial" w:cs="Arial"/>
                <w:sz w:val="16"/>
                <w:szCs w:val="16"/>
                <w:u w:color="333333"/>
              </w:rPr>
              <w:t xml:space="preserve"> Dorf 3 </w:t>
            </w:r>
          </w:p>
          <w:p w14:paraId="0585639E" w14:textId="77777777"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u w:color="333333"/>
              </w:rPr>
            </w:pPr>
            <w:r w:rsidRPr="00490340">
              <w:rPr>
                <w:rFonts w:ascii="Arial" w:hAnsi="Arial" w:cs="Arial"/>
                <w:sz w:val="16"/>
                <w:szCs w:val="16"/>
                <w:u w:color="333333"/>
              </w:rPr>
              <w:t>A-6167 Neustift</w:t>
            </w:r>
          </w:p>
          <w:p w14:paraId="36B5A7D0" w14:textId="694B6595"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highlight w:val="yellow"/>
                <w:u w:color="333333"/>
              </w:rPr>
            </w:pPr>
            <w:r w:rsidRPr="00490340">
              <w:rPr>
                <w:rFonts w:ascii="Arial" w:hAnsi="Arial" w:cs="Arial"/>
                <w:sz w:val="16"/>
                <w:szCs w:val="16"/>
                <w:u w:color="333333"/>
              </w:rPr>
              <w:t>Tel.: +43 (0)50 1881-0</w:t>
            </w:r>
          </w:p>
        </w:tc>
        <w:tc>
          <w:tcPr>
            <w:tcW w:w="5255" w:type="dxa"/>
            <w:tcBorders>
              <w:top w:val="nil"/>
              <w:left w:val="nil"/>
              <w:bottom w:val="nil"/>
              <w:right w:val="nil"/>
            </w:tcBorders>
          </w:tcPr>
          <w:p w14:paraId="1AFDFA71" w14:textId="77777777"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u w:color="333333"/>
                <w:lang w:val="en-US"/>
              </w:rPr>
            </w:pPr>
            <w:r w:rsidRPr="00490340">
              <w:rPr>
                <w:rFonts w:ascii="Arial" w:hAnsi="Arial" w:cs="Arial"/>
                <w:sz w:val="16"/>
                <w:szCs w:val="16"/>
                <w:u w:color="333333"/>
              </w:rPr>
              <w:t>Burggraben 3</w:t>
            </w:r>
            <w:r w:rsidRPr="00490340">
              <w:rPr>
                <w:rFonts w:ascii="Arial" w:hAnsi="Arial" w:cs="Arial"/>
                <w:sz w:val="16"/>
                <w:szCs w:val="16"/>
                <w:u w:color="333333"/>
                <w:lang w:val="en-US"/>
              </w:rPr>
              <w:t xml:space="preserve"> </w:t>
            </w:r>
          </w:p>
          <w:p w14:paraId="1C7D91E7" w14:textId="77777777"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u w:color="333333"/>
                <w:lang w:val="it-IT"/>
              </w:rPr>
            </w:pPr>
            <w:r w:rsidRPr="00490340">
              <w:rPr>
                <w:rFonts w:ascii="Arial" w:hAnsi="Arial" w:cs="Arial"/>
                <w:sz w:val="16"/>
                <w:szCs w:val="16"/>
                <w:u w:color="333333"/>
                <w:lang w:val="en-US"/>
              </w:rPr>
              <w:t>A-6020 Innsbruck</w:t>
            </w:r>
            <w:r w:rsidRPr="00490340">
              <w:rPr>
                <w:rFonts w:ascii="Arial" w:hAnsi="Arial" w:cs="Arial"/>
                <w:sz w:val="16"/>
                <w:szCs w:val="16"/>
                <w:u w:color="333333"/>
                <w:lang w:val="it-IT"/>
              </w:rPr>
              <w:t xml:space="preserve"> </w:t>
            </w:r>
          </w:p>
          <w:p w14:paraId="4901850B" w14:textId="1852FE06" w:rsidR="001B50D8" w:rsidRPr="00490340" w:rsidRDefault="001B50D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Fonts w:ascii="Arial" w:hAnsi="Arial" w:cs="Arial"/>
                <w:sz w:val="16"/>
                <w:szCs w:val="16"/>
                <w:u w:color="333333"/>
              </w:rPr>
            </w:pPr>
            <w:r w:rsidRPr="00490340">
              <w:rPr>
                <w:rFonts w:ascii="Arial" w:hAnsi="Arial" w:cs="Arial"/>
                <w:sz w:val="16"/>
                <w:szCs w:val="16"/>
                <w:u w:color="333333"/>
                <w:lang w:val="it-IT"/>
              </w:rPr>
              <w:t>Tel.: +43 (0)512 59 85 0-124</w:t>
            </w:r>
          </w:p>
        </w:tc>
      </w:tr>
      <w:tr w:rsidR="001B50D8" w:rsidRPr="000029A0" w14:paraId="2482359C" w14:textId="5A59D6D4" w:rsidTr="00591256">
        <w:trPr>
          <w:trHeight w:val="9"/>
        </w:trPr>
        <w:tc>
          <w:tcPr>
            <w:tcW w:w="5255" w:type="dxa"/>
            <w:tcBorders>
              <w:top w:val="nil"/>
              <w:left w:val="nil"/>
              <w:bottom w:val="nil"/>
              <w:right w:val="nil"/>
            </w:tcBorders>
          </w:tcPr>
          <w:p w14:paraId="0C850662" w14:textId="77777777" w:rsidR="001B50D8" w:rsidRPr="00490340" w:rsidRDefault="00394C6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Style w:val="Hyperlink"/>
                <w:rFonts w:ascii="Arial" w:hAnsi="Arial" w:cs="Arial"/>
                <w:iCs/>
                <w:sz w:val="16"/>
                <w:szCs w:val="16"/>
                <w:lang w:val="es-ES"/>
              </w:rPr>
            </w:pPr>
            <w:hyperlink r:id="rId9" w:history="1">
              <w:r w:rsidR="001B50D8" w:rsidRPr="00490340">
                <w:rPr>
                  <w:rStyle w:val="Hyperlink"/>
                  <w:rFonts w:ascii="Arial" w:hAnsi="Arial" w:cs="Arial"/>
                  <w:iCs/>
                  <w:sz w:val="16"/>
                  <w:szCs w:val="16"/>
                  <w:lang w:val="es-ES"/>
                </w:rPr>
                <w:t>presse@stubai.at</w:t>
              </w:r>
            </w:hyperlink>
          </w:p>
          <w:p w14:paraId="28FD5C8C" w14:textId="66529DBD" w:rsidR="001B50D8" w:rsidRPr="00490340" w:rsidRDefault="00394C6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Style w:val="Hyperlink"/>
                <w:rFonts w:ascii="Arial" w:hAnsi="Arial" w:cs="Arial"/>
                <w:iCs/>
                <w:sz w:val="16"/>
                <w:szCs w:val="16"/>
                <w:highlight w:val="yellow"/>
                <w:lang w:val="es-ES"/>
              </w:rPr>
            </w:pPr>
            <w:hyperlink r:id="rId10" w:history="1">
              <w:r w:rsidR="001B50D8" w:rsidRPr="00490340">
                <w:rPr>
                  <w:rStyle w:val="Hyperlink"/>
                  <w:rFonts w:ascii="Arial" w:hAnsi="Arial" w:cs="Arial"/>
                  <w:iCs/>
                  <w:sz w:val="16"/>
                  <w:szCs w:val="16"/>
                  <w:lang w:val="es-ES"/>
                </w:rPr>
                <w:t>www.stubai.at</w:t>
              </w:r>
            </w:hyperlink>
            <w:r w:rsidR="001B50D8" w:rsidRPr="00993AB2">
              <w:rPr>
                <w:rFonts w:ascii="Arial" w:hAnsi="Arial" w:cs="Arial"/>
                <w:sz w:val="16"/>
                <w:szCs w:val="16"/>
                <w:lang w:val="es-ES"/>
              </w:rPr>
              <w:t xml:space="preserve"> </w:t>
            </w:r>
            <w:r w:rsidR="001B50D8" w:rsidRPr="00993AB2">
              <w:rPr>
                <w:rFonts w:ascii="Arial" w:hAnsi="Arial" w:cs="Arial"/>
                <w:sz w:val="16"/>
                <w:szCs w:val="16"/>
                <w:lang w:val="es-ES"/>
              </w:rPr>
              <w:tab/>
            </w:r>
          </w:p>
        </w:tc>
        <w:tc>
          <w:tcPr>
            <w:tcW w:w="5255" w:type="dxa"/>
            <w:tcBorders>
              <w:top w:val="nil"/>
              <w:left w:val="nil"/>
              <w:bottom w:val="nil"/>
              <w:right w:val="nil"/>
            </w:tcBorders>
          </w:tcPr>
          <w:p w14:paraId="42E7DB03" w14:textId="77777777" w:rsidR="001B50D8" w:rsidRPr="00490340" w:rsidRDefault="00394C6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rStyle w:val="Hyperlink"/>
                <w:rFonts w:ascii="Arial" w:hAnsi="Arial" w:cs="Arial"/>
                <w:sz w:val="16"/>
                <w:szCs w:val="16"/>
                <w:lang w:val="es-ES"/>
              </w:rPr>
            </w:pPr>
            <w:hyperlink r:id="rId11" w:history="1">
              <w:r w:rsidR="001B50D8" w:rsidRPr="00490340">
                <w:rPr>
                  <w:rStyle w:val="Hyperlink"/>
                  <w:rFonts w:ascii="Arial" w:hAnsi="Arial" w:cs="Arial"/>
                  <w:sz w:val="16"/>
                  <w:szCs w:val="16"/>
                  <w:lang w:val="es-ES"/>
                </w:rPr>
                <w:t>a.sasse@innsbruck.info</w:t>
              </w:r>
            </w:hyperlink>
          </w:p>
          <w:p w14:paraId="43936911" w14:textId="53C9C9B8" w:rsidR="001B50D8" w:rsidRPr="001B50D8" w:rsidRDefault="00394C68" w:rsidP="001B5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suppressAutoHyphens/>
              <w:rPr>
                <w:lang w:val="es-ES"/>
              </w:rPr>
            </w:pPr>
            <w:hyperlink r:id="rId12" w:history="1">
              <w:r w:rsidR="001B50D8" w:rsidRPr="00490340">
                <w:rPr>
                  <w:rStyle w:val="Hyperlink"/>
                  <w:rFonts w:ascii="Arial" w:hAnsi="Arial" w:cs="Arial"/>
                  <w:sz w:val="16"/>
                  <w:szCs w:val="16"/>
                  <w:lang w:val="es-ES"/>
                </w:rPr>
                <w:t>www.innsbruck.info</w:t>
              </w:r>
            </w:hyperlink>
            <w:r w:rsidR="001B50D8" w:rsidRPr="00490340">
              <w:rPr>
                <w:rStyle w:val="Hyperlink"/>
                <w:rFonts w:ascii="Arial" w:hAnsi="Arial" w:cs="Arial"/>
                <w:sz w:val="16"/>
                <w:szCs w:val="16"/>
                <w:lang w:val="es-ES"/>
              </w:rPr>
              <w:t xml:space="preserve"> </w:t>
            </w:r>
            <w:r w:rsidR="001B50D8" w:rsidRPr="00993AB2">
              <w:rPr>
                <w:rFonts w:ascii="Arial" w:hAnsi="Arial" w:cs="Arial"/>
                <w:sz w:val="16"/>
                <w:szCs w:val="16"/>
                <w:lang w:val="es-ES"/>
              </w:rPr>
              <w:tab/>
            </w:r>
          </w:p>
        </w:tc>
      </w:tr>
    </w:tbl>
    <w:p w14:paraId="58E0FA3A" w14:textId="7995BFE0" w:rsidR="00200E9B" w:rsidRPr="00993AB2" w:rsidRDefault="00200E9B" w:rsidP="001B50D8">
      <w:pPr>
        <w:tabs>
          <w:tab w:val="left" w:pos="5245"/>
        </w:tabs>
        <w:spacing w:line="276" w:lineRule="auto"/>
        <w:jc w:val="both"/>
        <w:rPr>
          <w:rFonts w:ascii="Arial" w:hAnsi="Arial" w:cs="Arial"/>
          <w:sz w:val="16"/>
          <w:szCs w:val="16"/>
          <w:lang w:val="es-ES"/>
        </w:rPr>
      </w:pPr>
    </w:p>
    <w:sectPr w:rsidR="00200E9B" w:rsidRPr="00993AB2">
      <w:headerReference w:type="default" r:id="rId13"/>
      <w:footerReference w:type="default" r:id="rId14"/>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B4FF" w14:textId="77777777" w:rsidR="006473E7" w:rsidRDefault="006473E7">
      <w:r>
        <w:separator/>
      </w:r>
    </w:p>
  </w:endnote>
  <w:endnote w:type="continuationSeparator" w:id="0">
    <w:p w14:paraId="101C39EA" w14:textId="77777777" w:rsidR="006473E7" w:rsidRDefault="0064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F69D" w14:textId="4EFADCB1" w:rsidR="00DA4AF4" w:rsidRDefault="0008282A">
    <w:pPr>
      <w:pStyle w:val="Fuzeile"/>
      <w:tabs>
        <w:tab w:val="clear" w:pos="9072"/>
        <w:tab w:val="right" w:pos="9046"/>
      </w:tabs>
    </w:pPr>
    <w:r>
      <w:rPr>
        <w:rFonts w:ascii="Century Gothic" w:hAnsi="Century Gothic"/>
        <w:sz w:val="16"/>
        <w:szCs w:val="16"/>
      </w:rPr>
      <w:tab/>
    </w:r>
    <w:r>
      <w:rPr>
        <w:rFonts w:ascii="Century Gothic" w:hAnsi="Century Gothic"/>
        <w:sz w:val="16"/>
        <w:szCs w:val="16"/>
      </w:rPr>
      <w:tab/>
    </w:r>
    <w:r>
      <w:rPr>
        <w:rFonts w:ascii="Century Gothic" w:eastAsia="Century Gothic" w:hAnsi="Century Gothic" w:cs="Century Gothic"/>
        <w:sz w:val="20"/>
        <w:szCs w:val="20"/>
      </w:rPr>
      <w:fldChar w:fldCharType="begin"/>
    </w:r>
    <w:r>
      <w:rPr>
        <w:rFonts w:ascii="Century Gothic" w:eastAsia="Century Gothic" w:hAnsi="Century Gothic" w:cs="Century Gothic"/>
        <w:sz w:val="20"/>
        <w:szCs w:val="20"/>
      </w:rPr>
      <w:instrText xml:space="preserve"> PAGE </w:instrText>
    </w:r>
    <w:r>
      <w:rPr>
        <w:rFonts w:ascii="Century Gothic" w:eastAsia="Century Gothic" w:hAnsi="Century Gothic" w:cs="Century Gothic"/>
        <w:sz w:val="20"/>
        <w:szCs w:val="20"/>
      </w:rPr>
      <w:fldChar w:fldCharType="separate"/>
    </w:r>
    <w:r w:rsidR="00954EF0">
      <w:rPr>
        <w:rFonts w:ascii="Century Gothic" w:eastAsia="Century Gothic" w:hAnsi="Century Gothic" w:cs="Century Gothic"/>
        <w:noProof/>
        <w:sz w:val="20"/>
        <w:szCs w:val="20"/>
      </w:rPr>
      <w:t>2</w:t>
    </w:r>
    <w:r>
      <w:rPr>
        <w:rFonts w:ascii="Century Gothic" w:eastAsia="Century Gothic" w:hAnsi="Century Gothic" w:cs="Century Gothic"/>
        <w:sz w:val="20"/>
        <w:szCs w:val="20"/>
      </w:rPr>
      <w:fldChar w:fldCharType="end"/>
    </w:r>
    <w:r>
      <w:rPr>
        <w:rFonts w:ascii="Century Gothic" w:hAnsi="Century Gothic"/>
        <w:sz w:val="20"/>
        <w:szCs w:val="20"/>
      </w:rPr>
      <w:t>/</w:t>
    </w:r>
    <w:r>
      <w:rPr>
        <w:rFonts w:ascii="Century Gothic" w:eastAsia="Century Gothic" w:hAnsi="Century Gothic" w:cs="Century Gothic"/>
        <w:sz w:val="20"/>
        <w:szCs w:val="20"/>
      </w:rPr>
      <w:fldChar w:fldCharType="begin"/>
    </w:r>
    <w:r>
      <w:rPr>
        <w:rFonts w:ascii="Century Gothic" w:eastAsia="Century Gothic" w:hAnsi="Century Gothic" w:cs="Century Gothic"/>
        <w:sz w:val="20"/>
        <w:szCs w:val="20"/>
      </w:rPr>
      <w:instrText xml:space="preserve"> NUMPAGES </w:instrText>
    </w:r>
    <w:r>
      <w:rPr>
        <w:rFonts w:ascii="Century Gothic" w:eastAsia="Century Gothic" w:hAnsi="Century Gothic" w:cs="Century Gothic"/>
        <w:sz w:val="20"/>
        <w:szCs w:val="20"/>
      </w:rPr>
      <w:fldChar w:fldCharType="separate"/>
    </w:r>
    <w:r w:rsidR="00954EF0">
      <w:rPr>
        <w:rFonts w:ascii="Century Gothic" w:eastAsia="Century Gothic" w:hAnsi="Century Gothic" w:cs="Century Gothic"/>
        <w:noProof/>
        <w:sz w:val="20"/>
        <w:szCs w:val="20"/>
      </w:rPr>
      <w:t>2</w:t>
    </w:r>
    <w:r>
      <w:rPr>
        <w:rFonts w:ascii="Century Gothic" w:eastAsia="Century Gothic" w:hAnsi="Century Gothic" w:cs="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32A0" w14:textId="77777777" w:rsidR="006473E7" w:rsidRDefault="006473E7">
      <w:r>
        <w:separator/>
      </w:r>
    </w:p>
  </w:footnote>
  <w:footnote w:type="continuationSeparator" w:id="0">
    <w:p w14:paraId="2C686E83" w14:textId="77777777" w:rsidR="006473E7" w:rsidRDefault="0064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145B" w14:textId="628BF312" w:rsidR="00A67EDA" w:rsidRDefault="00424A79">
    <w:pPr>
      <w:pStyle w:val="Kopfzeile"/>
      <w:tabs>
        <w:tab w:val="clear" w:pos="9072"/>
        <w:tab w:val="right" w:pos="9046"/>
      </w:tabs>
      <w:jc w:val="right"/>
    </w:pPr>
    <w:r>
      <w:rPr>
        <w:rFonts w:ascii="Arial" w:hAnsi="Arial"/>
        <w:noProof/>
        <w:lang w:eastAsia="de-DE"/>
      </w:rPr>
      <w:drawing>
        <wp:inline distT="0" distB="0" distL="0" distR="0" wp14:anchorId="2DF8D22E" wp14:editId="6E7CB34D">
          <wp:extent cx="5756910" cy="1440180"/>
          <wp:effectExtent l="0" t="0" r="0" b="7620"/>
          <wp:docPr id="1073741825" name="officeArt object" descr="Z:\_Kunden\S\SPC SKI plus CITY\Pressearbeit\SPC18000_presseheader_800x200px.jpg"/>
          <wp:cNvGraphicFramePr/>
          <a:graphic xmlns:a="http://schemas.openxmlformats.org/drawingml/2006/main">
            <a:graphicData uri="http://schemas.openxmlformats.org/drawingml/2006/picture">
              <pic:pic xmlns:pic="http://schemas.openxmlformats.org/drawingml/2006/picture">
                <pic:nvPicPr>
                  <pic:cNvPr id="1073741825" name="Z:\_Kunden\S\SPC SKI plus CITY\Pressearbeit\SPC18000_presseheader_800x200px.jpg" descr="Z:\_Kunden\S\SPC SKI plus CITY\Pressearbeit\SPC18000_presseheader_800x200px.jpg"/>
                  <pic:cNvPicPr>
                    <a:picLocks noChangeAspect="1"/>
                  </pic:cNvPicPr>
                </pic:nvPicPr>
                <pic:blipFill>
                  <a:blip r:embed="rId1"/>
                  <a:stretch>
                    <a:fillRect/>
                  </a:stretch>
                </pic:blipFill>
                <pic:spPr>
                  <a:xfrm>
                    <a:off x="0" y="0"/>
                    <a:ext cx="5756910" cy="1440180"/>
                  </a:xfrm>
                  <a:prstGeom prst="rect">
                    <a:avLst/>
                  </a:prstGeom>
                  <a:ln w="12700" cap="flat">
                    <a:noFill/>
                    <a:miter lim="400000"/>
                  </a:ln>
                  <a:effectLst/>
                </pic:spPr>
              </pic:pic>
            </a:graphicData>
          </a:graphic>
        </wp:inline>
      </w:drawing>
    </w:r>
  </w:p>
  <w:p w14:paraId="44B10BDE" w14:textId="77777777" w:rsidR="00332C52" w:rsidRDefault="00332C52">
    <w:pPr>
      <w:pStyle w:val="Kopfzeile"/>
      <w:tabs>
        <w:tab w:val="clear" w:pos="9072"/>
        <w:tab w:val="right" w:pos="904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AT" w:vendorID="64" w:dllVersion="6" w:nlCheck="1" w:checkStyle="1"/>
  <w:activeWritingStyle w:appName="MSWord" w:lang="fr-FR"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F4"/>
    <w:rsid w:val="000029A0"/>
    <w:rsid w:val="000107A5"/>
    <w:rsid w:val="00024560"/>
    <w:rsid w:val="00067DCE"/>
    <w:rsid w:val="0008282A"/>
    <w:rsid w:val="000C6377"/>
    <w:rsid w:val="000D4950"/>
    <w:rsid w:val="000E794B"/>
    <w:rsid w:val="0011512D"/>
    <w:rsid w:val="00140A43"/>
    <w:rsid w:val="001A1851"/>
    <w:rsid w:val="001A4534"/>
    <w:rsid w:val="001B4BE3"/>
    <w:rsid w:val="001B50D8"/>
    <w:rsid w:val="001B7358"/>
    <w:rsid w:val="001D3AAF"/>
    <w:rsid w:val="001D433A"/>
    <w:rsid w:val="001E3392"/>
    <w:rsid w:val="00200E9B"/>
    <w:rsid w:val="002153A8"/>
    <w:rsid w:val="00216FC7"/>
    <w:rsid w:val="002445D0"/>
    <w:rsid w:val="00273FA0"/>
    <w:rsid w:val="002A3EF7"/>
    <w:rsid w:val="002B331B"/>
    <w:rsid w:val="002C1EDD"/>
    <w:rsid w:val="002E69EC"/>
    <w:rsid w:val="00332714"/>
    <w:rsid w:val="00332C52"/>
    <w:rsid w:val="00343286"/>
    <w:rsid w:val="0036706C"/>
    <w:rsid w:val="003735C0"/>
    <w:rsid w:val="00376F9C"/>
    <w:rsid w:val="00394C68"/>
    <w:rsid w:val="003A1266"/>
    <w:rsid w:val="004154FD"/>
    <w:rsid w:val="00416B3A"/>
    <w:rsid w:val="00424A79"/>
    <w:rsid w:val="004300BF"/>
    <w:rsid w:val="00431CC1"/>
    <w:rsid w:val="0043588A"/>
    <w:rsid w:val="00462794"/>
    <w:rsid w:val="00474522"/>
    <w:rsid w:val="00475315"/>
    <w:rsid w:val="00490340"/>
    <w:rsid w:val="00494622"/>
    <w:rsid w:val="004A3BC0"/>
    <w:rsid w:val="004A5B9C"/>
    <w:rsid w:val="004D6328"/>
    <w:rsid w:val="004E58B2"/>
    <w:rsid w:val="005152EB"/>
    <w:rsid w:val="005243EA"/>
    <w:rsid w:val="00577CA3"/>
    <w:rsid w:val="00591256"/>
    <w:rsid w:val="0059459F"/>
    <w:rsid w:val="0059573D"/>
    <w:rsid w:val="005E5AF9"/>
    <w:rsid w:val="005F0AA8"/>
    <w:rsid w:val="005F3F56"/>
    <w:rsid w:val="0062228F"/>
    <w:rsid w:val="00626760"/>
    <w:rsid w:val="00633FF2"/>
    <w:rsid w:val="006473E7"/>
    <w:rsid w:val="006870C2"/>
    <w:rsid w:val="006A69E6"/>
    <w:rsid w:val="006B19F7"/>
    <w:rsid w:val="006E35DD"/>
    <w:rsid w:val="00717893"/>
    <w:rsid w:val="00726AA3"/>
    <w:rsid w:val="00751ACC"/>
    <w:rsid w:val="00795947"/>
    <w:rsid w:val="007B0930"/>
    <w:rsid w:val="007B51FC"/>
    <w:rsid w:val="007D683A"/>
    <w:rsid w:val="007E7676"/>
    <w:rsid w:val="00811486"/>
    <w:rsid w:val="00816B30"/>
    <w:rsid w:val="00864ADD"/>
    <w:rsid w:val="00896C1E"/>
    <w:rsid w:val="008B1E44"/>
    <w:rsid w:val="008B7661"/>
    <w:rsid w:val="008D5D51"/>
    <w:rsid w:val="008F76CA"/>
    <w:rsid w:val="00900EE3"/>
    <w:rsid w:val="00926CDC"/>
    <w:rsid w:val="009460C2"/>
    <w:rsid w:val="009507AE"/>
    <w:rsid w:val="009522D9"/>
    <w:rsid w:val="00954EF0"/>
    <w:rsid w:val="009639E3"/>
    <w:rsid w:val="00987A08"/>
    <w:rsid w:val="00993AB2"/>
    <w:rsid w:val="009A058B"/>
    <w:rsid w:val="009A34BD"/>
    <w:rsid w:val="009D7E1E"/>
    <w:rsid w:val="00A06158"/>
    <w:rsid w:val="00A341A1"/>
    <w:rsid w:val="00A54E92"/>
    <w:rsid w:val="00A65C2C"/>
    <w:rsid w:val="00A67EDA"/>
    <w:rsid w:val="00A826CF"/>
    <w:rsid w:val="00A956FC"/>
    <w:rsid w:val="00AB5D8F"/>
    <w:rsid w:val="00AC5259"/>
    <w:rsid w:val="00AF7548"/>
    <w:rsid w:val="00B33BD8"/>
    <w:rsid w:val="00B44208"/>
    <w:rsid w:val="00BA5FF1"/>
    <w:rsid w:val="00BB131E"/>
    <w:rsid w:val="00BB3900"/>
    <w:rsid w:val="00BC355E"/>
    <w:rsid w:val="00BC5196"/>
    <w:rsid w:val="00BE7177"/>
    <w:rsid w:val="00BE7A15"/>
    <w:rsid w:val="00BF422E"/>
    <w:rsid w:val="00C0349D"/>
    <w:rsid w:val="00C419DB"/>
    <w:rsid w:val="00C430B3"/>
    <w:rsid w:val="00C5310F"/>
    <w:rsid w:val="00CA3263"/>
    <w:rsid w:val="00CD0B18"/>
    <w:rsid w:val="00CE0A92"/>
    <w:rsid w:val="00D22B9D"/>
    <w:rsid w:val="00D36C83"/>
    <w:rsid w:val="00D569A2"/>
    <w:rsid w:val="00D9606A"/>
    <w:rsid w:val="00DA3F19"/>
    <w:rsid w:val="00DA4AF4"/>
    <w:rsid w:val="00DB1318"/>
    <w:rsid w:val="00DB1679"/>
    <w:rsid w:val="00DB741D"/>
    <w:rsid w:val="00DE3D79"/>
    <w:rsid w:val="00E060A0"/>
    <w:rsid w:val="00E14D2D"/>
    <w:rsid w:val="00E338DD"/>
    <w:rsid w:val="00E5516F"/>
    <w:rsid w:val="00E557D5"/>
    <w:rsid w:val="00E676C9"/>
    <w:rsid w:val="00E67ED6"/>
    <w:rsid w:val="00E9279A"/>
    <w:rsid w:val="00EF0A6E"/>
    <w:rsid w:val="00F148D4"/>
    <w:rsid w:val="00F16FC0"/>
    <w:rsid w:val="00F17787"/>
    <w:rsid w:val="00F21B15"/>
    <w:rsid w:val="00F64B4B"/>
    <w:rsid w:val="00F74513"/>
    <w:rsid w:val="00FD3B0E"/>
    <w:rsid w:val="00FD4C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EDF3"/>
  <w15:docId w15:val="{80E8EDF0-DCAC-40E8-891A-22EDF4C8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paragraph" w:styleId="Fuzeile">
    <w:name w:val="footer"/>
    <w:pPr>
      <w:tabs>
        <w:tab w:val="center" w:pos="4536"/>
        <w:tab w:val="right" w:pos="9072"/>
      </w:tabs>
    </w:pPr>
    <w:rPr>
      <w:rFonts w:cs="Arial Unicode MS"/>
      <w:color w:val="000000"/>
      <w:sz w:val="24"/>
      <w:szCs w:val="24"/>
      <w:u w:color="000000"/>
      <w:lang w:val="de-DE"/>
    </w:rPr>
  </w:style>
  <w:style w:type="paragraph" w:customStyle="1" w:styleId="stil11">
    <w:name w:val="stil11"/>
    <w:pPr>
      <w:spacing w:before="100" w:after="100"/>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uiPriority w:val="99"/>
    <w:rPr>
      <w:rFonts w:ascii="Century Gothic" w:eastAsia="Century Gothic" w:hAnsi="Century Gothic" w:cs="Century Gothic"/>
      <w:i/>
      <w:iCs/>
      <w:color w:val="0000FF"/>
      <w:sz w:val="20"/>
      <w:szCs w:val="20"/>
      <w:u w:val="single" w:color="0000FF"/>
      <w:shd w:val="clear" w:color="auto" w:fill="FFFF00"/>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i/>
      <w:iCs/>
      <w:color w:val="0000FF"/>
      <w:u w:val="single" w:color="0000FF"/>
      <w:shd w:val="clear" w:color="auto" w:fill="FFFF00"/>
    </w:rPr>
  </w:style>
  <w:style w:type="character" w:customStyle="1" w:styleId="Hyperlink2">
    <w:name w:val="Hyperlink.2"/>
    <w:basedOn w:val="Ohne"/>
    <w:rPr>
      <w:rFonts w:ascii="Century Gothic" w:eastAsia="Century Gothic" w:hAnsi="Century Gothic" w:cs="Century Gothic"/>
      <w:color w:val="0000FF"/>
      <w:sz w:val="20"/>
      <w:szCs w:val="20"/>
      <w:u w:val="single" w:color="0000FF"/>
      <w:shd w:val="clear" w:color="auto" w:fill="FFFF00"/>
      <w:lang w:val="it-IT"/>
    </w:rPr>
  </w:style>
  <w:style w:type="paragraph" w:styleId="Sprechblasentext">
    <w:name w:val="Balloon Text"/>
    <w:basedOn w:val="Standard"/>
    <w:link w:val="SprechblasentextZchn"/>
    <w:uiPriority w:val="99"/>
    <w:semiHidden/>
    <w:unhideWhenUsed/>
    <w:rsid w:val="00E14D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D2D"/>
    <w:rPr>
      <w:rFonts w:ascii="Segoe UI" w:eastAsia="Times New Roman" w:hAnsi="Segoe UI" w:cs="Segoe UI"/>
      <w:color w:val="000000"/>
      <w:sz w:val="18"/>
      <w:szCs w:val="18"/>
      <w:u w:color="000000"/>
      <w:lang w:val="de-DE"/>
    </w:rPr>
  </w:style>
  <w:style w:type="character" w:styleId="Kommentarzeichen">
    <w:name w:val="annotation reference"/>
    <w:basedOn w:val="Absatz-Standardschriftart"/>
    <w:uiPriority w:val="99"/>
    <w:semiHidden/>
    <w:unhideWhenUsed/>
    <w:rsid w:val="00864ADD"/>
    <w:rPr>
      <w:sz w:val="16"/>
      <w:szCs w:val="16"/>
    </w:rPr>
  </w:style>
  <w:style w:type="paragraph" w:styleId="Kommentartext">
    <w:name w:val="annotation text"/>
    <w:basedOn w:val="Standard"/>
    <w:link w:val="KommentartextZchn"/>
    <w:uiPriority w:val="99"/>
    <w:semiHidden/>
    <w:unhideWhenUsed/>
    <w:rsid w:val="00864ADD"/>
    <w:rPr>
      <w:sz w:val="20"/>
      <w:szCs w:val="20"/>
    </w:rPr>
  </w:style>
  <w:style w:type="character" w:customStyle="1" w:styleId="KommentartextZchn">
    <w:name w:val="Kommentartext Zchn"/>
    <w:basedOn w:val="Absatz-Standardschriftart"/>
    <w:link w:val="Kommentartext"/>
    <w:uiPriority w:val="99"/>
    <w:semiHidden/>
    <w:rsid w:val="00864ADD"/>
    <w:rPr>
      <w:rFonts w:eastAsia="Times New Roman"/>
      <w:color w:val="000000"/>
      <w:u w:color="000000"/>
      <w:lang w:val="de-DE"/>
    </w:rPr>
  </w:style>
  <w:style w:type="paragraph" w:styleId="Kommentarthema">
    <w:name w:val="annotation subject"/>
    <w:basedOn w:val="Kommentartext"/>
    <w:next w:val="Kommentartext"/>
    <w:link w:val="KommentarthemaZchn"/>
    <w:uiPriority w:val="99"/>
    <w:semiHidden/>
    <w:unhideWhenUsed/>
    <w:rsid w:val="00864ADD"/>
    <w:rPr>
      <w:b/>
      <w:bCs/>
    </w:rPr>
  </w:style>
  <w:style w:type="character" w:customStyle="1" w:styleId="KommentarthemaZchn">
    <w:name w:val="Kommentarthema Zchn"/>
    <w:basedOn w:val="KommentartextZchn"/>
    <w:link w:val="Kommentarthema"/>
    <w:uiPriority w:val="99"/>
    <w:semiHidden/>
    <w:rsid w:val="00864ADD"/>
    <w:rPr>
      <w:rFonts w:eastAsia="Times New Roman"/>
      <w:b/>
      <w:bCs/>
      <w:color w:val="000000"/>
      <w:u w:color="000000"/>
      <w:lang w:val="de-DE"/>
    </w:rPr>
  </w:style>
  <w:style w:type="character" w:customStyle="1" w:styleId="NichtaufgelsteErwhnung1">
    <w:name w:val="Nicht aufgelöste Erwähnung1"/>
    <w:basedOn w:val="Absatz-Standardschriftart"/>
    <w:uiPriority w:val="99"/>
    <w:semiHidden/>
    <w:unhideWhenUsed/>
    <w:rsid w:val="001A4534"/>
    <w:rPr>
      <w:color w:val="605E5C"/>
      <w:shd w:val="clear" w:color="auto" w:fill="E1DFDD"/>
    </w:rPr>
  </w:style>
  <w:style w:type="paragraph" w:customStyle="1" w:styleId="Text">
    <w:name w:val="Text"/>
    <w:rsid w:val="00900EE3"/>
    <w:rPr>
      <w:rFonts w:ascii="Helvetica Neue" w:hAnsi="Helvetica Neue" w:cs="Arial Unicode MS"/>
      <w:color w:val="000000"/>
      <w:sz w:val="22"/>
      <w:szCs w:val="22"/>
      <w:lang w:val="de-DE"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0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plus-city.com/home/service/press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ki-plus-city.com" TargetMode="External"/><Relationship Id="rId12" Type="http://schemas.openxmlformats.org/officeDocument/2006/relationships/hyperlink" Target="http://www.innsbruck.inf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illkommen.tirol/" TargetMode="External"/><Relationship Id="rId11" Type="http://schemas.openxmlformats.org/officeDocument/2006/relationships/hyperlink" Target="mailto:a.sasse@innsbruck.inf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tubai.at" TargetMode="External"/><Relationship Id="rId4" Type="http://schemas.openxmlformats.org/officeDocument/2006/relationships/footnotes" Target="footnotes.xml"/><Relationship Id="rId9" Type="http://schemas.openxmlformats.org/officeDocument/2006/relationships/hyperlink" Target="mailto:michael.gstrein@stubai.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Kontakter03</dc:creator>
  <cp:lastModifiedBy>Innsbruck Tourismus - Marketing</cp:lastModifiedBy>
  <cp:revision>2</cp:revision>
  <cp:lastPrinted>2021-07-12T15:36:00Z</cp:lastPrinted>
  <dcterms:created xsi:type="dcterms:W3CDTF">2021-08-20T09:11:00Z</dcterms:created>
  <dcterms:modified xsi:type="dcterms:W3CDTF">2021-08-20T09:11:00Z</dcterms:modified>
</cp:coreProperties>
</file>