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9"/>
      </w:tblGrid>
      <w:tr w:rsidR="003B7F2A" w:rsidRPr="00530AF1" w14:paraId="6199D1F3" w14:textId="77777777" w:rsidTr="00061D71">
        <w:trPr>
          <w:cantSplit/>
        </w:trPr>
        <w:tc>
          <w:tcPr>
            <w:tcW w:w="5159" w:type="dxa"/>
            <w:tcMar>
              <w:bottom w:w="510" w:type="dxa"/>
            </w:tcMar>
          </w:tcPr>
          <w:p w14:paraId="2CE17D8A" w14:textId="67FC0504" w:rsidR="003B7F2A" w:rsidRPr="00352794" w:rsidRDefault="00154C69" w:rsidP="00D76B8C">
            <w:pPr>
              <w:pStyle w:val="Titel"/>
              <w:rPr>
                <w:lang w:val="en-GB"/>
              </w:rPr>
            </w:pPr>
            <w:r>
              <w:rPr>
                <w:lang w:val="en-GB"/>
              </w:rPr>
              <w:t xml:space="preserve">New </w:t>
            </w:r>
            <w:r w:rsidR="00D42D00">
              <w:rPr>
                <w:lang w:val="en-GB"/>
              </w:rPr>
              <w:t>h</w:t>
            </w:r>
            <w:r>
              <w:rPr>
                <w:lang w:val="en-GB"/>
              </w:rPr>
              <w:t xml:space="preserve">otels &amp; </w:t>
            </w:r>
            <w:r w:rsidR="00D42D00">
              <w:rPr>
                <w:lang w:val="en-GB"/>
              </w:rPr>
              <w:t>f</w:t>
            </w:r>
            <w:r>
              <w:rPr>
                <w:lang w:val="en-GB"/>
              </w:rPr>
              <w:t xml:space="preserve">resh </w:t>
            </w:r>
            <w:r w:rsidR="00D42D00">
              <w:rPr>
                <w:lang w:val="en-GB"/>
              </w:rPr>
              <w:t>d</w:t>
            </w:r>
            <w:r w:rsidR="009E7CF4">
              <w:rPr>
                <w:lang w:val="en-GB"/>
              </w:rPr>
              <w:t>esigns</w:t>
            </w:r>
            <w:r>
              <w:rPr>
                <w:lang w:val="en-GB"/>
              </w:rPr>
              <w:t xml:space="preserve">: </w:t>
            </w:r>
            <w:r w:rsidR="00D42D00">
              <w:rPr>
                <w:lang w:val="en-GB"/>
              </w:rPr>
              <w:t>new accommodation in Tirol for winter</w:t>
            </w:r>
            <w:r w:rsidR="00CD7703">
              <w:rPr>
                <w:lang w:val="en-GB"/>
              </w:rPr>
              <w:t xml:space="preserve"> </w:t>
            </w:r>
            <w:r>
              <w:rPr>
                <w:lang w:val="en-GB"/>
              </w:rPr>
              <w:t xml:space="preserve">2021/22 </w:t>
            </w:r>
          </w:p>
        </w:tc>
      </w:tr>
    </w:tbl>
    <w:p w14:paraId="7CA0D791" w14:textId="606333AC" w:rsidR="00154C69" w:rsidRPr="009E7CF4" w:rsidRDefault="00154C69" w:rsidP="00EF15AB">
      <w:pPr>
        <w:pStyle w:val="Intro"/>
        <w:rPr>
          <w:lang w:val="en-GB"/>
        </w:rPr>
      </w:pPr>
      <w:bookmarkStart w:id="0" w:name="_Toc480287288"/>
      <w:r>
        <w:rPr>
          <w:iCs/>
          <w:lang w:val="en-GB"/>
        </w:rPr>
        <w:t xml:space="preserve">From the lively regional capital Innsbruck to the idyllic side valleys of Tirol: Just in time for the winter season 2021/22, new accommodation </w:t>
      </w:r>
      <w:r w:rsidR="00254BEC">
        <w:rPr>
          <w:iCs/>
          <w:lang w:val="en-GB"/>
        </w:rPr>
        <w:t xml:space="preserve">is </w:t>
      </w:r>
      <w:r w:rsidR="00C70EE6">
        <w:rPr>
          <w:iCs/>
          <w:lang w:val="en-GB"/>
        </w:rPr>
        <w:t>opening</w:t>
      </w:r>
      <w:r>
        <w:rPr>
          <w:iCs/>
          <w:lang w:val="en-GB"/>
        </w:rPr>
        <w:t xml:space="preserve"> across Tirol. The trend towards modern chalets for a very private get-away with loved ones continues </w:t>
      </w:r>
      <w:r w:rsidR="00232FF2">
        <w:rPr>
          <w:iCs/>
          <w:lang w:val="en-GB"/>
        </w:rPr>
        <w:t>–</w:t>
      </w:r>
      <w:r>
        <w:rPr>
          <w:iCs/>
          <w:lang w:val="en-GB"/>
        </w:rPr>
        <w:t xml:space="preserve"> but traditional family-run hotels have also used the last few months to create new highlights in their businesses or to even transform</w:t>
      </w:r>
      <w:r w:rsidR="005132A1" w:rsidRPr="005132A1">
        <w:rPr>
          <w:iCs/>
          <w:lang w:val="en-GB"/>
        </w:rPr>
        <w:t xml:space="preserve"> </w:t>
      </w:r>
      <w:r w:rsidR="005132A1">
        <w:rPr>
          <w:iCs/>
          <w:lang w:val="en-GB"/>
        </w:rPr>
        <w:t>completely</w:t>
      </w:r>
      <w:r>
        <w:rPr>
          <w:iCs/>
          <w:lang w:val="en-GB"/>
        </w:rPr>
        <w:t>. This selection of the most important hotel news will awaken your anticipation for winter!</w:t>
      </w:r>
    </w:p>
    <w:p w14:paraId="6684DDBE" w14:textId="5A161EE5" w:rsidR="00154C69" w:rsidRPr="009E7CF4" w:rsidRDefault="00154C69" w:rsidP="00792AF7">
      <w:pPr>
        <w:spacing w:after="120" w:line="280" w:lineRule="atLeast"/>
        <w:rPr>
          <w:rFonts w:asciiTheme="minorHAnsi" w:eastAsiaTheme="minorHAnsi" w:hAnsiTheme="minorHAnsi" w:cstheme="minorBidi"/>
          <w:b/>
          <w:sz w:val="22"/>
          <w:szCs w:val="22"/>
          <w:lang w:val="en-GB"/>
        </w:rPr>
      </w:pPr>
      <w:r>
        <w:rPr>
          <w:rFonts w:asciiTheme="minorHAnsi" w:eastAsiaTheme="minorHAnsi" w:hAnsiTheme="minorHAnsi" w:cstheme="minorBidi"/>
          <w:b/>
          <w:bCs/>
          <w:sz w:val="22"/>
          <w:szCs w:val="22"/>
          <w:lang w:val="en-GB"/>
        </w:rPr>
        <w:t xml:space="preserve">DAS </w:t>
      </w:r>
      <w:proofErr w:type="spellStart"/>
      <w:r>
        <w:rPr>
          <w:rFonts w:asciiTheme="minorHAnsi" w:eastAsiaTheme="minorHAnsi" w:hAnsiTheme="minorHAnsi" w:cstheme="minorBidi"/>
          <w:b/>
          <w:bCs/>
          <w:sz w:val="22"/>
          <w:szCs w:val="22"/>
          <w:lang w:val="en-GB"/>
        </w:rPr>
        <w:t>SeeMOUNT</w:t>
      </w:r>
      <w:proofErr w:type="spellEnd"/>
      <w:r>
        <w:rPr>
          <w:rFonts w:asciiTheme="minorHAnsi" w:eastAsiaTheme="minorHAnsi" w:hAnsiTheme="minorHAnsi" w:cstheme="minorBidi"/>
          <w:b/>
          <w:bCs/>
          <w:sz w:val="22"/>
          <w:szCs w:val="22"/>
          <w:lang w:val="en-GB"/>
        </w:rPr>
        <w:t xml:space="preserve">: </w:t>
      </w:r>
      <w:r w:rsidR="00F350F8">
        <w:rPr>
          <w:rFonts w:asciiTheme="minorHAnsi" w:eastAsiaTheme="minorHAnsi" w:hAnsiTheme="minorHAnsi" w:cstheme="minorBidi"/>
          <w:b/>
          <w:bCs/>
          <w:sz w:val="22"/>
          <w:szCs w:val="22"/>
          <w:lang w:val="en-GB"/>
        </w:rPr>
        <w:t xml:space="preserve">A place to </w:t>
      </w:r>
      <w:r w:rsidR="00C62618">
        <w:rPr>
          <w:rFonts w:asciiTheme="minorHAnsi" w:eastAsiaTheme="minorHAnsi" w:hAnsiTheme="minorHAnsi" w:cstheme="minorBidi"/>
          <w:b/>
          <w:bCs/>
          <w:sz w:val="22"/>
          <w:szCs w:val="22"/>
          <w:lang w:val="en-GB"/>
        </w:rPr>
        <w:t>enjoy nature and recharge your batteries</w:t>
      </w:r>
      <w:r>
        <w:rPr>
          <w:rFonts w:asciiTheme="minorHAnsi" w:eastAsiaTheme="minorHAnsi" w:hAnsiTheme="minorHAnsi" w:cstheme="minorBidi"/>
          <w:b/>
          <w:bCs/>
          <w:sz w:val="22"/>
          <w:szCs w:val="22"/>
          <w:lang w:val="en-GB"/>
        </w:rPr>
        <w:t xml:space="preserve"> </w:t>
      </w:r>
    </w:p>
    <w:p w14:paraId="10D746F1" w14:textId="367852AC" w:rsidR="00154C69" w:rsidRPr="009E7CF4" w:rsidRDefault="00154C69" w:rsidP="00154C69">
      <w:pPr>
        <w:spacing w:after="120" w:line="280" w:lineRule="atLeast"/>
        <w:rPr>
          <w:rFonts w:asciiTheme="minorHAnsi" w:eastAsiaTheme="minorHAnsi" w:hAnsiTheme="minorHAnsi" w:cstheme="minorBidi"/>
          <w:bCs/>
          <w:sz w:val="22"/>
          <w:szCs w:val="22"/>
          <w:lang w:val="en-GB"/>
        </w:rPr>
      </w:pPr>
      <w:r>
        <w:rPr>
          <w:rFonts w:asciiTheme="minorHAnsi" w:eastAsiaTheme="minorHAnsi" w:hAnsiTheme="minorHAnsi" w:cstheme="minorBidi"/>
          <w:sz w:val="22"/>
          <w:szCs w:val="22"/>
          <w:lang w:val="en-GB"/>
        </w:rPr>
        <w:t xml:space="preserve">A relaxing, cosy haven </w:t>
      </w:r>
      <w:proofErr w:type="gramStart"/>
      <w:r>
        <w:rPr>
          <w:rFonts w:asciiTheme="minorHAnsi" w:eastAsiaTheme="minorHAnsi" w:hAnsiTheme="minorHAnsi" w:cstheme="minorBidi"/>
          <w:sz w:val="22"/>
          <w:szCs w:val="22"/>
          <w:lang w:val="en-GB"/>
        </w:rPr>
        <w:t>in the midst of</w:t>
      </w:r>
      <w:proofErr w:type="gramEnd"/>
      <w:r>
        <w:rPr>
          <w:rFonts w:asciiTheme="minorHAnsi" w:eastAsiaTheme="minorHAnsi" w:hAnsiTheme="minorHAnsi" w:cstheme="minorBidi"/>
          <w:sz w:val="22"/>
          <w:szCs w:val="22"/>
          <w:lang w:val="en-GB"/>
        </w:rPr>
        <w:t xml:space="preserve"> impressive nature, that’s what the new Active Nature Resort “DAS </w:t>
      </w:r>
      <w:proofErr w:type="spellStart"/>
      <w:r>
        <w:rPr>
          <w:rFonts w:asciiTheme="minorHAnsi" w:eastAsiaTheme="minorHAnsi" w:hAnsiTheme="minorHAnsi" w:cstheme="minorBidi"/>
          <w:sz w:val="22"/>
          <w:szCs w:val="22"/>
          <w:lang w:val="en-GB"/>
        </w:rPr>
        <w:t>SeeMOUNT</w:t>
      </w:r>
      <w:proofErr w:type="spellEnd"/>
      <w:r>
        <w:rPr>
          <w:rFonts w:asciiTheme="minorHAnsi" w:eastAsiaTheme="minorHAnsi" w:hAnsiTheme="minorHAnsi" w:cstheme="minorBidi"/>
          <w:sz w:val="22"/>
          <w:szCs w:val="22"/>
          <w:lang w:val="en-GB"/>
        </w:rPr>
        <w:t xml:space="preserve">” in See in Paznaun </w:t>
      </w:r>
      <w:r w:rsidR="00B64817" w:rsidRPr="00E65B14">
        <w:rPr>
          <w:rFonts w:asciiTheme="minorHAnsi" w:eastAsiaTheme="minorHAnsi" w:hAnsiTheme="minorHAnsi" w:cstheme="minorBidi"/>
          <w:sz w:val="22"/>
          <w:szCs w:val="22"/>
          <w:lang w:val="en-GB"/>
        </w:rPr>
        <w:t>v</w:t>
      </w:r>
      <w:r w:rsidRPr="00E65B14">
        <w:rPr>
          <w:rFonts w:asciiTheme="minorHAnsi" w:eastAsiaTheme="minorHAnsi" w:hAnsiTheme="minorHAnsi" w:cstheme="minorBidi"/>
          <w:sz w:val="22"/>
          <w:szCs w:val="22"/>
          <w:lang w:val="en-GB"/>
        </w:rPr>
        <w:t>alley</w:t>
      </w:r>
      <w:r>
        <w:rPr>
          <w:rFonts w:asciiTheme="minorHAnsi" w:eastAsiaTheme="minorHAnsi" w:hAnsiTheme="minorHAnsi" w:cstheme="minorBidi"/>
          <w:sz w:val="22"/>
          <w:szCs w:val="22"/>
          <w:lang w:val="en-GB"/>
        </w:rPr>
        <w:t xml:space="preserve"> </w:t>
      </w:r>
      <w:r w:rsidR="005547D9">
        <w:rPr>
          <w:rFonts w:asciiTheme="minorHAnsi" w:eastAsiaTheme="minorHAnsi" w:hAnsiTheme="minorHAnsi" w:cstheme="minorBidi"/>
          <w:sz w:val="22"/>
          <w:szCs w:val="22"/>
          <w:lang w:val="en-GB"/>
        </w:rPr>
        <w:t>embodies</w:t>
      </w:r>
      <w:r>
        <w:rPr>
          <w:rFonts w:asciiTheme="minorHAnsi" w:eastAsiaTheme="minorHAnsi" w:hAnsiTheme="minorHAnsi" w:cstheme="minorBidi"/>
          <w:sz w:val="22"/>
          <w:szCs w:val="22"/>
          <w:lang w:val="en-GB"/>
        </w:rPr>
        <w:t xml:space="preserve">. The 60 </w:t>
      </w:r>
      <w:r w:rsidR="00016E3D">
        <w:rPr>
          <w:rFonts w:asciiTheme="minorHAnsi" w:eastAsiaTheme="minorHAnsi" w:hAnsiTheme="minorHAnsi" w:cstheme="minorBidi"/>
          <w:sz w:val="22"/>
          <w:szCs w:val="22"/>
          <w:lang w:val="en-GB"/>
        </w:rPr>
        <w:t xml:space="preserve">light-filled </w:t>
      </w:r>
      <w:r>
        <w:rPr>
          <w:rFonts w:asciiTheme="minorHAnsi" w:eastAsiaTheme="minorHAnsi" w:hAnsiTheme="minorHAnsi" w:cstheme="minorBidi"/>
          <w:sz w:val="22"/>
          <w:szCs w:val="22"/>
          <w:lang w:val="en-GB"/>
        </w:rPr>
        <w:t>rooms, in which warm wood</w:t>
      </w:r>
      <w:r w:rsidR="00CC4E49">
        <w:rPr>
          <w:rFonts w:asciiTheme="minorHAnsi" w:eastAsiaTheme="minorHAnsi" w:hAnsiTheme="minorHAnsi" w:cstheme="minorBidi"/>
          <w:sz w:val="22"/>
          <w:szCs w:val="22"/>
          <w:lang w:val="en-GB"/>
        </w:rPr>
        <w:t xml:space="preserve"> and</w:t>
      </w:r>
      <w:r>
        <w:rPr>
          <w:rFonts w:asciiTheme="minorHAnsi" w:eastAsiaTheme="minorHAnsi" w:hAnsiTheme="minorHAnsi" w:cstheme="minorBidi"/>
          <w:sz w:val="22"/>
          <w:szCs w:val="22"/>
          <w:lang w:val="en-GB"/>
        </w:rPr>
        <w:t xml:space="preserve"> soft fabrics set the tone, are cosy retreats </w:t>
      </w:r>
      <w:r w:rsidR="005423F7">
        <w:rPr>
          <w:rFonts w:asciiTheme="minorHAnsi" w:eastAsiaTheme="minorHAnsi" w:hAnsiTheme="minorHAnsi" w:cstheme="minorBidi"/>
          <w:sz w:val="22"/>
          <w:szCs w:val="22"/>
          <w:lang w:val="en-GB"/>
        </w:rPr>
        <w:t xml:space="preserve">to relax </w:t>
      </w:r>
      <w:r>
        <w:rPr>
          <w:rFonts w:asciiTheme="minorHAnsi" w:eastAsiaTheme="minorHAnsi" w:hAnsiTheme="minorHAnsi" w:cstheme="minorBidi"/>
          <w:sz w:val="22"/>
          <w:szCs w:val="22"/>
          <w:lang w:val="en-GB"/>
        </w:rPr>
        <w:t xml:space="preserve">after an adventurous day </w:t>
      </w:r>
      <w:r w:rsidR="005531AB">
        <w:rPr>
          <w:rFonts w:asciiTheme="minorHAnsi" w:eastAsiaTheme="minorHAnsi" w:hAnsiTheme="minorHAnsi" w:cstheme="minorBidi"/>
          <w:sz w:val="22"/>
          <w:szCs w:val="22"/>
          <w:lang w:val="en-GB"/>
        </w:rPr>
        <w:t>in</w:t>
      </w:r>
      <w:r>
        <w:rPr>
          <w:rFonts w:asciiTheme="minorHAnsi" w:eastAsiaTheme="minorHAnsi" w:hAnsiTheme="minorHAnsi" w:cstheme="minorBidi"/>
          <w:sz w:val="22"/>
          <w:szCs w:val="22"/>
          <w:lang w:val="en-GB"/>
        </w:rPr>
        <w:t xml:space="preserve"> the mountain</w:t>
      </w:r>
      <w:r w:rsidR="005531AB">
        <w:rPr>
          <w:rFonts w:asciiTheme="minorHAnsi" w:eastAsiaTheme="minorHAnsi" w:hAnsiTheme="minorHAnsi" w:cstheme="minorBidi"/>
          <w:sz w:val="22"/>
          <w:szCs w:val="22"/>
          <w:lang w:val="en-GB"/>
        </w:rPr>
        <w:t>s</w:t>
      </w:r>
      <w:r>
        <w:rPr>
          <w:rFonts w:asciiTheme="minorHAnsi" w:eastAsiaTheme="minorHAnsi" w:hAnsiTheme="minorHAnsi" w:cstheme="minorBidi"/>
          <w:sz w:val="22"/>
          <w:szCs w:val="22"/>
          <w:lang w:val="en-GB"/>
        </w:rPr>
        <w:t xml:space="preserve">. The hotel’s restaurant provides culinary delights, while the spa area is the perfect place to relax. The infinity pool with </w:t>
      </w:r>
      <w:r w:rsidR="00AE4525">
        <w:rPr>
          <w:rFonts w:asciiTheme="minorHAnsi" w:eastAsiaTheme="minorHAnsi" w:hAnsiTheme="minorHAnsi" w:cstheme="minorBidi"/>
          <w:sz w:val="22"/>
          <w:szCs w:val="22"/>
          <w:lang w:val="en-GB"/>
        </w:rPr>
        <w:t xml:space="preserve">a </w:t>
      </w:r>
      <w:r>
        <w:rPr>
          <w:rFonts w:asciiTheme="minorHAnsi" w:eastAsiaTheme="minorHAnsi" w:hAnsiTheme="minorHAnsi" w:cstheme="minorBidi"/>
          <w:sz w:val="22"/>
          <w:szCs w:val="22"/>
          <w:lang w:val="en-GB"/>
        </w:rPr>
        <w:t xml:space="preserve">panoramic view is guaranteed to be a favourite spot for mountain lovers! Feel free to explore the </w:t>
      </w:r>
      <w:proofErr w:type="spellStart"/>
      <w:r>
        <w:rPr>
          <w:rFonts w:asciiTheme="minorHAnsi" w:eastAsiaTheme="minorHAnsi" w:hAnsiTheme="minorHAnsi" w:cstheme="minorBidi"/>
          <w:sz w:val="22"/>
          <w:szCs w:val="22"/>
          <w:lang w:val="en-GB"/>
        </w:rPr>
        <w:t>SeeMOUNT</w:t>
      </w:r>
      <w:proofErr w:type="spellEnd"/>
      <w:r>
        <w:rPr>
          <w:rFonts w:asciiTheme="minorHAnsi" w:eastAsiaTheme="minorHAnsi" w:hAnsiTheme="minorHAnsi" w:cstheme="minorBidi"/>
          <w:sz w:val="22"/>
          <w:szCs w:val="22"/>
          <w:lang w:val="en-GB"/>
        </w:rPr>
        <w:t xml:space="preserve">-World! Opening 25 November 2021! </w:t>
      </w:r>
    </w:p>
    <w:p w14:paraId="2DC93C08" w14:textId="280065D7" w:rsidR="00154C69" w:rsidRPr="00436466" w:rsidRDefault="007C49F3" w:rsidP="00154C69">
      <w:pPr>
        <w:spacing w:after="120" w:line="280" w:lineRule="atLeast"/>
        <w:rPr>
          <w:rFonts w:asciiTheme="minorHAnsi" w:eastAsiaTheme="minorHAnsi" w:hAnsiTheme="minorHAnsi" w:cstheme="minorBidi"/>
          <w:bCs/>
          <w:i/>
          <w:sz w:val="22"/>
          <w:szCs w:val="22"/>
          <w:u w:val="single"/>
          <w:lang w:val="en-GB"/>
        </w:rPr>
      </w:pPr>
      <w:hyperlink r:id="rId8" w:history="1">
        <w:r w:rsidR="00096DFD" w:rsidRPr="00436466">
          <w:rPr>
            <w:rFonts w:asciiTheme="minorHAnsi" w:eastAsiaTheme="minorHAnsi" w:hAnsiTheme="minorHAnsi" w:cstheme="minorBidi"/>
            <w:i/>
            <w:iCs/>
            <w:sz w:val="22"/>
            <w:szCs w:val="22"/>
            <w:u w:val="single"/>
            <w:lang w:val="en-GB"/>
          </w:rPr>
          <w:t>www.seemount.at</w:t>
        </w:r>
      </w:hyperlink>
      <w:r w:rsidR="00096DFD" w:rsidRPr="00436466">
        <w:rPr>
          <w:rFonts w:asciiTheme="minorHAnsi" w:eastAsiaTheme="minorHAnsi" w:hAnsiTheme="minorHAnsi" w:cstheme="minorBidi"/>
          <w:i/>
          <w:iCs/>
          <w:sz w:val="22"/>
          <w:szCs w:val="22"/>
          <w:u w:val="single"/>
          <w:lang w:val="en-GB"/>
        </w:rPr>
        <w:t xml:space="preserve"> </w:t>
      </w:r>
    </w:p>
    <w:p w14:paraId="4A97A8BE" w14:textId="77777777" w:rsidR="00154C69" w:rsidRPr="009E7CF4" w:rsidRDefault="00154C69" w:rsidP="00154C69">
      <w:pPr>
        <w:spacing w:after="120" w:line="280" w:lineRule="atLeast"/>
        <w:rPr>
          <w:rFonts w:asciiTheme="minorHAnsi" w:eastAsiaTheme="minorHAnsi" w:hAnsiTheme="minorHAnsi" w:cstheme="minorBidi"/>
          <w:b/>
          <w:sz w:val="22"/>
          <w:szCs w:val="22"/>
          <w:lang w:val="en-GB"/>
        </w:rPr>
      </w:pPr>
      <w:r>
        <w:rPr>
          <w:rFonts w:asciiTheme="minorHAnsi" w:eastAsiaTheme="minorHAnsi" w:hAnsiTheme="minorHAnsi" w:cstheme="minorBidi"/>
          <w:b/>
          <w:bCs/>
          <w:sz w:val="22"/>
          <w:szCs w:val="22"/>
          <w:lang w:val="en-GB"/>
        </w:rPr>
        <w:t>Golden Marmot and Silver Fox: Exclusive chalets at St. Anton am Arlberg</w:t>
      </w:r>
    </w:p>
    <w:p w14:paraId="373166A1" w14:textId="56357CFA" w:rsidR="00154C69" w:rsidRPr="009E7CF4" w:rsidRDefault="00154C69" w:rsidP="00154C69">
      <w:pPr>
        <w:spacing w:after="120" w:line="280" w:lineRule="atLeast"/>
        <w:rPr>
          <w:rFonts w:asciiTheme="minorHAnsi" w:eastAsiaTheme="minorHAnsi" w:hAnsiTheme="minorHAnsi" w:cstheme="minorBidi"/>
          <w:bCs/>
          <w:sz w:val="22"/>
          <w:szCs w:val="22"/>
          <w:lang w:val="en-GB"/>
        </w:rPr>
      </w:pPr>
      <w:r>
        <w:rPr>
          <w:rFonts w:asciiTheme="minorHAnsi" w:eastAsiaTheme="minorHAnsi" w:hAnsiTheme="minorHAnsi" w:cstheme="minorBidi"/>
          <w:sz w:val="22"/>
          <w:szCs w:val="22"/>
          <w:lang w:val="en-GB"/>
        </w:rPr>
        <w:t xml:space="preserve">Two new, exclusive luxury chalets are opening in St. Anton am Arlberg: The Chalet Golden Marmot </w:t>
      </w:r>
      <w:r w:rsidR="00713049">
        <w:rPr>
          <w:rFonts w:asciiTheme="minorHAnsi" w:eastAsiaTheme="minorHAnsi" w:hAnsiTheme="minorHAnsi" w:cstheme="minorBidi"/>
          <w:sz w:val="22"/>
          <w:szCs w:val="22"/>
          <w:lang w:val="en-GB"/>
        </w:rPr>
        <w:t xml:space="preserve">– </w:t>
      </w:r>
      <w:r>
        <w:rPr>
          <w:rFonts w:asciiTheme="minorHAnsi" w:eastAsiaTheme="minorHAnsi" w:hAnsiTheme="minorHAnsi" w:cstheme="minorBidi"/>
          <w:sz w:val="22"/>
          <w:szCs w:val="22"/>
          <w:lang w:val="en-GB"/>
        </w:rPr>
        <w:t xml:space="preserve">with three </w:t>
      </w:r>
      <w:r w:rsidR="00875A52">
        <w:rPr>
          <w:rFonts w:asciiTheme="minorHAnsi" w:eastAsiaTheme="minorHAnsi" w:hAnsiTheme="minorHAnsi" w:cstheme="minorBidi"/>
          <w:sz w:val="22"/>
          <w:szCs w:val="22"/>
          <w:lang w:val="en-GB"/>
        </w:rPr>
        <w:t>apartments</w:t>
      </w:r>
      <w:r w:rsidR="00B71151">
        <w:rPr>
          <w:rFonts w:asciiTheme="minorHAnsi" w:eastAsiaTheme="minorHAnsi" w:hAnsiTheme="minorHAnsi" w:cstheme="minorBidi"/>
          <w:sz w:val="22"/>
          <w:szCs w:val="22"/>
          <w:lang w:val="en-GB"/>
        </w:rPr>
        <w:t xml:space="preserve"> </w:t>
      </w:r>
      <w:r>
        <w:rPr>
          <w:rFonts w:asciiTheme="minorHAnsi" w:eastAsiaTheme="minorHAnsi" w:hAnsiTheme="minorHAnsi" w:cstheme="minorBidi"/>
          <w:sz w:val="22"/>
          <w:szCs w:val="22"/>
          <w:lang w:val="en-GB"/>
        </w:rPr>
        <w:t xml:space="preserve">for eight to ten guests each and a small spa area </w:t>
      </w:r>
      <w:r w:rsidR="00713049">
        <w:rPr>
          <w:rFonts w:asciiTheme="minorHAnsi" w:eastAsiaTheme="minorHAnsi" w:hAnsiTheme="minorHAnsi" w:cstheme="minorBidi"/>
          <w:sz w:val="22"/>
          <w:szCs w:val="22"/>
          <w:lang w:val="en-GB"/>
        </w:rPr>
        <w:t xml:space="preserve">– </w:t>
      </w:r>
      <w:r>
        <w:rPr>
          <w:rFonts w:asciiTheme="minorHAnsi" w:eastAsiaTheme="minorHAnsi" w:hAnsiTheme="minorHAnsi" w:cstheme="minorBidi"/>
          <w:sz w:val="22"/>
          <w:szCs w:val="22"/>
          <w:lang w:val="en-GB"/>
        </w:rPr>
        <w:t xml:space="preserve">is located just a few metres from the bottom station of the </w:t>
      </w:r>
      <w:proofErr w:type="spellStart"/>
      <w:r>
        <w:rPr>
          <w:rFonts w:asciiTheme="minorHAnsi" w:eastAsiaTheme="minorHAnsi" w:hAnsiTheme="minorHAnsi" w:cstheme="minorBidi"/>
          <w:sz w:val="22"/>
          <w:szCs w:val="22"/>
          <w:lang w:val="en-GB"/>
        </w:rPr>
        <w:t>Nasserein</w:t>
      </w:r>
      <w:proofErr w:type="spellEnd"/>
      <w:r>
        <w:rPr>
          <w:rFonts w:asciiTheme="minorHAnsi" w:eastAsiaTheme="minorHAnsi" w:hAnsiTheme="minorHAnsi" w:cstheme="minorBidi"/>
          <w:sz w:val="22"/>
          <w:szCs w:val="22"/>
          <w:lang w:val="en-GB"/>
        </w:rPr>
        <w:t xml:space="preserve"> cable car and the entrance to the Arlberg ski area. The sister chalet, Silver Fox, will also open its doors in December 2021: </w:t>
      </w:r>
      <w:r w:rsidRPr="003F645C">
        <w:rPr>
          <w:rFonts w:asciiTheme="minorHAnsi" w:eastAsiaTheme="minorHAnsi" w:hAnsiTheme="minorHAnsi" w:cstheme="minorBidi"/>
          <w:sz w:val="22"/>
          <w:szCs w:val="22"/>
          <w:lang w:val="en-GB"/>
        </w:rPr>
        <w:t>The three apartments</w:t>
      </w:r>
      <w:r w:rsidR="00516B88">
        <w:rPr>
          <w:rFonts w:asciiTheme="minorHAnsi" w:eastAsiaTheme="minorHAnsi" w:hAnsiTheme="minorHAnsi" w:cstheme="minorBidi"/>
          <w:sz w:val="22"/>
          <w:szCs w:val="22"/>
          <w:lang w:val="en-GB"/>
        </w:rPr>
        <w:t xml:space="preserve"> – </w:t>
      </w:r>
      <w:r w:rsidR="00AB0D77" w:rsidRPr="003F645C">
        <w:rPr>
          <w:rFonts w:asciiTheme="minorHAnsi" w:eastAsiaTheme="minorHAnsi" w:hAnsiTheme="minorHAnsi" w:cstheme="minorBidi"/>
          <w:sz w:val="22"/>
          <w:szCs w:val="22"/>
          <w:lang w:val="en-GB"/>
        </w:rPr>
        <w:t xml:space="preserve">each </w:t>
      </w:r>
      <w:r w:rsidRPr="003F645C">
        <w:rPr>
          <w:rFonts w:asciiTheme="minorHAnsi" w:eastAsiaTheme="minorHAnsi" w:hAnsiTheme="minorHAnsi" w:cstheme="minorBidi"/>
          <w:sz w:val="22"/>
          <w:szCs w:val="22"/>
          <w:lang w:val="en-GB"/>
        </w:rPr>
        <w:t xml:space="preserve">with </w:t>
      </w:r>
      <w:r w:rsidR="009D0233" w:rsidRPr="003F645C">
        <w:rPr>
          <w:rFonts w:asciiTheme="minorHAnsi" w:eastAsiaTheme="minorHAnsi" w:hAnsiTheme="minorHAnsi" w:cstheme="minorBidi"/>
          <w:sz w:val="22"/>
          <w:szCs w:val="22"/>
          <w:lang w:val="en-GB"/>
        </w:rPr>
        <w:t xml:space="preserve">a </w:t>
      </w:r>
      <w:r w:rsidRPr="003F645C">
        <w:rPr>
          <w:rFonts w:asciiTheme="minorHAnsi" w:eastAsiaTheme="minorHAnsi" w:hAnsiTheme="minorHAnsi" w:cstheme="minorBidi"/>
          <w:sz w:val="22"/>
          <w:szCs w:val="22"/>
          <w:lang w:val="en-GB"/>
        </w:rPr>
        <w:t>spacious living and dining area</w:t>
      </w:r>
      <w:r w:rsidR="00516B88">
        <w:rPr>
          <w:rFonts w:asciiTheme="minorHAnsi" w:eastAsiaTheme="minorHAnsi" w:hAnsiTheme="minorHAnsi" w:cstheme="minorBidi"/>
          <w:sz w:val="22"/>
          <w:szCs w:val="22"/>
          <w:lang w:val="en-GB"/>
        </w:rPr>
        <w:t xml:space="preserve"> –</w:t>
      </w:r>
      <w:r w:rsidRPr="003F645C">
        <w:rPr>
          <w:rFonts w:asciiTheme="minorHAnsi" w:eastAsiaTheme="minorHAnsi" w:hAnsiTheme="minorHAnsi" w:cstheme="minorBidi"/>
          <w:sz w:val="22"/>
          <w:szCs w:val="22"/>
          <w:lang w:val="en-GB"/>
        </w:rPr>
        <w:t xml:space="preserve"> </w:t>
      </w:r>
      <w:r w:rsidR="00B663D9" w:rsidRPr="003F645C">
        <w:rPr>
          <w:rFonts w:asciiTheme="minorHAnsi" w:eastAsiaTheme="minorHAnsi" w:hAnsiTheme="minorHAnsi" w:cstheme="minorBidi"/>
          <w:sz w:val="22"/>
          <w:szCs w:val="22"/>
          <w:lang w:val="en-GB"/>
        </w:rPr>
        <w:t>are perfect for</w:t>
      </w:r>
      <w:r w:rsidRPr="003F645C">
        <w:rPr>
          <w:rFonts w:asciiTheme="minorHAnsi" w:eastAsiaTheme="minorHAnsi" w:hAnsiTheme="minorHAnsi" w:cstheme="minorBidi"/>
          <w:sz w:val="22"/>
          <w:szCs w:val="22"/>
          <w:lang w:val="en-GB"/>
        </w:rPr>
        <w:t xml:space="preserve"> </w:t>
      </w:r>
      <w:r w:rsidR="009D0233" w:rsidRPr="003F645C">
        <w:rPr>
          <w:rFonts w:asciiTheme="minorHAnsi" w:eastAsiaTheme="minorHAnsi" w:hAnsiTheme="minorHAnsi" w:cstheme="minorBidi"/>
          <w:sz w:val="22"/>
          <w:szCs w:val="22"/>
          <w:lang w:val="en-GB"/>
        </w:rPr>
        <w:t>a cosy get-together around the fireplace</w:t>
      </w:r>
      <w:r w:rsidR="003F645C">
        <w:rPr>
          <w:rFonts w:asciiTheme="minorHAnsi" w:eastAsiaTheme="minorHAnsi" w:hAnsiTheme="minorHAnsi" w:cstheme="minorBidi"/>
          <w:sz w:val="22"/>
          <w:szCs w:val="22"/>
          <w:lang w:val="en-GB"/>
        </w:rPr>
        <w:t xml:space="preserve"> with your family or group of friends</w:t>
      </w:r>
      <w:r w:rsidRPr="003F645C">
        <w:rPr>
          <w:rFonts w:asciiTheme="minorHAnsi" w:eastAsiaTheme="minorHAnsi" w:hAnsiTheme="minorHAnsi" w:cstheme="minorBidi"/>
          <w:sz w:val="22"/>
          <w:szCs w:val="22"/>
          <w:lang w:val="en-GB"/>
        </w:rPr>
        <w:t>.</w:t>
      </w:r>
      <w:r>
        <w:rPr>
          <w:rFonts w:asciiTheme="minorHAnsi" w:eastAsiaTheme="minorHAnsi" w:hAnsiTheme="minorHAnsi" w:cstheme="minorBidi"/>
          <w:sz w:val="22"/>
          <w:szCs w:val="22"/>
          <w:lang w:val="en-GB"/>
        </w:rPr>
        <w:t xml:space="preserve"> You can also relax in the </w:t>
      </w:r>
      <w:r w:rsidR="002D4285">
        <w:rPr>
          <w:rFonts w:asciiTheme="minorHAnsi" w:eastAsiaTheme="minorHAnsi" w:hAnsiTheme="minorHAnsi" w:cstheme="minorBidi"/>
          <w:sz w:val="22"/>
          <w:szCs w:val="22"/>
          <w:lang w:val="en-GB"/>
        </w:rPr>
        <w:t xml:space="preserve">sauna of the </w:t>
      </w:r>
      <w:r>
        <w:rPr>
          <w:rFonts w:asciiTheme="minorHAnsi" w:eastAsiaTheme="minorHAnsi" w:hAnsiTheme="minorHAnsi" w:cstheme="minorBidi"/>
          <w:sz w:val="22"/>
          <w:szCs w:val="22"/>
          <w:lang w:val="en-GB"/>
        </w:rPr>
        <w:t xml:space="preserve">in-house spa area. </w:t>
      </w:r>
    </w:p>
    <w:p w14:paraId="7D3AEDA6" w14:textId="14D4307D" w:rsidR="00154C69" w:rsidRPr="00436466" w:rsidRDefault="00436466" w:rsidP="00154C69">
      <w:pPr>
        <w:spacing w:after="120" w:line="280" w:lineRule="atLeast"/>
        <w:rPr>
          <w:rStyle w:val="Hyperlink"/>
          <w:rFonts w:asciiTheme="minorHAnsi" w:eastAsiaTheme="minorHAnsi" w:hAnsiTheme="minorHAnsi" w:cstheme="minorBidi"/>
          <w:bCs/>
          <w:sz w:val="22"/>
          <w:szCs w:val="22"/>
          <w:lang w:val="en-GB"/>
        </w:rPr>
      </w:pPr>
      <w:r>
        <w:rPr>
          <w:rFonts w:asciiTheme="minorHAnsi" w:eastAsiaTheme="minorHAnsi" w:hAnsiTheme="minorHAnsi" w:cstheme="minorBidi"/>
          <w:i/>
          <w:iCs/>
          <w:sz w:val="22"/>
          <w:szCs w:val="22"/>
          <w:lang w:val="en-GB"/>
        </w:rPr>
        <w:fldChar w:fldCharType="begin"/>
      </w:r>
      <w:r>
        <w:rPr>
          <w:rFonts w:asciiTheme="minorHAnsi" w:eastAsiaTheme="minorHAnsi" w:hAnsiTheme="minorHAnsi" w:cstheme="minorBidi"/>
          <w:i/>
          <w:iCs/>
          <w:sz w:val="22"/>
          <w:szCs w:val="22"/>
          <w:lang w:val="en-GB"/>
        </w:rPr>
        <w:instrText xml:space="preserve"> HYPERLINK "https://chalet-stanton.com/en/" </w:instrText>
      </w:r>
      <w:r>
        <w:rPr>
          <w:rFonts w:asciiTheme="minorHAnsi" w:eastAsiaTheme="minorHAnsi" w:hAnsiTheme="minorHAnsi" w:cstheme="minorBidi"/>
          <w:i/>
          <w:iCs/>
          <w:sz w:val="22"/>
          <w:szCs w:val="22"/>
          <w:lang w:val="en-GB"/>
        </w:rPr>
        <w:fldChar w:fldCharType="separate"/>
      </w:r>
      <w:r w:rsidR="00096DFD" w:rsidRPr="00436466">
        <w:rPr>
          <w:rStyle w:val="Hyperlink"/>
          <w:rFonts w:asciiTheme="minorHAnsi" w:eastAsiaTheme="minorHAnsi" w:hAnsiTheme="minorHAnsi" w:cstheme="minorBidi"/>
          <w:iCs/>
          <w:sz w:val="22"/>
          <w:szCs w:val="22"/>
          <w:lang w:val="en-GB"/>
        </w:rPr>
        <w:t xml:space="preserve">www.chalet-stanton.com </w:t>
      </w:r>
    </w:p>
    <w:p w14:paraId="58BBFE3A" w14:textId="56E79DD5" w:rsidR="00154C69" w:rsidRPr="009E7CF4" w:rsidRDefault="00436466" w:rsidP="00154C69">
      <w:pPr>
        <w:spacing w:after="120" w:line="280" w:lineRule="atLeast"/>
        <w:rPr>
          <w:rFonts w:asciiTheme="minorHAnsi" w:eastAsiaTheme="minorHAnsi" w:hAnsiTheme="minorHAnsi" w:cstheme="minorBidi"/>
          <w:b/>
          <w:sz w:val="22"/>
          <w:szCs w:val="22"/>
          <w:lang w:val="en-GB"/>
        </w:rPr>
      </w:pPr>
      <w:r>
        <w:rPr>
          <w:rFonts w:asciiTheme="minorHAnsi" w:eastAsiaTheme="minorHAnsi" w:hAnsiTheme="minorHAnsi" w:cstheme="minorBidi"/>
          <w:i/>
          <w:iCs/>
          <w:sz w:val="22"/>
          <w:szCs w:val="22"/>
          <w:lang w:val="en-GB"/>
        </w:rPr>
        <w:fldChar w:fldCharType="end"/>
      </w:r>
      <w:r w:rsidR="00154C69">
        <w:rPr>
          <w:rFonts w:asciiTheme="minorHAnsi" w:eastAsiaTheme="minorHAnsi" w:hAnsiTheme="minorHAnsi" w:cstheme="minorBidi"/>
          <w:b/>
          <w:bCs/>
          <w:sz w:val="22"/>
          <w:szCs w:val="22"/>
          <w:lang w:val="en-GB"/>
        </w:rPr>
        <w:t xml:space="preserve">The </w:t>
      </w:r>
      <w:r w:rsidR="0068194C">
        <w:rPr>
          <w:rFonts w:asciiTheme="minorHAnsi" w:eastAsiaTheme="minorHAnsi" w:hAnsiTheme="minorHAnsi" w:cstheme="minorBidi"/>
          <w:b/>
          <w:bCs/>
          <w:sz w:val="22"/>
          <w:szCs w:val="22"/>
          <w:lang w:val="en-GB"/>
        </w:rPr>
        <w:t>1,800</w:t>
      </w:r>
      <w:r w:rsidR="00AC73B8" w:rsidRPr="00AC73B8">
        <w:rPr>
          <w:rFonts w:asciiTheme="minorHAnsi" w:eastAsiaTheme="minorHAnsi" w:hAnsiTheme="minorHAnsi" w:cstheme="minorBidi"/>
          <w:sz w:val="22"/>
          <w:szCs w:val="22"/>
          <w:lang w:val="en-GB"/>
        </w:rPr>
        <w:t xml:space="preserve"> </w:t>
      </w:r>
      <w:r w:rsidR="00AC73B8" w:rsidRPr="00AC73B8">
        <w:rPr>
          <w:rFonts w:asciiTheme="minorHAnsi" w:eastAsiaTheme="minorHAnsi" w:hAnsiTheme="minorHAnsi" w:cstheme="minorBidi"/>
          <w:b/>
          <w:bCs/>
          <w:sz w:val="22"/>
          <w:szCs w:val="22"/>
          <w:lang w:val="en-GB"/>
        </w:rPr>
        <w:t>m</w:t>
      </w:r>
      <w:r w:rsidR="00AC73B8" w:rsidRPr="00AC73B8">
        <w:rPr>
          <w:rFonts w:asciiTheme="minorHAnsi" w:eastAsiaTheme="minorHAnsi" w:hAnsiTheme="minorHAnsi" w:cstheme="minorBidi"/>
          <w:b/>
          <w:bCs/>
          <w:sz w:val="22"/>
          <w:szCs w:val="22"/>
          <w:vertAlign w:val="superscript"/>
          <w:lang w:val="en-GB"/>
        </w:rPr>
        <w:t>2</w:t>
      </w:r>
      <w:r w:rsidR="00AC73B8">
        <w:rPr>
          <w:rFonts w:asciiTheme="minorHAnsi" w:eastAsiaTheme="minorHAnsi" w:hAnsiTheme="minorHAnsi" w:cstheme="minorBidi"/>
          <w:b/>
          <w:bCs/>
          <w:sz w:val="22"/>
          <w:szCs w:val="22"/>
          <w:vertAlign w:val="superscript"/>
          <w:lang w:val="en-GB"/>
        </w:rPr>
        <w:t xml:space="preserve"> </w:t>
      </w:r>
      <w:proofErr w:type="spellStart"/>
      <w:r w:rsidR="00154C69">
        <w:rPr>
          <w:rFonts w:asciiTheme="minorHAnsi" w:eastAsiaTheme="minorHAnsi" w:hAnsiTheme="minorHAnsi" w:cstheme="minorBidi"/>
          <w:b/>
          <w:bCs/>
          <w:sz w:val="22"/>
          <w:szCs w:val="22"/>
          <w:lang w:val="en-GB"/>
        </w:rPr>
        <w:t>Alpin</w:t>
      </w:r>
      <w:r w:rsidR="00A16C73">
        <w:rPr>
          <w:rFonts w:asciiTheme="minorHAnsi" w:eastAsiaTheme="minorHAnsi" w:hAnsiTheme="minorHAnsi" w:cstheme="minorBidi"/>
          <w:b/>
          <w:bCs/>
          <w:sz w:val="22"/>
          <w:szCs w:val="22"/>
          <w:lang w:val="en-GB"/>
        </w:rPr>
        <w:t>e</w:t>
      </w:r>
      <w:r w:rsidR="00154C69">
        <w:rPr>
          <w:rFonts w:asciiTheme="minorHAnsi" w:eastAsiaTheme="minorHAnsi" w:hAnsiTheme="minorHAnsi" w:cstheme="minorBidi"/>
          <w:b/>
          <w:bCs/>
          <w:sz w:val="22"/>
          <w:szCs w:val="22"/>
          <w:lang w:val="en-GB"/>
        </w:rPr>
        <w:t>spa</w:t>
      </w:r>
      <w:proofErr w:type="spellEnd"/>
      <w:r w:rsidR="00154C69">
        <w:rPr>
          <w:rFonts w:asciiTheme="minorHAnsi" w:eastAsiaTheme="minorHAnsi" w:hAnsiTheme="minorHAnsi" w:cstheme="minorBidi"/>
          <w:b/>
          <w:bCs/>
          <w:sz w:val="22"/>
          <w:szCs w:val="22"/>
          <w:lang w:val="en-GB"/>
        </w:rPr>
        <w:t xml:space="preserve"> at Hotel </w:t>
      </w:r>
      <w:proofErr w:type="spellStart"/>
      <w:r w:rsidR="00154C69">
        <w:rPr>
          <w:rFonts w:asciiTheme="minorHAnsi" w:eastAsiaTheme="minorHAnsi" w:hAnsiTheme="minorHAnsi" w:cstheme="minorBidi"/>
          <w:b/>
          <w:bCs/>
          <w:sz w:val="22"/>
          <w:szCs w:val="22"/>
          <w:lang w:val="en-GB"/>
        </w:rPr>
        <w:t>Naudererhof</w:t>
      </w:r>
      <w:proofErr w:type="spellEnd"/>
    </w:p>
    <w:p w14:paraId="01F3D15C" w14:textId="0C40DBAD" w:rsidR="00FD5926" w:rsidRPr="009E7CF4" w:rsidRDefault="00154C69" w:rsidP="00154C69">
      <w:pPr>
        <w:spacing w:after="120" w:line="280" w:lineRule="atLeast"/>
        <w:rPr>
          <w:rFonts w:asciiTheme="minorHAnsi" w:eastAsiaTheme="minorHAnsi" w:hAnsiTheme="minorHAnsi" w:cstheme="minorBidi"/>
          <w:bCs/>
          <w:sz w:val="22"/>
          <w:szCs w:val="22"/>
          <w:lang w:val="en-GB"/>
        </w:rPr>
      </w:pPr>
      <w:r>
        <w:rPr>
          <w:rFonts w:asciiTheme="minorHAnsi" w:eastAsiaTheme="minorHAnsi" w:hAnsiTheme="minorHAnsi" w:cstheme="minorBidi"/>
          <w:sz w:val="22"/>
          <w:szCs w:val="22"/>
          <w:lang w:val="en-GB"/>
        </w:rPr>
        <w:t xml:space="preserve">In </w:t>
      </w:r>
      <w:proofErr w:type="spellStart"/>
      <w:r>
        <w:rPr>
          <w:rFonts w:asciiTheme="minorHAnsi" w:eastAsiaTheme="minorHAnsi" w:hAnsiTheme="minorHAnsi" w:cstheme="minorBidi"/>
          <w:sz w:val="22"/>
          <w:szCs w:val="22"/>
          <w:lang w:val="en-GB"/>
        </w:rPr>
        <w:t>Nauders</w:t>
      </w:r>
      <w:proofErr w:type="spellEnd"/>
      <w:r>
        <w:rPr>
          <w:rFonts w:asciiTheme="minorHAnsi" w:eastAsiaTheme="minorHAnsi" w:hAnsiTheme="minorHAnsi" w:cstheme="minorBidi"/>
          <w:sz w:val="22"/>
          <w:szCs w:val="22"/>
          <w:lang w:val="en-GB"/>
        </w:rPr>
        <w:t xml:space="preserve"> am </w:t>
      </w:r>
      <w:proofErr w:type="spellStart"/>
      <w:r>
        <w:rPr>
          <w:rFonts w:asciiTheme="minorHAnsi" w:eastAsiaTheme="minorHAnsi" w:hAnsiTheme="minorHAnsi" w:cstheme="minorBidi"/>
          <w:sz w:val="22"/>
          <w:szCs w:val="22"/>
          <w:lang w:val="en-GB"/>
        </w:rPr>
        <w:t>Reschenpass</w:t>
      </w:r>
      <w:proofErr w:type="spellEnd"/>
      <w:r>
        <w:rPr>
          <w:rFonts w:asciiTheme="minorHAnsi" w:eastAsiaTheme="minorHAnsi" w:hAnsiTheme="minorHAnsi" w:cstheme="minorBidi"/>
          <w:sz w:val="22"/>
          <w:szCs w:val="22"/>
          <w:lang w:val="en-GB"/>
        </w:rPr>
        <w:t xml:space="preserve">, at the ****s </w:t>
      </w:r>
      <w:proofErr w:type="spellStart"/>
      <w:r>
        <w:rPr>
          <w:rFonts w:asciiTheme="minorHAnsi" w:eastAsiaTheme="minorHAnsi" w:hAnsiTheme="minorHAnsi" w:cstheme="minorBidi"/>
          <w:sz w:val="22"/>
          <w:szCs w:val="22"/>
          <w:lang w:val="en-GB"/>
        </w:rPr>
        <w:t>Alpin</w:t>
      </w:r>
      <w:proofErr w:type="spellEnd"/>
      <w:r>
        <w:rPr>
          <w:rFonts w:asciiTheme="minorHAnsi" w:eastAsiaTheme="minorHAnsi" w:hAnsiTheme="minorHAnsi" w:cstheme="minorBidi"/>
          <w:sz w:val="22"/>
          <w:szCs w:val="22"/>
          <w:lang w:val="en-GB"/>
        </w:rPr>
        <w:t xml:space="preserve"> ART und SPA Hotel </w:t>
      </w:r>
      <w:proofErr w:type="spellStart"/>
      <w:r>
        <w:rPr>
          <w:rFonts w:asciiTheme="minorHAnsi" w:eastAsiaTheme="minorHAnsi" w:hAnsiTheme="minorHAnsi" w:cstheme="minorBidi"/>
          <w:sz w:val="22"/>
          <w:szCs w:val="22"/>
          <w:lang w:val="en-GB"/>
        </w:rPr>
        <w:t>Naudererhof</w:t>
      </w:r>
      <w:proofErr w:type="spellEnd"/>
      <w:r>
        <w:rPr>
          <w:rFonts w:asciiTheme="minorHAnsi" w:eastAsiaTheme="minorHAnsi" w:hAnsiTheme="minorHAnsi" w:cstheme="minorBidi"/>
          <w:sz w:val="22"/>
          <w:szCs w:val="22"/>
          <w:lang w:val="en-GB"/>
        </w:rPr>
        <w:t xml:space="preserve"> a new spa paradise has been created: </w:t>
      </w:r>
      <w:r w:rsidR="008949A5">
        <w:rPr>
          <w:rFonts w:asciiTheme="minorHAnsi" w:eastAsiaTheme="minorHAnsi" w:hAnsiTheme="minorHAnsi" w:cstheme="minorBidi"/>
          <w:sz w:val="22"/>
          <w:szCs w:val="22"/>
          <w:lang w:val="en-GB"/>
        </w:rPr>
        <w:t>T</w:t>
      </w:r>
      <w:r>
        <w:rPr>
          <w:rFonts w:asciiTheme="minorHAnsi" w:eastAsiaTheme="minorHAnsi" w:hAnsiTheme="minorHAnsi" w:cstheme="minorBidi"/>
          <w:sz w:val="22"/>
          <w:szCs w:val="22"/>
          <w:lang w:val="en-GB"/>
        </w:rPr>
        <w:t xml:space="preserve">he </w:t>
      </w:r>
      <w:proofErr w:type="spellStart"/>
      <w:r>
        <w:rPr>
          <w:rFonts w:asciiTheme="minorHAnsi" w:eastAsiaTheme="minorHAnsi" w:hAnsiTheme="minorHAnsi" w:cstheme="minorBidi"/>
          <w:sz w:val="22"/>
          <w:szCs w:val="22"/>
          <w:lang w:val="en-GB"/>
        </w:rPr>
        <w:t>Alpin</w:t>
      </w:r>
      <w:proofErr w:type="spellEnd"/>
      <w:r>
        <w:rPr>
          <w:rFonts w:asciiTheme="minorHAnsi" w:eastAsiaTheme="minorHAnsi" w:hAnsiTheme="minorHAnsi" w:cstheme="minorBidi"/>
          <w:sz w:val="22"/>
          <w:szCs w:val="22"/>
          <w:lang w:val="en-GB"/>
        </w:rPr>
        <w:t xml:space="preserve"> SPA </w:t>
      </w:r>
      <w:r w:rsidR="00D50BA7">
        <w:rPr>
          <w:rFonts w:asciiTheme="minorHAnsi" w:eastAsiaTheme="minorHAnsi" w:hAnsiTheme="minorHAnsi" w:cstheme="minorBidi"/>
          <w:sz w:val="22"/>
          <w:szCs w:val="22"/>
          <w:lang w:val="en-GB"/>
        </w:rPr>
        <w:t xml:space="preserve">offers </w:t>
      </w:r>
      <w:r>
        <w:rPr>
          <w:rFonts w:asciiTheme="minorHAnsi" w:eastAsiaTheme="minorHAnsi" w:hAnsiTheme="minorHAnsi" w:cstheme="minorBidi"/>
          <w:sz w:val="22"/>
          <w:szCs w:val="22"/>
          <w:lang w:val="en-GB"/>
        </w:rPr>
        <w:t xml:space="preserve">you </w:t>
      </w:r>
      <w:r w:rsidR="00D50BA7">
        <w:rPr>
          <w:rFonts w:asciiTheme="minorHAnsi" w:eastAsiaTheme="minorHAnsi" w:hAnsiTheme="minorHAnsi" w:cstheme="minorBidi"/>
          <w:sz w:val="22"/>
          <w:szCs w:val="22"/>
          <w:lang w:val="en-GB"/>
        </w:rPr>
        <w:t xml:space="preserve">a </w:t>
      </w:r>
      <w:r w:rsidR="00637A7B">
        <w:rPr>
          <w:rFonts w:asciiTheme="minorHAnsi" w:eastAsiaTheme="minorHAnsi" w:hAnsiTheme="minorHAnsi" w:cstheme="minorBidi"/>
          <w:sz w:val="22"/>
          <w:szCs w:val="22"/>
          <w:lang w:val="en-GB"/>
        </w:rPr>
        <w:t>relaxing area of</w:t>
      </w:r>
      <w:r>
        <w:rPr>
          <w:rFonts w:asciiTheme="minorHAnsi" w:eastAsiaTheme="minorHAnsi" w:hAnsiTheme="minorHAnsi" w:cstheme="minorBidi"/>
          <w:sz w:val="22"/>
          <w:szCs w:val="22"/>
          <w:lang w:val="en-GB"/>
        </w:rPr>
        <w:t xml:space="preserve"> 1,800m</w:t>
      </w:r>
      <w:r>
        <w:rPr>
          <w:rFonts w:asciiTheme="minorHAnsi" w:eastAsiaTheme="minorHAnsi" w:hAnsiTheme="minorHAnsi" w:cstheme="minorBidi"/>
          <w:sz w:val="22"/>
          <w:szCs w:val="22"/>
          <w:vertAlign w:val="superscript"/>
          <w:lang w:val="en-GB"/>
        </w:rPr>
        <w:t>2</w:t>
      </w:r>
      <w:r>
        <w:rPr>
          <w:rFonts w:asciiTheme="minorHAnsi" w:eastAsiaTheme="minorHAnsi" w:hAnsiTheme="minorHAnsi" w:cstheme="minorBidi"/>
          <w:sz w:val="22"/>
          <w:szCs w:val="22"/>
          <w:lang w:val="en-GB"/>
        </w:rPr>
        <w:t xml:space="preserve"> </w:t>
      </w:r>
      <w:r w:rsidR="00637A7B">
        <w:rPr>
          <w:rFonts w:asciiTheme="minorHAnsi" w:eastAsiaTheme="minorHAnsi" w:hAnsiTheme="minorHAnsi" w:cstheme="minorBidi"/>
          <w:sz w:val="22"/>
          <w:szCs w:val="22"/>
          <w:lang w:val="en-GB"/>
        </w:rPr>
        <w:t xml:space="preserve">over </w:t>
      </w:r>
      <w:r>
        <w:rPr>
          <w:rFonts w:asciiTheme="minorHAnsi" w:eastAsiaTheme="minorHAnsi" w:hAnsiTheme="minorHAnsi" w:cstheme="minorBidi"/>
          <w:sz w:val="22"/>
          <w:szCs w:val="22"/>
          <w:lang w:val="en-GB"/>
        </w:rPr>
        <w:t xml:space="preserve">four floors. The spa area includes, among other things, a </w:t>
      </w:r>
      <w:r w:rsidRPr="005E22EE">
        <w:rPr>
          <w:rFonts w:asciiTheme="minorHAnsi" w:eastAsiaTheme="minorHAnsi" w:hAnsiTheme="minorHAnsi" w:cstheme="minorBidi"/>
          <w:sz w:val="22"/>
          <w:szCs w:val="22"/>
          <w:lang w:val="en-GB"/>
        </w:rPr>
        <w:t>stone pine sauna</w:t>
      </w:r>
      <w:r>
        <w:rPr>
          <w:rFonts w:asciiTheme="minorHAnsi" w:eastAsiaTheme="minorHAnsi" w:hAnsiTheme="minorHAnsi" w:cstheme="minorBidi"/>
          <w:sz w:val="22"/>
          <w:szCs w:val="22"/>
          <w:lang w:val="en-GB"/>
        </w:rPr>
        <w:t xml:space="preserve">, a mountain hay organic sauna, an </w:t>
      </w:r>
      <w:r>
        <w:rPr>
          <w:rFonts w:asciiTheme="minorHAnsi" w:eastAsiaTheme="minorHAnsi" w:hAnsiTheme="minorHAnsi" w:cstheme="minorBidi"/>
          <w:sz w:val="22"/>
          <w:szCs w:val="22"/>
          <w:lang w:val="en-GB"/>
        </w:rPr>
        <w:lastRenderedPageBreak/>
        <w:t xml:space="preserve">aromatic stone steam bath and an indoor </w:t>
      </w:r>
      <w:r w:rsidR="00A35EE5">
        <w:rPr>
          <w:rFonts w:asciiTheme="minorHAnsi" w:eastAsiaTheme="minorHAnsi" w:hAnsiTheme="minorHAnsi" w:cstheme="minorBidi"/>
          <w:sz w:val="22"/>
          <w:szCs w:val="22"/>
          <w:lang w:val="en-GB"/>
        </w:rPr>
        <w:t xml:space="preserve">biotope </w:t>
      </w:r>
      <w:r>
        <w:rPr>
          <w:rFonts w:asciiTheme="minorHAnsi" w:eastAsiaTheme="minorHAnsi" w:hAnsiTheme="minorHAnsi" w:cstheme="minorBidi"/>
          <w:sz w:val="22"/>
          <w:szCs w:val="22"/>
          <w:lang w:val="en-GB"/>
        </w:rPr>
        <w:t xml:space="preserve">with a spa garden and relaxation room. A special highlight is the </w:t>
      </w:r>
      <w:proofErr w:type="spellStart"/>
      <w:r>
        <w:rPr>
          <w:rFonts w:asciiTheme="minorHAnsi" w:eastAsiaTheme="minorHAnsi" w:hAnsiTheme="minorHAnsi" w:cstheme="minorBidi"/>
          <w:sz w:val="22"/>
          <w:szCs w:val="22"/>
          <w:lang w:val="en-GB"/>
        </w:rPr>
        <w:t>Skypool</w:t>
      </w:r>
      <w:proofErr w:type="spellEnd"/>
      <w:r>
        <w:rPr>
          <w:rFonts w:asciiTheme="minorHAnsi" w:eastAsiaTheme="minorHAnsi" w:hAnsiTheme="minorHAnsi" w:cstheme="minorBidi"/>
          <w:sz w:val="22"/>
          <w:szCs w:val="22"/>
          <w:lang w:val="en-GB"/>
        </w:rPr>
        <w:t xml:space="preserve"> with a panoramic view of the winter mountain landscape. </w:t>
      </w:r>
    </w:p>
    <w:p w14:paraId="1DF83CCD" w14:textId="2CE34491" w:rsidR="00154C69" w:rsidRPr="00D3661A" w:rsidRDefault="00D3661A" w:rsidP="00154C69">
      <w:pPr>
        <w:spacing w:after="120" w:line="280" w:lineRule="atLeast"/>
        <w:rPr>
          <w:rStyle w:val="Hyperlink"/>
          <w:rFonts w:asciiTheme="minorHAnsi" w:eastAsiaTheme="minorHAnsi" w:hAnsiTheme="minorHAnsi" w:cstheme="minorBidi"/>
          <w:bCs/>
          <w:sz w:val="22"/>
          <w:szCs w:val="22"/>
          <w:lang w:val="en-GB"/>
        </w:rPr>
      </w:pPr>
      <w:r>
        <w:rPr>
          <w:rFonts w:asciiTheme="minorHAnsi" w:eastAsiaTheme="minorHAnsi" w:hAnsiTheme="minorHAnsi" w:cstheme="minorBidi"/>
          <w:i/>
          <w:iCs/>
          <w:sz w:val="22"/>
          <w:szCs w:val="22"/>
          <w:lang w:val="en-GB"/>
        </w:rPr>
        <w:fldChar w:fldCharType="begin"/>
      </w:r>
      <w:r>
        <w:rPr>
          <w:rFonts w:asciiTheme="minorHAnsi" w:eastAsiaTheme="minorHAnsi" w:hAnsiTheme="minorHAnsi" w:cstheme="minorBidi"/>
          <w:i/>
          <w:iCs/>
          <w:sz w:val="22"/>
          <w:szCs w:val="22"/>
          <w:lang w:val="en-GB"/>
        </w:rPr>
        <w:instrText xml:space="preserve"> HYPERLINK "https://www.naudererhof.at/en/" </w:instrText>
      </w:r>
      <w:r>
        <w:rPr>
          <w:rFonts w:asciiTheme="minorHAnsi" w:eastAsiaTheme="minorHAnsi" w:hAnsiTheme="minorHAnsi" w:cstheme="minorBidi"/>
          <w:i/>
          <w:iCs/>
          <w:sz w:val="22"/>
          <w:szCs w:val="22"/>
          <w:lang w:val="en-GB"/>
        </w:rPr>
        <w:fldChar w:fldCharType="separate"/>
      </w:r>
      <w:r w:rsidR="00096DFD" w:rsidRPr="00D3661A">
        <w:rPr>
          <w:rStyle w:val="Hyperlink"/>
          <w:rFonts w:asciiTheme="minorHAnsi" w:eastAsiaTheme="minorHAnsi" w:hAnsiTheme="minorHAnsi" w:cstheme="minorBidi"/>
          <w:iCs/>
          <w:sz w:val="22"/>
          <w:szCs w:val="22"/>
          <w:lang w:val="en-GB"/>
        </w:rPr>
        <w:t>www.naudererhof.com</w:t>
      </w:r>
      <w:r w:rsidR="00096DFD" w:rsidRPr="00D3661A">
        <w:rPr>
          <w:rStyle w:val="Hyperlink"/>
          <w:rFonts w:asciiTheme="minorHAnsi" w:eastAsiaTheme="minorHAnsi" w:hAnsiTheme="minorHAnsi" w:cstheme="minorBidi"/>
          <w:sz w:val="22"/>
          <w:szCs w:val="22"/>
          <w:lang w:val="en-GB"/>
        </w:rPr>
        <w:t xml:space="preserve"> </w:t>
      </w:r>
    </w:p>
    <w:p w14:paraId="57413BB2" w14:textId="771C5E7F" w:rsidR="00154C69" w:rsidRPr="009E7CF4" w:rsidRDefault="00D3661A" w:rsidP="00154C69">
      <w:pPr>
        <w:spacing w:after="120" w:line="280" w:lineRule="atLeast"/>
        <w:rPr>
          <w:rFonts w:asciiTheme="minorHAnsi" w:eastAsiaTheme="minorHAnsi" w:hAnsiTheme="minorHAnsi" w:cstheme="minorBidi"/>
          <w:b/>
          <w:sz w:val="22"/>
          <w:szCs w:val="22"/>
          <w:lang w:val="en-GB"/>
        </w:rPr>
      </w:pPr>
      <w:r>
        <w:rPr>
          <w:rFonts w:asciiTheme="minorHAnsi" w:eastAsiaTheme="minorHAnsi" w:hAnsiTheme="minorHAnsi" w:cstheme="minorBidi"/>
          <w:i/>
          <w:iCs/>
          <w:sz w:val="22"/>
          <w:szCs w:val="22"/>
          <w:lang w:val="en-GB"/>
        </w:rPr>
        <w:fldChar w:fldCharType="end"/>
      </w:r>
      <w:proofErr w:type="spellStart"/>
      <w:r w:rsidR="00154C69">
        <w:rPr>
          <w:rFonts w:asciiTheme="minorHAnsi" w:eastAsiaTheme="minorHAnsi" w:hAnsiTheme="minorHAnsi" w:cstheme="minorBidi"/>
          <w:b/>
          <w:bCs/>
          <w:sz w:val="22"/>
          <w:szCs w:val="22"/>
          <w:lang w:val="en-GB"/>
        </w:rPr>
        <w:t>Nauders</w:t>
      </w:r>
      <w:proofErr w:type="spellEnd"/>
      <w:r w:rsidR="00154C69">
        <w:rPr>
          <w:rFonts w:asciiTheme="minorHAnsi" w:eastAsiaTheme="minorHAnsi" w:hAnsiTheme="minorHAnsi" w:cstheme="minorBidi"/>
          <w:b/>
          <w:bCs/>
          <w:sz w:val="22"/>
          <w:szCs w:val="22"/>
          <w:lang w:val="en-GB"/>
        </w:rPr>
        <w:t xml:space="preserve">: Sky sauna above rooftops at Hotel Arabella </w:t>
      </w:r>
    </w:p>
    <w:p w14:paraId="7C9BF07B" w14:textId="3F7E8646" w:rsidR="00154C69" w:rsidRPr="009E7CF4" w:rsidRDefault="00154C69" w:rsidP="00154C69">
      <w:pPr>
        <w:spacing w:after="120" w:line="280" w:lineRule="atLeast"/>
        <w:rPr>
          <w:rFonts w:asciiTheme="minorHAnsi" w:eastAsiaTheme="minorHAnsi" w:hAnsiTheme="minorHAnsi" w:cstheme="minorBidi"/>
          <w:bCs/>
          <w:sz w:val="22"/>
          <w:szCs w:val="22"/>
          <w:lang w:val="en-GB"/>
        </w:rPr>
      </w:pPr>
      <w:r>
        <w:rPr>
          <w:rFonts w:asciiTheme="minorHAnsi" w:eastAsiaTheme="minorHAnsi" w:hAnsiTheme="minorHAnsi" w:cstheme="minorBidi"/>
          <w:sz w:val="22"/>
          <w:szCs w:val="22"/>
          <w:lang w:val="en-GB"/>
        </w:rPr>
        <w:t xml:space="preserve">Hotel Arabella, also in </w:t>
      </w:r>
      <w:proofErr w:type="spellStart"/>
      <w:r>
        <w:rPr>
          <w:rFonts w:asciiTheme="minorHAnsi" w:eastAsiaTheme="minorHAnsi" w:hAnsiTheme="minorHAnsi" w:cstheme="minorBidi"/>
          <w:sz w:val="22"/>
          <w:szCs w:val="22"/>
          <w:lang w:val="en-GB"/>
        </w:rPr>
        <w:t>Nauders</w:t>
      </w:r>
      <w:proofErr w:type="spellEnd"/>
      <w:r>
        <w:rPr>
          <w:rFonts w:asciiTheme="minorHAnsi" w:eastAsiaTheme="minorHAnsi" w:hAnsiTheme="minorHAnsi" w:cstheme="minorBidi"/>
          <w:sz w:val="22"/>
          <w:szCs w:val="22"/>
          <w:lang w:val="en-GB"/>
        </w:rPr>
        <w:t>,</w:t>
      </w:r>
      <w:r w:rsidR="00CB1EAD">
        <w:rPr>
          <w:rFonts w:asciiTheme="minorHAnsi" w:eastAsiaTheme="minorHAnsi" w:hAnsiTheme="minorHAnsi" w:cstheme="minorBidi"/>
          <w:sz w:val="22"/>
          <w:szCs w:val="22"/>
          <w:lang w:val="en-GB"/>
        </w:rPr>
        <w:t xml:space="preserve"> has a beautiful</w:t>
      </w:r>
      <w:r w:rsidR="001A699C">
        <w:rPr>
          <w:rFonts w:asciiTheme="minorHAnsi" w:eastAsiaTheme="minorHAnsi" w:hAnsiTheme="minorHAnsi" w:cstheme="minorBidi"/>
          <w:sz w:val="22"/>
          <w:szCs w:val="22"/>
          <w:lang w:val="en-GB"/>
        </w:rPr>
        <w:t xml:space="preserve"> </w:t>
      </w:r>
      <w:r>
        <w:rPr>
          <w:rFonts w:asciiTheme="minorHAnsi" w:eastAsiaTheme="minorHAnsi" w:hAnsiTheme="minorHAnsi" w:cstheme="minorBidi"/>
          <w:sz w:val="22"/>
          <w:szCs w:val="22"/>
          <w:lang w:val="en-GB"/>
        </w:rPr>
        <w:t xml:space="preserve">new spa area. </w:t>
      </w:r>
      <w:r w:rsidR="002C3E4B">
        <w:rPr>
          <w:rFonts w:asciiTheme="minorHAnsi" w:eastAsiaTheme="minorHAnsi" w:hAnsiTheme="minorHAnsi" w:cstheme="minorBidi"/>
          <w:sz w:val="22"/>
          <w:szCs w:val="22"/>
          <w:lang w:val="en-GB"/>
        </w:rPr>
        <w:t>A</w:t>
      </w:r>
      <w:r>
        <w:rPr>
          <w:rFonts w:asciiTheme="minorHAnsi" w:eastAsiaTheme="minorHAnsi" w:hAnsiTheme="minorHAnsi" w:cstheme="minorBidi"/>
          <w:sz w:val="22"/>
          <w:szCs w:val="22"/>
          <w:lang w:val="en-GB"/>
        </w:rPr>
        <w:t xml:space="preserve">t this hotel, the new </w:t>
      </w:r>
      <w:r w:rsidR="00063A4A" w:rsidRPr="00063A4A">
        <w:rPr>
          <w:rFonts w:asciiTheme="minorHAnsi" w:eastAsiaTheme="minorHAnsi" w:hAnsiTheme="minorHAnsi" w:cstheme="minorBidi"/>
          <w:sz w:val="22"/>
          <w:szCs w:val="22"/>
          <w:lang w:val="en-GB"/>
        </w:rPr>
        <w:t>36°C</w:t>
      </w:r>
      <w:r w:rsidR="00063A4A">
        <w:rPr>
          <w:rFonts w:asciiTheme="minorHAnsi" w:eastAsiaTheme="minorHAnsi" w:hAnsiTheme="minorHAnsi" w:cstheme="minorBidi"/>
          <w:sz w:val="22"/>
          <w:szCs w:val="22"/>
          <w:lang w:val="en-GB"/>
        </w:rPr>
        <w:t xml:space="preserve"> </w:t>
      </w:r>
      <w:r w:rsidR="0066381A">
        <w:rPr>
          <w:rFonts w:asciiTheme="minorHAnsi" w:eastAsiaTheme="minorHAnsi" w:hAnsiTheme="minorHAnsi" w:cstheme="minorBidi"/>
          <w:sz w:val="22"/>
          <w:szCs w:val="22"/>
          <w:lang w:val="en-GB"/>
        </w:rPr>
        <w:t>hot whirlpool</w:t>
      </w:r>
      <w:r>
        <w:rPr>
          <w:rFonts w:asciiTheme="minorHAnsi" w:eastAsiaTheme="minorHAnsi" w:hAnsiTheme="minorHAnsi" w:cstheme="minorBidi"/>
          <w:sz w:val="22"/>
          <w:szCs w:val="22"/>
          <w:lang w:val="en-GB"/>
        </w:rPr>
        <w:t xml:space="preserve"> </w:t>
      </w:r>
      <w:r w:rsidR="00842950">
        <w:rPr>
          <w:rFonts w:asciiTheme="minorHAnsi" w:eastAsiaTheme="minorHAnsi" w:hAnsiTheme="minorHAnsi" w:cstheme="minorBidi"/>
          <w:sz w:val="22"/>
          <w:szCs w:val="22"/>
          <w:lang w:val="en-GB"/>
        </w:rPr>
        <w:t>is the perfect place to</w:t>
      </w:r>
      <w:r>
        <w:rPr>
          <w:rFonts w:asciiTheme="minorHAnsi" w:eastAsiaTheme="minorHAnsi" w:hAnsiTheme="minorHAnsi" w:cstheme="minorBidi"/>
          <w:sz w:val="22"/>
          <w:szCs w:val="22"/>
          <w:lang w:val="en-GB"/>
        </w:rPr>
        <w:t xml:space="preserve"> relax</w:t>
      </w:r>
      <w:r w:rsidR="00842950">
        <w:rPr>
          <w:rFonts w:asciiTheme="minorHAnsi" w:eastAsiaTheme="minorHAnsi" w:hAnsiTheme="minorHAnsi" w:cstheme="minorBidi"/>
          <w:sz w:val="22"/>
          <w:szCs w:val="22"/>
          <w:lang w:val="en-GB"/>
        </w:rPr>
        <w:t xml:space="preserve"> and look up into the sky</w:t>
      </w:r>
      <w:r>
        <w:rPr>
          <w:rFonts w:asciiTheme="minorHAnsi" w:eastAsiaTheme="minorHAnsi" w:hAnsiTheme="minorHAnsi" w:cstheme="minorBidi"/>
          <w:sz w:val="22"/>
          <w:szCs w:val="22"/>
          <w:lang w:val="en-GB"/>
        </w:rPr>
        <w:t xml:space="preserve"> after a long day of skiing. The spa has the resonant name “Wolke 78” (Cloud 78) and after a visit to the new saunas and the </w:t>
      </w:r>
      <w:r w:rsidR="000F1280">
        <w:rPr>
          <w:rFonts w:asciiTheme="minorHAnsi" w:eastAsiaTheme="minorHAnsi" w:hAnsiTheme="minorHAnsi" w:cstheme="minorBidi"/>
          <w:sz w:val="22"/>
          <w:szCs w:val="22"/>
          <w:lang w:val="en-GB"/>
        </w:rPr>
        <w:t>salt</w:t>
      </w:r>
      <w:r>
        <w:rPr>
          <w:rFonts w:asciiTheme="minorHAnsi" w:eastAsiaTheme="minorHAnsi" w:hAnsiTheme="minorHAnsi" w:cstheme="minorBidi"/>
          <w:sz w:val="22"/>
          <w:szCs w:val="22"/>
          <w:lang w:val="en-GB"/>
        </w:rPr>
        <w:t xml:space="preserve"> bath in the garden, you really </w:t>
      </w:r>
      <w:r w:rsidR="002F05E0">
        <w:rPr>
          <w:rFonts w:asciiTheme="minorHAnsi" w:eastAsiaTheme="minorHAnsi" w:hAnsiTheme="minorHAnsi" w:cstheme="minorBidi"/>
          <w:sz w:val="22"/>
          <w:szCs w:val="22"/>
          <w:lang w:val="en-GB"/>
        </w:rPr>
        <w:t xml:space="preserve">will </w:t>
      </w:r>
      <w:r>
        <w:rPr>
          <w:rFonts w:asciiTheme="minorHAnsi" w:eastAsiaTheme="minorHAnsi" w:hAnsiTheme="minorHAnsi" w:cstheme="minorBidi"/>
          <w:sz w:val="22"/>
          <w:szCs w:val="22"/>
          <w:lang w:val="en-GB"/>
        </w:rPr>
        <w:t xml:space="preserve">feel </w:t>
      </w:r>
      <w:r w:rsidR="002F05E0">
        <w:rPr>
          <w:rFonts w:asciiTheme="minorHAnsi" w:eastAsiaTheme="minorHAnsi" w:hAnsiTheme="minorHAnsi" w:cstheme="minorBidi"/>
          <w:sz w:val="22"/>
          <w:szCs w:val="22"/>
          <w:lang w:val="en-GB"/>
        </w:rPr>
        <w:t xml:space="preserve">as </w:t>
      </w:r>
      <w:r>
        <w:rPr>
          <w:rFonts w:asciiTheme="minorHAnsi" w:eastAsiaTheme="minorHAnsi" w:hAnsiTheme="minorHAnsi" w:cstheme="minorBidi"/>
          <w:sz w:val="22"/>
          <w:szCs w:val="22"/>
          <w:lang w:val="en-GB"/>
        </w:rPr>
        <w:t xml:space="preserve">light as a feather. </w:t>
      </w:r>
    </w:p>
    <w:p w14:paraId="05659034" w14:textId="3F9C61B5" w:rsidR="00154C69" w:rsidRPr="0060246F" w:rsidRDefault="0060246F" w:rsidP="00154C69">
      <w:pPr>
        <w:spacing w:after="120" w:line="280" w:lineRule="atLeast"/>
        <w:rPr>
          <w:rStyle w:val="Hyperlink"/>
          <w:rFonts w:asciiTheme="minorHAnsi" w:eastAsiaTheme="minorHAnsi" w:hAnsiTheme="minorHAnsi" w:cstheme="minorBidi"/>
          <w:bCs/>
          <w:sz w:val="22"/>
          <w:szCs w:val="22"/>
          <w:lang w:val="en-GB"/>
        </w:rPr>
      </w:pPr>
      <w:r>
        <w:rPr>
          <w:rFonts w:asciiTheme="minorHAnsi" w:eastAsiaTheme="minorHAnsi" w:hAnsiTheme="minorHAnsi" w:cstheme="minorBidi"/>
          <w:i/>
          <w:iCs/>
          <w:sz w:val="22"/>
          <w:szCs w:val="22"/>
          <w:lang w:val="en-GB"/>
        </w:rPr>
        <w:fldChar w:fldCharType="begin"/>
      </w:r>
      <w:r>
        <w:rPr>
          <w:rFonts w:asciiTheme="minorHAnsi" w:eastAsiaTheme="minorHAnsi" w:hAnsiTheme="minorHAnsi" w:cstheme="minorBidi"/>
          <w:i/>
          <w:iCs/>
          <w:sz w:val="22"/>
          <w:szCs w:val="22"/>
          <w:lang w:val="en-GB"/>
        </w:rPr>
        <w:instrText xml:space="preserve"> HYPERLINK "https://www.hotel-arabella.com/en/" </w:instrText>
      </w:r>
      <w:r>
        <w:rPr>
          <w:rFonts w:asciiTheme="minorHAnsi" w:eastAsiaTheme="minorHAnsi" w:hAnsiTheme="minorHAnsi" w:cstheme="minorBidi"/>
          <w:i/>
          <w:iCs/>
          <w:sz w:val="22"/>
          <w:szCs w:val="22"/>
          <w:lang w:val="en-GB"/>
        </w:rPr>
        <w:fldChar w:fldCharType="separate"/>
      </w:r>
      <w:r w:rsidR="00096DFD" w:rsidRPr="0060246F">
        <w:rPr>
          <w:rStyle w:val="Hyperlink"/>
          <w:rFonts w:asciiTheme="minorHAnsi" w:eastAsiaTheme="minorHAnsi" w:hAnsiTheme="minorHAnsi" w:cstheme="minorBidi"/>
          <w:iCs/>
          <w:sz w:val="22"/>
          <w:szCs w:val="22"/>
          <w:lang w:val="en-GB"/>
        </w:rPr>
        <w:t>www.hotel-arabella.com</w:t>
      </w:r>
      <w:r w:rsidR="00096DFD" w:rsidRPr="0060246F">
        <w:rPr>
          <w:rStyle w:val="Hyperlink"/>
          <w:rFonts w:asciiTheme="minorHAnsi" w:eastAsiaTheme="minorHAnsi" w:hAnsiTheme="minorHAnsi" w:cstheme="minorBidi"/>
          <w:sz w:val="22"/>
          <w:szCs w:val="22"/>
          <w:lang w:val="en-GB"/>
        </w:rPr>
        <w:t xml:space="preserve"> </w:t>
      </w:r>
    </w:p>
    <w:p w14:paraId="2459D590" w14:textId="10F4E7D7" w:rsidR="00154C69" w:rsidRPr="009E7CF4" w:rsidRDefault="0060246F" w:rsidP="00154C69">
      <w:pPr>
        <w:spacing w:after="120" w:line="280" w:lineRule="atLeast"/>
        <w:rPr>
          <w:rFonts w:asciiTheme="minorHAnsi" w:eastAsiaTheme="minorHAnsi" w:hAnsiTheme="minorHAnsi" w:cstheme="minorBidi"/>
          <w:b/>
          <w:sz w:val="22"/>
          <w:szCs w:val="22"/>
          <w:lang w:val="en-GB"/>
        </w:rPr>
      </w:pPr>
      <w:r>
        <w:rPr>
          <w:rFonts w:asciiTheme="minorHAnsi" w:eastAsiaTheme="minorHAnsi" w:hAnsiTheme="minorHAnsi" w:cstheme="minorBidi"/>
          <w:i/>
          <w:iCs/>
          <w:sz w:val="22"/>
          <w:szCs w:val="22"/>
          <w:lang w:val="en-GB"/>
        </w:rPr>
        <w:fldChar w:fldCharType="end"/>
      </w:r>
      <w:r w:rsidR="009C068C">
        <w:rPr>
          <w:rFonts w:asciiTheme="minorHAnsi" w:eastAsiaTheme="minorHAnsi" w:hAnsiTheme="minorHAnsi" w:cstheme="minorBidi"/>
          <w:b/>
          <w:bCs/>
          <w:sz w:val="22"/>
          <w:szCs w:val="22"/>
          <w:lang w:val="en-GB"/>
        </w:rPr>
        <w:t>It’s t</w:t>
      </w:r>
      <w:r w:rsidR="00154C69">
        <w:rPr>
          <w:rFonts w:asciiTheme="minorHAnsi" w:eastAsiaTheme="minorHAnsi" w:hAnsiTheme="minorHAnsi" w:cstheme="minorBidi"/>
          <w:b/>
          <w:bCs/>
          <w:sz w:val="22"/>
          <w:szCs w:val="22"/>
          <w:lang w:val="en-GB"/>
        </w:rPr>
        <w:t xml:space="preserve">ime to </w:t>
      </w:r>
      <w:r w:rsidR="006B6232">
        <w:rPr>
          <w:rFonts w:asciiTheme="minorHAnsi" w:eastAsiaTheme="minorHAnsi" w:hAnsiTheme="minorHAnsi" w:cstheme="minorBidi"/>
          <w:b/>
          <w:bCs/>
          <w:sz w:val="22"/>
          <w:szCs w:val="22"/>
          <w:lang w:val="en-GB"/>
        </w:rPr>
        <w:t xml:space="preserve">reveal </w:t>
      </w:r>
      <w:r w:rsidR="00AC73B8">
        <w:rPr>
          <w:rFonts w:asciiTheme="minorHAnsi" w:eastAsiaTheme="minorHAnsi" w:hAnsiTheme="minorHAnsi" w:cstheme="minorBidi"/>
          <w:b/>
          <w:bCs/>
          <w:sz w:val="22"/>
          <w:szCs w:val="22"/>
          <w:lang w:val="en-GB"/>
        </w:rPr>
        <w:t xml:space="preserve">some </w:t>
      </w:r>
      <w:r w:rsidR="00154C69">
        <w:rPr>
          <w:rFonts w:asciiTheme="minorHAnsi" w:eastAsiaTheme="minorHAnsi" w:hAnsiTheme="minorHAnsi" w:cstheme="minorBidi"/>
          <w:b/>
          <w:bCs/>
          <w:sz w:val="22"/>
          <w:szCs w:val="22"/>
          <w:lang w:val="en-GB"/>
        </w:rPr>
        <w:t>secret</w:t>
      </w:r>
      <w:r w:rsidR="001A0027">
        <w:rPr>
          <w:rFonts w:asciiTheme="minorHAnsi" w:eastAsiaTheme="minorHAnsi" w:hAnsiTheme="minorHAnsi" w:cstheme="minorBidi"/>
          <w:b/>
          <w:bCs/>
          <w:sz w:val="22"/>
          <w:szCs w:val="22"/>
          <w:lang w:val="en-GB"/>
        </w:rPr>
        <w:t>s</w:t>
      </w:r>
      <w:r w:rsidR="00154C69">
        <w:rPr>
          <w:rFonts w:asciiTheme="minorHAnsi" w:eastAsiaTheme="minorHAnsi" w:hAnsiTheme="minorHAnsi" w:cstheme="minorBidi"/>
          <w:b/>
          <w:bCs/>
          <w:sz w:val="22"/>
          <w:szCs w:val="22"/>
          <w:lang w:val="en-GB"/>
        </w:rPr>
        <w:t xml:space="preserve">: The Secret </w:t>
      </w:r>
      <w:proofErr w:type="spellStart"/>
      <w:r w:rsidR="00154C69">
        <w:rPr>
          <w:rFonts w:asciiTheme="minorHAnsi" w:eastAsiaTheme="minorHAnsi" w:hAnsiTheme="minorHAnsi" w:cstheme="minorBidi"/>
          <w:b/>
          <w:bCs/>
          <w:sz w:val="22"/>
          <w:szCs w:val="22"/>
          <w:lang w:val="en-GB"/>
        </w:rPr>
        <w:t>Sölden</w:t>
      </w:r>
      <w:proofErr w:type="spellEnd"/>
    </w:p>
    <w:p w14:paraId="2562B168" w14:textId="56B70D32" w:rsidR="00154C69" w:rsidRPr="009E7CF4" w:rsidRDefault="00154C69" w:rsidP="00154C69">
      <w:pPr>
        <w:spacing w:after="120" w:line="280" w:lineRule="atLeast"/>
        <w:rPr>
          <w:rFonts w:asciiTheme="minorHAnsi" w:eastAsiaTheme="minorHAnsi" w:hAnsiTheme="minorHAnsi" w:cstheme="minorBidi"/>
          <w:bCs/>
          <w:sz w:val="22"/>
          <w:szCs w:val="22"/>
          <w:lang w:val="en-GB"/>
        </w:rPr>
      </w:pPr>
      <w:r>
        <w:rPr>
          <w:rFonts w:asciiTheme="minorHAnsi" w:eastAsiaTheme="minorHAnsi" w:hAnsiTheme="minorHAnsi" w:cstheme="minorBidi"/>
          <w:sz w:val="22"/>
          <w:szCs w:val="22"/>
          <w:lang w:val="en-GB"/>
        </w:rPr>
        <w:t>An opulent gold</w:t>
      </w:r>
      <w:r w:rsidR="00AB7D79">
        <w:rPr>
          <w:rFonts w:asciiTheme="minorHAnsi" w:eastAsiaTheme="minorHAnsi" w:hAnsiTheme="minorHAnsi" w:cstheme="minorBidi"/>
          <w:sz w:val="22"/>
          <w:szCs w:val="22"/>
          <w:lang w:val="en-GB"/>
        </w:rPr>
        <w:t>en</w:t>
      </w:r>
      <w:r>
        <w:rPr>
          <w:rFonts w:asciiTheme="minorHAnsi" w:eastAsiaTheme="minorHAnsi" w:hAnsiTheme="minorHAnsi" w:cstheme="minorBidi"/>
          <w:sz w:val="22"/>
          <w:szCs w:val="22"/>
          <w:lang w:val="en-GB"/>
        </w:rPr>
        <w:t xml:space="preserve"> entrance, copper-coloured metal panels: </w:t>
      </w:r>
      <w:r w:rsidR="006B6232">
        <w:rPr>
          <w:rFonts w:asciiTheme="minorHAnsi" w:eastAsiaTheme="minorHAnsi" w:hAnsiTheme="minorHAnsi" w:cstheme="minorBidi"/>
          <w:sz w:val="22"/>
          <w:szCs w:val="22"/>
          <w:lang w:val="en-GB"/>
        </w:rPr>
        <w:t>“</w:t>
      </w:r>
      <w:r>
        <w:rPr>
          <w:rFonts w:asciiTheme="minorHAnsi" w:eastAsiaTheme="minorHAnsi" w:hAnsiTheme="minorHAnsi" w:cstheme="minorBidi"/>
          <w:sz w:val="22"/>
          <w:szCs w:val="22"/>
          <w:lang w:val="en-GB"/>
        </w:rPr>
        <w:t xml:space="preserve">The Secret </w:t>
      </w:r>
      <w:proofErr w:type="spellStart"/>
      <w:r>
        <w:rPr>
          <w:rFonts w:asciiTheme="minorHAnsi" w:eastAsiaTheme="minorHAnsi" w:hAnsiTheme="minorHAnsi" w:cstheme="minorBidi"/>
          <w:sz w:val="22"/>
          <w:szCs w:val="22"/>
          <w:lang w:val="en-GB"/>
        </w:rPr>
        <w:t>Sölden</w:t>
      </w:r>
      <w:proofErr w:type="spellEnd"/>
      <w:r>
        <w:rPr>
          <w:rFonts w:asciiTheme="minorHAnsi" w:eastAsiaTheme="minorHAnsi" w:hAnsiTheme="minorHAnsi" w:cstheme="minorBidi"/>
          <w:sz w:val="22"/>
          <w:szCs w:val="22"/>
          <w:lang w:val="en-GB"/>
        </w:rPr>
        <w:t xml:space="preserve">” attracts all eyes </w:t>
      </w:r>
      <w:r w:rsidR="000A6A0B">
        <w:rPr>
          <w:rFonts w:asciiTheme="minorHAnsi" w:eastAsiaTheme="minorHAnsi" w:hAnsiTheme="minorHAnsi" w:cstheme="minorBidi"/>
          <w:sz w:val="22"/>
          <w:szCs w:val="22"/>
          <w:lang w:val="en-GB"/>
        </w:rPr>
        <w:t xml:space="preserve">even </w:t>
      </w:r>
      <w:r>
        <w:rPr>
          <w:rFonts w:asciiTheme="minorHAnsi" w:eastAsiaTheme="minorHAnsi" w:hAnsiTheme="minorHAnsi" w:cstheme="minorBidi"/>
          <w:sz w:val="22"/>
          <w:szCs w:val="22"/>
          <w:lang w:val="en-GB"/>
        </w:rPr>
        <w:t xml:space="preserve">from the outside. From December 2021, the exclusive apartment resort with 44 residential units will </w:t>
      </w:r>
      <w:r w:rsidR="001A0027">
        <w:rPr>
          <w:rFonts w:asciiTheme="minorHAnsi" w:eastAsiaTheme="minorHAnsi" w:hAnsiTheme="minorHAnsi" w:cstheme="minorBidi"/>
          <w:sz w:val="22"/>
          <w:szCs w:val="22"/>
          <w:lang w:val="en-GB"/>
        </w:rPr>
        <w:t xml:space="preserve">reveal </w:t>
      </w:r>
      <w:r w:rsidR="002C3E4B">
        <w:rPr>
          <w:rFonts w:asciiTheme="minorHAnsi" w:eastAsiaTheme="minorHAnsi" w:hAnsiTheme="minorHAnsi" w:cstheme="minorBidi"/>
          <w:sz w:val="22"/>
          <w:szCs w:val="22"/>
          <w:lang w:val="en-GB"/>
        </w:rPr>
        <w:t>its</w:t>
      </w:r>
      <w:r w:rsidR="001A0027">
        <w:rPr>
          <w:rFonts w:asciiTheme="minorHAnsi" w:eastAsiaTheme="minorHAnsi" w:hAnsiTheme="minorHAnsi" w:cstheme="minorBidi"/>
          <w:sz w:val="22"/>
          <w:szCs w:val="22"/>
          <w:lang w:val="en-GB"/>
        </w:rPr>
        <w:t xml:space="preserve"> secrets</w:t>
      </w:r>
      <w:r>
        <w:rPr>
          <w:rFonts w:asciiTheme="minorHAnsi" w:eastAsiaTheme="minorHAnsi" w:hAnsiTheme="minorHAnsi" w:cstheme="minorBidi"/>
          <w:sz w:val="22"/>
          <w:szCs w:val="22"/>
          <w:lang w:val="en-GB"/>
        </w:rPr>
        <w:t xml:space="preserve">. </w:t>
      </w:r>
      <w:r w:rsidR="00625AEE">
        <w:rPr>
          <w:rFonts w:asciiTheme="minorHAnsi" w:eastAsiaTheme="minorHAnsi" w:hAnsiTheme="minorHAnsi" w:cstheme="minorBidi"/>
          <w:sz w:val="22"/>
          <w:szCs w:val="22"/>
          <w:lang w:val="en-GB"/>
        </w:rPr>
        <w:t xml:space="preserve">The </w:t>
      </w:r>
      <w:r w:rsidR="00E96332">
        <w:rPr>
          <w:rFonts w:asciiTheme="minorHAnsi" w:eastAsiaTheme="minorHAnsi" w:hAnsiTheme="minorHAnsi" w:cstheme="minorBidi"/>
          <w:sz w:val="22"/>
          <w:szCs w:val="22"/>
          <w:lang w:val="en-GB"/>
        </w:rPr>
        <w:t xml:space="preserve">Secret </w:t>
      </w:r>
      <w:proofErr w:type="spellStart"/>
      <w:r w:rsidR="00E96332">
        <w:rPr>
          <w:rFonts w:asciiTheme="minorHAnsi" w:eastAsiaTheme="minorHAnsi" w:hAnsiTheme="minorHAnsi" w:cstheme="minorBidi"/>
          <w:sz w:val="22"/>
          <w:szCs w:val="22"/>
          <w:lang w:val="en-GB"/>
        </w:rPr>
        <w:t>Sölden</w:t>
      </w:r>
      <w:proofErr w:type="spellEnd"/>
      <w:r>
        <w:rPr>
          <w:rFonts w:asciiTheme="minorHAnsi" w:eastAsiaTheme="minorHAnsi" w:hAnsiTheme="minorHAnsi" w:cstheme="minorBidi"/>
          <w:sz w:val="22"/>
          <w:szCs w:val="22"/>
          <w:lang w:val="en-GB"/>
        </w:rPr>
        <w:t xml:space="preserve"> is not a classic </w:t>
      </w:r>
      <w:r w:rsidR="002C0919">
        <w:rPr>
          <w:rFonts w:asciiTheme="minorHAnsi" w:eastAsiaTheme="minorHAnsi" w:hAnsiTheme="minorHAnsi" w:cstheme="minorBidi"/>
          <w:sz w:val="22"/>
          <w:szCs w:val="22"/>
          <w:lang w:val="en-GB"/>
        </w:rPr>
        <w:t>hotel</w:t>
      </w:r>
      <w:r>
        <w:rPr>
          <w:rFonts w:asciiTheme="minorHAnsi" w:eastAsiaTheme="minorHAnsi" w:hAnsiTheme="minorHAnsi" w:cstheme="minorBidi"/>
          <w:sz w:val="22"/>
          <w:szCs w:val="22"/>
          <w:lang w:val="en-GB"/>
        </w:rPr>
        <w:t xml:space="preserve"> but</w:t>
      </w:r>
      <w:r w:rsidR="00A37AB4">
        <w:rPr>
          <w:rFonts w:asciiTheme="minorHAnsi" w:eastAsiaTheme="minorHAnsi" w:hAnsiTheme="minorHAnsi" w:cstheme="minorBidi"/>
          <w:sz w:val="22"/>
          <w:szCs w:val="22"/>
          <w:lang w:val="en-GB"/>
        </w:rPr>
        <w:t xml:space="preserve"> instead it</w:t>
      </w:r>
      <w:r>
        <w:rPr>
          <w:rFonts w:asciiTheme="minorHAnsi" w:eastAsiaTheme="minorHAnsi" w:hAnsiTheme="minorHAnsi" w:cstheme="minorBidi"/>
          <w:sz w:val="22"/>
          <w:szCs w:val="22"/>
          <w:lang w:val="en-GB"/>
        </w:rPr>
        <w:t xml:space="preserve"> aims to </w:t>
      </w:r>
      <w:r w:rsidR="00625AEE">
        <w:rPr>
          <w:rFonts w:asciiTheme="minorHAnsi" w:eastAsiaTheme="minorHAnsi" w:hAnsiTheme="minorHAnsi" w:cstheme="minorBidi"/>
          <w:sz w:val="22"/>
          <w:szCs w:val="22"/>
          <w:lang w:val="en-GB"/>
        </w:rPr>
        <w:t xml:space="preserve">impress </w:t>
      </w:r>
      <w:r>
        <w:rPr>
          <w:rFonts w:asciiTheme="minorHAnsi" w:eastAsiaTheme="minorHAnsi" w:hAnsiTheme="minorHAnsi" w:cstheme="minorBidi"/>
          <w:sz w:val="22"/>
          <w:szCs w:val="22"/>
          <w:lang w:val="en-GB"/>
        </w:rPr>
        <w:t xml:space="preserve">with an innovative overall concept and open-house approach. </w:t>
      </w:r>
      <w:proofErr w:type="gramStart"/>
      <w:r>
        <w:rPr>
          <w:rFonts w:asciiTheme="minorHAnsi" w:eastAsiaTheme="minorHAnsi" w:hAnsiTheme="minorHAnsi" w:cstheme="minorBidi"/>
          <w:sz w:val="22"/>
          <w:szCs w:val="22"/>
          <w:lang w:val="en-GB"/>
        </w:rPr>
        <w:t>LA‘ LIV</w:t>
      </w:r>
      <w:proofErr w:type="gramEnd"/>
      <w:r>
        <w:rPr>
          <w:rFonts w:asciiTheme="minorHAnsi" w:eastAsiaTheme="minorHAnsi" w:hAnsiTheme="minorHAnsi" w:cstheme="minorBidi"/>
          <w:sz w:val="22"/>
          <w:szCs w:val="22"/>
          <w:lang w:val="en-GB"/>
        </w:rPr>
        <w:t xml:space="preserve"> </w:t>
      </w:r>
      <w:r w:rsidR="00A37AB4">
        <w:rPr>
          <w:rFonts w:asciiTheme="minorHAnsi" w:eastAsiaTheme="minorHAnsi" w:hAnsiTheme="minorHAnsi" w:cstheme="minorBidi"/>
          <w:sz w:val="22"/>
          <w:szCs w:val="22"/>
          <w:lang w:val="en-GB"/>
        </w:rPr>
        <w:t>–</w:t>
      </w:r>
      <w:r>
        <w:rPr>
          <w:rFonts w:asciiTheme="minorHAnsi" w:eastAsiaTheme="minorHAnsi" w:hAnsiTheme="minorHAnsi" w:cstheme="minorBidi"/>
          <w:sz w:val="22"/>
          <w:szCs w:val="22"/>
          <w:lang w:val="en-GB"/>
        </w:rPr>
        <w:t xml:space="preserve"> the living room of the house </w:t>
      </w:r>
      <w:r w:rsidR="00A37AB4">
        <w:rPr>
          <w:rFonts w:asciiTheme="minorHAnsi" w:eastAsiaTheme="minorHAnsi" w:hAnsiTheme="minorHAnsi" w:cstheme="minorBidi"/>
          <w:sz w:val="22"/>
          <w:szCs w:val="22"/>
          <w:lang w:val="en-GB"/>
        </w:rPr>
        <w:t>–</w:t>
      </w:r>
      <w:r>
        <w:rPr>
          <w:rFonts w:asciiTheme="minorHAnsi" w:eastAsiaTheme="minorHAnsi" w:hAnsiTheme="minorHAnsi" w:cstheme="minorBidi"/>
          <w:sz w:val="22"/>
          <w:szCs w:val="22"/>
          <w:lang w:val="en-GB"/>
        </w:rPr>
        <w:t xml:space="preserve"> </w:t>
      </w:r>
      <w:r w:rsidR="00A37AB4">
        <w:rPr>
          <w:rFonts w:asciiTheme="minorHAnsi" w:eastAsiaTheme="minorHAnsi" w:hAnsiTheme="minorHAnsi" w:cstheme="minorBidi"/>
          <w:sz w:val="22"/>
          <w:szCs w:val="22"/>
          <w:lang w:val="en-GB"/>
        </w:rPr>
        <w:t xml:space="preserve">will be </w:t>
      </w:r>
      <w:r>
        <w:rPr>
          <w:rFonts w:asciiTheme="minorHAnsi" w:eastAsiaTheme="minorHAnsi" w:hAnsiTheme="minorHAnsi" w:cstheme="minorBidi"/>
          <w:sz w:val="22"/>
          <w:szCs w:val="22"/>
          <w:lang w:val="en-GB"/>
        </w:rPr>
        <w:t>the heart and central meeting point.</w:t>
      </w:r>
      <w:r w:rsidR="00C141B1">
        <w:rPr>
          <w:rFonts w:asciiTheme="minorHAnsi" w:eastAsiaTheme="minorHAnsi" w:hAnsiTheme="minorHAnsi" w:cstheme="minorBidi"/>
          <w:sz w:val="22"/>
          <w:szCs w:val="22"/>
          <w:lang w:val="en-GB"/>
        </w:rPr>
        <w:t xml:space="preserve"> </w:t>
      </w:r>
      <w:r w:rsidR="00BB0432">
        <w:rPr>
          <w:rFonts w:asciiTheme="minorHAnsi" w:eastAsiaTheme="minorHAnsi" w:hAnsiTheme="minorHAnsi" w:cstheme="minorBidi"/>
          <w:sz w:val="22"/>
          <w:szCs w:val="22"/>
          <w:lang w:val="en-GB"/>
        </w:rPr>
        <w:t xml:space="preserve">Breakfast buffet </w:t>
      </w:r>
      <w:r w:rsidR="00A83148">
        <w:rPr>
          <w:rFonts w:asciiTheme="minorHAnsi" w:eastAsiaTheme="minorHAnsi" w:hAnsiTheme="minorHAnsi" w:cstheme="minorBidi"/>
          <w:sz w:val="22"/>
          <w:szCs w:val="22"/>
          <w:lang w:val="en-GB"/>
        </w:rPr>
        <w:t xml:space="preserve">in </w:t>
      </w:r>
      <w:proofErr w:type="gramStart"/>
      <w:r w:rsidR="00A83148">
        <w:rPr>
          <w:rFonts w:asciiTheme="minorHAnsi" w:eastAsiaTheme="minorHAnsi" w:hAnsiTheme="minorHAnsi" w:cstheme="minorBidi"/>
          <w:sz w:val="22"/>
          <w:szCs w:val="22"/>
          <w:lang w:val="en-GB"/>
        </w:rPr>
        <w:t>LA‘ LIV</w:t>
      </w:r>
      <w:proofErr w:type="gramEnd"/>
      <w:r w:rsidR="00A83148">
        <w:rPr>
          <w:rFonts w:asciiTheme="minorHAnsi" w:eastAsiaTheme="minorHAnsi" w:hAnsiTheme="minorHAnsi" w:cstheme="minorBidi"/>
          <w:sz w:val="22"/>
          <w:szCs w:val="22"/>
          <w:lang w:val="en-GB"/>
        </w:rPr>
        <w:t xml:space="preserve"> </w:t>
      </w:r>
      <w:r w:rsidR="00BB0432">
        <w:rPr>
          <w:rFonts w:asciiTheme="minorHAnsi" w:eastAsiaTheme="minorHAnsi" w:hAnsiTheme="minorHAnsi" w:cstheme="minorBidi"/>
          <w:sz w:val="22"/>
          <w:szCs w:val="22"/>
          <w:lang w:val="en-GB"/>
        </w:rPr>
        <w:t xml:space="preserve">or </w:t>
      </w:r>
      <w:r w:rsidR="00EF2B16">
        <w:rPr>
          <w:rFonts w:asciiTheme="minorHAnsi" w:eastAsiaTheme="minorHAnsi" w:hAnsiTheme="minorHAnsi" w:cstheme="minorBidi"/>
          <w:sz w:val="22"/>
          <w:szCs w:val="22"/>
          <w:lang w:val="en-GB"/>
        </w:rPr>
        <w:t>undisturbed breakfast in your apartment? You choose!</w:t>
      </w:r>
      <w:r w:rsidR="006B1C6E">
        <w:rPr>
          <w:rFonts w:asciiTheme="minorHAnsi" w:eastAsiaTheme="minorHAnsi" w:hAnsiTheme="minorHAnsi" w:cstheme="minorBidi"/>
          <w:sz w:val="22"/>
          <w:szCs w:val="22"/>
          <w:lang w:val="en-GB"/>
        </w:rPr>
        <w:t xml:space="preserve"> </w:t>
      </w:r>
      <w:r w:rsidR="00D466FD">
        <w:rPr>
          <w:rFonts w:asciiTheme="minorHAnsi" w:eastAsiaTheme="minorHAnsi" w:hAnsiTheme="minorHAnsi" w:cstheme="minorBidi"/>
          <w:sz w:val="22"/>
          <w:szCs w:val="22"/>
          <w:lang w:val="en-GB"/>
        </w:rPr>
        <w:t>Guests</w:t>
      </w:r>
      <w:r>
        <w:rPr>
          <w:rFonts w:asciiTheme="minorHAnsi" w:eastAsiaTheme="minorHAnsi" w:hAnsiTheme="minorHAnsi" w:cstheme="minorBidi"/>
          <w:sz w:val="22"/>
          <w:szCs w:val="22"/>
          <w:lang w:val="en-GB"/>
        </w:rPr>
        <w:t xml:space="preserve"> can </w:t>
      </w:r>
      <w:r w:rsidR="00D26897">
        <w:rPr>
          <w:rFonts w:asciiTheme="minorHAnsi" w:eastAsiaTheme="minorHAnsi" w:hAnsiTheme="minorHAnsi" w:cstheme="minorBidi"/>
          <w:sz w:val="22"/>
          <w:szCs w:val="22"/>
          <w:lang w:val="en-GB"/>
        </w:rPr>
        <w:t xml:space="preserve">also </w:t>
      </w:r>
      <w:r>
        <w:rPr>
          <w:rFonts w:asciiTheme="minorHAnsi" w:eastAsiaTheme="minorHAnsi" w:hAnsiTheme="minorHAnsi" w:cstheme="minorBidi"/>
          <w:sz w:val="22"/>
          <w:szCs w:val="22"/>
          <w:lang w:val="en-GB"/>
        </w:rPr>
        <w:t xml:space="preserve">help themselves to a fine selection of snacks as well as drinks throughout the day. In the evening, </w:t>
      </w:r>
      <w:proofErr w:type="gramStart"/>
      <w:r>
        <w:rPr>
          <w:rFonts w:asciiTheme="minorHAnsi" w:eastAsiaTheme="minorHAnsi" w:hAnsiTheme="minorHAnsi" w:cstheme="minorBidi"/>
          <w:sz w:val="22"/>
          <w:szCs w:val="22"/>
          <w:lang w:val="en-GB"/>
        </w:rPr>
        <w:t>LA‘ LIV</w:t>
      </w:r>
      <w:proofErr w:type="gramEnd"/>
      <w:r>
        <w:rPr>
          <w:rFonts w:asciiTheme="minorHAnsi" w:eastAsiaTheme="minorHAnsi" w:hAnsiTheme="minorHAnsi" w:cstheme="minorBidi"/>
          <w:sz w:val="22"/>
          <w:szCs w:val="22"/>
          <w:lang w:val="en-GB"/>
        </w:rPr>
        <w:t xml:space="preserve"> transforms into a chic restaurant. But that’s not all: The absolute highlight </w:t>
      </w:r>
      <w:r w:rsidR="00744320">
        <w:rPr>
          <w:rFonts w:asciiTheme="minorHAnsi" w:eastAsiaTheme="minorHAnsi" w:hAnsiTheme="minorHAnsi" w:cstheme="minorBidi"/>
          <w:sz w:val="22"/>
          <w:szCs w:val="22"/>
          <w:lang w:val="en-GB"/>
        </w:rPr>
        <w:t xml:space="preserve">during your stay </w:t>
      </w:r>
      <w:r>
        <w:rPr>
          <w:rFonts w:asciiTheme="minorHAnsi" w:eastAsiaTheme="minorHAnsi" w:hAnsiTheme="minorHAnsi" w:cstheme="minorBidi"/>
          <w:sz w:val="22"/>
          <w:szCs w:val="22"/>
          <w:lang w:val="en-GB"/>
        </w:rPr>
        <w:t xml:space="preserve">at The Secret </w:t>
      </w:r>
      <w:proofErr w:type="spellStart"/>
      <w:r>
        <w:rPr>
          <w:rFonts w:asciiTheme="minorHAnsi" w:eastAsiaTheme="minorHAnsi" w:hAnsiTheme="minorHAnsi" w:cstheme="minorBidi"/>
          <w:sz w:val="22"/>
          <w:szCs w:val="22"/>
          <w:lang w:val="en-GB"/>
        </w:rPr>
        <w:t>Sölden</w:t>
      </w:r>
      <w:proofErr w:type="spellEnd"/>
      <w:r>
        <w:rPr>
          <w:rFonts w:asciiTheme="minorHAnsi" w:eastAsiaTheme="minorHAnsi" w:hAnsiTheme="minorHAnsi" w:cstheme="minorBidi"/>
          <w:sz w:val="22"/>
          <w:szCs w:val="22"/>
          <w:lang w:val="en-GB"/>
        </w:rPr>
        <w:t xml:space="preserve"> will be the spectacular sky bar THE VUE with a glass ceiling. </w:t>
      </w:r>
    </w:p>
    <w:p w14:paraId="563CB02E" w14:textId="6F312BC5" w:rsidR="00154C69" w:rsidRPr="00EC5984" w:rsidRDefault="00EC5984" w:rsidP="00154C69">
      <w:pPr>
        <w:spacing w:after="120" w:line="280" w:lineRule="atLeast"/>
        <w:rPr>
          <w:rStyle w:val="Hyperlink"/>
          <w:rFonts w:asciiTheme="minorHAnsi" w:eastAsiaTheme="minorHAnsi" w:hAnsiTheme="minorHAnsi" w:cstheme="minorBidi"/>
          <w:bCs/>
          <w:sz w:val="22"/>
          <w:szCs w:val="22"/>
          <w:lang w:val="en-GB"/>
        </w:rPr>
      </w:pPr>
      <w:r>
        <w:rPr>
          <w:rFonts w:asciiTheme="minorHAnsi" w:eastAsiaTheme="minorHAnsi" w:hAnsiTheme="minorHAnsi" w:cstheme="minorBidi"/>
          <w:i/>
          <w:iCs/>
          <w:sz w:val="22"/>
          <w:szCs w:val="22"/>
          <w:lang w:val="en-GB"/>
        </w:rPr>
        <w:fldChar w:fldCharType="begin"/>
      </w:r>
      <w:r>
        <w:rPr>
          <w:rFonts w:asciiTheme="minorHAnsi" w:eastAsiaTheme="minorHAnsi" w:hAnsiTheme="minorHAnsi" w:cstheme="minorBidi"/>
          <w:i/>
          <w:iCs/>
          <w:sz w:val="22"/>
          <w:szCs w:val="22"/>
          <w:lang w:val="en-GB"/>
        </w:rPr>
        <w:instrText xml:space="preserve"> HYPERLINK "https://www.the-secret-soelden.com/en/" </w:instrText>
      </w:r>
      <w:r>
        <w:rPr>
          <w:rFonts w:asciiTheme="minorHAnsi" w:eastAsiaTheme="minorHAnsi" w:hAnsiTheme="minorHAnsi" w:cstheme="minorBidi"/>
          <w:i/>
          <w:iCs/>
          <w:sz w:val="22"/>
          <w:szCs w:val="22"/>
          <w:lang w:val="en-GB"/>
        </w:rPr>
        <w:fldChar w:fldCharType="separate"/>
      </w:r>
      <w:r w:rsidR="00096DFD" w:rsidRPr="00EC5984">
        <w:rPr>
          <w:rStyle w:val="Hyperlink"/>
          <w:rFonts w:asciiTheme="minorHAnsi" w:eastAsiaTheme="minorHAnsi" w:hAnsiTheme="minorHAnsi" w:cstheme="minorBidi"/>
          <w:iCs/>
          <w:sz w:val="22"/>
          <w:szCs w:val="22"/>
          <w:lang w:val="en-GB"/>
        </w:rPr>
        <w:t>www.the-secret-soelden.com</w:t>
      </w:r>
      <w:r w:rsidR="00096DFD" w:rsidRPr="00EC5984">
        <w:rPr>
          <w:rStyle w:val="Hyperlink"/>
          <w:rFonts w:asciiTheme="minorHAnsi" w:eastAsiaTheme="minorHAnsi" w:hAnsiTheme="minorHAnsi" w:cstheme="minorBidi"/>
          <w:sz w:val="22"/>
          <w:szCs w:val="22"/>
          <w:lang w:val="en-GB"/>
        </w:rPr>
        <w:t xml:space="preserve"> </w:t>
      </w:r>
    </w:p>
    <w:p w14:paraId="713FC6E6" w14:textId="61B2B81B" w:rsidR="00154C69" w:rsidRPr="009E7CF4" w:rsidRDefault="00EC5984" w:rsidP="00154C69">
      <w:pPr>
        <w:spacing w:after="120" w:line="280" w:lineRule="atLeast"/>
        <w:rPr>
          <w:rFonts w:asciiTheme="minorHAnsi" w:eastAsiaTheme="minorHAnsi" w:hAnsiTheme="minorHAnsi" w:cstheme="minorBidi"/>
          <w:b/>
          <w:sz w:val="22"/>
          <w:szCs w:val="22"/>
          <w:lang w:val="en-GB"/>
        </w:rPr>
      </w:pPr>
      <w:r>
        <w:rPr>
          <w:rFonts w:asciiTheme="minorHAnsi" w:eastAsiaTheme="minorHAnsi" w:hAnsiTheme="minorHAnsi" w:cstheme="minorBidi"/>
          <w:i/>
          <w:iCs/>
          <w:sz w:val="22"/>
          <w:szCs w:val="22"/>
          <w:lang w:val="en-GB"/>
        </w:rPr>
        <w:fldChar w:fldCharType="end"/>
      </w:r>
      <w:r w:rsidR="00154C69">
        <w:rPr>
          <w:rFonts w:asciiTheme="minorHAnsi" w:eastAsiaTheme="minorHAnsi" w:hAnsiTheme="minorHAnsi" w:cstheme="minorBidi"/>
          <w:b/>
          <w:bCs/>
          <w:sz w:val="22"/>
          <w:szCs w:val="22"/>
          <w:lang w:val="en-GB"/>
        </w:rPr>
        <w:t>Holiday in the city</w:t>
      </w:r>
      <w:r w:rsidR="00E04E6A">
        <w:rPr>
          <w:rFonts w:asciiTheme="minorHAnsi" w:eastAsiaTheme="minorHAnsi" w:hAnsiTheme="minorHAnsi" w:cstheme="minorBidi"/>
          <w:b/>
          <w:bCs/>
          <w:sz w:val="22"/>
          <w:szCs w:val="22"/>
          <w:lang w:val="en-GB"/>
        </w:rPr>
        <w:t>:</w:t>
      </w:r>
      <w:r w:rsidR="00154C69">
        <w:rPr>
          <w:rFonts w:asciiTheme="minorHAnsi" w:eastAsiaTheme="minorHAnsi" w:hAnsiTheme="minorHAnsi" w:cstheme="minorBidi"/>
          <w:b/>
          <w:bCs/>
          <w:sz w:val="22"/>
          <w:szCs w:val="22"/>
          <w:lang w:val="en-GB"/>
        </w:rPr>
        <w:t xml:space="preserve"> The </w:t>
      </w:r>
      <w:proofErr w:type="spellStart"/>
      <w:r w:rsidR="00154C69">
        <w:rPr>
          <w:rFonts w:asciiTheme="minorHAnsi" w:eastAsiaTheme="minorHAnsi" w:hAnsiTheme="minorHAnsi" w:cstheme="minorBidi"/>
          <w:b/>
          <w:bCs/>
          <w:sz w:val="22"/>
          <w:szCs w:val="22"/>
          <w:lang w:val="en-GB"/>
        </w:rPr>
        <w:t>Meininger</w:t>
      </w:r>
      <w:proofErr w:type="spellEnd"/>
      <w:r w:rsidR="00154C69">
        <w:rPr>
          <w:rFonts w:asciiTheme="minorHAnsi" w:eastAsiaTheme="minorHAnsi" w:hAnsiTheme="minorHAnsi" w:cstheme="minorBidi"/>
          <w:b/>
          <w:bCs/>
          <w:sz w:val="22"/>
          <w:szCs w:val="22"/>
          <w:lang w:val="en-GB"/>
        </w:rPr>
        <w:t xml:space="preserve"> Hotel opens it</w:t>
      </w:r>
      <w:r w:rsidR="00AD52D8">
        <w:rPr>
          <w:rFonts w:asciiTheme="minorHAnsi" w:eastAsiaTheme="minorHAnsi" w:hAnsiTheme="minorHAnsi" w:cstheme="minorBidi"/>
          <w:b/>
          <w:bCs/>
          <w:sz w:val="22"/>
          <w:szCs w:val="22"/>
          <w:lang w:val="en-GB"/>
        </w:rPr>
        <w:t>s</w:t>
      </w:r>
      <w:r w:rsidR="00154C69">
        <w:rPr>
          <w:rFonts w:asciiTheme="minorHAnsi" w:eastAsiaTheme="minorHAnsi" w:hAnsiTheme="minorHAnsi" w:cstheme="minorBidi"/>
          <w:b/>
          <w:bCs/>
          <w:sz w:val="22"/>
          <w:szCs w:val="22"/>
          <w:lang w:val="en-GB"/>
        </w:rPr>
        <w:t xml:space="preserve"> doors in Innsbruck</w:t>
      </w:r>
    </w:p>
    <w:p w14:paraId="36BE5EDD" w14:textId="27073BC4" w:rsidR="00154C69" w:rsidRPr="009E7CF4" w:rsidRDefault="00154C69" w:rsidP="00154C69">
      <w:pPr>
        <w:spacing w:after="120" w:line="280" w:lineRule="atLeast"/>
        <w:rPr>
          <w:rFonts w:asciiTheme="minorHAnsi" w:eastAsiaTheme="minorHAnsi" w:hAnsiTheme="minorHAnsi" w:cstheme="minorBidi"/>
          <w:bCs/>
          <w:sz w:val="22"/>
          <w:szCs w:val="22"/>
          <w:lang w:val="en-GB"/>
        </w:rPr>
      </w:pPr>
      <w:r>
        <w:rPr>
          <w:rFonts w:asciiTheme="minorHAnsi" w:eastAsiaTheme="minorHAnsi" w:hAnsiTheme="minorHAnsi" w:cstheme="minorBidi"/>
          <w:sz w:val="22"/>
          <w:szCs w:val="22"/>
          <w:lang w:val="en-GB"/>
        </w:rPr>
        <w:t xml:space="preserve">Paris, Rome, Copenhagen, Brussels, Berlin </w:t>
      </w:r>
      <w:r w:rsidR="00667CF9">
        <w:rPr>
          <w:rFonts w:asciiTheme="minorHAnsi" w:eastAsiaTheme="minorHAnsi" w:hAnsiTheme="minorHAnsi" w:cstheme="minorBidi"/>
          <w:sz w:val="22"/>
          <w:szCs w:val="22"/>
          <w:lang w:val="en-GB"/>
        </w:rPr>
        <w:t>–</w:t>
      </w:r>
      <w:r>
        <w:rPr>
          <w:rFonts w:asciiTheme="minorHAnsi" w:eastAsiaTheme="minorHAnsi" w:hAnsiTheme="minorHAnsi" w:cstheme="minorBidi"/>
          <w:sz w:val="22"/>
          <w:szCs w:val="22"/>
          <w:lang w:val="en-GB"/>
        </w:rPr>
        <w:t xml:space="preserve"> and now also Innsbruck: The </w:t>
      </w:r>
      <w:proofErr w:type="spellStart"/>
      <w:r>
        <w:rPr>
          <w:rFonts w:asciiTheme="minorHAnsi" w:eastAsiaTheme="minorHAnsi" w:hAnsiTheme="minorHAnsi" w:cstheme="minorBidi"/>
          <w:sz w:val="22"/>
          <w:szCs w:val="22"/>
          <w:lang w:val="en-GB"/>
        </w:rPr>
        <w:t>Meininger</w:t>
      </w:r>
      <w:proofErr w:type="spellEnd"/>
      <w:r>
        <w:rPr>
          <w:rFonts w:asciiTheme="minorHAnsi" w:eastAsiaTheme="minorHAnsi" w:hAnsiTheme="minorHAnsi" w:cstheme="minorBidi"/>
          <w:sz w:val="22"/>
          <w:szCs w:val="22"/>
          <w:lang w:val="en-GB"/>
        </w:rPr>
        <w:t xml:space="preserve"> Hotels group </w:t>
      </w:r>
      <w:r w:rsidR="001E337C">
        <w:rPr>
          <w:rFonts w:asciiTheme="minorHAnsi" w:eastAsiaTheme="minorHAnsi" w:hAnsiTheme="minorHAnsi" w:cstheme="minorBidi"/>
          <w:sz w:val="22"/>
          <w:szCs w:val="22"/>
          <w:lang w:val="en-GB"/>
        </w:rPr>
        <w:t>is</w:t>
      </w:r>
      <w:r w:rsidR="00667CF9">
        <w:rPr>
          <w:rFonts w:asciiTheme="minorHAnsi" w:eastAsiaTheme="minorHAnsi" w:hAnsiTheme="minorHAnsi" w:cstheme="minorBidi"/>
          <w:sz w:val="22"/>
          <w:szCs w:val="22"/>
          <w:lang w:val="en-GB"/>
        </w:rPr>
        <w:t xml:space="preserve"> about to </w:t>
      </w:r>
      <w:r>
        <w:rPr>
          <w:rFonts w:asciiTheme="minorHAnsi" w:eastAsiaTheme="minorHAnsi" w:hAnsiTheme="minorHAnsi" w:cstheme="minorBidi"/>
          <w:sz w:val="22"/>
          <w:szCs w:val="22"/>
          <w:lang w:val="en-GB"/>
        </w:rPr>
        <w:t xml:space="preserve">open a new city </w:t>
      </w:r>
      <w:r w:rsidR="00667CF9">
        <w:rPr>
          <w:rFonts w:asciiTheme="minorHAnsi" w:eastAsiaTheme="minorHAnsi" w:hAnsiTheme="minorHAnsi" w:cstheme="minorBidi"/>
          <w:sz w:val="22"/>
          <w:szCs w:val="22"/>
          <w:lang w:val="en-GB"/>
        </w:rPr>
        <w:t xml:space="preserve">hotel </w:t>
      </w:r>
      <w:r>
        <w:rPr>
          <w:rFonts w:asciiTheme="minorHAnsi" w:eastAsiaTheme="minorHAnsi" w:hAnsiTheme="minorHAnsi" w:cstheme="minorBidi"/>
          <w:sz w:val="22"/>
          <w:szCs w:val="22"/>
          <w:lang w:val="en-GB"/>
        </w:rPr>
        <w:t xml:space="preserve">in the heart of Innsbruck in autumn 2021. Following the proven </w:t>
      </w:r>
      <w:proofErr w:type="spellStart"/>
      <w:r>
        <w:rPr>
          <w:rFonts w:asciiTheme="minorHAnsi" w:eastAsiaTheme="minorHAnsi" w:hAnsiTheme="minorHAnsi" w:cstheme="minorBidi"/>
          <w:sz w:val="22"/>
          <w:szCs w:val="22"/>
          <w:lang w:val="en-GB"/>
        </w:rPr>
        <w:t>Meininger</w:t>
      </w:r>
      <w:proofErr w:type="spellEnd"/>
      <w:r>
        <w:rPr>
          <w:rFonts w:asciiTheme="minorHAnsi" w:eastAsiaTheme="minorHAnsi" w:hAnsiTheme="minorHAnsi" w:cstheme="minorBidi"/>
          <w:sz w:val="22"/>
          <w:szCs w:val="22"/>
          <w:lang w:val="en-GB"/>
        </w:rPr>
        <w:t xml:space="preserve"> concept, families, friends, </w:t>
      </w:r>
      <w:r w:rsidR="00AD52D8">
        <w:rPr>
          <w:rFonts w:asciiTheme="minorHAnsi" w:eastAsiaTheme="minorHAnsi" w:hAnsiTheme="minorHAnsi" w:cstheme="minorBidi"/>
          <w:sz w:val="22"/>
          <w:szCs w:val="22"/>
          <w:lang w:val="en-GB"/>
        </w:rPr>
        <w:t>backpackers,</w:t>
      </w:r>
      <w:r>
        <w:rPr>
          <w:rFonts w:asciiTheme="minorHAnsi" w:eastAsiaTheme="minorHAnsi" w:hAnsiTheme="minorHAnsi" w:cstheme="minorBidi"/>
          <w:sz w:val="22"/>
          <w:szCs w:val="22"/>
          <w:lang w:val="en-GB"/>
        </w:rPr>
        <w:t xml:space="preserve"> and business travellers can look forward to cosy comfort at affordable prices: </w:t>
      </w:r>
      <w:r w:rsidR="00C63D8E">
        <w:rPr>
          <w:rFonts w:asciiTheme="minorHAnsi" w:eastAsiaTheme="minorHAnsi" w:hAnsiTheme="minorHAnsi" w:cstheme="minorBidi"/>
          <w:sz w:val="22"/>
          <w:szCs w:val="22"/>
          <w:lang w:val="en-GB"/>
        </w:rPr>
        <w:t>s</w:t>
      </w:r>
      <w:r>
        <w:rPr>
          <w:rFonts w:asciiTheme="minorHAnsi" w:eastAsiaTheme="minorHAnsi" w:hAnsiTheme="minorHAnsi" w:cstheme="minorBidi"/>
          <w:sz w:val="22"/>
          <w:szCs w:val="22"/>
          <w:lang w:val="en-GB"/>
        </w:rPr>
        <w:t xml:space="preserve">ingle and double rooms, shared rooms and dormitory beds are available. </w:t>
      </w:r>
    </w:p>
    <w:p w14:paraId="76E57E1F" w14:textId="5F331C73" w:rsidR="00154C69" w:rsidRPr="00A16C73" w:rsidRDefault="007C49F3" w:rsidP="00154C69">
      <w:pPr>
        <w:spacing w:after="120" w:line="280" w:lineRule="atLeast"/>
        <w:rPr>
          <w:rStyle w:val="Hyperlink"/>
          <w:rFonts w:eastAsiaTheme="minorHAnsi"/>
          <w:iCs/>
        </w:rPr>
      </w:pPr>
      <w:hyperlink r:id="rId9" w:history="1">
        <w:r w:rsidR="00EE47A6" w:rsidRPr="00A16C73">
          <w:rPr>
            <w:rStyle w:val="Hyperlink"/>
            <w:rFonts w:asciiTheme="minorHAnsi" w:eastAsiaTheme="minorHAnsi" w:hAnsiTheme="minorHAnsi" w:cstheme="minorBidi"/>
            <w:iCs/>
            <w:sz w:val="22"/>
            <w:szCs w:val="22"/>
            <w:lang w:val="en-GB"/>
          </w:rPr>
          <w:t>https://www.meininger-hotels.com/en/hotels/innsbruck/hotel-innsbruck-center/</w:t>
        </w:r>
      </w:hyperlink>
    </w:p>
    <w:p w14:paraId="5D245FA0" w14:textId="42CB5E86" w:rsidR="00154C69" w:rsidRPr="009E7CF4" w:rsidRDefault="00154C69" w:rsidP="00154C69">
      <w:pPr>
        <w:spacing w:after="120" w:line="280" w:lineRule="atLeast"/>
        <w:rPr>
          <w:rFonts w:asciiTheme="minorHAnsi" w:eastAsiaTheme="minorHAnsi" w:hAnsiTheme="minorHAnsi" w:cstheme="minorBidi"/>
          <w:b/>
          <w:sz w:val="22"/>
          <w:szCs w:val="22"/>
          <w:lang w:val="en-GB"/>
        </w:rPr>
      </w:pPr>
      <w:r>
        <w:rPr>
          <w:rFonts w:asciiTheme="minorHAnsi" w:eastAsiaTheme="minorHAnsi" w:hAnsiTheme="minorHAnsi" w:cstheme="minorBidi"/>
          <w:b/>
          <w:bCs/>
          <w:sz w:val="22"/>
          <w:szCs w:val="22"/>
          <w:lang w:val="en-GB"/>
        </w:rPr>
        <w:t>Luxurious lifestyle &amp; delightful calmness</w:t>
      </w:r>
      <w:r w:rsidR="00C63D8E">
        <w:rPr>
          <w:rFonts w:asciiTheme="minorHAnsi" w:eastAsiaTheme="minorHAnsi" w:hAnsiTheme="minorHAnsi" w:cstheme="minorBidi"/>
          <w:b/>
          <w:bCs/>
          <w:sz w:val="22"/>
          <w:szCs w:val="22"/>
          <w:lang w:val="en-GB"/>
        </w:rPr>
        <w:t>:</w:t>
      </w:r>
      <w:r>
        <w:rPr>
          <w:rFonts w:asciiTheme="minorHAnsi" w:eastAsiaTheme="minorHAnsi" w:hAnsiTheme="minorHAnsi" w:cstheme="minorBidi"/>
          <w:b/>
          <w:bCs/>
          <w:sz w:val="22"/>
          <w:szCs w:val="22"/>
          <w:lang w:val="en-GB"/>
        </w:rPr>
        <w:t xml:space="preserve"> The </w:t>
      </w:r>
      <w:proofErr w:type="spellStart"/>
      <w:r>
        <w:rPr>
          <w:rFonts w:asciiTheme="minorHAnsi" w:eastAsiaTheme="minorHAnsi" w:hAnsiTheme="minorHAnsi" w:cstheme="minorBidi"/>
          <w:b/>
          <w:bCs/>
          <w:sz w:val="22"/>
          <w:szCs w:val="22"/>
          <w:lang w:val="en-GB"/>
        </w:rPr>
        <w:t>Hygna</w:t>
      </w:r>
      <w:proofErr w:type="spellEnd"/>
      <w:r>
        <w:rPr>
          <w:rFonts w:asciiTheme="minorHAnsi" w:eastAsiaTheme="minorHAnsi" w:hAnsiTheme="minorHAnsi" w:cstheme="minorBidi"/>
          <w:b/>
          <w:bCs/>
          <w:sz w:val="22"/>
          <w:szCs w:val="22"/>
          <w:lang w:val="en-GB"/>
        </w:rPr>
        <w:t xml:space="preserve"> Chalets in Reith in Alpbachtal</w:t>
      </w:r>
    </w:p>
    <w:p w14:paraId="57755A69" w14:textId="64829BFD" w:rsidR="00154C69" w:rsidRPr="009E7CF4" w:rsidRDefault="00154C69" w:rsidP="00154C69">
      <w:pPr>
        <w:spacing w:after="120" w:line="280" w:lineRule="atLeast"/>
        <w:rPr>
          <w:rFonts w:asciiTheme="minorHAnsi" w:eastAsiaTheme="minorHAnsi" w:hAnsiTheme="minorHAnsi" w:cstheme="minorBidi"/>
          <w:bCs/>
          <w:sz w:val="22"/>
          <w:szCs w:val="22"/>
          <w:lang w:val="en-GB"/>
        </w:rPr>
      </w:pPr>
      <w:r>
        <w:rPr>
          <w:rFonts w:asciiTheme="minorHAnsi" w:eastAsiaTheme="minorHAnsi" w:hAnsiTheme="minorHAnsi" w:cstheme="minorBidi"/>
          <w:sz w:val="22"/>
          <w:szCs w:val="22"/>
          <w:lang w:val="en-GB"/>
        </w:rPr>
        <w:t xml:space="preserve">In the Tirolean Alpbachtal </w:t>
      </w:r>
      <w:r w:rsidR="00316828">
        <w:rPr>
          <w:rFonts w:asciiTheme="minorHAnsi" w:eastAsiaTheme="minorHAnsi" w:hAnsiTheme="minorHAnsi" w:cstheme="minorBidi"/>
          <w:sz w:val="22"/>
          <w:szCs w:val="22"/>
          <w:lang w:val="en-GB"/>
        </w:rPr>
        <w:t>v</w:t>
      </w:r>
      <w:r>
        <w:rPr>
          <w:rFonts w:asciiTheme="minorHAnsi" w:eastAsiaTheme="minorHAnsi" w:hAnsiTheme="minorHAnsi" w:cstheme="minorBidi"/>
          <w:sz w:val="22"/>
          <w:szCs w:val="22"/>
          <w:lang w:val="en-GB"/>
        </w:rPr>
        <w:t>alley, in the middle of the mountains, eleven exclusive chalet</w:t>
      </w:r>
      <w:r w:rsidR="003B0675">
        <w:rPr>
          <w:rFonts w:asciiTheme="minorHAnsi" w:eastAsiaTheme="minorHAnsi" w:hAnsiTheme="minorHAnsi" w:cstheme="minorBidi"/>
          <w:sz w:val="22"/>
          <w:szCs w:val="22"/>
          <w:lang w:val="en-GB"/>
        </w:rPr>
        <w:t>s</w:t>
      </w:r>
      <w:r>
        <w:rPr>
          <w:rFonts w:asciiTheme="minorHAnsi" w:eastAsiaTheme="minorHAnsi" w:hAnsiTheme="minorHAnsi" w:cstheme="minorBidi"/>
          <w:sz w:val="22"/>
          <w:szCs w:val="22"/>
          <w:lang w:val="en-GB"/>
        </w:rPr>
        <w:t xml:space="preserve"> </w:t>
      </w:r>
      <w:r w:rsidR="003B0675">
        <w:rPr>
          <w:rFonts w:asciiTheme="minorHAnsi" w:eastAsiaTheme="minorHAnsi" w:hAnsiTheme="minorHAnsi" w:cstheme="minorBidi"/>
          <w:sz w:val="22"/>
          <w:szCs w:val="22"/>
          <w:lang w:val="en-GB"/>
        </w:rPr>
        <w:t xml:space="preserve">are </w:t>
      </w:r>
      <w:r>
        <w:rPr>
          <w:rFonts w:asciiTheme="minorHAnsi" w:eastAsiaTheme="minorHAnsi" w:hAnsiTheme="minorHAnsi" w:cstheme="minorBidi"/>
          <w:sz w:val="22"/>
          <w:szCs w:val="22"/>
          <w:lang w:val="en-GB"/>
        </w:rPr>
        <w:t>await</w:t>
      </w:r>
      <w:r w:rsidR="003B0675">
        <w:rPr>
          <w:rFonts w:asciiTheme="minorHAnsi" w:eastAsiaTheme="minorHAnsi" w:hAnsiTheme="minorHAnsi" w:cstheme="minorBidi"/>
          <w:sz w:val="22"/>
          <w:szCs w:val="22"/>
          <w:lang w:val="en-GB"/>
        </w:rPr>
        <w:t>ing</w:t>
      </w:r>
      <w:r>
        <w:rPr>
          <w:rFonts w:asciiTheme="minorHAnsi" w:eastAsiaTheme="minorHAnsi" w:hAnsiTheme="minorHAnsi" w:cstheme="minorBidi"/>
          <w:sz w:val="22"/>
          <w:szCs w:val="22"/>
          <w:lang w:val="en-GB"/>
        </w:rPr>
        <w:t xml:space="preserve"> those seeking rest and relaxation </w:t>
      </w:r>
      <w:r w:rsidR="00101E86">
        <w:rPr>
          <w:rFonts w:asciiTheme="minorHAnsi" w:eastAsiaTheme="minorHAnsi" w:hAnsiTheme="minorHAnsi" w:cstheme="minorBidi"/>
          <w:sz w:val="22"/>
          <w:szCs w:val="22"/>
          <w:lang w:val="en-GB"/>
        </w:rPr>
        <w:t xml:space="preserve">as </w:t>
      </w:r>
      <w:r>
        <w:rPr>
          <w:rFonts w:asciiTheme="minorHAnsi" w:eastAsiaTheme="minorHAnsi" w:hAnsiTheme="minorHAnsi" w:cstheme="minorBidi"/>
          <w:sz w:val="22"/>
          <w:szCs w:val="22"/>
          <w:lang w:val="en-GB"/>
        </w:rPr>
        <w:t>from December 2021</w:t>
      </w:r>
      <w:r w:rsidR="00811750">
        <w:rPr>
          <w:rFonts w:asciiTheme="minorHAnsi" w:eastAsiaTheme="minorHAnsi" w:hAnsiTheme="minorHAnsi" w:cstheme="minorBidi"/>
          <w:sz w:val="22"/>
          <w:szCs w:val="22"/>
          <w:lang w:val="en-GB"/>
        </w:rPr>
        <w:t>.</w:t>
      </w:r>
      <w:r>
        <w:rPr>
          <w:rFonts w:asciiTheme="minorHAnsi" w:eastAsiaTheme="minorHAnsi" w:hAnsiTheme="minorHAnsi" w:cstheme="minorBidi"/>
          <w:sz w:val="22"/>
          <w:szCs w:val="22"/>
          <w:lang w:val="en-GB"/>
        </w:rPr>
        <w:t xml:space="preserve"> </w:t>
      </w:r>
      <w:r w:rsidR="00EE4056">
        <w:rPr>
          <w:rFonts w:asciiTheme="minorHAnsi" w:eastAsiaTheme="minorHAnsi" w:hAnsiTheme="minorHAnsi" w:cstheme="minorBidi"/>
          <w:sz w:val="22"/>
          <w:szCs w:val="22"/>
          <w:lang w:val="en-GB"/>
        </w:rPr>
        <w:t xml:space="preserve">The luxurious </w:t>
      </w:r>
      <w:proofErr w:type="spellStart"/>
      <w:r w:rsidR="00EE4056">
        <w:rPr>
          <w:rFonts w:asciiTheme="minorHAnsi" w:eastAsiaTheme="minorHAnsi" w:hAnsiTheme="minorHAnsi" w:cstheme="minorBidi"/>
          <w:sz w:val="22"/>
          <w:szCs w:val="22"/>
          <w:lang w:val="en-GB"/>
        </w:rPr>
        <w:t>Hygna</w:t>
      </w:r>
      <w:proofErr w:type="spellEnd"/>
      <w:r w:rsidR="00EE4056">
        <w:rPr>
          <w:rFonts w:asciiTheme="minorHAnsi" w:eastAsiaTheme="minorHAnsi" w:hAnsiTheme="minorHAnsi" w:cstheme="minorBidi"/>
          <w:sz w:val="22"/>
          <w:szCs w:val="22"/>
          <w:lang w:val="en-GB"/>
        </w:rPr>
        <w:t xml:space="preserve"> Chalets offer p</w:t>
      </w:r>
      <w:r>
        <w:rPr>
          <w:rFonts w:asciiTheme="minorHAnsi" w:eastAsiaTheme="minorHAnsi" w:hAnsiTheme="minorHAnsi" w:cstheme="minorBidi"/>
          <w:sz w:val="22"/>
          <w:szCs w:val="22"/>
          <w:lang w:val="en-GB"/>
        </w:rPr>
        <w:t xml:space="preserve">eace and quiet as a source of strength </w:t>
      </w:r>
      <w:r w:rsidR="00EE4056">
        <w:rPr>
          <w:rFonts w:asciiTheme="minorHAnsi" w:eastAsiaTheme="minorHAnsi" w:hAnsiTheme="minorHAnsi" w:cstheme="minorBidi"/>
          <w:sz w:val="22"/>
          <w:szCs w:val="22"/>
          <w:lang w:val="en-GB"/>
        </w:rPr>
        <w:t>as well as</w:t>
      </w:r>
      <w:r>
        <w:rPr>
          <w:rFonts w:asciiTheme="minorHAnsi" w:eastAsiaTheme="minorHAnsi" w:hAnsiTheme="minorHAnsi" w:cstheme="minorBidi"/>
          <w:sz w:val="22"/>
          <w:szCs w:val="22"/>
          <w:lang w:val="en-GB"/>
        </w:rPr>
        <w:t xml:space="preserve"> authentic hygge living. They combine traditional construction and modern interior</w:t>
      </w:r>
      <w:r w:rsidR="00742F42">
        <w:rPr>
          <w:rFonts w:asciiTheme="minorHAnsi" w:eastAsiaTheme="minorHAnsi" w:hAnsiTheme="minorHAnsi" w:cstheme="minorBidi"/>
          <w:sz w:val="22"/>
          <w:szCs w:val="22"/>
          <w:lang w:val="en-GB"/>
        </w:rPr>
        <w:t xml:space="preserve"> design</w:t>
      </w:r>
      <w:r>
        <w:rPr>
          <w:rFonts w:asciiTheme="minorHAnsi" w:eastAsiaTheme="minorHAnsi" w:hAnsiTheme="minorHAnsi" w:cstheme="minorBidi"/>
          <w:sz w:val="22"/>
          <w:szCs w:val="22"/>
          <w:lang w:val="en-GB"/>
        </w:rPr>
        <w:t xml:space="preserve">, plus the idyllic secluded location </w:t>
      </w:r>
      <w:r w:rsidR="00C11E0F">
        <w:rPr>
          <w:rFonts w:asciiTheme="minorHAnsi" w:eastAsiaTheme="minorHAnsi" w:hAnsiTheme="minorHAnsi" w:cstheme="minorBidi"/>
          <w:sz w:val="22"/>
          <w:szCs w:val="22"/>
          <w:lang w:val="en-GB"/>
        </w:rPr>
        <w:t xml:space="preserve">with </w:t>
      </w:r>
      <w:r>
        <w:rPr>
          <w:rFonts w:asciiTheme="minorHAnsi" w:eastAsiaTheme="minorHAnsi" w:hAnsiTheme="minorHAnsi" w:cstheme="minorBidi"/>
          <w:sz w:val="22"/>
          <w:szCs w:val="22"/>
          <w:lang w:val="en-GB"/>
        </w:rPr>
        <w:t>absolute privacy. Each chalet has its own wood sauna, fireplace</w:t>
      </w:r>
      <w:r w:rsidR="004844CF">
        <w:rPr>
          <w:rFonts w:asciiTheme="minorHAnsi" w:eastAsiaTheme="minorHAnsi" w:hAnsiTheme="minorHAnsi" w:cstheme="minorBidi"/>
          <w:sz w:val="22"/>
          <w:szCs w:val="22"/>
          <w:lang w:val="en-GB"/>
        </w:rPr>
        <w:t>,</w:t>
      </w:r>
      <w:r>
        <w:rPr>
          <w:rFonts w:asciiTheme="minorHAnsi" w:eastAsiaTheme="minorHAnsi" w:hAnsiTheme="minorHAnsi" w:cstheme="minorBidi"/>
          <w:sz w:val="22"/>
          <w:szCs w:val="22"/>
          <w:lang w:val="en-GB"/>
        </w:rPr>
        <w:t xml:space="preserve"> and </w:t>
      </w:r>
      <w:r w:rsidR="002B2E2E">
        <w:rPr>
          <w:rFonts w:asciiTheme="minorHAnsi" w:eastAsiaTheme="minorHAnsi" w:hAnsiTheme="minorHAnsi" w:cstheme="minorBidi"/>
          <w:sz w:val="22"/>
          <w:szCs w:val="22"/>
          <w:lang w:val="en-GB"/>
        </w:rPr>
        <w:t>bed system with massage function</w:t>
      </w:r>
      <w:r>
        <w:rPr>
          <w:rFonts w:asciiTheme="minorHAnsi" w:eastAsiaTheme="minorHAnsi" w:hAnsiTheme="minorHAnsi" w:cstheme="minorBidi"/>
          <w:sz w:val="22"/>
          <w:szCs w:val="22"/>
          <w:lang w:val="en-GB"/>
        </w:rPr>
        <w:t xml:space="preserve">. The </w:t>
      </w:r>
      <w:proofErr w:type="spellStart"/>
      <w:r w:rsidRPr="002D3B36">
        <w:rPr>
          <w:rFonts w:asciiTheme="minorHAnsi" w:eastAsiaTheme="minorHAnsi" w:hAnsiTheme="minorHAnsi" w:cstheme="minorBidi"/>
          <w:i/>
          <w:iCs/>
          <w:sz w:val="22"/>
          <w:szCs w:val="22"/>
          <w:lang w:val="en-GB"/>
        </w:rPr>
        <w:t>Heustadl</w:t>
      </w:r>
      <w:proofErr w:type="spellEnd"/>
      <w:r w:rsidR="002D3B36" w:rsidRPr="002D3B36">
        <w:rPr>
          <w:rFonts w:asciiTheme="minorHAnsi" w:eastAsiaTheme="minorHAnsi" w:hAnsiTheme="minorHAnsi" w:cstheme="minorBidi"/>
          <w:i/>
          <w:iCs/>
          <w:sz w:val="22"/>
          <w:szCs w:val="22"/>
          <w:lang w:val="en-GB"/>
        </w:rPr>
        <w:t xml:space="preserve"> Infinity </w:t>
      </w:r>
      <w:r w:rsidRPr="002D3B36">
        <w:rPr>
          <w:rFonts w:asciiTheme="minorHAnsi" w:eastAsiaTheme="minorHAnsi" w:hAnsiTheme="minorHAnsi" w:cstheme="minorBidi"/>
          <w:i/>
          <w:iCs/>
          <w:sz w:val="22"/>
          <w:szCs w:val="22"/>
          <w:lang w:val="en-GB"/>
        </w:rPr>
        <w:t>Pool</w:t>
      </w:r>
      <w:r w:rsidRPr="00323185">
        <w:rPr>
          <w:rFonts w:asciiTheme="minorHAnsi" w:eastAsiaTheme="minorHAnsi" w:hAnsiTheme="minorHAnsi" w:cstheme="minorBidi"/>
          <w:sz w:val="22"/>
          <w:szCs w:val="22"/>
          <w:lang w:val="en-GB"/>
        </w:rPr>
        <w:t xml:space="preserve"> (h</w:t>
      </w:r>
      <w:r w:rsidR="00A74536" w:rsidRPr="00323185">
        <w:rPr>
          <w:rFonts w:asciiTheme="minorHAnsi" w:eastAsiaTheme="minorHAnsi" w:hAnsiTheme="minorHAnsi" w:cstheme="minorBidi"/>
          <w:sz w:val="22"/>
          <w:szCs w:val="22"/>
          <w:lang w:val="en-GB"/>
        </w:rPr>
        <w:t>a</w:t>
      </w:r>
      <w:r w:rsidRPr="00323185">
        <w:rPr>
          <w:rFonts w:asciiTheme="minorHAnsi" w:eastAsiaTheme="minorHAnsi" w:hAnsiTheme="minorHAnsi" w:cstheme="minorBidi"/>
          <w:sz w:val="22"/>
          <w:szCs w:val="22"/>
          <w:lang w:val="en-GB"/>
        </w:rPr>
        <w:t>y barn</w:t>
      </w:r>
      <w:r w:rsidR="002D3B36">
        <w:rPr>
          <w:rFonts w:asciiTheme="minorHAnsi" w:eastAsiaTheme="minorHAnsi" w:hAnsiTheme="minorHAnsi" w:cstheme="minorBidi"/>
          <w:sz w:val="22"/>
          <w:szCs w:val="22"/>
          <w:lang w:val="en-GB"/>
        </w:rPr>
        <w:t xml:space="preserve"> infinity</w:t>
      </w:r>
      <w:r w:rsidRPr="00323185">
        <w:rPr>
          <w:rFonts w:asciiTheme="minorHAnsi" w:eastAsiaTheme="minorHAnsi" w:hAnsiTheme="minorHAnsi" w:cstheme="minorBidi"/>
          <w:sz w:val="22"/>
          <w:szCs w:val="22"/>
          <w:lang w:val="en-GB"/>
        </w:rPr>
        <w:t xml:space="preserve"> pool)</w:t>
      </w:r>
      <w:r>
        <w:rPr>
          <w:rFonts w:asciiTheme="minorHAnsi" w:eastAsiaTheme="minorHAnsi" w:hAnsiTheme="minorHAnsi" w:cstheme="minorBidi"/>
          <w:sz w:val="22"/>
          <w:szCs w:val="22"/>
          <w:lang w:val="en-GB"/>
        </w:rPr>
        <w:t xml:space="preserve"> with a view of the</w:t>
      </w:r>
      <w:r w:rsidR="0036247F">
        <w:rPr>
          <w:rFonts w:asciiTheme="minorHAnsi" w:eastAsiaTheme="minorHAnsi" w:hAnsiTheme="minorHAnsi" w:cstheme="minorBidi"/>
          <w:sz w:val="22"/>
          <w:szCs w:val="22"/>
          <w:lang w:val="en-GB"/>
        </w:rPr>
        <w:t xml:space="preserve"> </w:t>
      </w:r>
      <w:proofErr w:type="spellStart"/>
      <w:r w:rsidR="0036247F">
        <w:rPr>
          <w:rFonts w:asciiTheme="minorHAnsi" w:eastAsiaTheme="minorHAnsi" w:hAnsiTheme="minorHAnsi" w:cstheme="minorBidi"/>
          <w:sz w:val="22"/>
          <w:szCs w:val="22"/>
          <w:lang w:val="en-GB"/>
        </w:rPr>
        <w:t>Wiedersbergerhorn</w:t>
      </w:r>
      <w:proofErr w:type="spellEnd"/>
      <w:r>
        <w:rPr>
          <w:rFonts w:asciiTheme="minorHAnsi" w:eastAsiaTheme="minorHAnsi" w:hAnsiTheme="minorHAnsi" w:cstheme="minorBidi"/>
          <w:sz w:val="22"/>
          <w:szCs w:val="22"/>
          <w:lang w:val="en-GB"/>
        </w:rPr>
        <w:t xml:space="preserve"> </w:t>
      </w:r>
      <w:r w:rsidR="00B7317C">
        <w:rPr>
          <w:rFonts w:asciiTheme="minorHAnsi" w:eastAsiaTheme="minorHAnsi" w:hAnsiTheme="minorHAnsi" w:cstheme="minorBidi"/>
          <w:sz w:val="22"/>
          <w:szCs w:val="22"/>
          <w:lang w:val="en-GB"/>
        </w:rPr>
        <w:t xml:space="preserve">mountain </w:t>
      </w:r>
      <w:r>
        <w:rPr>
          <w:rFonts w:asciiTheme="minorHAnsi" w:eastAsiaTheme="minorHAnsi" w:hAnsiTheme="minorHAnsi" w:cstheme="minorBidi"/>
          <w:sz w:val="22"/>
          <w:szCs w:val="22"/>
          <w:lang w:val="en-GB"/>
        </w:rPr>
        <w:t>is accessible to everyone</w:t>
      </w:r>
      <w:r w:rsidR="000702D1">
        <w:rPr>
          <w:rFonts w:asciiTheme="minorHAnsi" w:eastAsiaTheme="minorHAnsi" w:hAnsiTheme="minorHAnsi" w:cstheme="minorBidi"/>
          <w:sz w:val="22"/>
          <w:szCs w:val="22"/>
          <w:lang w:val="en-GB"/>
        </w:rPr>
        <w:t xml:space="preserve">. </w:t>
      </w:r>
      <w:r w:rsidR="00D91E8E" w:rsidRPr="00D91E8E">
        <w:rPr>
          <w:rFonts w:asciiTheme="minorHAnsi" w:eastAsiaTheme="minorHAnsi" w:hAnsiTheme="minorHAnsi" w:cstheme="minorBidi"/>
          <w:sz w:val="22"/>
          <w:szCs w:val="22"/>
          <w:lang w:val="en-GB"/>
        </w:rPr>
        <w:t>Four of the</w:t>
      </w:r>
      <w:r w:rsidRPr="00D91E8E">
        <w:rPr>
          <w:rFonts w:asciiTheme="minorHAnsi" w:eastAsiaTheme="minorHAnsi" w:hAnsiTheme="minorHAnsi" w:cstheme="minorBidi"/>
          <w:sz w:val="22"/>
          <w:szCs w:val="22"/>
          <w:lang w:val="en-GB"/>
        </w:rPr>
        <w:t xml:space="preserve"> chalets have a private jacuzzi.</w:t>
      </w:r>
      <w:r>
        <w:rPr>
          <w:rFonts w:asciiTheme="minorHAnsi" w:eastAsiaTheme="minorHAnsi" w:hAnsiTheme="minorHAnsi" w:cstheme="minorBidi"/>
          <w:sz w:val="22"/>
          <w:szCs w:val="22"/>
          <w:lang w:val="en-GB"/>
        </w:rPr>
        <w:t xml:space="preserve"> </w:t>
      </w:r>
      <w:r w:rsidR="00F933FE">
        <w:rPr>
          <w:rFonts w:asciiTheme="minorHAnsi" w:eastAsiaTheme="minorHAnsi" w:hAnsiTheme="minorHAnsi" w:cstheme="minorBidi"/>
          <w:sz w:val="22"/>
          <w:szCs w:val="22"/>
          <w:lang w:val="en-GB"/>
        </w:rPr>
        <w:t>B</w:t>
      </w:r>
      <w:r>
        <w:rPr>
          <w:rFonts w:asciiTheme="minorHAnsi" w:eastAsiaTheme="minorHAnsi" w:hAnsiTheme="minorHAnsi" w:cstheme="minorBidi"/>
          <w:sz w:val="22"/>
          <w:szCs w:val="22"/>
          <w:lang w:val="en-GB"/>
        </w:rPr>
        <w:t>reakfast is freshly prepared and served every morning</w:t>
      </w:r>
      <w:r w:rsidR="00300772">
        <w:rPr>
          <w:rFonts w:asciiTheme="minorHAnsi" w:eastAsiaTheme="minorHAnsi" w:hAnsiTheme="minorHAnsi" w:cstheme="minorBidi"/>
          <w:sz w:val="22"/>
          <w:szCs w:val="22"/>
          <w:lang w:val="en-GB"/>
        </w:rPr>
        <w:t xml:space="preserve"> for a </w:t>
      </w:r>
      <w:r w:rsidR="00F933FE">
        <w:rPr>
          <w:rFonts w:asciiTheme="minorHAnsi" w:eastAsiaTheme="minorHAnsi" w:hAnsiTheme="minorHAnsi" w:cstheme="minorBidi"/>
          <w:sz w:val="22"/>
          <w:szCs w:val="22"/>
          <w:lang w:val="en-GB"/>
        </w:rPr>
        <w:t>perfect</w:t>
      </w:r>
      <w:r w:rsidR="00300772">
        <w:rPr>
          <w:rFonts w:asciiTheme="minorHAnsi" w:eastAsiaTheme="minorHAnsi" w:hAnsiTheme="minorHAnsi" w:cstheme="minorBidi"/>
          <w:sz w:val="22"/>
          <w:szCs w:val="22"/>
          <w:lang w:val="en-GB"/>
        </w:rPr>
        <w:t xml:space="preserve"> start to the day</w:t>
      </w:r>
      <w:r>
        <w:rPr>
          <w:rFonts w:asciiTheme="minorHAnsi" w:eastAsiaTheme="minorHAnsi" w:hAnsiTheme="minorHAnsi" w:cstheme="minorBidi"/>
          <w:sz w:val="22"/>
          <w:szCs w:val="22"/>
          <w:lang w:val="en-GB"/>
        </w:rPr>
        <w:t xml:space="preserve">: Regional specialities are served, giving you plenty of energy for </w:t>
      </w:r>
      <w:r w:rsidR="00F933FE">
        <w:rPr>
          <w:rFonts w:asciiTheme="minorHAnsi" w:eastAsiaTheme="minorHAnsi" w:hAnsiTheme="minorHAnsi" w:cstheme="minorBidi"/>
          <w:sz w:val="22"/>
          <w:szCs w:val="22"/>
          <w:lang w:val="en-GB"/>
        </w:rPr>
        <w:t xml:space="preserve">a </w:t>
      </w:r>
      <w:r>
        <w:rPr>
          <w:rFonts w:asciiTheme="minorHAnsi" w:eastAsiaTheme="minorHAnsi" w:hAnsiTheme="minorHAnsi" w:cstheme="minorBidi"/>
          <w:sz w:val="22"/>
          <w:szCs w:val="22"/>
          <w:lang w:val="en-GB"/>
        </w:rPr>
        <w:t xml:space="preserve">day on the slopes. </w:t>
      </w:r>
    </w:p>
    <w:p w14:paraId="4C1A4D74" w14:textId="7806B22B" w:rsidR="00154C69" w:rsidRPr="009E7CF4" w:rsidRDefault="007C49F3" w:rsidP="00154C69">
      <w:pPr>
        <w:spacing w:after="120" w:line="280" w:lineRule="atLeast"/>
        <w:rPr>
          <w:rFonts w:asciiTheme="minorHAnsi" w:eastAsiaTheme="minorHAnsi" w:hAnsiTheme="minorHAnsi" w:cstheme="minorBidi"/>
          <w:bCs/>
          <w:sz w:val="22"/>
          <w:szCs w:val="22"/>
          <w:lang w:val="en-GB"/>
        </w:rPr>
      </w:pPr>
      <w:hyperlink r:id="rId10" w:history="1">
        <w:r w:rsidR="00096DFD">
          <w:rPr>
            <w:rStyle w:val="Hyperlink"/>
            <w:rFonts w:asciiTheme="minorHAnsi" w:eastAsiaTheme="minorHAnsi" w:hAnsiTheme="minorHAnsi" w:cstheme="minorBidi"/>
            <w:iCs/>
            <w:sz w:val="22"/>
            <w:szCs w:val="22"/>
            <w:lang w:val="en-GB"/>
          </w:rPr>
          <w:t>www.hygna.at</w:t>
        </w:r>
      </w:hyperlink>
      <w:r w:rsidR="00096DFD">
        <w:rPr>
          <w:rFonts w:asciiTheme="minorHAnsi" w:eastAsiaTheme="minorHAnsi" w:hAnsiTheme="minorHAnsi" w:cstheme="minorBidi"/>
          <w:sz w:val="22"/>
          <w:szCs w:val="22"/>
          <w:lang w:val="en-GB"/>
        </w:rPr>
        <w:t xml:space="preserve"> </w:t>
      </w:r>
    </w:p>
    <w:p w14:paraId="281A36C8" w14:textId="76F04559" w:rsidR="00154C69" w:rsidRPr="009E7CF4" w:rsidRDefault="00154C69" w:rsidP="00154C69">
      <w:pPr>
        <w:spacing w:after="120" w:line="280" w:lineRule="atLeast"/>
        <w:rPr>
          <w:rFonts w:asciiTheme="minorHAnsi" w:eastAsiaTheme="minorHAnsi" w:hAnsiTheme="minorHAnsi" w:cstheme="minorBidi"/>
          <w:b/>
          <w:sz w:val="22"/>
          <w:szCs w:val="22"/>
          <w:lang w:val="en-GB"/>
        </w:rPr>
      </w:pPr>
      <w:r>
        <w:rPr>
          <w:rFonts w:asciiTheme="minorHAnsi" w:eastAsiaTheme="minorHAnsi" w:hAnsiTheme="minorHAnsi" w:cstheme="minorBidi"/>
          <w:b/>
          <w:bCs/>
          <w:sz w:val="22"/>
          <w:szCs w:val="22"/>
          <w:lang w:val="en-GB"/>
        </w:rPr>
        <w:lastRenderedPageBreak/>
        <w:t xml:space="preserve">The classic one with a new look: Hotel </w:t>
      </w:r>
      <w:proofErr w:type="spellStart"/>
      <w:r>
        <w:rPr>
          <w:rFonts w:asciiTheme="minorHAnsi" w:eastAsiaTheme="minorHAnsi" w:hAnsiTheme="minorHAnsi" w:cstheme="minorBidi"/>
          <w:b/>
          <w:bCs/>
          <w:sz w:val="22"/>
          <w:szCs w:val="22"/>
          <w:lang w:val="en-GB"/>
        </w:rPr>
        <w:t>Kristall</w:t>
      </w:r>
      <w:proofErr w:type="spellEnd"/>
      <w:r>
        <w:rPr>
          <w:rFonts w:asciiTheme="minorHAnsi" w:eastAsiaTheme="minorHAnsi" w:hAnsiTheme="minorHAnsi" w:cstheme="minorBidi"/>
          <w:b/>
          <w:bCs/>
          <w:sz w:val="22"/>
          <w:szCs w:val="22"/>
          <w:lang w:val="en-GB"/>
        </w:rPr>
        <w:t xml:space="preserve"> in </w:t>
      </w:r>
      <w:proofErr w:type="spellStart"/>
      <w:r>
        <w:rPr>
          <w:rFonts w:asciiTheme="minorHAnsi" w:eastAsiaTheme="minorHAnsi" w:hAnsiTheme="minorHAnsi" w:cstheme="minorBidi"/>
          <w:b/>
          <w:bCs/>
          <w:sz w:val="22"/>
          <w:szCs w:val="22"/>
          <w:lang w:val="en-GB"/>
        </w:rPr>
        <w:t>Leutasch</w:t>
      </w:r>
      <w:proofErr w:type="spellEnd"/>
      <w:r>
        <w:rPr>
          <w:rFonts w:asciiTheme="minorHAnsi" w:eastAsiaTheme="minorHAnsi" w:hAnsiTheme="minorHAnsi" w:cstheme="minorBidi"/>
          <w:b/>
          <w:bCs/>
          <w:sz w:val="22"/>
          <w:szCs w:val="22"/>
          <w:lang w:val="en-GB"/>
        </w:rPr>
        <w:t xml:space="preserve"> </w:t>
      </w:r>
    </w:p>
    <w:p w14:paraId="664346D8" w14:textId="5C966089" w:rsidR="00FD5926" w:rsidRPr="009E7CF4" w:rsidRDefault="00154C69" w:rsidP="00154C69">
      <w:pPr>
        <w:spacing w:after="120" w:line="280" w:lineRule="atLeast"/>
        <w:rPr>
          <w:rFonts w:asciiTheme="minorHAnsi" w:eastAsiaTheme="minorHAnsi" w:hAnsiTheme="minorHAnsi" w:cstheme="minorBidi"/>
          <w:bCs/>
          <w:sz w:val="22"/>
          <w:szCs w:val="22"/>
          <w:lang w:val="en-GB"/>
        </w:rPr>
      </w:pPr>
      <w:r>
        <w:rPr>
          <w:rFonts w:asciiTheme="minorHAnsi" w:eastAsiaTheme="minorHAnsi" w:hAnsiTheme="minorHAnsi" w:cstheme="minorBidi"/>
          <w:sz w:val="22"/>
          <w:szCs w:val="22"/>
          <w:lang w:val="en-GB"/>
        </w:rPr>
        <w:t xml:space="preserve">Hotel </w:t>
      </w:r>
      <w:proofErr w:type="spellStart"/>
      <w:r>
        <w:rPr>
          <w:rFonts w:asciiTheme="minorHAnsi" w:eastAsiaTheme="minorHAnsi" w:hAnsiTheme="minorHAnsi" w:cstheme="minorBidi"/>
          <w:sz w:val="22"/>
          <w:szCs w:val="22"/>
          <w:lang w:val="en-GB"/>
        </w:rPr>
        <w:t>Kristall</w:t>
      </w:r>
      <w:proofErr w:type="spellEnd"/>
      <w:r>
        <w:rPr>
          <w:rFonts w:asciiTheme="minorHAnsi" w:eastAsiaTheme="minorHAnsi" w:hAnsiTheme="minorHAnsi" w:cstheme="minorBidi"/>
          <w:sz w:val="22"/>
          <w:szCs w:val="22"/>
          <w:lang w:val="en-GB"/>
        </w:rPr>
        <w:t xml:space="preserve"> is a traditional establishment: It has been in </w:t>
      </w:r>
      <w:r w:rsidR="00C70EE6">
        <w:rPr>
          <w:rFonts w:asciiTheme="minorHAnsi" w:eastAsiaTheme="minorHAnsi" w:hAnsiTheme="minorHAnsi" w:cstheme="minorBidi"/>
          <w:sz w:val="22"/>
          <w:szCs w:val="22"/>
          <w:lang w:val="en-GB"/>
        </w:rPr>
        <w:t>this</w:t>
      </w:r>
      <w:r>
        <w:rPr>
          <w:rFonts w:asciiTheme="minorHAnsi" w:eastAsiaTheme="minorHAnsi" w:hAnsiTheme="minorHAnsi" w:cstheme="minorBidi"/>
          <w:sz w:val="22"/>
          <w:szCs w:val="22"/>
          <w:lang w:val="en-GB"/>
        </w:rPr>
        <w:t xml:space="preserve"> beautiful spot in </w:t>
      </w:r>
      <w:proofErr w:type="spellStart"/>
      <w:r>
        <w:rPr>
          <w:rFonts w:asciiTheme="minorHAnsi" w:eastAsiaTheme="minorHAnsi" w:hAnsiTheme="minorHAnsi" w:cstheme="minorBidi"/>
          <w:sz w:val="22"/>
          <w:szCs w:val="22"/>
          <w:lang w:val="en-GB"/>
        </w:rPr>
        <w:t>Leutasch</w:t>
      </w:r>
      <w:proofErr w:type="spellEnd"/>
      <w:r>
        <w:rPr>
          <w:rFonts w:asciiTheme="minorHAnsi" w:eastAsiaTheme="minorHAnsi" w:hAnsiTheme="minorHAnsi" w:cstheme="minorBidi"/>
          <w:sz w:val="22"/>
          <w:szCs w:val="22"/>
          <w:lang w:val="en-GB"/>
        </w:rPr>
        <w:t xml:space="preserve"> on the </w:t>
      </w:r>
      <w:proofErr w:type="spellStart"/>
      <w:r>
        <w:rPr>
          <w:rFonts w:asciiTheme="minorHAnsi" w:eastAsiaTheme="minorHAnsi" w:hAnsiTheme="minorHAnsi" w:cstheme="minorBidi"/>
          <w:sz w:val="22"/>
          <w:szCs w:val="22"/>
          <w:lang w:val="en-GB"/>
        </w:rPr>
        <w:t>Seefeld</w:t>
      </w:r>
      <w:proofErr w:type="spellEnd"/>
      <w:r>
        <w:rPr>
          <w:rFonts w:asciiTheme="minorHAnsi" w:eastAsiaTheme="minorHAnsi" w:hAnsiTheme="minorHAnsi" w:cstheme="minorBidi"/>
          <w:sz w:val="22"/>
          <w:szCs w:val="22"/>
          <w:lang w:val="en-GB"/>
        </w:rPr>
        <w:t xml:space="preserve"> Plateau since </w:t>
      </w:r>
      <w:r w:rsidR="00AD52D8">
        <w:rPr>
          <w:rFonts w:asciiTheme="minorHAnsi" w:eastAsiaTheme="minorHAnsi" w:hAnsiTheme="minorHAnsi" w:cstheme="minorBidi"/>
          <w:sz w:val="22"/>
          <w:szCs w:val="22"/>
          <w:lang w:val="en-GB"/>
        </w:rPr>
        <w:t>1973</w:t>
      </w:r>
      <w:r w:rsidR="00213124">
        <w:rPr>
          <w:rFonts w:asciiTheme="minorHAnsi" w:eastAsiaTheme="minorHAnsi" w:hAnsiTheme="minorHAnsi" w:cstheme="minorBidi"/>
          <w:sz w:val="22"/>
          <w:szCs w:val="22"/>
          <w:lang w:val="en-GB"/>
        </w:rPr>
        <w:t>,</w:t>
      </w:r>
      <w:r w:rsidR="00AD52D8">
        <w:rPr>
          <w:rFonts w:asciiTheme="minorHAnsi" w:eastAsiaTheme="minorHAnsi" w:hAnsiTheme="minorHAnsi" w:cstheme="minorBidi"/>
          <w:sz w:val="22"/>
          <w:szCs w:val="22"/>
          <w:lang w:val="en-GB"/>
        </w:rPr>
        <w:t xml:space="preserve"> and</w:t>
      </w:r>
      <w:r>
        <w:rPr>
          <w:rFonts w:asciiTheme="minorHAnsi" w:eastAsiaTheme="minorHAnsi" w:hAnsiTheme="minorHAnsi" w:cstheme="minorBidi"/>
          <w:sz w:val="22"/>
          <w:szCs w:val="22"/>
          <w:lang w:val="en-GB"/>
        </w:rPr>
        <w:t xml:space="preserve"> </w:t>
      </w:r>
      <w:r w:rsidR="00213124">
        <w:rPr>
          <w:rFonts w:asciiTheme="minorHAnsi" w:eastAsiaTheme="minorHAnsi" w:hAnsiTheme="minorHAnsi" w:cstheme="minorBidi"/>
          <w:sz w:val="22"/>
          <w:szCs w:val="22"/>
          <w:lang w:val="en-GB"/>
        </w:rPr>
        <w:t xml:space="preserve">it </w:t>
      </w:r>
      <w:r>
        <w:rPr>
          <w:rFonts w:asciiTheme="minorHAnsi" w:eastAsiaTheme="minorHAnsi" w:hAnsiTheme="minorHAnsi" w:cstheme="minorBidi"/>
          <w:sz w:val="22"/>
          <w:szCs w:val="22"/>
          <w:lang w:val="en-GB"/>
        </w:rPr>
        <w:t xml:space="preserve">has been run by the </w:t>
      </w:r>
      <w:proofErr w:type="spellStart"/>
      <w:r>
        <w:rPr>
          <w:rFonts w:asciiTheme="minorHAnsi" w:eastAsiaTheme="minorHAnsi" w:hAnsiTheme="minorHAnsi" w:cstheme="minorBidi"/>
          <w:sz w:val="22"/>
          <w:szCs w:val="22"/>
          <w:lang w:val="en-GB"/>
        </w:rPr>
        <w:t>Pfeffel</w:t>
      </w:r>
      <w:proofErr w:type="spellEnd"/>
      <w:r>
        <w:rPr>
          <w:rFonts w:asciiTheme="minorHAnsi" w:eastAsiaTheme="minorHAnsi" w:hAnsiTheme="minorHAnsi" w:cstheme="minorBidi"/>
          <w:sz w:val="22"/>
          <w:szCs w:val="22"/>
          <w:lang w:val="en-GB"/>
        </w:rPr>
        <w:t xml:space="preserve"> family since 2004</w:t>
      </w:r>
      <w:r w:rsidR="00671A74">
        <w:rPr>
          <w:rFonts w:asciiTheme="minorHAnsi" w:eastAsiaTheme="minorHAnsi" w:hAnsiTheme="minorHAnsi" w:cstheme="minorBidi"/>
          <w:sz w:val="22"/>
          <w:szCs w:val="22"/>
          <w:lang w:val="en-GB"/>
        </w:rPr>
        <w:t>.</w:t>
      </w:r>
      <w:r>
        <w:rPr>
          <w:rFonts w:asciiTheme="minorHAnsi" w:eastAsiaTheme="minorHAnsi" w:hAnsiTheme="minorHAnsi" w:cstheme="minorBidi"/>
          <w:sz w:val="22"/>
          <w:szCs w:val="22"/>
          <w:lang w:val="en-GB"/>
        </w:rPr>
        <w:t xml:space="preserve"> </w:t>
      </w:r>
      <w:r w:rsidR="00671A74">
        <w:rPr>
          <w:rFonts w:asciiTheme="minorHAnsi" w:eastAsiaTheme="minorHAnsi" w:hAnsiTheme="minorHAnsi" w:cstheme="minorBidi"/>
          <w:sz w:val="22"/>
          <w:szCs w:val="22"/>
          <w:lang w:val="en-GB"/>
        </w:rPr>
        <w:t>I</w:t>
      </w:r>
      <w:r>
        <w:rPr>
          <w:rFonts w:asciiTheme="minorHAnsi" w:eastAsiaTheme="minorHAnsi" w:hAnsiTheme="minorHAnsi" w:cstheme="minorBidi"/>
          <w:sz w:val="22"/>
          <w:szCs w:val="22"/>
          <w:lang w:val="en-GB"/>
        </w:rPr>
        <w:t>n 2021</w:t>
      </w:r>
      <w:r w:rsidR="00671A74">
        <w:rPr>
          <w:rFonts w:asciiTheme="minorHAnsi" w:eastAsiaTheme="minorHAnsi" w:hAnsiTheme="minorHAnsi" w:cstheme="minorBidi"/>
          <w:sz w:val="22"/>
          <w:szCs w:val="22"/>
          <w:lang w:val="en-GB"/>
        </w:rPr>
        <w:t>,</w:t>
      </w:r>
      <w:r>
        <w:rPr>
          <w:rFonts w:asciiTheme="minorHAnsi" w:eastAsiaTheme="minorHAnsi" w:hAnsiTheme="minorHAnsi" w:cstheme="minorBidi"/>
          <w:sz w:val="22"/>
          <w:szCs w:val="22"/>
          <w:lang w:val="en-GB"/>
        </w:rPr>
        <w:t xml:space="preserve"> the </w:t>
      </w:r>
      <w:r w:rsidR="00671A74">
        <w:rPr>
          <w:rFonts w:asciiTheme="minorHAnsi" w:eastAsiaTheme="minorHAnsi" w:hAnsiTheme="minorHAnsi" w:cstheme="minorBidi"/>
          <w:sz w:val="22"/>
          <w:szCs w:val="22"/>
          <w:lang w:val="en-GB"/>
        </w:rPr>
        <w:t>hotel is being fully renovated</w:t>
      </w:r>
      <w:r>
        <w:rPr>
          <w:rFonts w:asciiTheme="minorHAnsi" w:eastAsiaTheme="minorHAnsi" w:hAnsiTheme="minorHAnsi" w:cstheme="minorBidi"/>
          <w:sz w:val="22"/>
          <w:szCs w:val="22"/>
          <w:lang w:val="en-GB"/>
        </w:rPr>
        <w:t>. The hotel lobby and bar are being redesigned and expanded, the restaurant will shine anew and an additional floor with rooms and suites is being created. “But our highlight is the new Sky-SPA with a heated outdoor pool, panorama sauna, indoor and outdoor lounging area</w:t>
      </w:r>
      <w:r w:rsidR="00AB40FD">
        <w:rPr>
          <w:rFonts w:asciiTheme="minorHAnsi" w:eastAsiaTheme="minorHAnsi" w:hAnsiTheme="minorHAnsi" w:cstheme="minorBidi"/>
          <w:sz w:val="22"/>
          <w:szCs w:val="22"/>
          <w:lang w:val="en-GB"/>
        </w:rPr>
        <w:t>s</w:t>
      </w:r>
      <w:r>
        <w:rPr>
          <w:rFonts w:asciiTheme="minorHAnsi" w:eastAsiaTheme="minorHAnsi" w:hAnsiTheme="minorHAnsi" w:cstheme="minorBidi"/>
          <w:sz w:val="22"/>
          <w:szCs w:val="22"/>
          <w:lang w:val="en-GB"/>
        </w:rPr>
        <w:t xml:space="preserve"> and panoramic view of the </w:t>
      </w:r>
      <w:proofErr w:type="spellStart"/>
      <w:r>
        <w:rPr>
          <w:rFonts w:asciiTheme="minorHAnsi" w:eastAsiaTheme="minorHAnsi" w:hAnsiTheme="minorHAnsi" w:cstheme="minorBidi"/>
          <w:sz w:val="22"/>
          <w:szCs w:val="22"/>
          <w:lang w:val="en-GB"/>
        </w:rPr>
        <w:t>Wetterstein</w:t>
      </w:r>
      <w:proofErr w:type="spellEnd"/>
      <w:r>
        <w:rPr>
          <w:rFonts w:asciiTheme="minorHAnsi" w:eastAsiaTheme="minorHAnsi" w:hAnsiTheme="minorHAnsi" w:cstheme="minorBidi"/>
          <w:sz w:val="22"/>
          <w:szCs w:val="22"/>
          <w:lang w:val="en-GB"/>
        </w:rPr>
        <w:t xml:space="preserve"> </w:t>
      </w:r>
      <w:r w:rsidR="00536270">
        <w:rPr>
          <w:rFonts w:asciiTheme="minorHAnsi" w:eastAsiaTheme="minorHAnsi" w:hAnsiTheme="minorHAnsi" w:cstheme="minorBidi"/>
          <w:sz w:val="22"/>
          <w:szCs w:val="22"/>
          <w:lang w:val="en-GB"/>
        </w:rPr>
        <w:t>m</w:t>
      </w:r>
      <w:r>
        <w:rPr>
          <w:rFonts w:asciiTheme="minorHAnsi" w:eastAsiaTheme="minorHAnsi" w:hAnsiTheme="minorHAnsi" w:cstheme="minorBidi"/>
          <w:sz w:val="22"/>
          <w:szCs w:val="22"/>
          <w:lang w:val="en-GB"/>
        </w:rPr>
        <w:t xml:space="preserve">ountains and </w:t>
      </w:r>
      <w:proofErr w:type="spellStart"/>
      <w:r>
        <w:rPr>
          <w:rFonts w:asciiTheme="minorHAnsi" w:eastAsiaTheme="minorHAnsi" w:hAnsiTheme="minorHAnsi" w:cstheme="minorBidi"/>
          <w:sz w:val="22"/>
          <w:szCs w:val="22"/>
          <w:lang w:val="en-GB"/>
        </w:rPr>
        <w:t>Hohe</w:t>
      </w:r>
      <w:proofErr w:type="spellEnd"/>
      <w:r>
        <w:rPr>
          <w:rFonts w:asciiTheme="minorHAnsi" w:eastAsiaTheme="minorHAnsi" w:hAnsiTheme="minorHAnsi" w:cstheme="minorBidi"/>
          <w:sz w:val="22"/>
          <w:szCs w:val="22"/>
          <w:lang w:val="en-GB"/>
        </w:rPr>
        <w:t xml:space="preserve"> </w:t>
      </w:r>
      <w:proofErr w:type="spellStart"/>
      <w:r>
        <w:rPr>
          <w:rFonts w:asciiTheme="minorHAnsi" w:eastAsiaTheme="minorHAnsi" w:hAnsiTheme="minorHAnsi" w:cstheme="minorBidi"/>
          <w:sz w:val="22"/>
          <w:szCs w:val="22"/>
          <w:lang w:val="en-GB"/>
        </w:rPr>
        <w:t>Munde</w:t>
      </w:r>
      <w:proofErr w:type="spellEnd"/>
      <w:r>
        <w:rPr>
          <w:rFonts w:asciiTheme="minorHAnsi" w:eastAsiaTheme="minorHAnsi" w:hAnsiTheme="minorHAnsi" w:cstheme="minorBidi"/>
          <w:sz w:val="22"/>
          <w:szCs w:val="22"/>
          <w:lang w:val="en-GB"/>
        </w:rPr>
        <w:t xml:space="preserve">,” says hotelier Bernhard </w:t>
      </w:r>
      <w:proofErr w:type="spellStart"/>
      <w:r>
        <w:rPr>
          <w:rFonts w:asciiTheme="minorHAnsi" w:eastAsiaTheme="minorHAnsi" w:hAnsiTheme="minorHAnsi" w:cstheme="minorBidi"/>
          <w:sz w:val="22"/>
          <w:szCs w:val="22"/>
          <w:lang w:val="en-GB"/>
        </w:rPr>
        <w:t>Pfeffel</w:t>
      </w:r>
      <w:proofErr w:type="spellEnd"/>
      <w:r>
        <w:rPr>
          <w:rFonts w:asciiTheme="minorHAnsi" w:eastAsiaTheme="minorHAnsi" w:hAnsiTheme="minorHAnsi" w:cstheme="minorBidi"/>
          <w:sz w:val="22"/>
          <w:szCs w:val="22"/>
          <w:lang w:val="en-GB"/>
        </w:rPr>
        <w:t xml:space="preserve">. </w:t>
      </w:r>
    </w:p>
    <w:p w14:paraId="47DC4D91" w14:textId="309F869F" w:rsidR="00FD5926" w:rsidRPr="009E7CF4" w:rsidRDefault="007C49F3" w:rsidP="00154C69">
      <w:pPr>
        <w:spacing w:after="120" w:line="280" w:lineRule="atLeast"/>
        <w:rPr>
          <w:rFonts w:asciiTheme="minorHAnsi" w:eastAsiaTheme="minorHAnsi" w:hAnsiTheme="minorHAnsi" w:cstheme="minorBidi"/>
          <w:bCs/>
          <w:sz w:val="22"/>
          <w:szCs w:val="22"/>
          <w:lang w:val="en-GB"/>
        </w:rPr>
      </w:pPr>
      <w:hyperlink r:id="rId11" w:history="1">
        <w:r w:rsidR="00096DFD">
          <w:rPr>
            <w:rStyle w:val="Hyperlink"/>
            <w:rFonts w:asciiTheme="minorHAnsi" w:eastAsiaTheme="minorHAnsi" w:hAnsiTheme="minorHAnsi" w:cstheme="minorBidi"/>
            <w:iCs/>
            <w:sz w:val="22"/>
            <w:szCs w:val="22"/>
            <w:lang w:val="en-GB"/>
          </w:rPr>
          <w:t>www.hotel-kristall.at</w:t>
        </w:r>
      </w:hyperlink>
      <w:r w:rsidR="00096DFD">
        <w:rPr>
          <w:rFonts w:asciiTheme="minorHAnsi" w:eastAsiaTheme="minorHAnsi" w:hAnsiTheme="minorHAnsi" w:cstheme="minorBidi"/>
          <w:sz w:val="22"/>
          <w:szCs w:val="22"/>
          <w:lang w:val="en-GB"/>
        </w:rPr>
        <w:t xml:space="preserve"> </w:t>
      </w:r>
    </w:p>
    <w:p w14:paraId="561CE15E" w14:textId="77777777" w:rsidR="00154C69" w:rsidRPr="009E7CF4" w:rsidRDefault="00154C69" w:rsidP="00154C69">
      <w:pPr>
        <w:spacing w:after="120" w:line="280" w:lineRule="atLeast"/>
        <w:rPr>
          <w:rFonts w:asciiTheme="minorHAnsi" w:eastAsiaTheme="minorHAnsi" w:hAnsiTheme="minorHAnsi" w:cstheme="minorBidi"/>
          <w:b/>
          <w:sz w:val="22"/>
          <w:szCs w:val="22"/>
          <w:lang w:val="en-GB"/>
        </w:rPr>
      </w:pPr>
      <w:r>
        <w:rPr>
          <w:rFonts w:asciiTheme="minorHAnsi" w:eastAsiaTheme="minorHAnsi" w:hAnsiTheme="minorHAnsi" w:cstheme="minorBidi"/>
          <w:b/>
          <w:bCs/>
          <w:sz w:val="22"/>
          <w:szCs w:val="22"/>
          <w:lang w:val="en-GB"/>
        </w:rPr>
        <w:t xml:space="preserve">Luxury Mountain Resort </w:t>
      </w:r>
      <w:proofErr w:type="spellStart"/>
      <w:r>
        <w:rPr>
          <w:rFonts w:asciiTheme="minorHAnsi" w:eastAsiaTheme="minorHAnsi" w:hAnsiTheme="minorHAnsi" w:cstheme="minorBidi"/>
          <w:b/>
          <w:bCs/>
          <w:sz w:val="22"/>
          <w:szCs w:val="22"/>
          <w:lang w:val="en-GB"/>
        </w:rPr>
        <w:t>Zillergrund</w:t>
      </w:r>
      <w:proofErr w:type="spellEnd"/>
      <w:r>
        <w:rPr>
          <w:rFonts w:asciiTheme="minorHAnsi" w:eastAsiaTheme="minorHAnsi" w:hAnsiTheme="minorHAnsi" w:cstheme="minorBidi"/>
          <w:b/>
          <w:bCs/>
          <w:sz w:val="22"/>
          <w:szCs w:val="22"/>
          <w:lang w:val="en-GB"/>
        </w:rPr>
        <w:t xml:space="preserve"> Rock: What a change!</w:t>
      </w:r>
    </w:p>
    <w:p w14:paraId="2CFEBD79" w14:textId="50AE043C" w:rsidR="00154C69" w:rsidRPr="009E7CF4" w:rsidRDefault="00154C69" w:rsidP="00154C69">
      <w:pPr>
        <w:spacing w:after="120" w:line="280" w:lineRule="atLeast"/>
        <w:rPr>
          <w:rFonts w:asciiTheme="minorHAnsi" w:eastAsiaTheme="minorHAnsi" w:hAnsiTheme="minorHAnsi" w:cstheme="minorBidi"/>
          <w:bCs/>
          <w:sz w:val="22"/>
          <w:szCs w:val="22"/>
          <w:lang w:val="en-GB"/>
        </w:rPr>
      </w:pPr>
      <w:r>
        <w:rPr>
          <w:rFonts w:asciiTheme="minorHAnsi" w:eastAsiaTheme="minorHAnsi" w:hAnsiTheme="minorHAnsi" w:cstheme="minorBidi"/>
          <w:sz w:val="22"/>
          <w:szCs w:val="22"/>
          <w:lang w:val="en-GB"/>
        </w:rPr>
        <w:t xml:space="preserve">A spectacular renovation is about to take place in the </w:t>
      </w:r>
      <w:proofErr w:type="spellStart"/>
      <w:r>
        <w:rPr>
          <w:rFonts w:asciiTheme="minorHAnsi" w:eastAsiaTheme="minorHAnsi" w:hAnsiTheme="minorHAnsi" w:cstheme="minorBidi"/>
          <w:sz w:val="22"/>
          <w:szCs w:val="22"/>
          <w:lang w:val="en-GB"/>
        </w:rPr>
        <w:t>Zillertal</w:t>
      </w:r>
      <w:proofErr w:type="spellEnd"/>
      <w:r>
        <w:rPr>
          <w:rFonts w:asciiTheme="minorHAnsi" w:eastAsiaTheme="minorHAnsi" w:hAnsiTheme="minorHAnsi" w:cstheme="minorBidi"/>
          <w:sz w:val="22"/>
          <w:szCs w:val="22"/>
          <w:lang w:val="en-GB"/>
        </w:rPr>
        <w:t xml:space="preserve"> </w:t>
      </w:r>
      <w:r w:rsidR="00316828">
        <w:rPr>
          <w:rFonts w:asciiTheme="minorHAnsi" w:eastAsiaTheme="minorHAnsi" w:hAnsiTheme="minorHAnsi" w:cstheme="minorBidi"/>
          <w:sz w:val="22"/>
          <w:szCs w:val="22"/>
          <w:lang w:val="en-GB"/>
        </w:rPr>
        <w:t>v</w:t>
      </w:r>
      <w:r>
        <w:rPr>
          <w:rFonts w:asciiTheme="minorHAnsi" w:eastAsiaTheme="minorHAnsi" w:hAnsiTheme="minorHAnsi" w:cstheme="minorBidi"/>
          <w:sz w:val="22"/>
          <w:szCs w:val="22"/>
          <w:lang w:val="en-GB"/>
        </w:rPr>
        <w:t xml:space="preserve">alley: The </w:t>
      </w:r>
      <w:r w:rsidR="0092558B">
        <w:rPr>
          <w:rFonts w:asciiTheme="minorHAnsi" w:eastAsiaTheme="minorHAnsi" w:hAnsiTheme="minorHAnsi" w:cstheme="minorBidi"/>
          <w:sz w:val="22"/>
          <w:szCs w:val="22"/>
          <w:lang w:val="en-GB"/>
        </w:rPr>
        <w:t xml:space="preserve">family-run </w:t>
      </w:r>
      <w:proofErr w:type="spellStart"/>
      <w:r>
        <w:rPr>
          <w:rFonts w:asciiTheme="minorHAnsi" w:eastAsiaTheme="minorHAnsi" w:hAnsiTheme="minorHAnsi" w:cstheme="minorBidi"/>
          <w:sz w:val="22"/>
          <w:szCs w:val="22"/>
          <w:lang w:val="en-GB"/>
        </w:rPr>
        <w:t>Aktiv</w:t>
      </w:r>
      <w:proofErr w:type="spellEnd"/>
      <w:r>
        <w:rPr>
          <w:rFonts w:asciiTheme="minorHAnsi" w:eastAsiaTheme="minorHAnsi" w:hAnsiTheme="minorHAnsi" w:cstheme="minorBidi"/>
          <w:sz w:val="22"/>
          <w:szCs w:val="22"/>
          <w:lang w:val="en-GB"/>
        </w:rPr>
        <w:t xml:space="preserve"> Relax Hotel </w:t>
      </w:r>
      <w:proofErr w:type="spellStart"/>
      <w:r>
        <w:rPr>
          <w:rFonts w:asciiTheme="minorHAnsi" w:eastAsiaTheme="minorHAnsi" w:hAnsiTheme="minorHAnsi" w:cstheme="minorBidi"/>
          <w:sz w:val="22"/>
          <w:szCs w:val="22"/>
          <w:lang w:val="en-GB"/>
        </w:rPr>
        <w:t>Zillergrund</w:t>
      </w:r>
      <w:proofErr w:type="spellEnd"/>
      <w:r>
        <w:rPr>
          <w:rFonts w:asciiTheme="minorHAnsi" w:eastAsiaTheme="minorHAnsi" w:hAnsiTheme="minorHAnsi" w:cstheme="minorBidi"/>
          <w:sz w:val="22"/>
          <w:szCs w:val="22"/>
          <w:lang w:val="en-GB"/>
        </w:rPr>
        <w:t xml:space="preserve"> is currently being transformed into the “</w:t>
      </w:r>
      <w:proofErr w:type="spellStart"/>
      <w:r>
        <w:rPr>
          <w:rFonts w:asciiTheme="minorHAnsi" w:eastAsiaTheme="minorHAnsi" w:hAnsiTheme="minorHAnsi" w:cstheme="minorBidi"/>
          <w:sz w:val="22"/>
          <w:szCs w:val="22"/>
          <w:lang w:val="en-GB"/>
        </w:rPr>
        <w:t>Zillergrund</w:t>
      </w:r>
      <w:proofErr w:type="spellEnd"/>
      <w:r>
        <w:rPr>
          <w:rFonts w:asciiTheme="minorHAnsi" w:eastAsiaTheme="minorHAnsi" w:hAnsiTheme="minorHAnsi" w:cstheme="minorBidi"/>
          <w:sz w:val="22"/>
          <w:szCs w:val="22"/>
          <w:lang w:val="en-GB"/>
        </w:rPr>
        <w:t xml:space="preserve"> Rock”, an exclusive luxury mountain resort. </w:t>
      </w:r>
      <w:r w:rsidRPr="006E6FEF">
        <w:rPr>
          <w:rFonts w:asciiTheme="minorHAnsi" w:eastAsiaTheme="minorHAnsi" w:hAnsiTheme="minorHAnsi" w:cstheme="minorBidi"/>
          <w:sz w:val="22"/>
          <w:szCs w:val="22"/>
          <w:lang w:val="en-GB"/>
        </w:rPr>
        <w:t>The Pfister family</w:t>
      </w:r>
      <w:r w:rsidR="002C02F8">
        <w:rPr>
          <w:rFonts w:asciiTheme="minorHAnsi" w:eastAsiaTheme="minorHAnsi" w:hAnsiTheme="minorHAnsi" w:cstheme="minorBidi"/>
          <w:sz w:val="22"/>
          <w:szCs w:val="22"/>
          <w:lang w:val="en-GB"/>
        </w:rPr>
        <w:t xml:space="preserve"> (fifth generation) is </w:t>
      </w:r>
      <w:r w:rsidRPr="006E6FEF">
        <w:rPr>
          <w:rFonts w:asciiTheme="minorHAnsi" w:eastAsiaTheme="minorHAnsi" w:hAnsiTheme="minorHAnsi" w:cstheme="minorBidi"/>
          <w:sz w:val="22"/>
          <w:szCs w:val="22"/>
          <w:lang w:val="en-GB"/>
        </w:rPr>
        <w:t>fulfilling a</w:t>
      </w:r>
      <w:r w:rsidR="0036247F" w:rsidRPr="006E6FEF">
        <w:rPr>
          <w:rFonts w:asciiTheme="minorHAnsi" w:eastAsiaTheme="minorHAnsi" w:hAnsiTheme="minorHAnsi" w:cstheme="minorBidi"/>
          <w:sz w:val="22"/>
          <w:szCs w:val="22"/>
          <w:lang w:val="en-GB"/>
        </w:rPr>
        <w:t>n</w:t>
      </w:r>
      <w:r w:rsidRPr="006E6FEF">
        <w:rPr>
          <w:rFonts w:asciiTheme="minorHAnsi" w:eastAsiaTheme="minorHAnsi" w:hAnsiTheme="minorHAnsi" w:cstheme="minorBidi"/>
          <w:sz w:val="22"/>
          <w:szCs w:val="22"/>
          <w:lang w:val="en-GB"/>
        </w:rPr>
        <w:t xml:space="preserve"> </w:t>
      </w:r>
      <w:r w:rsidR="00076D6B" w:rsidRPr="006E6FEF">
        <w:rPr>
          <w:rFonts w:asciiTheme="minorHAnsi" w:eastAsiaTheme="minorHAnsi" w:hAnsiTheme="minorHAnsi" w:cstheme="minorBidi"/>
          <w:sz w:val="22"/>
          <w:szCs w:val="22"/>
          <w:lang w:val="en-GB"/>
        </w:rPr>
        <w:t>eagerly awaited</w:t>
      </w:r>
      <w:r w:rsidRPr="006E6FEF">
        <w:rPr>
          <w:rFonts w:asciiTheme="minorHAnsi" w:eastAsiaTheme="minorHAnsi" w:hAnsiTheme="minorHAnsi" w:cstheme="minorBidi"/>
          <w:sz w:val="22"/>
          <w:szCs w:val="22"/>
          <w:lang w:val="en-GB"/>
        </w:rPr>
        <w:t xml:space="preserve"> and heartfelt wish.</w:t>
      </w:r>
      <w:r>
        <w:rPr>
          <w:rFonts w:asciiTheme="minorHAnsi" w:eastAsiaTheme="minorHAnsi" w:hAnsiTheme="minorHAnsi" w:cstheme="minorBidi"/>
          <w:sz w:val="22"/>
          <w:szCs w:val="22"/>
          <w:lang w:val="en-GB"/>
        </w:rPr>
        <w:t xml:space="preserve"> In addition to the unique, natural</w:t>
      </w:r>
      <w:r w:rsidR="000F3708">
        <w:rPr>
          <w:rFonts w:asciiTheme="minorHAnsi" w:eastAsiaTheme="minorHAnsi" w:hAnsiTheme="minorHAnsi" w:cstheme="minorBidi"/>
          <w:sz w:val="22"/>
          <w:szCs w:val="22"/>
          <w:lang w:val="en-GB"/>
        </w:rPr>
        <w:t>,</w:t>
      </w:r>
      <w:r>
        <w:rPr>
          <w:rFonts w:asciiTheme="minorHAnsi" w:eastAsiaTheme="minorHAnsi" w:hAnsiTheme="minorHAnsi" w:cstheme="minorBidi"/>
          <w:sz w:val="22"/>
          <w:szCs w:val="22"/>
          <w:lang w:val="en-GB"/>
        </w:rPr>
        <w:t xml:space="preserve"> and open architecture, the 3000m</w:t>
      </w:r>
      <w:r>
        <w:rPr>
          <w:rFonts w:asciiTheme="minorHAnsi" w:eastAsiaTheme="minorHAnsi" w:hAnsiTheme="minorHAnsi" w:cstheme="minorBidi"/>
          <w:sz w:val="22"/>
          <w:szCs w:val="22"/>
          <w:vertAlign w:val="superscript"/>
          <w:lang w:val="en-GB"/>
        </w:rPr>
        <w:t>2</w:t>
      </w:r>
      <w:r>
        <w:rPr>
          <w:rFonts w:asciiTheme="minorHAnsi" w:eastAsiaTheme="minorHAnsi" w:hAnsiTheme="minorHAnsi" w:cstheme="minorBidi"/>
          <w:sz w:val="22"/>
          <w:szCs w:val="22"/>
          <w:lang w:val="en-GB"/>
        </w:rPr>
        <w:t xml:space="preserve"> Nature Sky Spa with </w:t>
      </w:r>
      <w:proofErr w:type="spellStart"/>
      <w:r>
        <w:rPr>
          <w:rFonts w:asciiTheme="minorHAnsi" w:eastAsiaTheme="minorHAnsi" w:hAnsiTheme="minorHAnsi" w:cstheme="minorBidi"/>
          <w:sz w:val="22"/>
          <w:szCs w:val="22"/>
          <w:lang w:val="en-GB"/>
        </w:rPr>
        <w:t>Skypool</w:t>
      </w:r>
      <w:proofErr w:type="spellEnd"/>
      <w:r>
        <w:rPr>
          <w:rFonts w:asciiTheme="minorHAnsi" w:eastAsiaTheme="minorHAnsi" w:hAnsiTheme="minorHAnsi" w:cstheme="minorBidi"/>
          <w:sz w:val="22"/>
          <w:szCs w:val="22"/>
          <w:lang w:val="en-GB"/>
        </w:rPr>
        <w:t xml:space="preserve"> on two levels and the Nature Alpine Spa are particularly impressive. In addition, the culinary offer has also grown: </w:t>
      </w:r>
      <w:r w:rsidR="000F3708">
        <w:rPr>
          <w:rFonts w:asciiTheme="minorHAnsi" w:eastAsiaTheme="minorHAnsi" w:hAnsiTheme="minorHAnsi" w:cstheme="minorBidi"/>
          <w:sz w:val="22"/>
          <w:szCs w:val="22"/>
          <w:lang w:val="en-GB"/>
        </w:rPr>
        <w:t>As f</w:t>
      </w:r>
      <w:r>
        <w:rPr>
          <w:rFonts w:asciiTheme="minorHAnsi" w:eastAsiaTheme="minorHAnsi" w:hAnsiTheme="minorHAnsi" w:cstheme="minorBidi"/>
          <w:sz w:val="22"/>
          <w:szCs w:val="22"/>
          <w:lang w:val="en-GB"/>
        </w:rPr>
        <w:t xml:space="preserve">rom December 2021, guests can </w:t>
      </w:r>
      <w:r w:rsidR="000F3708">
        <w:rPr>
          <w:rFonts w:asciiTheme="minorHAnsi" w:eastAsiaTheme="minorHAnsi" w:hAnsiTheme="minorHAnsi" w:cstheme="minorBidi"/>
          <w:sz w:val="22"/>
          <w:szCs w:val="22"/>
          <w:lang w:val="en-GB"/>
        </w:rPr>
        <w:t>enjoy</w:t>
      </w:r>
      <w:r>
        <w:rPr>
          <w:rFonts w:asciiTheme="minorHAnsi" w:eastAsiaTheme="minorHAnsi" w:hAnsiTheme="minorHAnsi" w:cstheme="minorBidi"/>
          <w:sz w:val="22"/>
          <w:szCs w:val="22"/>
          <w:lang w:val="en-GB"/>
        </w:rPr>
        <w:t xml:space="preserve"> the Gourmet Full Board Plus </w:t>
      </w:r>
      <w:r w:rsidR="00A959CD">
        <w:rPr>
          <w:rFonts w:asciiTheme="minorHAnsi" w:eastAsiaTheme="minorHAnsi" w:hAnsiTheme="minorHAnsi" w:cstheme="minorBidi"/>
          <w:sz w:val="22"/>
          <w:szCs w:val="22"/>
          <w:lang w:val="en-GB"/>
        </w:rPr>
        <w:t xml:space="preserve">including </w:t>
      </w:r>
      <w:r>
        <w:rPr>
          <w:rFonts w:asciiTheme="minorHAnsi" w:eastAsiaTheme="minorHAnsi" w:hAnsiTheme="minorHAnsi" w:cstheme="minorBidi"/>
          <w:sz w:val="22"/>
          <w:szCs w:val="22"/>
          <w:lang w:val="en-GB"/>
        </w:rPr>
        <w:t>gourmet buffet</w:t>
      </w:r>
      <w:r w:rsidR="000F1D1D" w:rsidRPr="000F1D1D">
        <w:rPr>
          <w:rFonts w:asciiTheme="minorHAnsi" w:eastAsiaTheme="minorHAnsi" w:hAnsiTheme="minorHAnsi" w:cstheme="minorBidi"/>
          <w:sz w:val="22"/>
          <w:szCs w:val="22"/>
          <w:lang w:val="en-GB"/>
        </w:rPr>
        <w:t xml:space="preserve"> </w:t>
      </w:r>
      <w:r w:rsidR="000F1D1D">
        <w:rPr>
          <w:rFonts w:asciiTheme="minorHAnsi" w:eastAsiaTheme="minorHAnsi" w:hAnsiTheme="minorHAnsi" w:cstheme="minorBidi"/>
          <w:sz w:val="22"/>
          <w:szCs w:val="22"/>
          <w:lang w:val="en-GB"/>
        </w:rPr>
        <w:t>breakfast</w:t>
      </w:r>
      <w:r>
        <w:rPr>
          <w:rFonts w:asciiTheme="minorHAnsi" w:eastAsiaTheme="minorHAnsi" w:hAnsiTheme="minorHAnsi" w:cstheme="minorBidi"/>
          <w:sz w:val="22"/>
          <w:szCs w:val="22"/>
          <w:lang w:val="en-GB"/>
        </w:rPr>
        <w:t xml:space="preserve">, lunch, late lunch, </w:t>
      </w:r>
      <w:r w:rsidR="002D70D0">
        <w:rPr>
          <w:rFonts w:asciiTheme="minorHAnsi" w:eastAsiaTheme="minorHAnsi" w:hAnsiTheme="minorHAnsi" w:cstheme="minorBidi"/>
          <w:sz w:val="22"/>
          <w:szCs w:val="22"/>
          <w:lang w:val="en-GB"/>
        </w:rPr>
        <w:t>tea &amp; coffee</w:t>
      </w:r>
      <w:r>
        <w:rPr>
          <w:rFonts w:asciiTheme="minorHAnsi" w:eastAsiaTheme="minorHAnsi" w:hAnsiTheme="minorHAnsi" w:cstheme="minorBidi"/>
          <w:sz w:val="22"/>
          <w:szCs w:val="22"/>
          <w:lang w:val="en-GB"/>
        </w:rPr>
        <w:t>, gourmet</w:t>
      </w:r>
      <w:r w:rsidR="002D70D0">
        <w:rPr>
          <w:rFonts w:asciiTheme="minorHAnsi" w:eastAsiaTheme="minorHAnsi" w:hAnsiTheme="minorHAnsi" w:cstheme="minorBidi"/>
          <w:sz w:val="22"/>
          <w:szCs w:val="22"/>
          <w:lang w:val="en-GB"/>
        </w:rPr>
        <w:t xml:space="preserve"> dinner</w:t>
      </w:r>
      <w:r>
        <w:rPr>
          <w:rFonts w:asciiTheme="minorHAnsi" w:eastAsiaTheme="minorHAnsi" w:hAnsiTheme="minorHAnsi" w:cstheme="minorBidi"/>
          <w:sz w:val="22"/>
          <w:szCs w:val="22"/>
          <w:lang w:val="en-GB"/>
        </w:rPr>
        <w:t xml:space="preserve"> and more. </w:t>
      </w:r>
    </w:p>
    <w:p w14:paraId="75C72876" w14:textId="21E65AF2" w:rsidR="00154C69" w:rsidRPr="009E7CF4" w:rsidRDefault="007C49F3" w:rsidP="00154C69">
      <w:pPr>
        <w:spacing w:after="120" w:line="280" w:lineRule="atLeast"/>
        <w:rPr>
          <w:rFonts w:asciiTheme="minorHAnsi" w:eastAsiaTheme="minorHAnsi" w:hAnsiTheme="minorHAnsi" w:cstheme="minorBidi"/>
          <w:bCs/>
          <w:sz w:val="22"/>
          <w:szCs w:val="22"/>
          <w:lang w:val="en-GB"/>
        </w:rPr>
      </w:pPr>
      <w:hyperlink r:id="rId12" w:history="1">
        <w:r w:rsidR="00767850" w:rsidRPr="00767850">
          <w:rPr>
            <w:rStyle w:val="Hyperlink"/>
            <w:rFonts w:asciiTheme="minorHAnsi" w:eastAsiaTheme="minorHAnsi" w:hAnsiTheme="minorHAnsi" w:cstheme="minorBidi"/>
            <w:iCs/>
            <w:sz w:val="22"/>
            <w:szCs w:val="22"/>
            <w:lang w:val="en-GB"/>
          </w:rPr>
          <w:t>https://www.zillergrund.at/en/ii7/home.html</w:t>
        </w:r>
      </w:hyperlink>
    </w:p>
    <w:p w14:paraId="74683126" w14:textId="74591502" w:rsidR="00154C69" w:rsidRPr="009E7CF4" w:rsidRDefault="006D15A5" w:rsidP="00154C69">
      <w:pPr>
        <w:spacing w:after="120" w:line="280" w:lineRule="atLeast"/>
        <w:rPr>
          <w:rFonts w:asciiTheme="minorHAnsi" w:eastAsiaTheme="minorHAnsi" w:hAnsiTheme="minorHAnsi" w:cstheme="minorBidi"/>
          <w:b/>
          <w:sz w:val="22"/>
          <w:szCs w:val="22"/>
          <w:lang w:val="en-GB"/>
        </w:rPr>
      </w:pPr>
      <w:r>
        <w:rPr>
          <w:rFonts w:asciiTheme="minorHAnsi" w:eastAsiaTheme="minorHAnsi" w:hAnsiTheme="minorHAnsi" w:cstheme="minorBidi"/>
          <w:b/>
          <w:bCs/>
          <w:sz w:val="22"/>
          <w:szCs w:val="22"/>
          <w:lang w:val="en-GB"/>
        </w:rPr>
        <w:t>Simply a cool place to stay: The Gerlos</w:t>
      </w:r>
    </w:p>
    <w:p w14:paraId="5C32696D" w14:textId="7D10E3D3" w:rsidR="00154C69" w:rsidRPr="009E7CF4" w:rsidRDefault="00154C69" w:rsidP="00154C69">
      <w:pPr>
        <w:spacing w:after="120" w:line="280" w:lineRule="atLeast"/>
        <w:rPr>
          <w:rFonts w:asciiTheme="minorHAnsi" w:eastAsiaTheme="minorHAnsi" w:hAnsiTheme="minorHAnsi" w:cstheme="minorBidi"/>
          <w:bCs/>
          <w:sz w:val="22"/>
          <w:szCs w:val="22"/>
          <w:lang w:val="en-GB"/>
        </w:rPr>
      </w:pPr>
      <w:r>
        <w:rPr>
          <w:rFonts w:asciiTheme="minorHAnsi" w:eastAsiaTheme="minorHAnsi" w:hAnsiTheme="minorHAnsi" w:cstheme="minorBidi"/>
          <w:sz w:val="22"/>
          <w:szCs w:val="22"/>
          <w:lang w:val="en-GB"/>
        </w:rPr>
        <w:t xml:space="preserve">An alpine flat-share, a modern hostel, a meeting place for all those enthusiastic about nature and sports </w:t>
      </w:r>
      <w:r w:rsidR="000A4F90">
        <w:rPr>
          <w:rFonts w:asciiTheme="minorHAnsi" w:eastAsiaTheme="minorHAnsi" w:hAnsiTheme="minorHAnsi" w:cstheme="minorBidi"/>
          <w:sz w:val="22"/>
          <w:szCs w:val="22"/>
          <w:lang w:val="en-GB"/>
        </w:rPr>
        <w:t>–</w:t>
      </w:r>
      <w:r>
        <w:rPr>
          <w:rFonts w:asciiTheme="minorHAnsi" w:eastAsiaTheme="minorHAnsi" w:hAnsiTheme="minorHAnsi" w:cstheme="minorBidi"/>
          <w:sz w:val="22"/>
          <w:szCs w:val="22"/>
          <w:lang w:val="en-GB"/>
        </w:rPr>
        <w:t xml:space="preserve"> or simply a cool </w:t>
      </w:r>
      <w:r w:rsidR="00FC5A1F">
        <w:rPr>
          <w:rFonts w:asciiTheme="minorHAnsi" w:eastAsiaTheme="minorHAnsi" w:hAnsiTheme="minorHAnsi" w:cstheme="minorBidi"/>
          <w:sz w:val="22"/>
          <w:szCs w:val="22"/>
          <w:lang w:val="en-GB"/>
        </w:rPr>
        <w:t xml:space="preserve">and stylish </w:t>
      </w:r>
      <w:r>
        <w:rPr>
          <w:rFonts w:asciiTheme="minorHAnsi" w:eastAsiaTheme="minorHAnsi" w:hAnsiTheme="minorHAnsi" w:cstheme="minorBidi"/>
          <w:sz w:val="22"/>
          <w:szCs w:val="22"/>
          <w:lang w:val="en-GB"/>
        </w:rPr>
        <w:t xml:space="preserve">place to stay: That’s “The Gerlos”. True to the motto “a cool place to stay”, the newly built (design) hotel in the centre of Gerlos offers everything guests really need for a holiday </w:t>
      </w:r>
      <w:r w:rsidR="008B7263">
        <w:rPr>
          <w:rFonts w:asciiTheme="minorHAnsi" w:eastAsiaTheme="minorHAnsi" w:hAnsiTheme="minorHAnsi" w:cstheme="minorBidi"/>
          <w:sz w:val="22"/>
          <w:szCs w:val="22"/>
          <w:lang w:val="en-GB"/>
        </w:rPr>
        <w:t>–</w:t>
      </w:r>
      <w:r>
        <w:rPr>
          <w:rFonts w:asciiTheme="minorHAnsi" w:eastAsiaTheme="minorHAnsi" w:hAnsiTheme="minorHAnsi" w:cstheme="minorBidi"/>
          <w:sz w:val="22"/>
          <w:szCs w:val="22"/>
          <w:lang w:val="en-GB"/>
        </w:rPr>
        <w:t xml:space="preserve"> the best location, excellent breakfast, modern and cosy rooms, a small spa with mountain views</w:t>
      </w:r>
      <w:r w:rsidR="008B7263">
        <w:rPr>
          <w:rFonts w:asciiTheme="minorHAnsi" w:eastAsiaTheme="minorHAnsi" w:hAnsiTheme="minorHAnsi" w:cstheme="minorBidi"/>
          <w:sz w:val="22"/>
          <w:szCs w:val="22"/>
          <w:lang w:val="en-GB"/>
        </w:rPr>
        <w:t>,</w:t>
      </w:r>
      <w:r>
        <w:rPr>
          <w:rFonts w:asciiTheme="minorHAnsi" w:eastAsiaTheme="minorHAnsi" w:hAnsiTheme="minorHAnsi" w:cstheme="minorBidi"/>
          <w:sz w:val="22"/>
          <w:szCs w:val="22"/>
          <w:lang w:val="en-GB"/>
        </w:rPr>
        <w:t xml:space="preserve"> and space to get together. The Gerlos </w:t>
      </w:r>
      <w:r w:rsidR="009D1208">
        <w:rPr>
          <w:rFonts w:asciiTheme="minorHAnsi" w:eastAsiaTheme="minorHAnsi" w:hAnsiTheme="minorHAnsi" w:cstheme="minorBidi"/>
          <w:sz w:val="22"/>
          <w:szCs w:val="22"/>
          <w:lang w:val="en-GB"/>
        </w:rPr>
        <w:t>opens</w:t>
      </w:r>
      <w:r>
        <w:rPr>
          <w:rFonts w:asciiTheme="minorHAnsi" w:eastAsiaTheme="minorHAnsi" w:hAnsiTheme="minorHAnsi" w:cstheme="minorBidi"/>
          <w:sz w:val="22"/>
          <w:szCs w:val="22"/>
          <w:lang w:val="en-GB"/>
        </w:rPr>
        <w:t xml:space="preserve"> in December 2021. </w:t>
      </w:r>
    </w:p>
    <w:p w14:paraId="3E887ECE" w14:textId="581BC177" w:rsidR="00154C69" w:rsidRPr="009E7CF4" w:rsidRDefault="007C49F3" w:rsidP="00154C69">
      <w:pPr>
        <w:spacing w:after="120" w:line="280" w:lineRule="atLeast"/>
        <w:rPr>
          <w:rFonts w:asciiTheme="minorHAnsi" w:eastAsiaTheme="minorHAnsi" w:hAnsiTheme="minorHAnsi" w:cstheme="minorBidi"/>
          <w:bCs/>
          <w:sz w:val="22"/>
          <w:szCs w:val="22"/>
          <w:lang w:val="en-GB"/>
        </w:rPr>
      </w:pPr>
      <w:hyperlink r:id="rId13" w:history="1">
        <w:r w:rsidR="00096DFD">
          <w:rPr>
            <w:rStyle w:val="Hyperlink"/>
            <w:rFonts w:asciiTheme="minorHAnsi" w:eastAsiaTheme="minorHAnsi" w:hAnsiTheme="minorHAnsi" w:cstheme="minorBidi"/>
            <w:iCs/>
            <w:sz w:val="22"/>
            <w:szCs w:val="22"/>
            <w:lang w:val="en-GB"/>
          </w:rPr>
          <w:t>www.dasgerlos.com</w:t>
        </w:r>
      </w:hyperlink>
      <w:r w:rsidR="00096DFD">
        <w:rPr>
          <w:rFonts w:asciiTheme="minorHAnsi" w:eastAsiaTheme="minorHAnsi" w:hAnsiTheme="minorHAnsi" w:cstheme="minorBidi"/>
          <w:sz w:val="22"/>
          <w:szCs w:val="22"/>
          <w:lang w:val="en-GB"/>
        </w:rPr>
        <w:t xml:space="preserve"> </w:t>
      </w:r>
    </w:p>
    <w:p w14:paraId="15757623" w14:textId="049F9BF3" w:rsidR="00154C69" w:rsidRPr="009E7CF4" w:rsidRDefault="00B67DF7" w:rsidP="00154C69">
      <w:pPr>
        <w:spacing w:after="120" w:line="280" w:lineRule="atLeast"/>
        <w:rPr>
          <w:rFonts w:asciiTheme="minorHAnsi" w:eastAsiaTheme="minorHAnsi" w:hAnsiTheme="minorHAnsi" w:cstheme="minorBidi"/>
          <w:b/>
          <w:sz w:val="22"/>
          <w:szCs w:val="22"/>
          <w:lang w:val="en-GB"/>
        </w:rPr>
      </w:pPr>
      <w:r>
        <w:rPr>
          <w:rFonts w:asciiTheme="minorHAnsi" w:eastAsiaTheme="minorHAnsi" w:hAnsiTheme="minorHAnsi" w:cstheme="minorBidi"/>
          <w:b/>
          <w:bCs/>
          <w:sz w:val="22"/>
          <w:szCs w:val="22"/>
          <w:lang w:val="en-GB"/>
        </w:rPr>
        <w:t>Beautiful new spa area at</w:t>
      </w:r>
      <w:r w:rsidR="009F2E22">
        <w:rPr>
          <w:rFonts w:asciiTheme="minorHAnsi" w:eastAsiaTheme="minorHAnsi" w:hAnsiTheme="minorHAnsi" w:cstheme="minorBidi"/>
          <w:b/>
          <w:bCs/>
          <w:sz w:val="22"/>
          <w:szCs w:val="22"/>
          <w:lang w:val="en-GB"/>
        </w:rPr>
        <w:t xml:space="preserve"> Hotel </w:t>
      </w:r>
      <w:proofErr w:type="spellStart"/>
      <w:r w:rsidR="00154C69">
        <w:rPr>
          <w:rFonts w:asciiTheme="minorHAnsi" w:eastAsiaTheme="minorHAnsi" w:hAnsiTheme="minorHAnsi" w:cstheme="minorBidi"/>
          <w:b/>
          <w:bCs/>
          <w:sz w:val="22"/>
          <w:szCs w:val="22"/>
          <w:lang w:val="en-GB"/>
        </w:rPr>
        <w:t>Berghof</w:t>
      </w:r>
      <w:proofErr w:type="spellEnd"/>
      <w:r w:rsidR="00154C69">
        <w:rPr>
          <w:rFonts w:asciiTheme="minorHAnsi" w:eastAsiaTheme="minorHAnsi" w:hAnsiTheme="minorHAnsi" w:cstheme="minorBidi"/>
          <w:b/>
          <w:bCs/>
          <w:sz w:val="22"/>
          <w:szCs w:val="22"/>
          <w:lang w:val="en-GB"/>
        </w:rPr>
        <w:t xml:space="preserve"> in </w:t>
      </w:r>
      <w:proofErr w:type="spellStart"/>
      <w:r w:rsidR="00154C69">
        <w:rPr>
          <w:rFonts w:asciiTheme="minorHAnsi" w:eastAsiaTheme="minorHAnsi" w:hAnsiTheme="minorHAnsi" w:cstheme="minorBidi"/>
          <w:b/>
          <w:bCs/>
          <w:sz w:val="22"/>
          <w:szCs w:val="22"/>
          <w:lang w:val="en-GB"/>
        </w:rPr>
        <w:t>Mayrhofen</w:t>
      </w:r>
      <w:proofErr w:type="spellEnd"/>
    </w:p>
    <w:p w14:paraId="190B25DE" w14:textId="2B166D26" w:rsidR="00154C69" w:rsidRPr="009E7CF4" w:rsidRDefault="00154C69" w:rsidP="00154C69">
      <w:pPr>
        <w:spacing w:after="120" w:line="280" w:lineRule="atLeast"/>
        <w:rPr>
          <w:rFonts w:asciiTheme="minorHAnsi" w:eastAsiaTheme="minorHAnsi" w:hAnsiTheme="minorHAnsi" w:cstheme="minorBidi"/>
          <w:bCs/>
          <w:sz w:val="22"/>
          <w:szCs w:val="22"/>
          <w:lang w:val="en-GB"/>
        </w:rPr>
      </w:pPr>
      <w:r>
        <w:rPr>
          <w:rFonts w:asciiTheme="minorHAnsi" w:eastAsiaTheme="minorHAnsi" w:hAnsiTheme="minorHAnsi" w:cstheme="minorBidi"/>
          <w:sz w:val="22"/>
          <w:szCs w:val="22"/>
          <w:lang w:val="en-GB"/>
        </w:rPr>
        <w:t>In the winter of 2021/22, winter sports enthusiasts can also look forward to two further, freshly renovated hotel</w:t>
      </w:r>
      <w:r w:rsidR="005E0E40">
        <w:rPr>
          <w:rFonts w:asciiTheme="minorHAnsi" w:eastAsiaTheme="minorHAnsi" w:hAnsiTheme="minorHAnsi" w:cstheme="minorBidi"/>
          <w:sz w:val="22"/>
          <w:szCs w:val="22"/>
          <w:lang w:val="en-GB"/>
        </w:rPr>
        <w:t>s</w:t>
      </w:r>
      <w:r>
        <w:rPr>
          <w:rFonts w:asciiTheme="minorHAnsi" w:eastAsiaTheme="minorHAnsi" w:hAnsiTheme="minorHAnsi" w:cstheme="minorBidi"/>
          <w:sz w:val="22"/>
          <w:szCs w:val="22"/>
          <w:lang w:val="en-GB"/>
        </w:rPr>
        <w:t xml:space="preserve"> in the </w:t>
      </w:r>
      <w:proofErr w:type="spellStart"/>
      <w:r>
        <w:rPr>
          <w:rFonts w:asciiTheme="minorHAnsi" w:eastAsiaTheme="minorHAnsi" w:hAnsiTheme="minorHAnsi" w:cstheme="minorBidi"/>
          <w:sz w:val="22"/>
          <w:szCs w:val="22"/>
          <w:lang w:val="en-GB"/>
        </w:rPr>
        <w:t>Zillertal</w:t>
      </w:r>
      <w:proofErr w:type="spellEnd"/>
      <w:r>
        <w:rPr>
          <w:rFonts w:asciiTheme="minorHAnsi" w:eastAsiaTheme="minorHAnsi" w:hAnsiTheme="minorHAnsi" w:cstheme="minorBidi"/>
          <w:sz w:val="22"/>
          <w:szCs w:val="22"/>
          <w:lang w:val="en-GB"/>
        </w:rPr>
        <w:t xml:space="preserve"> </w:t>
      </w:r>
      <w:r w:rsidR="00875A52">
        <w:rPr>
          <w:rFonts w:asciiTheme="minorHAnsi" w:eastAsiaTheme="minorHAnsi" w:hAnsiTheme="minorHAnsi" w:cstheme="minorBidi"/>
          <w:sz w:val="22"/>
          <w:szCs w:val="22"/>
          <w:lang w:val="en-GB"/>
        </w:rPr>
        <w:t>v</w:t>
      </w:r>
      <w:r>
        <w:rPr>
          <w:rFonts w:asciiTheme="minorHAnsi" w:eastAsiaTheme="minorHAnsi" w:hAnsiTheme="minorHAnsi" w:cstheme="minorBidi"/>
          <w:sz w:val="22"/>
          <w:szCs w:val="22"/>
          <w:lang w:val="en-GB"/>
        </w:rPr>
        <w:t xml:space="preserve">alley. </w:t>
      </w:r>
      <w:r w:rsidR="00502240">
        <w:rPr>
          <w:rFonts w:asciiTheme="minorHAnsi" w:eastAsiaTheme="minorHAnsi" w:hAnsiTheme="minorHAnsi" w:cstheme="minorBidi"/>
          <w:sz w:val="22"/>
          <w:szCs w:val="22"/>
          <w:lang w:val="en-GB"/>
        </w:rPr>
        <w:t>The first one is</w:t>
      </w:r>
      <w:r w:rsidR="00152D5B" w:rsidRPr="0036247F">
        <w:rPr>
          <w:rFonts w:asciiTheme="minorHAnsi" w:eastAsiaTheme="minorHAnsi" w:hAnsiTheme="minorHAnsi" w:cstheme="minorBidi"/>
          <w:sz w:val="22"/>
          <w:szCs w:val="22"/>
          <w:lang w:val="en-GB"/>
        </w:rPr>
        <w:t xml:space="preserve"> </w:t>
      </w:r>
      <w:r w:rsidRPr="0036247F">
        <w:rPr>
          <w:rFonts w:asciiTheme="minorHAnsi" w:eastAsiaTheme="minorHAnsi" w:hAnsiTheme="minorHAnsi" w:cstheme="minorBidi"/>
          <w:sz w:val="22"/>
          <w:szCs w:val="22"/>
          <w:lang w:val="en-GB"/>
        </w:rPr>
        <w:t xml:space="preserve">Hotel </w:t>
      </w:r>
      <w:proofErr w:type="spellStart"/>
      <w:r w:rsidRPr="0036247F">
        <w:rPr>
          <w:rFonts w:asciiTheme="minorHAnsi" w:eastAsiaTheme="minorHAnsi" w:hAnsiTheme="minorHAnsi" w:cstheme="minorBidi"/>
          <w:sz w:val="22"/>
          <w:szCs w:val="22"/>
          <w:lang w:val="en-GB"/>
        </w:rPr>
        <w:t>Berghof</w:t>
      </w:r>
      <w:proofErr w:type="spellEnd"/>
      <w:r w:rsidRPr="0036247F">
        <w:rPr>
          <w:rFonts w:asciiTheme="minorHAnsi" w:eastAsiaTheme="minorHAnsi" w:hAnsiTheme="minorHAnsi" w:cstheme="minorBidi"/>
          <w:sz w:val="22"/>
          <w:szCs w:val="22"/>
          <w:lang w:val="en-GB"/>
        </w:rPr>
        <w:t xml:space="preserve"> in </w:t>
      </w:r>
      <w:proofErr w:type="spellStart"/>
      <w:r w:rsidRPr="0036247F">
        <w:rPr>
          <w:rFonts w:asciiTheme="minorHAnsi" w:eastAsiaTheme="minorHAnsi" w:hAnsiTheme="minorHAnsi" w:cstheme="minorBidi"/>
          <w:sz w:val="22"/>
          <w:szCs w:val="22"/>
          <w:lang w:val="en-GB"/>
        </w:rPr>
        <w:t>Mayrhofen</w:t>
      </w:r>
      <w:proofErr w:type="spellEnd"/>
      <w:r w:rsidRPr="0036247F">
        <w:rPr>
          <w:rFonts w:asciiTheme="minorHAnsi" w:eastAsiaTheme="minorHAnsi" w:hAnsiTheme="minorHAnsi" w:cstheme="minorBidi"/>
          <w:sz w:val="22"/>
          <w:szCs w:val="22"/>
          <w:lang w:val="en-GB"/>
        </w:rPr>
        <w:t>:</w:t>
      </w:r>
      <w:r>
        <w:rPr>
          <w:rFonts w:asciiTheme="minorHAnsi" w:eastAsiaTheme="minorHAnsi" w:hAnsiTheme="minorHAnsi" w:cstheme="minorBidi"/>
          <w:sz w:val="22"/>
          <w:szCs w:val="22"/>
          <w:lang w:val="en-GB"/>
        </w:rPr>
        <w:t xml:space="preserve"> Since </w:t>
      </w:r>
      <w:r w:rsidR="00693568">
        <w:rPr>
          <w:rFonts w:asciiTheme="minorHAnsi" w:eastAsiaTheme="minorHAnsi" w:hAnsiTheme="minorHAnsi" w:cstheme="minorBidi"/>
          <w:sz w:val="22"/>
          <w:szCs w:val="22"/>
          <w:lang w:val="en-GB"/>
        </w:rPr>
        <w:t xml:space="preserve">the </w:t>
      </w:r>
      <w:r>
        <w:rPr>
          <w:rFonts w:asciiTheme="minorHAnsi" w:eastAsiaTheme="minorHAnsi" w:hAnsiTheme="minorHAnsi" w:cstheme="minorBidi"/>
          <w:sz w:val="22"/>
          <w:szCs w:val="22"/>
          <w:lang w:val="en-GB"/>
        </w:rPr>
        <w:t xml:space="preserve">summer </w:t>
      </w:r>
      <w:r w:rsidR="00693568">
        <w:rPr>
          <w:rFonts w:asciiTheme="minorHAnsi" w:eastAsiaTheme="minorHAnsi" w:hAnsiTheme="minorHAnsi" w:cstheme="minorBidi"/>
          <w:sz w:val="22"/>
          <w:szCs w:val="22"/>
          <w:lang w:val="en-GB"/>
        </w:rPr>
        <w:t xml:space="preserve">of </w:t>
      </w:r>
      <w:r>
        <w:rPr>
          <w:rFonts w:asciiTheme="minorHAnsi" w:eastAsiaTheme="minorHAnsi" w:hAnsiTheme="minorHAnsi" w:cstheme="minorBidi"/>
          <w:sz w:val="22"/>
          <w:szCs w:val="22"/>
          <w:lang w:val="en-GB"/>
        </w:rPr>
        <w:t xml:space="preserve">2021, the new garden SPA with </w:t>
      </w:r>
      <w:r w:rsidR="00693568">
        <w:rPr>
          <w:rFonts w:asciiTheme="minorHAnsi" w:eastAsiaTheme="minorHAnsi" w:hAnsiTheme="minorHAnsi" w:cstheme="minorBidi"/>
          <w:sz w:val="22"/>
          <w:szCs w:val="22"/>
          <w:lang w:val="en-GB"/>
        </w:rPr>
        <w:t xml:space="preserve">a </w:t>
      </w:r>
      <w:r>
        <w:rPr>
          <w:rFonts w:asciiTheme="minorHAnsi" w:eastAsiaTheme="minorHAnsi" w:hAnsiTheme="minorHAnsi" w:cstheme="minorBidi"/>
          <w:sz w:val="22"/>
          <w:szCs w:val="22"/>
          <w:lang w:val="en-GB"/>
        </w:rPr>
        <w:t xml:space="preserve">rooftop sunbathing lawn (adults only) and a spacious wellness landscape with </w:t>
      </w:r>
      <w:r w:rsidR="00AD1E92">
        <w:rPr>
          <w:rFonts w:asciiTheme="minorHAnsi" w:eastAsiaTheme="minorHAnsi" w:hAnsiTheme="minorHAnsi" w:cstheme="minorBidi"/>
          <w:sz w:val="22"/>
          <w:szCs w:val="22"/>
          <w:lang w:val="en-GB"/>
        </w:rPr>
        <w:t xml:space="preserve">an </w:t>
      </w:r>
      <w:r>
        <w:rPr>
          <w:rFonts w:asciiTheme="minorHAnsi" w:eastAsiaTheme="minorHAnsi" w:hAnsiTheme="minorHAnsi" w:cstheme="minorBidi"/>
          <w:sz w:val="22"/>
          <w:szCs w:val="22"/>
          <w:lang w:val="en-GB"/>
        </w:rPr>
        <w:t>indoor and outdoor pool, children’s pool and family saunas await guests.</w:t>
      </w:r>
    </w:p>
    <w:p w14:paraId="00F1BAA3" w14:textId="2A09D749" w:rsidR="00FD5926" w:rsidRPr="00C04899" w:rsidRDefault="00C04899" w:rsidP="00154C69">
      <w:pPr>
        <w:spacing w:after="120" w:line="280" w:lineRule="atLeast"/>
        <w:rPr>
          <w:rStyle w:val="Hyperlink"/>
          <w:rFonts w:asciiTheme="minorHAnsi" w:eastAsiaTheme="minorHAnsi" w:hAnsiTheme="minorHAnsi" w:cstheme="minorBidi"/>
          <w:bCs/>
          <w:sz w:val="22"/>
          <w:szCs w:val="22"/>
          <w:lang w:val="en-GB"/>
        </w:rPr>
      </w:pPr>
      <w:r>
        <w:rPr>
          <w:rFonts w:asciiTheme="minorHAnsi" w:eastAsiaTheme="minorHAnsi" w:hAnsiTheme="minorHAnsi" w:cstheme="minorBidi"/>
          <w:i/>
          <w:iCs/>
          <w:sz w:val="22"/>
          <w:szCs w:val="22"/>
          <w:lang w:val="en-GB"/>
        </w:rPr>
        <w:fldChar w:fldCharType="begin"/>
      </w:r>
      <w:r>
        <w:rPr>
          <w:rFonts w:asciiTheme="minorHAnsi" w:eastAsiaTheme="minorHAnsi" w:hAnsiTheme="minorHAnsi" w:cstheme="minorBidi"/>
          <w:i/>
          <w:iCs/>
          <w:sz w:val="22"/>
          <w:szCs w:val="22"/>
          <w:lang w:val="en-GB"/>
        </w:rPr>
        <w:instrText xml:space="preserve"> HYPERLINK "https://berghof.cc/en/" </w:instrText>
      </w:r>
      <w:r>
        <w:rPr>
          <w:rFonts w:asciiTheme="minorHAnsi" w:eastAsiaTheme="minorHAnsi" w:hAnsiTheme="minorHAnsi" w:cstheme="minorBidi"/>
          <w:i/>
          <w:iCs/>
          <w:sz w:val="22"/>
          <w:szCs w:val="22"/>
          <w:lang w:val="en-GB"/>
        </w:rPr>
        <w:fldChar w:fldCharType="separate"/>
      </w:r>
      <w:r w:rsidR="00096DFD" w:rsidRPr="00C04899">
        <w:rPr>
          <w:rStyle w:val="Hyperlink"/>
          <w:rFonts w:asciiTheme="minorHAnsi" w:eastAsiaTheme="minorHAnsi" w:hAnsiTheme="minorHAnsi" w:cstheme="minorBidi"/>
          <w:iCs/>
          <w:sz w:val="22"/>
          <w:szCs w:val="22"/>
          <w:lang w:val="en-GB"/>
        </w:rPr>
        <w:t>www.berghof.cc</w:t>
      </w:r>
      <w:r w:rsidR="00096DFD" w:rsidRPr="00C04899">
        <w:rPr>
          <w:rStyle w:val="Hyperlink"/>
          <w:rFonts w:asciiTheme="minorHAnsi" w:eastAsiaTheme="minorHAnsi" w:hAnsiTheme="minorHAnsi" w:cstheme="minorBidi"/>
          <w:sz w:val="22"/>
          <w:szCs w:val="22"/>
          <w:lang w:val="en-GB"/>
        </w:rPr>
        <w:t xml:space="preserve"> </w:t>
      </w:r>
    </w:p>
    <w:p w14:paraId="5BB86CDF" w14:textId="5FE2C24C" w:rsidR="00154C69" w:rsidRPr="009E7CF4" w:rsidRDefault="00C04899" w:rsidP="00154C69">
      <w:pPr>
        <w:spacing w:after="120" w:line="280" w:lineRule="atLeast"/>
        <w:rPr>
          <w:rFonts w:asciiTheme="minorHAnsi" w:eastAsiaTheme="minorHAnsi" w:hAnsiTheme="minorHAnsi" w:cstheme="minorBidi"/>
          <w:b/>
          <w:sz w:val="22"/>
          <w:szCs w:val="22"/>
          <w:lang w:val="en-GB"/>
        </w:rPr>
      </w:pPr>
      <w:r>
        <w:rPr>
          <w:rFonts w:asciiTheme="minorHAnsi" w:eastAsiaTheme="minorHAnsi" w:hAnsiTheme="minorHAnsi" w:cstheme="minorBidi"/>
          <w:i/>
          <w:iCs/>
          <w:sz w:val="22"/>
          <w:szCs w:val="22"/>
          <w:lang w:val="en-GB"/>
        </w:rPr>
        <w:fldChar w:fldCharType="end"/>
      </w:r>
      <w:r w:rsidR="00154C69">
        <w:rPr>
          <w:rFonts w:asciiTheme="minorHAnsi" w:eastAsiaTheme="minorHAnsi" w:hAnsiTheme="minorHAnsi" w:cstheme="minorBidi"/>
          <w:b/>
          <w:bCs/>
          <w:sz w:val="22"/>
          <w:szCs w:val="22"/>
          <w:lang w:val="en-GB"/>
        </w:rPr>
        <w:t>Swimming in the rooftop pool at Hotel Neue Post</w:t>
      </w:r>
    </w:p>
    <w:p w14:paraId="17DC6589" w14:textId="7E9B7ECC" w:rsidR="00154C69" w:rsidRPr="009E7CF4" w:rsidRDefault="00154C69" w:rsidP="00154C69">
      <w:pPr>
        <w:spacing w:after="120" w:line="280" w:lineRule="atLeast"/>
        <w:rPr>
          <w:rFonts w:asciiTheme="minorHAnsi" w:eastAsiaTheme="minorHAnsi" w:hAnsiTheme="minorHAnsi" w:cstheme="minorBidi"/>
          <w:bCs/>
          <w:sz w:val="22"/>
          <w:szCs w:val="22"/>
          <w:lang w:val="en-GB"/>
        </w:rPr>
      </w:pPr>
      <w:r>
        <w:rPr>
          <w:rFonts w:asciiTheme="minorHAnsi" w:eastAsiaTheme="minorHAnsi" w:hAnsiTheme="minorHAnsi" w:cstheme="minorBidi"/>
          <w:sz w:val="22"/>
          <w:szCs w:val="22"/>
          <w:lang w:val="en-GB"/>
        </w:rPr>
        <w:t xml:space="preserve">The Hotel Neue Post, also in </w:t>
      </w:r>
      <w:proofErr w:type="spellStart"/>
      <w:r>
        <w:rPr>
          <w:rFonts w:asciiTheme="minorHAnsi" w:eastAsiaTheme="minorHAnsi" w:hAnsiTheme="minorHAnsi" w:cstheme="minorBidi"/>
          <w:sz w:val="22"/>
          <w:szCs w:val="22"/>
          <w:lang w:val="en-GB"/>
        </w:rPr>
        <w:t>Mayrhofen</w:t>
      </w:r>
      <w:proofErr w:type="spellEnd"/>
      <w:r>
        <w:rPr>
          <w:rFonts w:asciiTheme="minorHAnsi" w:eastAsiaTheme="minorHAnsi" w:hAnsiTheme="minorHAnsi" w:cstheme="minorBidi"/>
          <w:sz w:val="22"/>
          <w:szCs w:val="22"/>
          <w:lang w:val="en-GB"/>
        </w:rPr>
        <w:t>, has expanded</w:t>
      </w:r>
      <w:r w:rsidR="00C125D3">
        <w:rPr>
          <w:rFonts w:asciiTheme="minorHAnsi" w:eastAsiaTheme="minorHAnsi" w:hAnsiTheme="minorHAnsi" w:cstheme="minorBidi"/>
          <w:sz w:val="22"/>
          <w:szCs w:val="22"/>
          <w:lang w:val="en-GB"/>
        </w:rPr>
        <w:t>,</w:t>
      </w:r>
      <w:r>
        <w:rPr>
          <w:rFonts w:asciiTheme="minorHAnsi" w:eastAsiaTheme="minorHAnsi" w:hAnsiTheme="minorHAnsi" w:cstheme="minorBidi"/>
          <w:sz w:val="22"/>
          <w:szCs w:val="22"/>
          <w:lang w:val="en-GB"/>
        </w:rPr>
        <w:t xml:space="preserve"> and </w:t>
      </w:r>
      <w:r w:rsidR="00335CFB">
        <w:rPr>
          <w:rFonts w:asciiTheme="minorHAnsi" w:eastAsiaTheme="minorHAnsi" w:hAnsiTheme="minorHAnsi" w:cstheme="minorBidi"/>
          <w:sz w:val="22"/>
          <w:szCs w:val="22"/>
          <w:lang w:val="en-GB"/>
        </w:rPr>
        <w:t xml:space="preserve">as </w:t>
      </w:r>
      <w:r>
        <w:rPr>
          <w:rFonts w:asciiTheme="minorHAnsi" w:eastAsiaTheme="minorHAnsi" w:hAnsiTheme="minorHAnsi" w:cstheme="minorBidi"/>
          <w:sz w:val="22"/>
          <w:szCs w:val="22"/>
          <w:lang w:val="en-GB"/>
        </w:rPr>
        <w:t xml:space="preserve">from December 2021 </w:t>
      </w:r>
      <w:r w:rsidR="00C125D3">
        <w:rPr>
          <w:rFonts w:asciiTheme="minorHAnsi" w:eastAsiaTheme="minorHAnsi" w:hAnsiTheme="minorHAnsi" w:cstheme="minorBidi"/>
          <w:sz w:val="22"/>
          <w:szCs w:val="22"/>
          <w:lang w:val="en-GB"/>
        </w:rPr>
        <w:t xml:space="preserve">it </w:t>
      </w:r>
      <w:r>
        <w:rPr>
          <w:rFonts w:asciiTheme="minorHAnsi" w:eastAsiaTheme="minorHAnsi" w:hAnsiTheme="minorHAnsi" w:cstheme="minorBidi"/>
          <w:sz w:val="22"/>
          <w:szCs w:val="22"/>
          <w:lang w:val="en-GB"/>
        </w:rPr>
        <w:t>will offer a</w:t>
      </w:r>
      <w:r w:rsidR="00AD1E92">
        <w:rPr>
          <w:rFonts w:asciiTheme="minorHAnsi" w:eastAsiaTheme="minorHAnsi" w:hAnsiTheme="minorHAnsi" w:cstheme="minorBidi"/>
          <w:sz w:val="22"/>
          <w:szCs w:val="22"/>
          <w:lang w:val="en-GB"/>
        </w:rPr>
        <w:t>n</w:t>
      </w:r>
      <w:r>
        <w:rPr>
          <w:rFonts w:asciiTheme="minorHAnsi" w:eastAsiaTheme="minorHAnsi" w:hAnsiTheme="minorHAnsi" w:cstheme="minorBidi"/>
          <w:sz w:val="22"/>
          <w:szCs w:val="22"/>
          <w:lang w:val="en-GB"/>
        </w:rPr>
        <w:t xml:space="preserve"> </w:t>
      </w:r>
      <w:r w:rsidR="00C125D3">
        <w:rPr>
          <w:rFonts w:asciiTheme="minorHAnsi" w:eastAsiaTheme="minorHAnsi" w:hAnsiTheme="minorHAnsi" w:cstheme="minorBidi"/>
          <w:sz w:val="22"/>
          <w:szCs w:val="22"/>
          <w:lang w:val="en-GB"/>
        </w:rPr>
        <w:t>all-</w:t>
      </w:r>
      <w:r>
        <w:rPr>
          <w:rFonts w:asciiTheme="minorHAnsi" w:eastAsiaTheme="minorHAnsi" w:hAnsiTheme="minorHAnsi" w:cstheme="minorBidi"/>
          <w:sz w:val="22"/>
          <w:szCs w:val="22"/>
          <w:lang w:val="en-GB"/>
        </w:rPr>
        <w:t>year-round outdoor pool on the roof</w:t>
      </w:r>
      <w:r w:rsidR="00317B43">
        <w:rPr>
          <w:rFonts w:asciiTheme="minorHAnsi" w:eastAsiaTheme="minorHAnsi" w:hAnsiTheme="minorHAnsi" w:cstheme="minorBidi"/>
          <w:sz w:val="22"/>
          <w:szCs w:val="22"/>
          <w:lang w:val="en-GB"/>
        </w:rPr>
        <w:t>top</w:t>
      </w:r>
      <w:r>
        <w:rPr>
          <w:rFonts w:asciiTheme="minorHAnsi" w:eastAsiaTheme="minorHAnsi" w:hAnsiTheme="minorHAnsi" w:cstheme="minorBidi"/>
          <w:sz w:val="22"/>
          <w:szCs w:val="22"/>
          <w:lang w:val="en-GB"/>
        </w:rPr>
        <w:t xml:space="preserve"> </w:t>
      </w:r>
      <w:r w:rsidR="000B403B">
        <w:rPr>
          <w:rFonts w:asciiTheme="minorHAnsi" w:eastAsiaTheme="minorHAnsi" w:hAnsiTheme="minorHAnsi" w:cstheme="minorBidi"/>
          <w:sz w:val="22"/>
          <w:szCs w:val="22"/>
          <w:lang w:val="en-GB"/>
        </w:rPr>
        <w:t>–</w:t>
      </w:r>
      <w:r>
        <w:rPr>
          <w:rFonts w:asciiTheme="minorHAnsi" w:eastAsiaTheme="minorHAnsi" w:hAnsiTheme="minorHAnsi" w:cstheme="minorBidi"/>
          <w:sz w:val="22"/>
          <w:szCs w:val="22"/>
          <w:lang w:val="en-GB"/>
        </w:rPr>
        <w:t xml:space="preserve"> with impressive views guaranteed of course. In addition, there are </w:t>
      </w:r>
      <w:r w:rsidR="00886708">
        <w:rPr>
          <w:rFonts w:asciiTheme="minorHAnsi" w:eastAsiaTheme="minorHAnsi" w:hAnsiTheme="minorHAnsi" w:cstheme="minorBidi"/>
          <w:sz w:val="22"/>
          <w:szCs w:val="22"/>
          <w:lang w:val="en-GB"/>
        </w:rPr>
        <w:t xml:space="preserve">7 </w:t>
      </w:r>
      <w:r>
        <w:rPr>
          <w:rFonts w:asciiTheme="minorHAnsi" w:eastAsiaTheme="minorHAnsi" w:hAnsiTheme="minorHAnsi" w:cstheme="minorBidi"/>
          <w:sz w:val="22"/>
          <w:szCs w:val="22"/>
          <w:lang w:val="en-GB"/>
        </w:rPr>
        <w:t xml:space="preserve">new, luxurious pool suites and 23 new Tirolean-style </w:t>
      </w:r>
      <w:r w:rsidR="00886708">
        <w:rPr>
          <w:rFonts w:asciiTheme="minorHAnsi" w:eastAsiaTheme="minorHAnsi" w:hAnsiTheme="minorHAnsi" w:cstheme="minorBidi"/>
          <w:sz w:val="22"/>
          <w:szCs w:val="22"/>
          <w:lang w:val="en-GB"/>
        </w:rPr>
        <w:t>suites and rooms</w:t>
      </w:r>
      <w:r>
        <w:rPr>
          <w:rFonts w:asciiTheme="minorHAnsi" w:eastAsiaTheme="minorHAnsi" w:hAnsiTheme="minorHAnsi" w:cstheme="minorBidi"/>
          <w:sz w:val="22"/>
          <w:szCs w:val="22"/>
          <w:lang w:val="en-GB"/>
        </w:rPr>
        <w:t>, a fitness room</w:t>
      </w:r>
      <w:r w:rsidR="000524E0">
        <w:rPr>
          <w:rFonts w:asciiTheme="minorHAnsi" w:eastAsiaTheme="minorHAnsi" w:hAnsiTheme="minorHAnsi" w:cstheme="minorBidi"/>
          <w:sz w:val="22"/>
          <w:szCs w:val="22"/>
          <w:lang w:val="en-GB"/>
        </w:rPr>
        <w:t>,</w:t>
      </w:r>
      <w:r>
        <w:rPr>
          <w:rFonts w:asciiTheme="minorHAnsi" w:eastAsiaTheme="minorHAnsi" w:hAnsiTheme="minorHAnsi" w:cstheme="minorBidi"/>
          <w:sz w:val="22"/>
          <w:szCs w:val="22"/>
          <w:lang w:val="en-GB"/>
        </w:rPr>
        <w:t xml:space="preserve"> and even a gaming room with state-of-the-art consoles. </w:t>
      </w:r>
    </w:p>
    <w:p w14:paraId="33981246" w14:textId="52444D7C" w:rsidR="00154C69" w:rsidRPr="003E4797" w:rsidRDefault="003E4797" w:rsidP="00154C69">
      <w:pPr>
        <w:spacing w:after="120" w:line="280" w:lineRule="atLeast"/>
        <w:rPr>
          <w:rStyle w:val="Hyperlink"/>
          <w:rFonts w:asciiTheme="minorHAnsi" w:eastAsiaTheme="minorHAnsi" w:hAnsiTheme="minorHAnsi" w:cstheme="minorBidi"/>
          <w:bCs/>
          <w:sz w:val="22"/>
          <w:szCs w:val="22"/>
          <w:lang w:val="en-GB"/>
        </w:rPr>
      </w:pPr>
      <w:r>
        <w:rPr>
          <w:rFonts w:asciiTheme="minorHAnsi" w:eastAsiaTheme="minorHAnsi" w:hAnsiTheme="minorHAnsi" w:cstheme="minorBidi"/>
          <w:i/>
          <w:iCs/>
          <w:sz w:val="22"/>
          <w:szCs w:val="22"/>
          <w:lang w:val="en-GB"/>
        </w:rPr>
        <w:fldChar w:fldCharType="begin"/>
      </w:r>
      <w:r>
        <w:rPr>
          <w:rFonts w:asciiTheme="minorHAnsi" w:eastAsiaTheme="minorHAnsi" w:hAnsiTheme="minorHAnsi" w:cstheme="minorBidi"/>
          <w:i/>
          <w:iCs/>
          <w:sz w:val="22"/>
          <w:szCs w:val="22"/>
          <w:lang w:val="en-GB"/>
        </w:rPr>
        <w:instrText xml:space="preserve"> HYPERLINK "https://www.neue-post.at/en/" </w:instrText>
      </w:r>
      <w:r>
        <w:rPr>
          <w:rFonts w:asciiTheme="minorHAnsi" w:eastAsiaTheme="minorHAnsi" w:hAnsiTheme="minorHAnsi" w:cstheme="minorBidi"/>
          <w:i/>
          <w:iCs/>
          <w:sz w:val="22"/>
          <w:szCs w:val="22"/>
          <w:lang w:val="en-GB"/>
        </w:rPr>
        <w:fldChar w:fldCharType="separate"/>
      </w:r>
      <w:r w:rsidR="00096DFD" w:rsidRPr="003E4797">
        <w:rPr>
          <w:rStyle w:val="Hyperlink"/>
          <w:rFonts w:asciiTheme="minorHAnsi" w:eastAsiaTheme="minorHAnsi" w:hAnsiTheme="minorHAnsi" w:cstheme="minorBidi"/>
          <w:iCs/>
          <w:sz w:val="22"/>
          <w:szCs w:val="22"/>
          <w:lang w:val="en-GB"/>
        </w:rPr>
        <w:t>www.neue-post.at</w:t>
      </w:r>
      <w:r w:rsidR="00096DFD" w:rsidRPr="003E4797">
        <w:rPr>
          <w:rStyle w:val="Hyperlink"/>
          <w:rFonts w:asciiTheme="minorHAnsi" w:eastAsiaTheme="minorHAnsi" w:hAnsiTheme="minorHAnsi" w:cstheme="minorBidi"/>
          <w:sz w:val="22"/>
          <w:szCs w:val="22"/>
          <w:lang w:val="en-GB"/>
        </w:rPr>
        <w:t xml:space="preserve"> </w:t>
      </w:r>
    </w:p>
    <w:p w14:paraId="6C01D906" w14:textId="1C0C6939" w:rsidR="00154C69" w:rsidRPr="009E7CF4" w:rsidRDefault="003E4797" w:rsidP="00154C69">
      <w:pPr>
        <w:spacing w:after="120" w:line="280" w:lineRule="atLeast"/>
        <w:rPr>
          <w:rFonts w:asciiTheme="minorHAnsi" w:eastAsiaTheme="minorHAnsi" w:hAnsiTheme="minorHAnsi" w:cstheme="minorBidi"/>
          <w:b/>
          <w:sz w:val="22"/>
          <w:szCs w:val="22"/>
          <w:lang w:val="en-GB"/>
        </w:rPr>
      </w:pPr>
      <w:r>
        <w:rPr>
          <w:rFonts w:asciiTheme="minorHAnsi" w:eastAsiaTheme="minorHAnsi" w:hAnsiTheme="minorHAnsi" w:cstheme="minorBidi"/>
          <w:i/>
          <w:iCs/>
          <w:sz w:val="22"/>
          <w:szCs w:val="22"/>
          <w:lang w:val="en-GB"/>
        </w:rPr>
        <w:lastRenderedPageBreak/>
        <w:fldChar w:fldCharType="end"/>
      </w:r>
      <w:r w:rsidR="00154C69">
        <w:rPr>
          <w:rFonts w:asciiTheme="minorHAnsi" w:eastAsiaTheme="minorHAnsi" w:hAnsiTheme="minorHAnsi" w:cstheme="minorBidi"/>
          <w:b/>
          <w:bCs/>
          <w:sz w:val="22"/>
          <w:szCs w:val="22"/>
          <w:lang w:val="en-GB"/>
        </w:rPr>
        <w:t xml:space="preserve">Get a taste of the old town in </w:t>
      </w:r>
      <w:proofErr w:type="spellStart"/>
      <w:r w:rsidR="00154C69">
        <w:rPr>
          <w:rFonts w:asciiTheme="minorHAnsi" w:eastAsiaTheme="minorHAnsi" w:hAnsiTheme="minorHAnsi" w:cstheme="minorBidi"/>
          <w:b/>
          <w:bCs/>
          <w:sz w:val="22"/>
          <w:szCs w:val="22"/>
          <w:lang w:val="en-GB"/>
        </w:rPr>
        <w:t>Lienz</w:t>
      </w:r>
      <w:proofErr w:type="spellEnd"/>
    </w:p>
    <w:p w14:paraId="1DEFB3F7" w14:textId="1A8A9F48" w:rsidR="00154C69" w:rsidRPr="009E7CF4" w:rsidRDefault="00154C69" w:rsidP="00154C69">
      <w:pPr>
        <w:spacing w:after="120" w:line="280" w:lineRule="atLeast"/>
        <w:rPr>
          <w:rFonts w:asciiTheme="minorHAnsi" w:eastAsiaTheme="minorHAnsi" w:hAnsiTheme="minorHAnsi" w:cstheme="minorBidi"/>
          <w:bCs/>
          <w:sz w:val="22"/>
          <w:szCs w:val="22"/>
          <w:lang w:val="en-GB"/>
        </w:rPr>
      </w:pPr>
      <w:r>
        <w:rPr>
          <w:rFonts w:asciiTheme="minorHAnsi" w:eastAsiaTheme="minorHAnsi" w:hAnsiTheme="minorHAnsi" w:cstheme="minorBidi"/>
          <w:sz w:val="22"/>
          <w:szCs w:val="22"/>
          <w:lang w:val="en-GB"/>
        </w:rPr>
        <w:t xml:space="preserve">The completely renovated </w:t>
      </w:r>
      <w:proofErr w:type="spellStart"/>
      <w:r w:rsidR="00611DD9" w:rsidRPr="00611DD9">
        <w:rPr>
          <w:rFonts w:asciiTheme="minorHAnsi" w:eastAsiaTheme="minorHAnsi" w:hAnsiTheme="minorHAnsi" w:cstheme="minorBidi"/>
          <w:i/>
          <w:iCs/>
          <w:sz w:val="22"/>
          <w:szCs w:val="22"/>
          <w:lang w:val="en-GB"/>
        </w:rPr>
        <w:t>Apartmenthaus</w:t>
      </w:r>
      <w:proofErr w:type="spellEnd"/>
      <w:r w:rsidR="00611DD9" w:rsidRPr="00611DD9">
        <w:rPr>
          <w:rFonts w:asciiTheme="minorHAnsi" w:eastAsiaTheme="minorHAnsi" w:hAnsiTheme="minorHAnsi" w:cstheme="minorBidi"/>
          <w:i/>
          <w:iCs/>
          <w:sz w:val="22"/>
          <w:szCs w:val="22"/>
          <w:lang w:val="en-GB"/>
        </w:rPr>
        <w:t xml:space="preserve"> Nr. 1</w:t>
      </w:r>
      <w:r>
        <w:rPr>
          <w:rFonts w:asciiTheme="minorHAnsi" w:eastAsiaTheme="minorHAnsi" w:hAnsiTheme="minorHAnsi" w:cstheme="minorBidi"/>
          <w:sz w:val="22"/>
          <w:szCs w:val="22"/>
          <w:lang w:val="en-GB"/>
        </w:rPr>
        <w:t xml:space="preserve"> </w:t>
      </w:r>
      <w:proofErr w:type="gramStart"/>
      <w:r>
        <w:rPr>
          <w:rFonts w:asciiTheme="minorHAnsi" w:eastAsiaTheme="minorHAnsi" w:hAnsiTheme="minorHAnsi" w:cstheme="minorBidi"/>
          <w:sz w:val="22"/>
          <w:szCs w:val="22"/>
          <w:lang w:val="en-GB"/>
        </w:rPr>
        <w:t>is located in</w:t>
      </w:r>
      <w:proofErr w:type="gramEnd"/>
      <w:r>
        <w:rPr>
          <w:rFonts w:asciiTheme="minorHAnsi" w:eastAsiaTheme="minorHAnsi" w:hAnsiTheme="minorHAnsi" w:cstheme="minorBidi"/>
          <w:sz w:val="22"/>
          <w:szCs w:val="22"/>
          <w:lang w:val="en-GB"/>
        </w:rPr>
        <w:t xml:space="preserve"> the middle of the charming old town of </w:t>
      </w:r>
      <w:proofErr w:type="spellStart"/>
      <w:r>
        <w:rPr>
          <w:rFonts w:asciiTheme="minorHAnsi" w:eastAsiaTheme="minorHAnsi" w:hAnsiTheme="minorHAnsi" w:cstheme="minorBidi"/>
          <w:sz w:val="22"/>
          <w:szCs w:val="22"/>
          <w:lang w:val="en-GB"/>
        </w:rPr>
        <w:t>Lienz</w:t>
      </w:r>
      <w:proofErr w:type="spellEnd"/>
      <w:r w:rsidR="0077736A">
        <w:rPr>
          <w:rFonts w:asciiTheme="minorHAnsi" w:eastAsiaTheme="minorHAnsi" w:hAnsiTheme="minorHAnsi" w:cstheme="minorBidi"/>
          <w:sz w:val="22"/>
          <w:szCs w:val="22"/>
          <w:lang w:val="en-GB"/>
        </w:rPr>
        <w:t xml:space="preserve">. The </w:t>
      </w:r>
      <w:r w:rsidR="00543137">
        <w:rPr>
          <w:rFonts w:asciiTheme="minorHAnsi" w:eastAsiaTheme="minorHAnsi" w:hAnsiTheme="minorHAnsi" w:cstheme="minorBidi"/>
          <w:sz w:val="22"/>
          <w:szCs w:val="22"/>
          <w:lang w:val="en-GB"/>
        </w:rPr>
        <w:t>house offers</w:t>
      </w:r>
      <w:r>
        <w:rPr>
          <w:rFonts w:asciiTheme="minorHAnsi" w:eastAsiaTheme="minorHAnsi" w:hAnsiTheme="minorHAnsi" w:cstheme="minorBidi"/>
          <w:sz w:val="22"/>
          <w:szCs w:val="22"/>
          <w:lang w:val="en-GB"/>
        </w:rPr>
        <w:t xml:space="preserve"> eleven holiday </w:t>
      </w:r>
      <w:r w:rsidR="00B71151">
        <w:rPr>
          <w:rFonts w:asciiTheme="minorHAnsi" w:eastAsiaTheme="minorHAnsi" w:hAnsiTheme="minorHAnsi" w:cstheme="minorBidi"/>
          <w:sz w:val="22"/>
          <w:szCs w:val="22"/>
          <w:lang w:val="en-GB"/>
        </w:rPr>
        <w:t xml:space="preserve">apartments </w:t>
      </w:r>
      <w:r w:rsidR="00543137">
        <w:rPr>
          <w:rFonts w:asciiTheme="minorHAnsi" w:eastAsiaTheme="minorHAnsi" w:hAnsiTheme="minorHAnsi" w:cstheme="minorBidi"/>
          <w:sz w:val="22"/>
          <w:szCs w:val="22"/>
          <w:lang w:val="en-GB"/>
        </w:rPr>
        <w:t xml:space="preserve">with </w:t>
      </w:r>
      <w:r w:rsidR="0077736A">
        <w:rPr>
          <w:rFonts w:asciiTheme="minorHAnsi" w:eastAsiaTheme="minorHAnsi" w:hAnsiTheme="minorHAnsi" w:cstheme="minorBidi"/>
          <w:sz w:val="22"/>
          <w:szCs w:val="22"/>
          <w:lang w:val="en-GB"/>
        </w:rPr>
        <w:t xml:space="preserve">enough </w:t>
      </w:r>
      <w:r>
        <w:rPr>
          <w:rFonts w:asciiTheme="minorHAnsi" w:eastAsiaTheme="minorHAnsi" w:hAnsiTheme="minorHAnsi" w:cstheme="minorBidi"/>
          <w:sz w:val="22"/>
          <w:szCs w:val="22"/>
          <w:lang w:val="en-GB"/>
        </w:rPr>
        <w:t xml:space="preserve">space for up to three people, two </w:t>
      </w:r>
      <w:r w:rsidRPr="0027326A">
        <w:rPr>
          <w:rFonts w:asciiTheme="minorHAnsi" w:eastAsiaTheme="minorHAnsi" w:hAnsiTheme="minorHAnsi" w:cstheme="minorBidi"/>
          <w:sz w:val="22"/>
          <w:szCs w:val="22"/>
          <w:lang w:val="en-GB"/>
        </w:rPr>
        <w:t>maisonettes</w:t>
      </w:r>
      <w:r>
        <w:rPr>
          <w:rFonts w:asciiTheme="minorHAnsi" w:eastAsiaTheme="minorHAnsi" w:hAnsiTheme="minorHAnsi" w:cstheme="minorBidi"/>
          <w:sz w:val="22"/>
          <w:szCs w:val="22"/>
          <w:lang w:val="en-GB"/>
        </w:rPr>
        <w:t xml:space="preserve"> for four to six people</w:t>
      </w:r>
      <w:r w:rsidR="0077736A">
        <w:rPr>
          <w:rFonts w:asciiTheme="minorHAnsi" w:eastAsiaTheme="minorHAnsi" w:hAnsiTheme="minorHAnsi" w:cstheme="minorBidi"/>
          <w:sz w:val="22"/>
          <w:szCs w:val="22"/>
          <w:lang w:val="en-GB"/>
        </w:rPr>
        <w:t>,</w:t>
      </w:r>
      <w:r>
        <w:rPr>
          <w:rFonts w:asciiTheme="minorHAnsi" w:eastAsiaTheme="minorHAnsi" w:hAnsiTheme="minorHAnsi" w:cstheme="minorBidi"/>
          <w:sz w:val="22"/>
          <w:szCs w:val="22"/>
          <w:lang w:val="en-GB"/>
        </w:rPr>
        <w:t xml:space="preserve"> and three cosy double rooms. </w:t>
      </w:r>
      <w:r w:rsidR="0097787A">
        <w:rPr>
          <w:rFonts w:asciiTheme="minorHAnsi" w:eastAsiaTheme="minorHAnsi" w:hAnsiTheme="minorHAnsi" w:cstheme="minorBidi"/>
          <w:sz w:val="22"/>
          <w:szCs w:val="22"/>
          <w:lang w:val="en-GB"/>
        </w:rPr>
        <w:t>The perfect place to</w:t>
      </w:r>
      <w:r>
        <w:rPr>
          <w:rFonts w:asciiTheme="minorHAnsi" w:eastAsiaTheme="minorHAnsi" w:hAnsiTheme="minorHAnsi" w:cstheme="minorBidi"/>
          <w:sz w:val="22"/>
          <w:szCs w:val="22"/>
          <w:lang w:val="en-GB"/>
        </w:rPr>
        <w:t xml:space="preserve"> enjoy the almost Mediterranean old town flair</w:t>
      </w:r>
      <w:r w:rsidR="003A1AD3">
        <w:rPr>
          <w:rFonts w:asciiTheme="minorHAnsi" w:eastAsiaTheme="minorHAnsi" w:hAnsiTheme="minorHAnsi" w:cstheme="minorBidi"/>
          <w:sz w:val="22"/>
          <w:szCs w:val="22"/>
          <w:lang w:val="en-GB"/>
        </w:rPr>
        <w:t xml:space="preserve"> </w:t>
      </w:r>
      <w:r w:rsidR="0097787A">
        <w:rPr>
          <w:rFonts w:asciiTheme="minorHAnsi" w:eastAsiaTheme="minorHAnsi" w:hAnsiTheme="minorHAnsi" w:cstheme="minorBidi"/>
          <w:sz w:val="22"/>
          <w:szCs w:val="22"/>
          <w:lang w:val="en-GB"/>
        </w:rPr>
        <w:t>–</w:t>
      </w:r>
      <w:r>
        <w:rPr>
          <w:rFonts w:asciiTheme="minorHAnsi" w:eastAsiaTheme="minorHAnsi" w:hAnsiTheme="minorHAnsi" w:cstheme="minorBidi"/>
          <w:sz w:val="22"/>
          <w:szCs w:val="22"/>
          <w:lang w:val="en-GB"/>
        </w:rPr>
        <w:t xml:space="preserve"> and you </w:t>
      </w:r>
      <w:r w:rsidR="00430ADA">
        <w:rPr>
          <w:rFonts w:asciiTheme="minorHAnsi" w:eastAsiaTheme="minorHAnsi" w:hAnsiTheme="minorHAnsi" w:cstheme="minorBidi"/>
          <w:sz w:val="22"/>
          <w:szCs w:val="22"/>
          <w:lang w:val="en-GB"/>
        </w:rPr>
        <w:t>don’t have to miss out on</w:t>
      </w:r>
      <w:r>
        <w:rPr>
          <w:rFonts w:asciiTheme="minorHAnsi" w:eastAsiaTheme="minorHAnsi" w:hAnsiTheme="minorHAnsi" w:cstheme="minorBidi"/>
          <w:sz w:val="22"/>
          <w:szCs w:val="22"/>
          <w:lang w:val="en-GB"/>
        </w:rPr>
        <w:t xml:space="preserve"> a good view of the mountains!</w:t>
      </w:r>
    </w:p>
    <w:p w14:paraId="674913A4" w14:textId="6FC314A6" w:rsidR="00154C69" w:rsidRPr="009E7CF4" w:rsidRDefault="007C49F3" w:rsidP="00154C69">
      <w:pPr>
        <w:spacing w:after="120" w:line="280" w:lineRule="atLeast"/>
        <w:rPr>
          <w:rFonts w:asciiTheme="minorHAnsi" w:eastAsiaTheme="minorHAnsi" w:hAnsiTheme="minorHAnsi" w:cstheme="minorBidi"/>
          <w:bCs/>
          <w:sz w:val="22"/>
          <w:szCs w:val="22"/>
          <w:lang w:val="en-GB"/>
        </w:rPr>
      </w:pPr>
      <w:hyperlink r:id="rId14" w:history="1">
        <w:r w:rsidR="00E3016F">
          <w:rPr>
            <w:rStyle w:val="Hyperlink"/>
            <w:rFonts w:asciiTheme="minorHAnsi" w:eastAsiaTheme="minorHAnsi" w:hAnsiTheme="minorHAnsi" w:cstheme="minorBidi"/>
            <w:iCs/>
            <w:sz w:val="22"/>
            <w:szCs w:val="22"/>
            <w:lang w:val="en-GB"/>
          </w:rPr>
          <w:t>https://www.apartmenthaus-nr1.at</w:t>
        </w:r>
      </w:hyperlink>
    </w:p>
    <w:p w14:paraId="79837070" w14:textId="4D96D1C2" w:rsidR="00154C69" w:rsidRPr="009E7CF4" w:rsidRDefault="00154C69" w:rsidP="00154C69">
      <w:pPr>
        <w:spacing w:after="120" w:line="280" w:lineRule="atLeast"/>
        <w:rPr>
          <w:rFonts w:asciiTheme="minorHAnsi" w:eastAsiaTheme="minorHAnsi" w:hAnsiTheme="minorHAnsi" w:cstheme="minorBidi"/>
          <w:b/>
          <w:sz w:val="22"/>
          <w:szCs w:val="22"/>
          <w:lang w:val="en-GB"/>
        </w:rPr>
      </w:pPr>
      <w:r>
        <w:rPr>
          <w:rFonts w:asciiTheme="minorHAnsi" w:eastAsiaTheme="minorHAnsi" w:hAnsiTheme="minorHAnsi" w:cstheme="minorBidi"/>
          <w:b/>
          <w:bCs/>
          <w:sz w:val="22"/>
          <w:szCs w:val="22"/>
          <w:lang w:val="en-GB"/>
        </w:rPr>
        <w:t xml:space="preserve">Converted with love for detail: The exclusive old barn apartments in </w:t>
      </w:r>
      <w:proofErr w:type="spellStart"/>
      <w:r>
        <w:rPr>
          <w:rFonts w:asciiTheme="minorHAnsi" w:eastAsiaTheme="minorHAnsi" w:hAnsiTheme="minorHAnsi" w:cstheme="minorBidi"/>
          <w:b/>
          <w:bCs/>
          <w:sz w:val="22"/>
          <w:szCs w:val="22"/>
          <w:lang w:val="en-GB"/>
        </w:rPr>
        <w:t>Prägraten</w:t>
      </w:r>
      <w:proofErr w:type="spellEnd"/>
    </w:p>
    <w:p w14:paraId="427D6E2D" w14:textId="03E779CD" w:rsidR="00154C69" w:rsidRPr="009E7CF4" w:rsidRDefault="00154C69" w:rsidP="00154C69">
      <w:pPr>
        <w:spacing w:after="120" w:line="280" w:lineRule="atLeast"/>
        <w:rPr>
          <w:rFonts w:asciiTheme="minorHAnsi" w:eastAsiaTheme="minorHAnsi" w:hAnsiTheme="minorHAnsi" w:cstheme="minorBidi"/>
          <w:bCs/>
          <w:sz w:val="22"/>
          <w:szCs w:val="22"/>
          <w:lang w:val="en-GB"/>
        </w:rPr>
      </w:pPr>
      <w:r>
        <w:rPr>
          <w:rFonts w:asciiTheme="minorHAnsi" w:eastAsiaTheme="minorHAnsi" w:hAnsiTheme="minorHAnsi" w:cstheme="minorBidi"/>
          <w:sz w:val="22"/>
          <w:szCs w:val="22"/>
          <w:lang w:val="en-GB"/>
        </w:rPr>
        <w:t xml:space="preserve">A special accommodation has been created in </w:t>
      </w:r>
      <w:proofErr w:type="spellStart"/>
      <w:r>
        <w:rPr>
          <w:rFonts w:asciiTheme="minorHAnsi" w:eastAsiaTheme="minorHAnsi" w:hAnsiTheme="minorHAnsi" w:cstheme="minorBidi"/>
          <w:sz w:val="22"/>
          <w:szCs w:val="22"/>
          <w:lang w:val="en-GB"/>
        </w:rPr>
        <w:t>Prägraten</w:t>
      </w:r>
      <w:proofErr w:type="spellEnd"/>
      <w:r>
        <w:rPr>
          <w:rFonts w:asciiTheme="minorHAnsi" w:eastAsiaTheme="minorHAnsi" w:hAnsiTheme="minorHAnsi" w:cstheme="minorBidi"/>
          <w:sz w:val="22"/>
          <w:szCs w:val="22"/>
          <w:lang w:val="en-GB"/>
        </w:rPr>
        <w:t xml:space="preserve"> am </w:t>
      </w:r>
      <w:proofErr w:type="spellStart"/>
      <w:r>
        <w:rPr>
          <w:rFonts w:asciiTheme="minorHAnsi" w:eastAsiaTheme="minorHAnsi" w:hAnsiTheme="minorHAnsi" w:cstheme="minorBidi"/>
          <w:sz w:val="22"/>
          <w:szCs w:val="22"/>
          <w:lang w:val="en-GB"/>
        </w:rPr>
        <w:t>Großvenediger</w:t>
      </w:r>
      <w:proofErr w:type="spellEnd"/>
      <w:r>
        <w:rPr>
          <w:rFonts w:asciiTheme="minorHAnsi" w:eastAsiaTheme="minorHAnsi" w:hAnsiTheme="minorHAnsi" w:cstheme="minorBidi"/>
          <w:sz w:val="22"/>
          <w:szCs w:val="22"/>
          <w:lang w:val="en-GB"/>
        </w:rPr>
        <w:t xml:space="preserve">. </w:t>
      </w:r>
      <w:r w:rsidR="002A3B28">
        <w:rPr>
          <w:rFonts w:asciiTheme="minorHAnsi" w:eastAsiaTheme="minorHAnsi" w:hAnsiTheme="minorHAnsi" w:cstheme="minorBidi"/>
          <w:sz w:val="22"/>
          <w:szCs w:val="22"/>
          <w:lang w:val="en-GB"/>
        </w:rPr>
        <w:t>G</w:t>
      </w:r>
      <w:r>
        <w:rPr>
          <w:rFonts w:asciiTheme="minorHAnsi" w:eastAsiaTheme="minorHAnsi" w:hAnsiTheme="minorHAnsi" w:cstheme="minorBidi"/>
          <w:sz w:val="22"/>
          <w:szCs w:val="22"/>
          <w:lang w:val="en-GB"/>
        </w:rPr>
        <w:t xml:space="preserve">uests </w:t>
      </w:r>
      <w:r w:rsidR="002A3B28">
        <w:rPr>
          <w:rFonts w:asciiTheme="minorHAnsi" w:eastAsiaTheme="minorHAnsi" w:hAnsiTheme="minorHAnsi" w:cstheme="minorBidi"/>
          <w:sz w:val="22"/>
          <w:szCs w:val="22"/>
          <w:lang w:val="en-GB"/>
        </w:rPr>
        <w:t xml:space="preserve">can enjoy </w:t>
      </w:r>
      <w:r w:rsidR="008D6D8E">
        <w:rPr>
          <w:rFonts w:asciiTheme="minorHAnsi" w:eastAsiaTheme="minorHAnsi" w:hAnsiTheme="minorHAnsi" w:cstheme="minorBidi"/>
          <w:sz w:val="22"/>
          <w:szCs w:val="22"/>
          <w:lang w:val="en-GB"/>
        </w:rPr>
        <w:t>their holidays</w:t>
      </w:r>
      <w:r>
        <w:rPr>
          <w:rFonts w:asciiTheme="minorHAnsi" w:eastAsiaTheme="minorHAnsi" w:hAnsiTheme="minorHAnsi" w:cstheme="minorBidi"/>
          <w:sz w:val="22"/>
          <w:szCs w:val="22"/>
          <w:lang w:val="en-GB"/>
        </w:rPr>
        <w:t xml:space="preserve"> in an exclusive old barn. The </w:t>
      </w:r>
      <w:proofErr w:type="spellStart"/>
      <w:r>
        <w:rPr>
          <w:rFonts w:asciiTheme="minorHAnsi" w:eastAsiaTheme="minorHAnsi" w:hAnsiTheme="minorHAnsi" w:cstheme="minorBidi"/>
          <w:sz w:val="22"/>
          <w:szCs w:val="22"/>
          <w:lang w:val="en-GB"/>
        </w:rPr>
        <w:t>Ortnerhof</w:t>
      </w:r>
      <w:proofErr w:type="spellEnd"/>
      <w:r>
        <w:rPr>
          <w:rFonts w:asciiTheme="minorHAnsi" w:eastAsiaTheme="minorHAnsi" w:hAnsiTheme="minorHAnsi" w:cstheme="minorBidi"/>
          <w:sz w:val="22"/>
          <w:szCs w:val="22"/>
          <w:lang w:val="en-GB"/>
        </w:rPr>
        <w:t xml:space="preserve">, a traditional hotel and health farm with riding stables, has converted the adjacent barn </w:t>
      </w:r>
      <w:r w:rsidR="00317B43">
        <w:rPr>
          <w:rFonts w:asciiTheme="minorHAnsi" w:eastAsiaTheme="minorHAnsi" w:hAnsiTheme="minorHAnsi" w:cstheme="minorBidi"/>
          <w:sz w:val="22"/>
          <w:szCs w:val="22"/>
          <w:lang w:val="en-GB"/>
        </w:rPr>
        <w:t>creating</w:t>
      </w:r>
      <w:r>
        <w:rPr>
          <w:rFonts w:asciiTheme="minorHAnsi" w:eastAsiaTheme="minorHAnsi" w:hAnsiTheme="minorHAnsi" w:cstheme="minorBidi"/>
          <w:sz w:val="22"/>
          <w:szCs w:val="22"/>
          <w:lang w:val="en-GB"/>
        </w:rPr>
        <w:t xml:space="preserve"> six cosy </w:t>
      </w:r>
      <w:r w:rsidR="0025659B">
        <w:rPr>
          <w:rFonts w:asciiTheme="minorHAnsi" w:eastAsiaTheme="minorHAnsi" w:hAnsiTheme="minorHAnsi" w:cstheme="minorBidi"/>
          <w:sz w:val="22"/>
          <w:szCs w:val="22"/>
          <w:lang w:val="en-GB"/>
        </w:rPr>
        <w:t xml:space="preserve">Tirolean-style </w:t>
      </w:r>
      <w:r w:rsidR="00B71151">
        <w:rPr>
          <w:rFonts w:asciiTheme="minorHAnsi" w:eastAsiaTheme="minorHAnsi" w:hAnsiTheme="minorHAnsi" w:cstheme="minorBidi"/>
          <w:sz w:val="22"/>
          <w:szCs w:val="22"/>
          <w:lang w:val="en-GB"/>
        </w:rPr>
        <w:t>apartments</w:t>
      </w:r>
      <w:r>
        <w:rPr>
          <w:rFonts w:asciiTheme="minorHAnsi" w:eastAsiaTheme="minorHAnsi" w:hAnsiTheme="minorHAnsi" w:cstheme="minorBidi"/>
          <w:sz w:val="22"/>
          <w:szCs w:val="22"/>
          <w:lang w:val="en-GB"/>
        </w:rPr>
        <w:t xml:space="preserve">. </w:t>
      </w:r>
    </w:p>
    <w:p w14:paraId="60F886FE" w14:textId="7474CE79" w:rsidR="00154C69" w:rsidRPr="009E7CF4" w:rsidRDefault="007C49F3" w:rsidP="00154C69">
      <w:pPr>
        <w:spacing w:after="120" w:line="280" w:lineRule="atLeast"/>
        <w:rPr>
          <w:rFonts w:asciiTheme="minorHAnsi" w:eastAsiaTheme="minorHAnsi" w:hAnsiTheme="minorHAnsi" w:cstheme="minorBidi"/>
          <w:bCs/>
          <w:sz w:val="22"/>
          <w:szCs w:val="22"/>
          <w:lang w:val="en-GB"/>
        </w:rPr>
      </w:pPr>
      <w:hyperlink r:id="rId15" w:history="1">
        <w:r w:rsidR="00096DFD">
          <w:rPr>
            <w:rStyle w:val="Hyperlink"/>
            <w:rFonts w:asciiTheme="minorHAnsi" w:eastAsiaTheme="minorHAnsi" w:hAnsiTheme="minorHAnsi" w:cstheme="minorBidi"/>
            <w:iCs/>
            <w:sz w:val="22"/>
            <w:szCs w:val="22"/>
            <w:lang w:val="en-GB"/>
          </w:rPr>
          <w:t xml:space="preserve">www.ortnerhof.at/stadl-apartments </w:t>
        </w:r>
      </w:hyperlink>
      <w:r w:rsidR="00096DFD">
        <w:rPr>
          <w:rFonts w:asciiTheme="minorHAnsi" w:eastAsiaTheme="minorHAnsi" w:hAnsiTheme="minorHAnsi" w:cstheme="minorBidi"/>
          <w:sz w:val="22"/>
          <w:szCs w:val="22"/>
          <w:lang w:val="en-GB"/>
        </w:rPr>
        <w:t xml:space="preserve"> </w:t>
      </w:r>
    </w:p>
    <w:p w14:paraId="171B343F" w14:textId="4E909C2A" w:rsidR="00154C69" w:rsidRPr="009E7CF4" w:rsidRDefault="00154C69" w:rsidP="00D76B8C">
      <w:pPr>
        <w:rPr>
          <w:lang w:val="en-GB"/>
        </w:rPr>
      </w:pPr>
    </w:p>
    <w:p w14:paraId="1CC3E9AD" w14:textId="22E85356" w:rsidR="00154C69" w:rsidRPr="009E7CF4" w:rsidRDefault="00154C69" w:rsidP="00D76B8C">
      <w:pPr>
        <w:rPr>
          <w:lang w:val="en-GB"/>
        </w:rPr>
      </w:pPr>
    </w:p>
    <w:p w14:paraId="45D1DAA4" w14:textId="1EBD9B99" w:rsidR="00154C69" w:rsidRPr="009E7CF4" w:rsidRDefault="00154C69" w:rsidP="00D76B8C">
      <w:pPr>
        <w:rPr>
          <w:lang w:val="en-GB"/>
        </w:rPr>
      </w:pPr>
    </w:p>
    <w:p w14:paraId="6B070423" w14:textId="07369E77" w:rsidR="00154C69" w:rsidRPr="009E7CF4" w:rsidRDefault="00154C69" w:rsidP="00D76B8C">
      <w:pPr>
        <w:rPr>
          <w:lang w:val="en-GB"/>
        </w:rPr>
      </w:pPr>
    </w:p>
    <w:p w14:paraId="5569F67F" w14:textId="5D2259F9" w:rsidR="00154C69" w:rsidRPr="009E7CF4" w:rsidRDefault="00154C69" w:rsidP="00D76B8C">
      <w:pPr>
        <w:rPr>
          <w:lang w:val="en-GB"/>
        </w:rPr>
      </w:pPr>
    </w:p>
    <w:p w14:paraId="09E29E9F" w14:textId="55EBE239" w:rsidR="00154C69" w:rsidRPr="009E7CF4" w:rsidRDefault="00154C69" w:rsidP="00D76B8C">
      <w:pPr>
        <w:rPr>
          <w:lang w:val="en-GB"/>
        </w:rPr>
      </w:pPr>
    </w:p>
    <w:p w14:paraId="555281D8" w14:textId="594C0CD7" w:rsidR="00154C69" w:rsidRPr="009E7CF4" w:rsidRDefault="00154C69" w:rsidP="00D76B8C">
      <w:pPr>
        <w:rPr>
          <w:lang w:val="en-GB"/>
        </w:rPr>
      </w:pPr>
    </w:p>
    <w:p w14:paraId="559577FC" w14:textId="6228DD41" w:rsidR="00154C69" w:rsidRPr="009E7CF4" w:rsidRDefault="00154C69" w:rsidP="00D76B8C">
      <w:pPr>
        <w:rPr>
          <w:lang w:val="en-GB"/>
        </w:rPr>
      </w:pPr>
    </w:p>
    <w:p w14:paraId="54BCF73B" w14:textId="70656C7F" w:rsidR="00154C69" w:rsidRPr="009E7CF4" w:rsidRDefault="00154C69" w:rsidP="00D76B8C">
      <w:pPr>
        <w:rPr>
          <w:lang w:val="en-GB"/>
        </w:rPr>
      </w:pPr>
    </w:p>
    <w:p w14:paraId="7E002AB6" w14:textId="67737B94" w:rsidR="00154C69" w:rsidRPr="009E7CF4" w:rsidRDefault="00154C69" w:rsidP="00D76B8C">
      <w:pPr>
        <w:rPr>
          <w:lang w:val="en-GB"/>
        </w:rPr>
      </w:pPr>
    </w:p>
    <w:p w14:paraId="5458D985" w14:textId="6F9DADB6" w:rsidR="00154C69" w:rsidRPr="009E7CF4" w:rsidRDefault="00154C69" w:rsidP="00D76B8C">
      <w:pPr>
        <w:rPr>
          <w:lang w:val="en-GB"/>
        </w:rPr>
      </w:pPr>
    </w:p>
    <w:p w14:paraId="0F1E1CA0" w14:textId="113CE332" w:rsidR="00154C69" w:rsidRPr="009E7CF4" w:rsidRDefault="00154C69" w:rsidP="00D76B8C">
      <w:pPr>
        <w:rPr>
          <w:lang w:val="en-GB"/>
        </w:rPr>
      </w:pPr>
    </w:p>
    <w:p w14:paraId="67E4AA10" w14:textId="4A5D0ACB" w:rsidR="00154C69" w:rsidRPr="009E7CF4" w:rsidRDefault="00154C69" w:rsidP="00D76B8C">
      <w:pPr>
        <w:rPr>
          <w:lang w:val="en-GB"/>
        </w:rPr>
      </w:pPr>
    </w:p>
    <w:p w14:paraId="6E73E58F" w14:textId="6F3A9AA7" w:rsidR="00154C69" w:rsidRPr="009E7CF4" w:rsidRDefault="00154C69" w:rsidP="00D76B8C">
      <w:pPr>
        <w:rPr>
          <w:lang w:val="en-GB"/>
        </w:rPr>
      </w:pPr>
    </w:p>
    <w:p w14:paraId="364BF4AD" w14:textId="1AF65C01" w:rsidR="00154C69" w:rsidRPr="009E7CF4" w:rsidRDefault="00154C69" w:rsidP="00D76B8C">
      <w:pPr>
        <w:rPr>
          <w:lang w:val="en-GB"/>
        </w:rPr>
      </w:pPr>
    </w:p>
    <w:p w14:paraId="78344CF4" w14:textId="09792E7F" w:rsidR="00154C69" w:rsidRPr="009E7CF4" w:rsidRDefault="00154C69" w:rsidP="00D76B8C">
      <w:pPr>
        <w:rPr>
          <w:lang w:val="en-GB"/>
        </w:rPr>
      </w:pPr>
    </w:p>
    <w:p w14:paraId="08F96960" w14:textId="634C33EE" w:rsidR="00154C69" w:rsidRPr="009E7CF4" w:rsidRDefault="00154C69" w:rsidP="00D76B8C">
      <w:pPr>
        <w:rPr>
          <w:lang w:val="en-GB"/>
        </w:rPr>
      </w:pPr>
    </w:p>
    <w:p w14:paraId="7D712A2B" w14:textId="796BA55C" w:rsidR="00154C69" w:rsidRPr="009E7CF4" w:rsidRDefault="00154C69" w:rsidP="00D76B8C">
      <w:pPr>
        <w:rPr>
          <w:lang w:val="en-GB"/>
        </w:rPr>
      </w:pPr>
    </w:p>
    <w:p w14:paraId="31B3B06F" w14:textId="55846F76" w:rsidR="00154C69" w:rsidRPr="009E7CF4" w:rsidRDefault="00154C69" w:rsidP="00D76B8C">
      <w:pPr>
        <w:rPr>
          <w:lang w:val="en-GB"/>
        </w:rPr>
      </w:pPr>
    </w:p>
    <w:p w14:paraId="54B4D33D" w14:textId="3818AF0A" w:rsidR="00154C69" w:rsidRPr="009E7CF4" w:rsidRDefault="00154C69" w:rsidP="00D76B8C">
      <w:pPr>
        <w:rPr>
          <w:lang w:val="en-GB"/>
        </w:rPr>
      </w:pPr>
    </w:p>
    <w:p w14:paraId="25FFF158" w14:textId="66DA8738" w:rsidR="00154C69" w:rsidRPr="009E7CF4" w:rsidRDefault="00154C69" w:rsidP="00D76B8C">
      <w:pPr>
        <w:rPr>
          <w:lang w:val="en-GB"/>
        </w:rPr>
      </w:pPr>
    </w:p>
    <w:p w14:paraId="68826FC5" w14:textId="6F06BF24" w:rsidR="00154C69" w:rsidRPr="009E7CF4" w:rsidRDefault="00154C69" w:rsidP="00D76B8C">
      <w:pPr>
        <w:rPr>
          <w:lang w:val="en-GB"/>
        </w:rPr>
      </w:pPr>
    </w:p>
    <w:p w14:paraId="70DFBB77" w14:textId="5227B9F1" w:rsidR="00154C69" w:rsidRPr="009E7CF4" w:rsidRDefault="00154C69" w:rsidP="00D76B8C">
      <w:pPr>
        <w:rPr>
          <w:lang w:val="en-GB"/>
        </w:rPr>
      </w:pPr>
    </w:p>
    <w:p w14:paraId="59153A2D" w14:textId="1E65B235" w:rsidR="00154C69" w:rsidRPr="009E7CF4" w:rsidRDefault="00154C69" w:rsidP="00D76B8C">
      <w:pPr>
        <w:rPr>
          <w:lang w:val="en-GB"/>
        </w:rPr>
      </w:pPr>
    </w:p>
    <w:p w14:paraId="3E725746" w14:textId="438ADEDD" w:rsidR="00154C69" w:rsidRPr="009E7CF4" w:rsidRDefault="00154C69" w:rsidP="00D76B8C">
      <w:pPr>
        <w:rPr>
          <w:lang w:val="en-GB"/>
        </w:rPr>
      </w:pPr>
    </w:p>
    <w:p w14:paraId="4194943C" w14:textId="7C07945D" w:rsidR="00154C69" w:rsidRPr="009E7CF4" w:rsidRDefault="00154C69" w:rsidP="00D76B8C">
      <w:pPr>
        <w:rPr>
          <w:lang w:val="en-GB"/>
        </w:rPr>
      </w:pPr>
    </w:p>
    <w:p w14:paraId="49D3BA6E" w14:textId="5AA3F789" w:rsidR="00154C69" w:rsidRPr="009E7CF4" w:rsidRDefault="00154C69" w:rsidP="00D76B8C">
      <w:pPr>
        <w:rPr>
          <w:lang w:val="en-GB"/>
        </w:rPr>
      </w:pPr>
    </w:p>
    <w:p w14:paraId="5F5C19FC" w14:textId="6B5DC2DE" w:rsidR="00154C69" w:rsidRPr="009E7CF4" w:rsidRDefault="00154C69" w:rsidP="00D76B8C">
      <w:pPr>
        <w:rPr>
          <w:lang w:val="en-GB"/>
        </w:rPr>
      </w:pPr>
    </w:p>
    <w:p w14:paraId="0709B530" w14:textId="1A78B3B4" w:rsidR="00154C69" w:rsidRPr="009E7CF4" w:rsidRDefault="00154C69" w:rsidP="00D76B8C">
      <w:pPr>
        <w:rPr>
          <w:lang w:val="en-GB"/>
        </w:rPr>
      </w:pPr>
    </w:p>
    <w:p w14:paraId="2392BBE3" w14:textId="4F3EAF7B" w:rsidR="00154C69" w:rsidRPr="009E7CF4" w:rsidRDefault="00154C69" w:rsidP="00D76B8C">
      <w:pPr>
        <w:rPr>
          <w:lang w:val="en-GB"/>
        </w:rPr>
      </w:pPr>
    </w:p>
    <w:p w14:paraId="32DEEE7B" w14:textId="2D6FB4A2" w:rsidR="00154C69" w:rsidRPr="009E7CF4" w:rsidRDefault="00154C69" w:rsidP="00D76B8C">
      <w:pPr>
        <w:rPr>
          <w:lang w:val="en-GB"/>
        </w:rPr>
      </w:pPr>
    </w:p>
    <w:p w14:paraId="31717D6C" w14:textId="69E57884" w:rsidR="00154C69" w:rsidRPr="009E7CF4" w:rsidRDefault="00154C69" w:rsidP="00D76B8C">
      <w:pPr>
        <w:rPr>
          <w:lang w:val="en-GB"/>
        </w:rPr>
      </w:pPr>
    </w:p>
    <w:p w14:paraId="234D4974" w14:textId="6707B763" w:rsidR="00154C69" w:rsidRPr="009E7CF4" w:rsidRDefault="00154C69" w:rsidP="00D76B8C">
      <w:pPr>
        <w:rPr>
          <w:lang w:val="en-GB"/>
        </w:rPr>
      </w:pPr>
    </w:p>
    <w:p w14:paraId="2E133F69" w14:textId="33746EF2" w:rsidR="00154C69" w:rsidRPr="009E7CF4" w:rsidRDefault="00154C69" w:rsidP="00D76B8C">
      <w:pPr>
        <w:rPr>
          <w:lang w:val="en-GB"/>
        </w:rPr>
      </w:pPr>
    </w:p>
    <w:p w14:paraId="14D0FE8D" w14:textId="30C22963" w:rsidR="00154C69" w:rsidRPr="009E7CF4" w:rsidRDefault="00154C69" w:rsidP="00D76B8C">
      <w:pPr>
        <w:rPr>
          <w:lang w:val="en-GB"/>
        </w:rPr>
      </w:pPr>
    </w:p>
    <w:p w14:paraId="23BA7D5A" w14:textId="4467BCFD" w:rsidR="00154C69" w:rsidRPr="009E7CF4" w:rsidRDefault="00154C69" w:rsidP="00D76B8C">
      <w:pPr>
        <w:rPr>
          <w:lang w:val="en-GB"/>
        </w:rPr>
      </w:pPr>
    </w:p>
    <w:p w14:paraId="5ACA00D6" w14:textId="128F0429" w:rsidR="00154C69" w:rsidRPr="009E7CF4" w:rsidRDefault="00154C69" w:rsidP="00D76B8C">
      <w:pPr>
        <w:rPr>
          <w:lang w:val="en-GB"/>
        </w:rPr>
      </w:pPr>
    </w:p>
    <w:p w14:paraId="139F5A63" w14:textId="635B31FF" w:rsidR="00154C69" w:rsidRPr="009E7CF4" w:rsidRDefault="00154C69" w:rsidP="00D76B8C">
      <w:pPr>
        <w:rPr>
          <w:lang w:val="en-GB"/>
        </w:rPr>
      </w:pPr>
    </w:p>
    <w:p w14:paraId="3C9A0005" w14:textId="77777777" w:rsidR="00154C69" w:rsidRPr="009E7CF4" w:rsidRDefault="00154C69" w:rsidP="00D76B8C">
      <w:pPr>
        <w:rPr>
          <w:lang w:val="en-GB"/>
        </w:rPr>
      </w:pPr>
    </w:p>
    <w:p w14:paraId="7DD6E52A" w14:textId="0177CA13" w:rsidR="00D76B8C" w:rsidRPr="009E7CF4" w:rsidRDefault="007C49F3" w:rsidP="00D76B8C">
      <w:pPr>
        <w:pStyle w:val="ZeichenundAutor"/>
        <w:rPr>
          <w:lang w:val="en-GB"/>
        </w:rPr>
      </w:pPr>
      <w:sdt>
        <w:sdtPr>
          <w:id w:val="56907415"/>
          <w:placeholder>
            <w:docPart w:val="7B8FB8F814A14A85BF9B064DCAAC585B"/>
          </w:placeholder>
          <w:text/>
        </w:sdtPr>
        <w:sdtEndPr/>
        <w:sdtContent>
          <w:r w:rsidR="00845DCF">
            <w:rPr>
              <w:iCs/>
              <w:lang w:val="en-GB"/>
            </w:rPr>
            <w:t>8,</w:t>
          </w:r>
          <w:r w:rsidR="000C308D">
            <w:rPr>
              <w:iCs/>
              <w:lang w:val="en-GB"/>
            </w:rPr>
            <w:t>899</w:t>
          </w:r>
          <w:r w:rsidR="00845DCF">
            <w:rPr>
              <w:iCs/>
              <w:lang w:val="en-GB"/>
            </w:rPr>
            <w:t xml:space="preserve"> </w:t>
          </w:r>
        </w:sdtContent>
      </w:sdt>
      <w:r w:rsidR="00096DFD">
        <w:rPr>
          <w:iCs/>
          <w:lang w:val="en-GB"/>
        </w:rPr>
        <w:t>signs</w:t>
      </w:r>
    </w:p>
    <w:sdt>
      <w:sdtPr>
        <w:id w:val="-635648325"/>
        <w:placeholder>
          <w:docPart w:val="911F58ACF8594B23B14686EA74931D3A"/>
        </w:placeholder>
        <w:text w:multiLine="1"/>
      </w:sdtPr>
      <w:sdtEndPr/>
      <w:sdtContent>
        <w:p w14:paraId="38228AC6" w14:textId="77777777" w:rsidR="00D76B8C" w:rsidRPr="009E7CF4" w:rsidRDefault="00BB23B3" w:rsidP="00D76B8C">
          <w:pPr>
            <w:pStyle w:val="ZeichenundAutor"/>
            <w:rPr>
              <w:lang w:val="en-GB"/>
            </w:rPr>
          </w:pPr>
          <w:proofErr w:type="spellStart"/>
          <w:r>
            <w:rPr>
              <w:iCs/>
              <w:lang w:val="en-GB"/>
            </w:rPr>
            <w:t>rb</w:t>
          </w:r>
          <w:proofErr w:type="spellEnd"/>
        </w:p>
      </w:sdtContent>
    </w:sdt>
    <w:p w14:paraId="203293FD" w14:textId="77777777" w:rsidR="00D76B8C" w:rsidRPr="009E7CF4" w:rsidRDefault="00D76B8C" w:rsidP="00D76B8C">
      <w:pPr>
        <w:rPr>
          <w:lang w:val="en-GB"/>
        </w:rPr>
      </w:pPr>
    </w:p>
    <w:p w14:paraId="4F642461" w14:textId="302DB094" w:rsidR="00D76B8C" w:rsidRPr="009E7CF4" w:rsidRDefault="00243A95" w:rsidP="001D51C8">
      <w:pPr>
        <w:pStyle w:val="berTirol"/>
        <w:rPr>
          <w:b/>
          <w:szCs w:val="19"/>
          <w:lang w:val="en-GB"/>
        </w:rPr>
      </w:pPr>
      <w:r>
        <w:rPr>
          <w:rStyle w:val="Fett"/>
          <w:color w:val="444444"/>
          <w:szCs w:val="19"/>
          <w:lang w:val="en-GB"/>
        </w:rPr>
        <w:t xml:space="preserve">Tirol </w:t>
      </w:r>
      <w:r>
        <w:rPr>
          <w:rFonts w:cs="Segoe UI"/>
          <w:color w:val="444444"/>
          <w:szCs w:val="19"/>
          <w:lang w:val="en-GB"/>
        </w:rPr>
        <w:t xml:space="preserve">is one of the leading holiday destinations in the Alps. </w:t>
      </w:r>
      <w:r w:rsidR="00401CA9">
        <w:rPr>
          <w:rFonts w:cs="Segoe UI"/>
          <w:color w:val="444444"/>
          <w:szCs w:val="19"/>
          <w:lang w:val="en-GB"/>
        </w:rPr>
        <w:t>There are 34 regional tourism associations which repr</w:t>
      </w:r>
      <w:r w:rsidR="00701DCD">
        <w:rPr>
          <w:rFonts w:cs="Segoe UI"/>
          <w:color w:val="444444"/>
          <w:szCs w:val="19"/>
          <w:lang w:val="en-GB"/>
        </w:rPr>
        <w:t xml:space="preserve">esent their members’ interests and promote tourism within their respective areas. </w:t>
      </w:r>
      <w:r>
        <w:rPr>
          <w:rFonts w:cs="Segoe UI"/>
          <w:color w:val="444444"/>
          <w:szCs w:val="19"/>
          <w:lang w:val="en-GB"/>
        </w:rPr>
        <w:t xml:space="preserve">Tirolean </w:t>
      </w:r>
      <w:r w:rsidR="000A2134">
        <w:rPr>
          <w:rFonts w:cs="Segoe UI"/>
          <w:color w:val="444444"/>
          <w:szCs w:val="19"/>
          <w:lang w:val="en-GB"/>
        </w:rPr>
        <w:t>t</w:t>
      </w:r>
      <w:r>
        <w:rPr>
          <w:rFonts w:cs="Segoe UI"/>
          <w:color w:val="444444"/>
          <w:szCs w:val="19"/>
          <w:lang w:val="en-GB"/>
        </w:rPr>
        <w:t xml:space="preserve">ourism is characterised by almost 200 years of history and numerous pioneering achievements. In summer </w:t>
      </w:r>
      <w:r w:rsidR="003D7239">
        <w:rPr>
          <w:rFonts w:cs="Segoe UI"/>
          <w:color w:val="444444"/>
          <w:szCs w:val="19"/>
          <w:lang w:val="en-GB"/>
        </w:rPr>
        <w:t>and</w:t>
      </w:r>
      <w:r>
        <w:rPr>
          <w:rFonts w:cs="Segoe UI"/>
          <w:color w:val="444444"/>
          <w:szCs w:val="19"/>
          <w:lang w:val="en-GB"/>
        </w:rPr>
        <w:t xml:space="preserve"> winter, guests appreciate the alpine mountain landscape and nature, the high quality of service and infrastructure, </w:t>
      </w:r>
      <w:r w:rsidR="000A2134">
        <w:rPr>
          <w:rFonts w:cs="Segoe UI"/>
          <w:color w:val="444444"/>
          <w:szCs w:val="19"/>
          <w:lang w:val="en-GB"/>
        </w:rPr>
        <w:t xml:space="preserve">as well as </w:t>
      </w:r>
      <w:r>
        <w:rPr>
          <w:rFonts w:cs="Segoe UI"/>
          <w:color w:val="444444"/>
          <w:szCs w:val="19"/>
          <w:lang w:val="en-GB"/>
        </w:rPr>
        <w:t>the</w:t>
      </w:r>
      <w:r w:rsidR="000A2134">
        <w:rPr>
          <w:rFonts w:cs="Segoe UI"/>
          <w:color w:val="444444"/>
          <w:szCs w:val="19"/>
          <w:lang w:val="en-GB"/>
        </w:rPr>
        <w:t xml:space="preserve"> Tirolean</w:t>
      </w:r>
      <w:r>
        <w:rPr>
          <w:rFonts w:cs="Segoe UI"/>
          <w:color w:val="444444"/>
          <w:szCs w:val="19"/>
          <w:lang w:val="en-GB"/>
        </w:rPr>
        <w:t xml:space="preserve"> hospitality. Tirol </w:t>
      </w:r>
      <w:proofErr w:type="spellStart"/>
      <w:r>
        <w:rPr>
          <w:rFonts w:cs="Segoe UI"/>
          <w:color w:val="444444"/>
          <w:szCs w:val="19"/>
          <w:lang w:val="en-GB"/>
        </w:rPr>
        <w:t>Werbung</w:t>
      </w:r>
      <w:proofErr w:type="spellEnd"/>
      <w:r>
        <w:rPr>
          <w:rFonts w:cs="Segoe UI"/>
          <w:color w:val="444444"/>
          <w:szCs w:val="19"/>
          <w:lang w:val="en-GB"/>
        </w:rPr>
        <w:t xml:space="preserve"> GmbH, based in Innsbruck, is part of Lebensraum Tirol Holding GmbH and acts as the tourism marketing organisation of Tirol. Its most important mission is to position Tirol as the most sought-after </w:t>
      </w:r>
      <w:r w:rsidR="00AA5665" w:rsidRPr="009C31F2">
        <w:rPr>
          <w:rFonts w:cs="Segoe UI"/>
          <w:color w:val="444444"/>
          <w:szCs w:val="19"/>
          <w:lang w:val="en-GB"/>
        </w:rPr>
        <w:t xml:space="preserve">destination </w:t>
      </w:r>
      <w:r w:rsidRPr="009C31F2">
        <w:rPr>
          <w:rFonts w:cs="Segoe UI"/>
          <w:color w:val="444444"/>
          <w:szCs w:val="19"/>
          <w:lang w:val="en-GB"/>
        </w:rPr>
        <w:t>in the Alpine world</w:t>
      </w:r>
      <w:r>
        <w:rPr>
          <w:rFonts w:cs="Segoe UI"/>
          <w:color w:val="444444"/>
          <w:szCs w:val="19"/>
          <w:lang w:val="en-GB"/>
        </w:rPr>
        <w:t>.</w:t>
      </w:r>
    </w:p>
    <w:tbl>
      <w:tblPr>
        <w:tblStyle w:val="Tabellenraster"/>
        <w:tblpPr w:tblpX="5852" w:tblpYSpec="bottom"/>
        <w:tblOverlap w:val="never"/>
        <w:tblW w:w="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4"/>
        <w:gridCol w:w="176"/>
        <w:gridCol w:w="340"/>
      </w:tblGrid>
      <w:tr w:rsidR="00D76B8C" w:rsidRPr="00197532" w14:paraId="310851B5" w14:textId="77777777" w:rsidTr="006824BE">
        <w:trPr>
          <w:cantSplit/>
          <w:trHeight w:hRule="exact" w:val="618"/>
        </w:trPr>
        <w:tc>
          <w:tcPr>
            <w:tcW w:w="4014" w:type="dxa"/>
          </w:tcPr>
          <w:p w14:paraId="4FD4846A" w14:textId="035CAFB8" w:rsidR="00D76B8C" w:rsidRPr="00197532" w:rsidRDefault="002A25DF" w:rsidP="006824BE">
            <w:pPr>
              <w:pStyle w:val="Absender-Name"/>
              <w:rPr>
                <w:lang w:val="en-GB"/>
              </w:rPr>
            </w:pPr>
            <w:bookmarkStart w:id="1" w:name="_GoBack" w:colFirst="0" w:colLast="2"/>
            <w:r>
              <w:t xml:space="preserve">Elena </w:t>
            </w:r>
            <w:proofErr w:type="spellStart"/>
            <w:r>
              <w:t>protopopow</w:t>
            </w:r>
            <w:proofErr w:type="spellEnd"/>
          </w:p>
          <w:p w14:paraId="26E8B4EB" w14:textId="76CF1D81" w:rsidR="00D76B8C" w:rsidRPr="00197532" w:rsidRDefault="007C49F3" w:rsidP="006824BE">
            <w:pPr>
              <w:pStyle w:val="Absender"/>
              <w:rPr>
                <w:lang w:val="en-GB"/>
              </w:rPr>
            </w:pPr>
            <w:sdt>
              <w:sdtPr>
                <w:tag w:val="ccFunktion"/>
                <w:id w:val="14950877"/>
                <w:placeholder>
                  <w:docPart w:val="6F518233AA234387863DB876F660228B"/>
                </w:placeholder>
                <w:text/>
              </w:sdtPr>
              <w:sdtEndPr/>
              <w:sdtContent>
                <w:r w:rsidR="00197532">
                  <w:rPr>
                    <w:lang w:val="en-GB"/>
                  </w:rPr>
                  <w:t xml:space="preserve">Market </w:t>
                </w:r>
                <w:r w:rsidR="006A42E0">
                  <w:rPr>
                    <w:lang w:val="en-GB"/>
                  </w:rPr>
                  <w:t>Manager</w:t>
                </w:r>
                <w:r w:rsidR="00197532">
                  <w:rPr>
                    <w:lang w:val="en-GB"/>
                  </w:rPr>
                  <w:t xml:space="preserve"> </w:t>
                </w:r>
                <w:proofErr w:type="spellStart"/>
                <w:proofErr w:type="gramStart"/>
                <w:r w:rsidR="002A25DF">
                  <w:rPr>
                    <w:lang w:val="en-GB"/>
                  </w:rPr>
                  <w:t>UK,USA</w:t>
                </w:r>
                <w:proofErr w:type="gramEnd"/>
                <w:r w:rsidR="002A25DF">
                  <w:rPr>
                    <w:lang w:val="en-GB"/>
                  </w:rPr>
                  <w:t>,India</w:t>
                </w:r>
                <w:proofErr w:type="spellEnd"/>
              </w:sdtContent>
            </w:sdt>
            <w:r w:rsidR="00096DFD">
              <w:rPr>
                <w:lang w:val="en-GB"/>
              </w:rPr>
              <w:t xml:space="preserve"> </w:t>
            </w:r>
          </w:p>
        </w:tc>
        <w:tc>
          <w:tcPr>
            <w:tcW w:w="176" w:type="dxa"/>
          </w:tcPr>
          <w:p w14:paraId="4871701D" w14:textId="77777777" w:rsidR="00D76B8C" w:rsidRPr="00197532" w:rsidRDefault="00D76B8C" w:rsidP="006824BE">
            <w:pPr>
              <w:pStyle w:val="Adresskuerzel"/>
              <w:rPr>
                <w:lang w:val="en-GB"/>
              </w:rPr>
            </w:pPr>
          </w:p>
        </w:tc>
        <w:tc>
          <w:tcPr>
            <w:tcW w:w="340" w:type="dxa"/>
          </w:tcPr>
          <w:p w14:paraId="42E6F315" w14:textId="77777777" w:rsidR="00D76B8C" w:rsidRPr="00197532" w:rsidRDefault="00D76B8C" w:rsidP="006824BE">
            <w:pPr>
              <w:pStyle w:val="Adresskuerzel"/>
              <w:rPr>
                <w:lang w:val="en-GB"/>
              </w:rPr>
            </w:pPr>
          </w:p>
        </w:tc>
      </w:tr>
      <w:tr w:rsidR="00D76B8C" w14:paraId="6324F01E" w14:textId="77777777" w:rsidTr="006824BE">
        <w:trPr>
          <w:cantSplit/>
        </w:trPr>
        <w:tc>
          <w:tcPr>
            <w:tcW w:w="4014" w:type="dxa"/>
          </w:tcPr>
          <w:p w14:paraId="273367DE" w14:textId="77777777" w:rsidR="00D76B8C" w:rsidRDefault="00D76B8C" w:rsidP="006824BE">
            <w:pPr>
              <w:pStyle w:val="Absender"/>
            </w:pPr>
            <w:r w:rsidRPr="009E7CF4">
              <w:t>Tirol Werbung GmbH</w:t>
            </w:r>
          </w:p>
          <w:p w14:paraId="7A2484B0" w14:textId="77777777" w:rsidR="00D76B8C" w:rsidRDefault="00D76B8C" w:rsidP="006824BE">
            <w:pPr>
              <w:pStyle w:val="Absender"/>
            </w:pPr>
            <w:r w:rsidRPr="009E7CF4">
              <w:t>Maria-Theresien-Straße 55</w:t>
            </w:r>
          </w:p>
          <w:p w14:paraId="66035A5B" w14:textId="77777777" w:rsidR="00D76B8C" w:rsidRDefault="00D76B8C" w:rsidP="006824BE">
            <w:pPr>
              <w:pStyle w:val="Absender"/>
            </w:pPr>
            <w:r>
              <w:rPr>
                <w:lang w:val="en-GB"/>
              </w:rPr>
              <w:t>6020 Innsbruck</w:t>
            </w:r>
          </w:p>
          <w:p w14:paraId="29AE502B" w14:textId="77777777" w:rsidR="00D76B8C" w:rsidRPr="00F30BFF" w:rsidRDefault="00D76B8C" w:rsidP="006824BE">
            <w:pPr>
              <w:pStyle w:val="Absender"/>
            </w:pPr>
            <w:r>
              <w:rPr>
                <w:lang w:val="en-GB"/>
              </w:rPr>
              <w:t>Austria</w:t>
            </w:r>
          </w:p>
        </w:tc>
        <w:tc>
          <w:tcPr>
            <w:tcW w:w="176" w:type="dxa"/>
          </w:tcPr>
          <w:p w14:paraId="1F4645CF" w14:textId="77777777" w:rsidR="00D76B8C" w:rsidRPr="00F30BFF" w:rsidRDefault="00D76B8C" w:rsidP="006824BE">
            <w:pPr>
              <w:pStyle w:val="Adresskuerzel"/>
            </w:pPr>
          </w:p>
        </w:tc>
        <w:tc>
          <w:tcPr>
            <w:tcW w:w="340" w:type="dxa"/>
          </w:tcPr>
          <w:p w14:paraId="65F0D4EA" w14:textId="77777777" w:rsidR="00D76B8C" w:rsidRPr="00F30BFF" w:rsidRDefault="00D76B8C" w:rsidP="006824BE">
            <w:pPr>
              <w:pStyle w:val="Adresskuerzel"/>
            </w:pPr>
          </w:p>
        </w:tc>
      </w:tr>
      <w:tr w:rsidR="00D76B8C" w14:paraId="7DE2EA21" w14:textId="77777777" w:rsidTr="006824BE">
        <w:trPr>
          <w:cantSplit/>
        </w:trPr>
        <w:tc>
          <w:tcPr>
            <w:tcW w:w="4014" w:type="dxa"/>
          </w:tcPr>
          <w:p w14:paraId="1B1CAA4F" w14:textId="6138282F" w:rsidR="00D76B8C" w:rsidRDefault="00D76B8C" w:rsidP="006824BE">
            <w:pPr>
              <w:pStyle w:val="Absender"/>
            </w:pPr>
            <w:r>
              <w:rPr>
                <w:lang w:val="en-GB"/>
              </w:rPr>
              <w:t>+43.512.5320-</w:t>
            </w:r>
            <w:sdt>
              <w:sdtPr>
                <w:tag w:val="ccTelefonDW"/>
                <w:id w:val="14951378"/>
                <w:placeholder>
                  <w:docPart w:val="190E927ACF3349379E457F7A2F3B1026"/>
                </w:placeholder>
                <w:text/>
              </w:sdtPr>
              <w:sdtEndPr/>
              <w:sdtContent>
                <w:r w:rsidR="002A25DF">
                  <w:rPr>
                    <w:lang w:val="en-GB"/>
                  </w:rPr>
                  <w:t>363</w:t>
                </w:r>
              </w:sdtContent>
            </w:sdt>
          </w:p>
        </w:tc>
        <w:tc>
          <w:tcPr>
            <w:tcW w:w="176" w:type="dxa"/>
          </w:tcPr>
          <w:p w14:paraId="35BE5265" w14:textId="77777777" w:rsidR="00D76B8C" w:rsidRPr="00F30BFF" w:rsidRDefault="00D76B8C" w:rsidP="006824BE">
            <w:pPr>
              <w:pStyle w:val="Adresskuerzel"/>
            </w:pPr>
          </w:p>
        </w:tc>
        <w:tc>
          <w:tcPr>
            <w:tcW w:w="340" w:type="dxa"/>
          </w:tcPr>
          <w:p w14:paraId="616BC149" w14:textId="77777777" w:rsidR="00D76B8C" w:rsidRPr="00F30BFF" w:rsidRDefault="00D76B8C" w:rsidP="006824BE">
            <w:pPr>
              <w:pStyle w:val="Adresskuerzel"/>
            </w:pPr>
            <w:r>
              <w:rPr>
                <w:iCs/>
                <w:lang w:val="en-GB"/>
              </w:rPr>
              <w:t>t</w:t>
            </w:r>
          </w:p>
        </w:tc>
      </w:tr>
      <w:tr w:rsidR="00D76B8C" w14:paraId="4EAEBF5A" w14:textId="77777777" w:rsidTr="006824BE">
        <w:trPr>
          <w:cantSplit/>
        </w:trPr>
        <w:tc>
          <w:tcPr>
            <w:tcW w:w="4014" w:type="dxa"/>
          </w:tcPr>
          <w:p w14:paraId="053CE150" w14:textId="64860C07" w:rsidR="00D76B8C" w:rsidRPr="00F30BFF" w:rsidRDefault="007C49F3" w:rsidP="006824BE">
            <w:pPr>
              <w:pStyle w:val="Absender"/>
            </w:pPr>
            <w:sdt>
              <w:sdtPr>
                <w:tag w:val="ccEMail"/>
                <w:id w:val="14951563"/>
                <w:placeholder>
                  <w:docPart w:val="DFB5B44B76CC47D1AF9886BC18F69665"/>
                </w:placeholder>
                <w:text/>
              </w:sdtPr>
              <w:sdtEndPr/>
              <w:sdtContent>
                <w:r w:rsidR="002A25DF">
                  <w:rPr>
                    <w:lang w:val="en-GB"/>
                  </w:rPr>
                  <w:t>Elena.protopopw</w:t>
                </w:r>
              </w:sdtContent>
            </w:sdt>
            <w:r w:rsidR="00096DFD">
              <w:rPr>
                <w:lang w:val="en-GB"/>
              </w:rPr>
              <w:t>@tirolwerbung.at</w:t>
            </w:r>
          </w:p>
        </w:tc>
        <w:tc>
          <w:tcPr>
            <w:tcW w:w="176" w:type="dxa"/>
          </w:tcPr>
          <w:p w14:paraId="0B9C6E24" w14:textId="77777777" w:rsidR="00D76B8C" w:rsidRPr="00F30BFF" w:rsidRDefault="00D76B8C" w:rsidP="006824BE">
            <w:pPr>
              <w:pStyle w:val="Adresskuerzel"/>
            </w:pPr>
          </w:p>
        </w:tc>
        <w:tc>
          <w:tcPr>
            <w:tcW w:w="340" w:type="dxa"/>
          </w:tcPr>
          <w:p w14:paraId="0B3A17C6" w14:textId="77777777" w:rsidR="00D76B8C" w:rsidRPr="00F30BFF" w:rsidRDefault="00D76B8C" w:rsidP="006824BE">
            <w:pPr>
              <w:pStyle w:val="Adresskuerzel"/>
            </w:pPr>
            <w:r>
              <w:rPr>
                <w:iCs/>
                <w:lang w:val="en-GB"/>
              </w:rPr>
              <w:t>e</w:t>
            </w:r>
          </w:p>
        </w:tc>
      </w:tr>
      <w:bookmarkEnd w:id="0"/>
      <w:bookmarkEnd w:id="1"/>
    </w:tbl>
    <w:p w14:paraId="20EFB0EB" w14:textId="77777777" w:rsidR="00D76B8C" w:rsidRDefault="00D76B8C" w:rsidP="00D76B8C"/>
    <w:sectPr w:rsidR="00D76B8C" w:rsidSect="00C56698">
      <w:headerReference w:type="default" r:id="rId16"/>
      <w:footerReference w:type="default" r:id="rId17"/>
      <w:headerReference w:type="first" r:id="rId18"/>
      <w:footerReference w:type="first" r:id="rId19"/>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A7D47" w14:textId="77777777" w:rsidR="001D1AEA" w:rsidRDefault="001D1AEA" w:rsidP="00E95192">
      <w:r>
        <w:separator/>
      </w:r>
    </w:p>
    <w:p w14:paraId="05D50103" w14:textId="77777777" w:rsidR="001D1AEA" w:rsidRDefault="001D1AEA"/>
  </w:endnote>
  <w:endnote w:type="continuationSeparator" w:id="0">
    <w:p w14:paraId="75F5B573" w14:textId="77777777" w:rsidR="001D1AEA" w:rsidRDefault="001D1AEA" w:rsidP="00E95192">
      <w:r>
        <w:continuationSeparator/>
      </w:r>
    </w:p>
    <w:p w14:paraId="6E3EFE07" w14:textId="77777777" w:rsidR="001D1AEA" w:rsidRDefault="001D1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altName w:val="Cambria"/>
    <w:panose1 w:val="00000500000000000000"/>
    <w:charset w:val="00"/>
    <w:family w:val="auto"/>
    <w:pitch w:val="variable"/>
    <w:sig w:usb0="80000007" w:usb1="00000001" w:usb2="00000000" w:usb3="00000000" w:csb0="00000093" w:csb1="00000000"/>
  </w:font>
  <w:font w:name="TW Character Sans Pro Normal">
    <w:altName w:val="Cambria"/>
    <w:panose1 w:val="000005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4025"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38AB29CF"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516BADF9" w14:textId="77777777" w:rsidR="004B22E3" w:rsidRPr="0056636E" w:rsidRDefault="004B22E3" w:rsidP="004B22E3">
          <w:pPr>
            <w:pStyle w:val="Fusszeile-Webadresse"/>
            <w:rPr>
              <w:noProof/>
            </w:rPr>
          </w:pPr>
          <w:r>
            <w:rPr>
              <w:iCs/>
              <w:noProof/>
              <w:lang w:val="en-GB"/>
            </w:rPr>
            <w:t>www.presse.tirol.at</w:t>
          </w:r>
        </w:p>
      </w:tc>
      <w:tc>
        <w:tcPr>
          <w:tcW w:w="215" w:type="dxa"/>
          <w:vAlign w:val="bottom"/>
        </w:tcPr>
        <w:p w14:paraId="2AFDFDD4" w14:textId="77777777" w:rsidR="004B22E3" w:rsidRDefault="004B22E3" w:rsidP="004B22E3">
          <w:pPr>
            <w:pStyle w:val="Bankverbindung"/>
            <w:rPr>
              <w:noProof/>
            </w:rPr>
          </w:pPr>
        </w:p>
      </w:tc>
      <w:sdt>
        <w:sdtPr>
          <w:rPr>
            <w:noProof/>
          </w:rPr>
          <w:alias w:val="Titel"/>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6CFF75B8" w14:textId="430058ED" w:rsidR="004B22E3" w:rsidRDefault="00C56698" w:rsidP="003B7F2A">
              <w:pPr>
                <w:pStyle w:val="Fusszeile-Dokumenttitel"/>
                <w:rPr>
                  <w:noProof/>
                </w:rPr>
              </w:pPr>
              <w:r>
                <w:rPr>
                  <w:noProof/>
                </w:rPr>
                <w:t>Hotel news winter 2021/22</w:t>
              </w:r>
            </w:p>
          </w:tc>
        </w:sdtContent>
      </w:sdt>
      <w:tc>
        <w:tcPr>
          <w:tcW w:w="215" w:type="dxa"/>
          <w:vAlign w:val="bottom"/>
        </w:tcPr>
        <w:p w14:paraId="1F540D88" w14:textId="77777777" w:rsidR="004B22E3" w:rsidRDefault="004B22E3" w:rsidP="004B22E3">
          <w:pPr>
            <w:pStyle w:val="Bankverbindung"/>
            <w:rPr>
              <w:noProof/>
            </w:rPr>
          </w:pPr>
        </w:p>
      </w:tc>
      <w:tc>
        <w:tcPr>
          <w:tcW w:w="3447" w:type="dxa"/>
          <w:tcBorders>
            <w:top w:val="single" w:sz="2" w:space="0" w:color="000000" w:themeColor="text1"/>
            <w:bottom w:val="single" w:sz="2" w:space="0" w:color="000000" w:themeColor="text1"/>
          </w:tcBorders>
          <w:vAlign w:val="bottom"/>
        </w:tcPr>
        <w:p w14:paraId="7697CD48" w14:textId="77777777" w:rsidR="004B22E3" w:rsidRPr="00B00A9D" w:rsidRDefault="004B22E3" w:rsidP="004B22E3">
          <w:pPr>
            <w:pStyle w:val="Fusszeile-Seitenzahl"/>
            <w:rPr>
              <w:noProof/>
            </w:rPr>
          </w:pPr>
          <w:r>
            <w:rPr>
              <w:noProof/>
              <w:lang w:val="en-GB"/>
            </w:rPr>
            <w:fldChar w:fldCharType="begin"/>
          </w:r>
          <w:r>
            <w:rPr>
              <w:noProof/>
              <w:lang w:val="en-GB"/>
            </w:rPr>
            <w:instrText xml:space="preserve"> PAGE  \* Arabic  \* MERGEFORMAT </w:instrText>
          </w:r>
          <w:r>
            <w:rPr>
              <w:noProof/>
              <w:lang w:val="en-GB"/>
            </w:rPr>
            <w:fldChar w:fldCharType="separate"/>
          </w:r>
          <w:r>
            <w:rPr>
              <w:noProof/>
              <w:lang w:val="en-GB"/>
            </w:rPr>
            <w:t>2</w:t>
          </w:r>
          <w:r>
            <w:rPr>
              <w:noProof/>
              <w:lang w:val="en-GB"/>
            </w:rPr>
            <w:fldChar w:fldCharType="end"/>
          </w:r>
          <w:r>
            <w:rPr>
              <w:noProof/>
              <w:lang w:val="en-GB"/>
            </w:rPr>
            <w:t>/</w:t>
          </w:r>
          <w:r>
            <w:rPr>
              <w:noProof/>
              <w:lang w:val="en-GB"/>
            </w:rPr>
            <w:fldChar w:fldCharType="begin"/>
          </w:r>
          <w:r>
            <w:rPr>
              <w:noProof/>
              <w:lang w:val="en-GB"/>
            </w:rPr>
            <w:instrText xml:space="preserve"> NUMPAGES  \* Arabic  \* MERGEFORMAT </w:instrText>
          </w:r>
          <w:r>
            <w:rPr>
              <w:noProof/>
              <w:lang w:val="en-GB"/>
            </w:rPr>
            <w:fldChar w:fldCharType="separate"/>
          </w:r>
          <w:r>
            <w:rPr>
              <w:noProof/>
              <w:lang w:val="en-GB"/>
            </w:rPr>
            <w:t>1</w:t>
          </w:r>
          <w:r>
            <w:rPr>
              <w:noProof/>
              <w:lang w:val="en-GB"/>
            </w:rPr>
            <w:fldChar w:fldCharType="end"/>
          </w:r>
        </w:p>
      </w:tc>
    </w:tr>
  </w:tbl>
  <w:p w14:paraId="196FBE59"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614879F7"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250988FD" w14:textId="0B3776AD" w:rsidR="0056636E" w:rsidRPr="0056636E" w:rsidRDefault="00B00A9D" w:rsidP="0056636E">
          <w:pPr>
            <w:pStyle w:val="Fusszeile-Webadresse"/>
            <w:rPr>
              <w:noProof/>
            </w:rPr>
          </w:pPr>
          <w:r>
            <w:rPr>
              <w:iCs/>
              <w:noProof/>
              <w:lang w:val="en-GB"/>
            </w:rPr>
            <w:t>www.presse.tirol.at</w:t>
          </w:r>
        </w:p>
      </w:tc>
      <w:tc>
        <w:tcPr>
          <w:tcW w:w="215" w:type="dxa"/>
          <w:vAlign w:val="bottom"/>
        </w:tcPr>
        <w:p w14:paraId="79D90994" w14:textId="77777777" w:rsidR="007A27CB" w:rsidRDefault="007A27CB" w:rsidP="00B00A9D">
          <w:pPr>
            <w:pStyle w:val="Bankverbindung"/>
            <w:rPr>
              <w:noProof/>
            </w:rPr>
          </w:pPr>
        </w:p>
      </w:tc>
      <w:sdt>
        <w:sdtPr>
          <w:rPr>
            <w:noProof/>
          </w:rPr>
          <w:alias w:val="Titel"/>
          <w:tag w:val=""/>
          <w:id w:val="-306164185"/>
          <w:placeholder>
            <w:docPart w:val="DFB5B44B76CC47D1AF9886BC18F69665"/>
          </w:placeholde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16517166" w14:textId="2DE00490" w:rsidR="007A27CB" w:rsidRDefault="00C56698" w:rsidP="003B7F2A">
              <w:pPr>
                <w:pStyle w:val="Fusszeile-Dokumenttitel"/>
                <w:rPr>
                  <w:noProof/>
                </w:rPr>
              </w:pPr>
              <w:r>
                <w:rPr>
                  <w:noProof/>
                </w:rPr>
                <w:t>Hotel news winter 2021/22</w:t>
              </w:r>
            </w:p>
          </w:tc>
        </w:sdtContent>
      </w:sdt>
      <w:tc>
        <w:tcPr>
          <w:tcW w:w="215" w:type="dxa"/>
          <w:vAlign w:val="bottom"/>
        </w:tcPr>
        <w:p w14:paraId="4D7808A1" w14:textId="77777777" w:rsidR="007A27CB" w:rsidRDefault="007A27CB" w:rsidP="00B00A9D">
          <w:pPr>
            <w:pStyle w:val="Bankverbindung"/>
            <w:rPr>
              <w:noProof/>
            </w:rPr>
          </w:pPr>
        </w:p>
      </w:tc>
      <w:tc>
        <w:tcPr>
          <w:tcW w:w="3447" w:type="dxa"/>
          <w:tcBorders>
            <w:top w:val="single" w:sz="2" w:space="0" w:color="000000" w:themeColor="text1"/>
            <w:bottom w:val="single" w:sz="2" w:space="0" w:color="000000" w:themeColor="text1"/>
          </w:tcBorders>
          <w:vAlign w:val="bottom"/>
        </w:tcPr>
        <w:p w14:paraId="10EFF9A2" w14:textId="77777777" w:rsidR="007A27CB" w:rsidRPr="00B00A9D" w:rsidRDefault="00B00A9D" w:rsidP="00B00A9D">
          <w:pPr>
            <w:pStyle w:val="Fusszeile-Seitenzahl"/>
            <w:rPr>
              <w:noProof/>
            </w:rPr>
          </w:pPr>
          <w:r>
            <w:rPr>
              <w:noProof/>
              <w:lang w:val="en-GB"/>
            </w:rPr>
            <w:fldChar w:fldCharType="begin"/>
          </w:r>
          <w:r>
            <w:rPr>
              <w:noProof/>
              <w:lang w:val="en-GB"/>
            </w:rPr>
            <w:instrText xml:space="preserve"> PAGE  \* Arabic  \* MERGEFORMAT </w:instrText>
          </w:r>
          <w:r>
            <w:rPr>
              <w:noProof/>
              <w:lang w:val="en-GB"/>
            </w:rPr>
            <w:fldChar w:fldCharType="separate"/>
          </w:r>
          <w:r>
            <w:rPr>
              <w:noProof/>
              <w:lang w:val="en-GB"/>
            </w:rPr>
            <w:t>1</w:t>
          </w:r>
          <w:r>
            <w:rPr>
              <w:noProof/>
              <w:lang w:val="en-GB"/>
            </w:rPr>
            <w:fldChar w:fldCharType="end"/>
          </w:r>
          <w:r>
            <w:rPr>
              <w:noProof/>
              <w:lang w:val="en-GB"/>
            </w:rPr>
            <w:t>/</w:t>
          </w:r>
          <w:r>
            <w:rPr>
              <w:noProof/>
              <w:lang w:val="en-GB"/>
            </w:rPr>
            <w:fldChar w:fldCharType="begin"/>
          </w:r>
          <w:r>
            <w:rPr>
              <w:noProof/>
              <w:lang w:val="en-GB"/>
            </w:rPr>
            <w:instrText xml:space="preserve"> NUMPAGES  \* Arabic  \* MERGEFORMAT </w:instrText>
          </w:r>
          <w:r>
            <w:rPr>
              <w:noProof/>
              <w:lang w:val="en-GB"/>
            </w:rPr>
            <w:fldChar w:fldCharType="separate"/>
          </w:r>
          <w:r>
            <w:rPr>
              <w:noProof/>
              <w:lang w:val="en-GB"/>
            </w:rPr>
            <w:t>1</w:t>
          </w:r>
          <w:r>
            <w:rPr>
              <w:noProof/>
              <w:lang w:val="en-GB"/>
            </w:rPr>
            <w:fldChar w:fldCharType="end"/>
          </w:r>
        </w:p>
      </w:tc>
    </w:tr>
  </w:tbl>
  <w:p w14:paraId="347BE8D3"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1B014" w14:textId="77777777" w:rsidR="001D1AEA" w:rsidRDefault="001D1AEA" w:rsidP="00E95192">
      <w:r>
        <w:separator/>
      </w:r>
    </w:p>
    <w:p w14:paraId="1FFCBC12" w14:textId="77777777" w:rsidR="001D1AEA" w:rsidRDefault="001D1AEA"/>
  </w:footnote>
  <w:footnote w:type="continuationSeparator" w:id="0">
    <w:p w14:paraId="32106919" w14:textId="77777777" w:rsidR="001D1AEA" w:rsidRDefault="001D1AEA" w:rsidP="00E95192">
      <w:r>
        <w:continuationSeparator/>
      </w:r>
    </w:p>
    <w:p w14:paraId="3A9CBDD9" w14:textId="77777777" w:rsidR="001D1AEA" w:rsidRDefault="001D1A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1A46BC0E" w14:textId="77777777" w:rsidTr="001273FB">
      <w:trPr>
        <w:cantSplit/>
        <w:trHeight w:hRule="exact" w:val="567"/>
      </w:trPr>
      <w:tc>
        <w:tcPr>
          <w:tcW w:w="7612" w:type="dxa"/>
          <w:tcBorders>
            <w:top w:val="single" w:sz="2" w:space="0" w:color="000000" w:themeColor="text1"/>
          </w:tcBorders>
        </w:tcPr>
        <w:p w14:paraId="1EDCDE3E" w14:textId="77777777" w:rsidR="007A27CB" w:rsidRDefault="007A27CB">
          <w:pPr>
            <w:pStyle w:val="Kopfzeile"/>
            <w:ind w:left="0"/>
          </w:pPr>
        </w:p>
      </w:tc>
    </w:tr>
  </w:tbl>
  <w:p w14:paraId="26A91C29" w14:textId="77777777" w:rsidR="000324F4" w:rsidRDefault="00FC66C1">
    <w:pPr>
      <w:pStyle w:val="Kopfzeile"/>
    </w:pPr>
    <w:r>
      <w:rPr>
        <w:noProof/>
        <w:lang w:val="en-GB"/>
      </w:rPr>
      <w:drawing>
        <wp:anchor distT="0" distB="0" distL="114300" distR="114300" simplePos="0" relativeHeight="251674624" behindDoc="0" locked="0" layoutInCell="1" allowOverlap="1" wp14:anchorId="52F974AC" wp14:editId="46FDD27C">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40AA17C7"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381A1076" w14:textId="77777777" w:rsidTr="001273FB">
      <w:trPr>
        <w:cantSplit/>
        <w:trHeight w:hRule="exact" w:val="567"/>
      </w:trPr>
      <w:tc>
        <w:tcPr>
          <w:tcW w:w="7612" w:type="dxa"/>
          <w:tcBorders>
            <w:top w:val="single" w:sz="2" w:space="0" w:color="000000" w:themeColor="text1"/>
          </w:tcBorders>
        </w:tcPr>
        <w:p w14:paraId="0ADF6B0A" w14:textId="77777777" w:rsidR="007A27CB" w:rsidRDefault="007A27CB">
          <w:pPr>
            <w:pStyle w:val="Kopfzeile"/>
            <w:ind w:left="0"/>
          </w:pPr>
        </w:p>
      </w:tc>
    </w:tr>
  </w:tbl>
  <w:p w14:paraId="5AF650B0" w14:textId="77777777" w:rsidR="0077367A" w:rsidRDefault="00FC66C1">
    <w:pPr>
      <w:pStyle w:val="Kopfzeile"/>
    </w:pPr>
    <w:r>
      <w:rPr>
        <w:noProof/>
        <w:lang w:val="en-GB"/>
      </w:rPr>
      <w:drawing>
        <wp:anchor distT="0" distB="0" distL="114300" distR="114300" simplePos="0" relativeHeight="251672576" behindDoc="0" locked="0" layoutInCell="1" allowOverlap="1" wp14:anchorId="1280BD62" wp14:editId="6FEE2660">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36825744" w14:textId="77777777" w:rsidR="001975E8" w:rsidRDefault="001975E8">
    <w:pPr>
      <w:pStyle w:val="Kopfzeile"/>
    </w:pPr>
  </w:p>
  <w:p w14:paraId="415A91B0"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6862EF"/>
    <w:multiLevelType w:val="multilevel"/>
    <w:tmpl w:val="8BD0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3"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C02556F"/>
    <w:multiLevelType w:val="multilevel"/>
    <w:tmpl w:val="99EA48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6"/>
  </w:num>
  <w:num w:numId="9">
    <w:abstractNumId w:val="10"/>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B3"/>
    <w:rsid w:val="00000549"/>
    <w:rsid w:val="000026CB"/>
    <w:rsid w:val="0001046F"/>
    <w:rsid w:val="00011F36"/>
    <w:rsid w:val="00016E3D"/>
    <w:rsid w:val="00021510"/>
    <w:rsid w:val="00025139"/>
    <w:rsid w:val="00026DA4"/>
    <w:rsid w:val="00030167"/>
    <w:rsid w:val="000324F4"/>
    <w:rsid w:val="0003548E"/>
    <w:rsid w:val="00041B7C"/>
    <w:rsid w:val="000455DB"/>
    <w:rsid w:val="000477AF"/>
    <w:rsid w:val="00051264"/>
    <w:rsid w:val="000524E0"/>
    <w:rsid w:val="00054FB8"/>
    <w:rsid w:val="00055E7D"/>
    <w:rsid w:val="000567DE"/>
    <w:rsid w:val="00061381"/>
    <w:rsid w:val="00063A4A"/>
    <w:rsid w:val="0006466A"/>
    <w:rsid w:val="000702D1"/>
    <w:rsid w:val="00076D6B"/>
    <w:rsid w:val="00077BCB"/>
    <w:rsid w:val="00082F95"/>
    <w:rsid w:val="00087BAD"/>
    <w:rsid w:val="00093EFA"/>
    <w:rsid w:val="00096DFD"/>
    <w:rsid w:val="0009785B"/>
    <w:rsid w:val="000A2134"/>
    <w:rsid w:val="000A2621"/>
    <w:rsid w:val="000A4F90"/>
    <w:rsid w:val="000A6A0B"/>
    <w:rsid w:val="000A7067"/>
    <w:rsid w:val="000B403B"/>
    <w:rsid w:val="000C308D"/>
    <w:rsid w:val="000C7E56"/>
    <w:rsid w:val="000D24B7"/>
    <w:rsid w:val="000F1280"/>
    <w:rsid w:val="000F1D1D"/>
    <w:rsid w:val="000F3147"/>
    <w:rsid w:val="000F3708"/>
    <w:rsid w:val="00101E86"/>
    <w:rsid w:val="001022E1"/>
    <w:rsid w:val="001044D9"/>
    <w:rsid w:val="001176A4"/>
    <w:rsid w:val="00121BAF"/>
    <w:rsid w:val="001259F3"/>
    <w:rsid w:val="001273FB"/>
    <w:rsid w:val="00133E7E"/>
    <w:rsid w:val="00142F50"/>
    <w:rsid w:val="001459AA"/>
    <w:rsid w:val="001475F0"/>
    <w:rsid w:val="00152D5B"/>
    <w:rsid w:val="00154940"/>
    <w:rsid w:val="00154C69"/>
    <w:rsid w:val="00157001"/>
    <w:rsid w:val="00157A14"/>
    <w:rsid w:val="00157DD6"/>
    <w:rsid w:val="00175334"/>
    <w:rsid w:val="0017566A"/>
    <w:rsid w:val="00177CDC"/>
    <w:rsid w:val="001910EB"/>
    <w:rsid w:val="00192846"/>
    <w:rsid w:val="00196517"/>
    <w:rsid w:val="00197532"/>
    <w:rsid w:val="001975E8"/>
    <w:rsid w:val="001A0027"/>
    <w:rsid w:val="001A20BA"/>
    <w:rsid w:val="001A38D7"/>
    <w:rsid w:val="001A5EAD"/>
    <w:rsid w:val="001A699C"/>
    <w:rsid w:val="001A71FC"/>
    <w:rsid w:val="001B02D9"/>
    <w:rsid w:val="001C60A1"/>
    <w:rsid w:val="001C7F8C"/>
    <w:rsid w:val="001D1AEA"/>
    <w:rsid w:val="001D46F3"/>
    <w:rsid w:val="001D51C8"/>
    <w:rsid w:val="001D5250"/>
    <w:rsid w:val="001D6089"/>
    <w:rsid w:val="001E2997"/>
    <w:rsid w:val="001E2A49"/>
    <w:rsid w:val="001E337C"/>
    <w:rsid w:val="001E6D68"/>
    <w:rsid w:val="001F0125"/>
    <w:rsid w:val="001F6E83"/>
    <w:rsid w:val="00202756"/>
    <w:rsid w:val="00203B56"/>
    <w:rsid w:val="0021213D"/>
    <w:rsid w:val="00213124"/>
    <w:rsid w:val="00216E5C"/>
    <w:rsid w:val="00220532"/>
    <w:rsid w:val="00231642"/>
    <w:rsid w:val="00232FF2"/>
    <w:rsid w:val="00235E14"/>
    <w:rsid w:val="00243A95"/>
    <w:rsid w:val="002462EE"/>
    <w:rsid w:val="00253E44"/>
    <w:rsid w:val="00254BEC"/>
    <w:rsid w:val="0025659B"/>
    <w:rsid w:val="00261489"/>
    <w:rsid w:val="0027326A"/>
    <w:rsid w:val="00274FBA"/>
    <w:rsid w:val="0028287E"/>
    <w:rsid w:val="002838AF"/>
    <w:rsid w:val="00290423"/>
    <w:rsid w:val="002A0DAE"/>
    <w:rsid w:val="002A1886"/>
    <w:rsid w:val="002A25DF"/>
    <w:rsid w:val="002A3B28"/>
    <w:rsid w:val="002A55D9"/>
    <w:rsid w:val="002B0B19"/>
    <w:rsid w:val="002B2E2E"/>
    <w:rsid w:val="002B68CC"/>
    <w:rsid w:val="002B7E0A"/>
    <w:rsid w:val="002B7EC9"/>
    <w:rsid w:val="002C02F8"/>
    <w:rsid w:val="002C0919"/>
    <w:rsid w:val="002C3E4B"/>
    <w:rsid w:val="002C5C39"/>
    <w:rsid w:val="002D1088"/>
    <w:rsid w:val="002D32E0"/>
    <w:rsid w:val="002D3B36"/>
    <w:rsid w:val="002D4285"/>
    <w:rsid w:val="002D70D0"/>
    <w:rsid w:val="002F05E0"/>
    <w:rsid w:val="002F6045"/>
    <w:rsid w:val="00300772"/>
    <w:rsid w:val="00303BB4"/>
    <w:rsid w:val="003044D4"/>
    <w:rsid w:val="00306213"/>
    <w:rsid w:val="003062DF"/>
    <w:rsid w:val="00306A9E"/>
    <w:rsid w:val="00307F08"/>
    <w:rsid w:val="00310800"/>
    <w:rsid w:val="00311A4C"/>
    <w:rsid w:val="00313FC5"/>
    <w:rsid w:val="00316828"/>
    <w:rsid w:val="00317B43"/>
    <w:rsid w:val="00323185"/>
    <w:rsid w:val="003324DB"/>
    <w:rsid w:val="00335CFB"/>
    <w:rsid w:val="003409B6"/>
    <w:rsid w:val="00342729"/>
    <w:rsid w:val="0034757E"/>
    <w:rsid w:val="00352794"/>
    <w:rsid w:val="00352BB2"/>
    <w:rsid w:val="0036247F"/>
    <w:rsid w:val="003703D9"/>
    <w:rsid w:val="00373808"/>
    <w:rsid w:val="00385507"/>
    <w:rsid w:val="00385FCF"/>
    <w:rsid w:val="0039262C"/>
    <w:rsid w:val="00397F52"/>
    <w:rsid w:val="003A1AD3"/>
    <w:rsid w:val="003A34E8"/>
    <w:rsid w:val="003A6514"/>
    <w:rsid w:val="003A6A1C"/>
    <w:rsid w:val="003B0675"/>
    <w:rsid w:val="003B3F05"/>
    <w:rsid w:val="003B7F2A"/>
    <w:rsid w:val="003C408E"/>
    <w:rsid w:val="003C49D7"/>
    <w:rsid w:val="003D1F83"/>
    <w:rsid w:val="003D2F01"/>
    <w:rsid w:val="003D7239"/>
    <w:rsid w:val="003E4797"/>
    <w:rsid w:val="003E69C9"/>
    <w:rsid w:val="003E754E"/>
    <w:rsid w:val="003F0DD1"/>
    <w:rsid w:val="003F0E55"/>
    <w:rsid w:val="003F3CA4"/>
    <w:rsid w:val="003F6103"/>
    <w:rsid w:val="003F645C"/>
    <w:rsid w:val="00401CA9"/>
    <w:rsid w:val="0040331F"/>
    <w:rsid w:val="0040540F"/>
    <w:rsid w:val="00411B44"/>
    <w:rsid w:val="00430ADA"/>
    <w:rsid w:val="004316B6"/>
    <w:rsid w:val="00436466"/>
    <w:rsid w:val="0044273B"/>
    <w:rsid w:val="004430F3"/>
    <w:rsid w:val="00446724"/>
    <w:rsid w:val="0044708F"/>
    <w:rsid w:val="00460B06"/>
    <w:rsid w:val="00463DE6"/>
    <w:rsid w:val="004658CC"/>
    <w:rsid w:val="004717EF"/>
    <w:rsid w:val="00472398"/>
    <w:rsid w:val="004844CF"/>
    <w:rsid w:val="00493B7F"/>
    <w:rsid w:val="004970DA"/>
    <w:rsid w:val="004A4F77"/>
    <w:rsid w:val="004B22E3"/>
    <w:rsid w:val="004C6A40"/>
    <w:rsid w:val="004D20F8"/>
    <w:rsid w:val="004D2771"/>
    <w:rsid w:val="004F0A72"/>
    <w:rsid w:val="004F1ECF"/>
    <w:rsid w:val="004F2F3C"/>
    <w:rsid w:val="004F7E24"/>
    <w:rsid w:val="00502240"/>
    <w:rsid w:val="00506636"/>
    <w:rsid w:val="005067C4"/>
    <w:rsid w:val="00511934"/>
    <w:rsid w:val="005132A1"/>
    <w:rsid w:val="00516B88"/>
    <w:rsid w:val="00527674"/>
    <w:rsid w:val="005305B5"/>
    <w:rsid w:val="00530AF1"/>
    <w:rsid w:val="00535854"/>
    <w:rsid w:val="00536270"/>
    <w:rsid w:val="00540A75"/>
    <w:rsid w:val="005423F7"/>
    <w:rsid w:val="00542B8B"/>
    <w:rsid w:val="00543137"/>
    <w:rsid w:val="005531AB"/>
    <w:rsid w:val="00553587"/>
    <w:rsid w:val="005547D9"/>
    <w:rsid w:val="0056636E"/>
    <w:rsid w:val="00566A2B"/>
    <w:rsid w:val="00576BBF"/>
    <w:rsid w:val="005A1F53"/>
    <w:rsid w:val="005C0D4B"/>
    <w:rsid w:val="005C70FC"/>
    <w:rsid w:val="005D1D69"/>
    <w:rsid w:val="005D2E68"/>
    <w:rsid w:val="005E0E40"/>
    <w:rsid w:val="005E22EE"/>
    <w:rsid w:val="00601A24"/>
    <w:rsid w:val="0060246F"/>
    <w:rsid w:val="00603396"/>
    <w:rsid w:val="00603CC6"/>
    <w:rsid w:val="00611DD9"/>
    <w:rsid w:val="00625AEE"/>
    <w:rsid w:val="00637091"/>
    <w:rsid w:val="00637A7B"/>
    <w:rsid w:val="00642E18"/>
    <w:rsid w:val="00652E46"/>
    <w:rsid w:val="00653AB0"/>
    <w:rsid w:val="00654F21"/>
    <w:rsid w:val="00655803"/>
    <w:rsid w:val="0066218A"/>
    <w:rsid w:val="0066309D"/>
    <w:rsid w:val="0066381A"/>
    <w:rsid w:val="0066722B"/>
    <w:rsid w:val="00667CF9"/>
    <w:rsid w:val="00670B49"/>
    <w:rsid w:val="00671A74"/>
    <w:rsid w:val="00675A65"/>
    <w:rsid w:val="00675F2A"/>
    <w:rsid w:val="0068194C"/>
    <w:rsid w:val="00693568"/>
    <w:rsid w:val="006A1F60"/>
    <w:rsid w:val="006A42E0"/>
    <w:rsid w:val="006B1C6E"/>
    <w:rsid w:val="006B6232"/>
    <w:rsid w:val="006B64B8"/>
    <w:rsid w:val="006B6C7F"/>
    <w:rsid w:val="006B751F"/>
    <w:rsid w:val="006C0D24"/>
    <w:rsid w:val="006C14DB"/>
    <w:rsid w:val="006C18CA"/>
    <w:rsid w:val="006C6A4A"/>
    <w:rsid w:val="006D0AA8"/>
    <w:rsid w:val="006D15A5"/>
    <w:rsid w:val="006E6FEF"/>
    <w:rsid w:val="00701DCD"/>
    <w:rsid w:val="007129D6"/>
    <w:rsid w:val="00712D6B"/>
    <w:rsid w:val="00713049"/>
    <w:rsid w:val="007273B9"/>
    <w:rsid w:val="0073282B"/>
    <w:rsid w:val="007354B3"/>
    <w:rsid w:val="0073610D"/>
    <w:rsid w:val="00737CC9"/>
    <w:rsid w:val="00742F42"/>
    <w:rsid w:val="0074410E"/>
    <w:rsid w:val="00744320"/>
    <w:rsid w:val="00751692"/>
    <w:rsid w:val="007616AA"/>
    <w:rsid w:val="0076311E"/>
    <w:rsid w:val="00766F7F"/>
    <w:rsid w:val="00767850"/>
    <w:rsid w:val="007679A5"/>
    <w:rsid w:val="00772E8E"/>
    <w:rsid w:val="0077367A"/>
    <w:rsid w:val="00774280"/>
    <w:rsid w:val="0077736A"/>
    <w:rsid w:val="007817BA"/>
    <w:rsid w:val="00783A18"/>
    <w:rsid w:val="00792AF7"/>
    <w:rsid w:val="007A27CB"/>
    <w:rsid w:val="007B1876"/>
    <w:rsid w:val="007B2583"/>
    <w:rsid w:val="007B25D1"/>
    <w:rsid w:val="007C49F3"/>
    <w:rsid w:val="007C5419"/>
    <w:rsid w:val="007E0659"/>
    <w:rsid w:val="007E3D2B"/>
    <w:rsid w:val="00806755"/>
    <w:rsid w:val="00811750"/>
    <w:rsid w:val="008129EC"/>
    <w:rsid w:val="00821A07"/>
    <w:rsid w:val="00834E79"/>
    <w:rsid w:val="00842950"/>
    <w:rsid w:val="00845DCF"/>
    <w:rsid w:val="00846D3E"/>
    <w:rsid w:val="00851256"/>
    <w:rsid w:val="00857C80"/>
    <w:rsid w:val="00867828"/>
    <w:rsid w:val="00870CFA"/>
    <w:rsid w:val="00875A52"/>
    <w:rsid w:val="008833F9"/>
    <w:rsid w:val="00886708"/>
    <w:rsid w:val="00887C6B"/>
    <w:rsid w:val="00887F39"/>
    <w:rsid w:val="008919FC"/>
    <w:rsid w:val="00893A10"/>
    <w:rsid w:val="008949A5"/>
    <w:rsid w:val="008B1804"/>
    <w:rsid w:val="008B2A6A"/>
    <w:rsid w:val="008B48DA"/>
    <w:rsid w:val="008B7263"/>
    <w:rsid w:val="008C2AE3"/>
    <w:rsid w:val="008D3C9C"/>
    <w:rsid w:val="008D6D8E"/>
    <w:rsid w:val="008E096A"/>
    <w:rsid w:val="008E3C62"/>
    <w:rsid w:val="008E5DB6"/>
    <w:rsid w:val="008F4FAB"/>
    <w:rsid w:val="0091200E"/>
    <w:rsid w:val="0092558B"/>
    <w:rsid w:val="009353B1"/>
    <w:rsid w:val="00955B97"/>
    <w:rsid w:val="00961A76"/>
    <w:rsid w:val="00963C03"/>
    <w:rsid w:val="00971C53"/>
    <w:rsid w:val="009763C5"/>
    <w:rsid w:val="0097787A"/>
    <w:rsid w:val="009810A8"/>
    <w:rsid w:val="00983633"/>
    <w:rsid w:val="0098403B"/>
    <w:rsid w:val="00984119"/>
    <w:rsid w:val="009933E0"/>
    <w:rsid w:val="009A1E4A"/>
    <w:rsid w:val="009A4AF2"/>
    <w:rsid w:val="009B42BB"/>
    <w:rsid w:val="009C068C"/>
    <w:rsid w:val="009C31F2"/>
    <w:rsid w:val="009C7C95"/>
    <w:rsid w:val="009D0233"/>
    <w:rsid w:val="009D1208"/>
    <w:rsid w:val="009D3BC7"/>
    <w:rsid w:val="009D6268"/>
    <w:rsid w:val="009D71B8"/>
    <w:rsid w:val="009E1CA4"/>
    <w:rsid w:val="009E5672"/>
    <w:rsid w:val="009E7B5D"/>
    <w:rsid w:val="009E7CF4"/>
    <w:rsid w:val="009F2E22"/>
    <w:rsid w:val="009F5F73"/>
    <w:rsid w:val="00A02B73"/>
    <w:rsid w:val="00A075D6"/>
    <w:rsid w:val="00A16C73"/>
    <w:rsid w:val="00A17E3F"/>
    <w:rsid w:val="00A24F28"/>
    <w:rsid w:val="00A35EE5"/>
    <w:rsid w:val="00A3769D"/>
    <w:rsid w:val="00A37AB4"/>
    <w:rsid w:val="00A40F0E"/>
    <w:rsid w:val="00A475E0"/>
    <w:rsid w:val="00A55312"/>
    <w:rsid w:val="00A61781"/>
    <w:rsid w:val="00A73866"/>
    <w:rsid w:val="00A74146"/>
    <w:rsid w:val="00A74536"/>
    <w:rsid w:val="00A753C9"/>
    <w:rsid w:val="00A7695B"/>
    <w:rsid w:val="00A83148"/>
    <w:rsid w:val="00A84DC2"/>
    <w:rsid w:val="00A879FC"/>
    <w:rsid w:val="00A9390A"/>
    <w:rsid w:val="00A959CD"/>
    <w:rsid w:val="00A9760A"/>
    <w:rsid w:val="00AA5665"/>
    <w:rsid w:val="00AA5D60"/>
    <w:rsid w:val="00AB09E5"/>
    <w:rsid w:val="00AB0D77"/>
    <w:rsid w:val="00AB40FD"/>
    <w:rsid w:val="00AB7469"/>
    <w:rsid w:val="00AB7D79"/>
    <w:rsid w:val="00AC1CB7"/>
    <w:rsid w:val="00AC4D89"/>
    <w:rsid w:val="00AC73B8"/>
    <w:rsid w:val="00AC79CB"/>
    <w:rsid w:val="00AD01B4"/>
    <w:rsid w:val="00AD1056"/>
    <w:rsid w:val="00AD1E92"/>
    <w:rsid w:val="00AD222E"/>
    <w:rsid w:val="00AD23CC"/>
    <w:rsid w:val="00AD48F2"/>
    <w:rsid w:val="00AD52D8"/>
    <w:rsid w:val="00AE4525"/>
    <w:rsid w:val="00AF289A"/>
    <w:rsid w:val="00AF714E"/>
    <w:rsid w:val="00B00A9D"/>
    <w:rsid w:val="00B0459E"/>
    <w:rsid w:val="00B12A4C"/>
    <w:rsid w:val="00B13028"/>
    <w:rsid w:val="00B1432F"/>
    <w:rsid w:val="00B25F1F"/>
    <w:rsid w:val="00B26D70"/>
    <w:rsid w:val="00B33BAD"/>
    <w:rsid w:val="00B36650"/>
    <w:rsid w:val="00B40672"/>
    <w:rsid w:val="00B465AE"/>
    <w:rsid w:val="00B504CC"/>
    <w:rsid w:val="00B52658"/>
    <w:rsid w:val="00B60106"/>
    <w:rsid w:val="00B601C6"/>
    <w:rsid w:val="00B61002"/>
    <w:rsid w:val="00B64817"/>
    <w:rsid w:val="00B663D9"/>
    <w:rsid w:val="00B67DF7"/>
    <w:rsid w:val="00B70E6E"/>
    <w:rsid w:val="00B71151"/>
    <w:rsid w:val="00B72F19"/>
    <w:rsid w:val="00B7317C"/>
    <w:rsid w:val="00B76A01"/>
    <w:rsid w:val="00B810E0"/>
    <w:rsid w:val="00B8345E"/>
    <w:rsid w:val="00B85943"/>
    <w:rsid w:val="00B9364C"/>
    <w:rsid w:val="00B95097"/>
    <w:rsid w:val="00BA0E6A"/>
    <w:rsid w:val="00BA2CE4"/>
    <w:rsid w:val="00BA4A5C"/>
    <w:rsid w:val="00BB0432"/>
    <w:rsid w:val="00BB23B3"/>
    <w:rsid w:val="00BB2BE8"/>
    <w:rsid w:val="00BB6D44"/>
    <w:rsid w:val="00BB7676"/>
    <w:rsid w:val="00BC17B0"/>
    <w:rsid w:val="00BC5AE6"/>
    <w:rsid w:val="00BE3ADA"/>
    <w:rsid w:val="00BE63D5"/>
    <w:rsid w:val="00C04899"/>
    <w:rsid w:val="00C11E0F"/>
    <w:rsid w:val="00C125D3"/>
    <w:rsid w:val="00C13347"/>
    <w:rsid w:val="00C141B1"/>
    <w:rsid w:val="00C22DD4"/>
    <w:rsid w:val="00C303A9"/>
    <w:rsid w:val="00C30A39"/>
    <w:rsid w:val="00C31BA2"/>
    <w:rsid w:val="00C3599E"/>
    <w:rsid w:val="00C400D6"/>
    <w:rsid w:val="00C41D58"/>
    <w:rsid w:val="00C43E74"/>
    <w:rsid w:val="00C512B1"/>
    <w:rsid w:val="00C56698"/>
    <w:rsid w:val="00C609AC"/>
    <w:rsid w:val="00C62618"/>
    <w:rsid w:val="00C63D8E"/>
    <w:rsid w:val="00C665A2"/>
    <w:rsid w:val="00C676CB"/>
    <w:rsid w:val="00C70EE6"/>
    <w:rsid w:val="00C7160F"/>
    <w:rsid w:val="00C72525"/>
    <w:rsid w:val="00C75664"/>
    <w:rsid w:val="00C825AF"/>
    <w:rsid w:val="00C82B47"/>
    <w:rsid w:val="00C87879"/>
    <w:rsid w:val="00C93F08"/>
    <w:rsid w:val="00C94C8B"/>
    <w:rsid w:val="00C9602E"/>
    <w:rsid w:val="00C97E5E"/>
    <w:rsid w:val="00CA1675"/>
    <w:rsid w:val="00CB18DA"/>
    <w:rsid w:val="00CB1BD8"/>
    <w:rsid w:val="00CB1EAD"/>
    <w:rsid w:val="00CB23AE"/>
    <w:rsid w:val="00CB4AEF"/>
    <w:rsid w:val="00CC4E49"/>
    <w:rsid w:val="00CD43E2"/>
    <w:rsid w:val="00CD7703"/>
    <w:rsid w:val="00CF3596"/>
    <w:rsid w:val="00D014E5"/>
    <w:rsid w:val="00D1715A"/>
    <w:rsid w:val="00D232A5"/>
    <w:rsid w:val="00D26897"/>
    <w:rsid w:val="00D31508"/>
    <w:rsid w:val="00D3661A"/>
    <w:rsid w:val="00D36F35"/>
    <w:rsid w:val="00D41794"/>
    <w:rsid w:val="00D42D00"/>
    <w:rsid w:val="00D433C5"/>
    <w:rsid w:val="00D466FD"/>
    <w:rsid w:val="00D46936"/>
    <w:rsid w:val="00D50BA7"/>
    <w:rsid w:val="00D5192C"/>
    <w:rsid w:val="00D56E48"/>
    <w:rsid w:val="00D574EB"/>
    <w:rsid w:val="00D6298E"/>
    <w:rsid w:val="00D67A1E"/>
    <w:rsid w:val="00D714FE"/>
    <w:rsid w:val="00D74FE5"/>
    <w:rsid w:val="00D76B8C"/>
    <w:rsid w:val="00D83744"/>
    <w:rsid w:val="00D85E29"/>
    <w:rsid w:val="00D9091D"/>
    <w:rsid w:val="00D91E8E"/>
    <w:rsid w:val="00DB0FB6"/>
    <w:rsid w:val="00DB5608"/>
    <w:rsid w:val="00DB777A"/>
    <w:rsid w:val="00DC23B3"/>
    <w:rsid w:val="00DC65E5"/>
    <w:rsid w:val="00DD28DD"/>
    <w:rsid w:val="00DD570A"/>
    <w:rsid w:val="00DE17FB"/>
    <w:rsid w:val="00DE241E"/>
    <w:rsid w:val="00DE6331"/>
    <w:rsid w:val="00E0065C"/>
    <w:rsid w:val="00E01A25"/>
    <w:rsid w:val="00E04E6A"/>
    <w:rsid w:val="00E053F5"/>
    <w:rsid w:val="00E069E0"/>
    <w:rsid w:val="00E14B1D"/>
    <w:rsid w:val="00E3016F"/>
    <w:rsid w:val="00E30BCD"/>
    <w:rsid w:val="00E324BE"/>
    <w:rsid w:val="00E3428B"/>
    <w:rsid w:val="00E35D5E"/>
    <w:rsid w:val="00E37238"/>
    <w:rsid w:val="00E55B21"/>
    <w:rsid w:val="00E65B14"/>
    <w:rsid w:val="00E80CB9"/>
    <w:rsid w:val="00E818A2"/>
    <w:rsid w:val="00E84DD9"/>
    <w:rsid w:val="00E85CE2"/>
    <w:rsid w:val="00E94660"/>
    <w:rsid w:val="00E95192"/>
    <w:rsid w:val="00E960C2"/>
    <w:rsid w:val="00E96332"/>
    <w:rsid w:val="00EA5059"/>
    <w:rsid w:val="00EB1D9C"/>
    <w:rsid w:val="00EB4963"/>
    <w:rsid w:val="00EB7B5C"/>
    <w:rsid w:val="00EC1294"/>
    <w:rsid w:val="00EC1A54"/>
    <w:rsid w:val="00EC4016"/>
    <w:rsid w:val="00EC5984"/>
    <w:rsid w:val="00ED3078"/>
    <w:rsid w:val="00ED40F5"/>
    <w:rsid w:val="00ED5013"/>
    <w:rsid w:val="00ED5464"/>
    <w:rsid w:val="00EE4056"/>
    <w:rsid w:val="00EE47A6"/>
    <w:rsid w:val="00EF15AB"/>
    <w:rsid w:val="00EF2B16"/>
    <w:rsid w:val="00EF4991"/>
    <w:rsid w:val="00F0308A"/>
    <w:rsid w:val="00F10083"/>
    <w:rsid w:val="00F12670"/>
    <w:rsid w:val="00F126BF"/>
    <w:rsid w:val="00F23D69"/>
    <w:rsid w:val="00F30BFF"/>
    <w:rsid w:val="00F311CE"/>
    <w:rsid w:val="00F350F8"/>
    <w:rsid w:val="00F54752"/>
    <w:rsid w:val="00F573A6"/>
    <w:rsid w:val="00F673D8"/>
    <w:rsid w:val="00F73334"/>
    <w:rsid w:val="00F933FE"/>
    <w:rsid w:val="00FA7F3D"/>
    <w:rsid w:val="00FB0891"/>
    <w:rsid w:val="00FB3598"/>
    <w:rsid w:val="00FB3F78"/>
    <w:rsid w:val="00FB69BD"/>
    <w:rsid w:val="00FC05A2"/>
    <w:rsid w:val="00FC5A1F"/>
    <w:rsid w:val="00FC66C1"/>
    <w:rsid w:val="00FD0C05"/>
    <w:rsid w:val="00FD5926"/>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1DFC47"/>
  <w15:docId w15:val="{9885F51F-0F80-42EB-8AF1-F0B0EF68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uiPriority="7" w:qFormat="1"/>
    <w:lsdException w:name="heading 3" w:uiPriority="9" w:qFormat="1"/>
    <w:lsdException w:name="heading 4" w:semiHidden="1" w:qFormat="1"/>
    <w:lsdException w:name="heading 5" w:semiHidden="1" w:uiPriority="9"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uiPriority="35" w:unhideWhenUsed="1" w:qFormat="1"/>
    <w:lsdException w:name="table of figures" w:semiHidden="1" w:uiPriority="3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semiHidden="1"/>
    <w:lsdException w:name="List 2" w:semiHidden="1"/>
    <w:lsdException w:name="List 3" w:semiHidden="1"/>
    <w:lsdException w:name="List 4" w:semiHidden="1"/>
    <w:lsdException w:name="List 5" w:semiHidden="1"/>
    <w:lsdException w:name="List Bullet 2" w:uiPriority="10" w:unhideWhenUsed="1" w:qFormat="1"/>
    <w:lsdException w:name="List Bullet 3" w:uiPriority="10" w:unhideWhenUsed="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uiPriority="48"/>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qFormat="1"/>
    <w:lsdException w:name="Salutation" w:uiPriority="48"/>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uiPriority="49" w:unhideWhenUsed="1"/>
    <w:lsdException w:name="Strong" w:uiPriority="22" w:qFormat="1"/>
    <w:lsdException w:name="Emphasis" w:uiPriority="1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2"/>
    <w:qFormat/>
    <w:rsid w:val="004A4F7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5"/>
    <w:qFormat/>
    <w:rsid w:val="00290423"/>
    <w:pPr>
      <w:keepNext/>
      <w:keepLines/>
      <w:numPr>
        <w:numId w:val="6"/>
      </w:numPr>
      <w:spacing w:before="560" w:after="60" w:line="280" w:lineRule="atLeast"/>
      <w:outlineLvl w:val="0"/>
    </w:pPr>
    <w:rPr>
      <w:rFonts w:asciiTheme="minorHAnsi" w:eastAsiaTheme="majorEastAsia" w:hAnsiTheme="minorHAnsi" w:cstheme="majorBidi"/>
      <w:b/>
      <w:bCs/>
      <w:sz w:val="22"/>
      <w:szCs w:val="28"/>
      <w:lang w:eastAsia="en-US"/>
    </w:rPr>
  </w:style>
  <w:style w:type="paragraph" w:styleId="berschrift2">
    <w:name w:val="heading 2"/>
    <w:basedOn w:val="Standard"/>
    <w:link w:val="berschrift2Zchn"/>
    <w:uiPriority w:val="7"/>
    <w:qFormat/>
    <w:rsid w:val="0040331F"/>
    <w:pPr>
      <w:keepNext/>
      <w:keepLines/>
      <w:numPr>
        <w:ilvl w:val="1"/>
        <w:numId w:val="6"/>
      </w:numPr>
      <w:spacing w:before="120" w:after="60" w:line="280" w:lineRule="atLeast"/>
      <w:outlineLvl w:val="1"/>
    </w:pPr>
    <w:rPr>
      <w:rFonts w:asciiTheme="minorHAnsi" w:eastAsiaTheme="majorEastAsia" w:hAnsiTheme="minorHAnsi" w:cstheme="majorBidi"/>
      <w:bCs/>
      <w:sz w:val="22"/>
      <w:szCs w:val="26"/>
      <w:lang w:eastAsia="en-US"/>
    </w:rPr>
  </w:style>
  <w:style w:type="paragraph" w:styleId="berschrift3">
    <w:name w:val="heading 3"/>
    <w:basedOn w:val="Standard"/>
    <w:link w:val="berschrift3Zchn"/>
    <w:uiPriority w:val="9"/>
    <w:qFormat/>
    <w:rsid w:val="0040331F"/>
    <w:pPr>
      <w:keepNext/>
      <w:keepLines/>
      <w:numPr>
        <w:ilvl w:val="2"/>
        <w:numId w:val="6"/>
      </w:numPr>
      <w:spacing w:before="120" w:after="60" w:line="280" w:lineRule="atLeast"/>
      <w:outlineLvl w:val="2"/>
    </w:pPr>
    <w:rPr>
      <w:rFonts w:asciiTheme="minorHAnsi" w:eastAsiaTheme="majorEastAsia" w:hAnsiTheme="minorHAnsi" w:cstheme="majorBidi"/>
      <w:bCs/>
      <w:i/>
      <w:sz w:val="22"/>
      <w:szCs w:val="22"/>
      <w:lang w:eastAsia="en-US"/>
    </w:rPr>
  </w:style>
  <w:style w:type="paragraph" w:styleId="berschrift4">
    <w:name w:val="heading 4"/>
    <w:basedOn w:val="Standard"/>
    <w:next w:val="Standard"/>
    <w:link w:val="berschrift4Zchn"/>
    <w:uiPriority w:val="99"/>
    <w:semiHidden/>
    <w:qFormat/>
    <w:rsid w:val="00A73866"/>
    <w:pPr>
      <w:keepNext/>
      <w:keepLines/>
      <w:spacing w:before="40" w:line="280" w:lineRule="atLeast"/>
      <w:outlineLvl w:val="3"/>
    </w:pPr>
    <w:rPr>
      <w:rFonts w:asciiTheme="majorHAnsi" w:eastAsiaTheme="majorEastAsia" w:hAnsiTheme="majorHAnsi" w:cstheme="majorBidi"/>
      <w:i/>
      <w:iCs/>
      <w:color w:val="8CAFAF" w:themeColor="accent1" w:themeShade="BF"/>
      <w:sz w:val="22"/>
      <w:szCs w:val="22"/>
      <w:lang w:eastAsia="en-US"/>
    </w:rPr>
  </w:style>
  <w:style w:type="paragraph" w:styleId="berschrift5">
    <w:name w:val="heading 5"/>
    <w:basedOn w:val="Standard"/>
    <w:next w:val="Standard"/>
    <w:link w:val="berschrift5Zchn"/>
    <w:uiPriority w:val="9"/>
    <w:qFormat/>
    <w:rsid w:val="00A73866"/>
    <w:pPr>
      <w:keepNext/>
      <w:keepLines/>
      <w:spacing w:before="40" w:line="280" w:lineRule="atLeast"/>
      <w:outlineLvl w:val="4"/>
    </w:pPr>
    <w:rPr>
      <w:rFonts w:asciiTheme="majorHAnsi" w:eastAsiaTheme="majorEastAsia" w:hAnsiTheme="majorHAnsi" w:cstheme="majorBidi"/>
      <w:color w:val="8CAFAF" w:themeColor="accent1" w:themeShade="BF"/>
      <w:sz w:val="22"/>
      <w:szCs w:val="22"/>
      <w:lang w:eastAsia="en-US"/>
    </w:rPr>
  </w:style>
  <w:style w:type="paragraph" w:styleId="berschrift6">
    <w:name w:val="heading 6"/>
    <w:basedOn w:val="Standard"/>
    <w:next w:val="Standard"/>
    <w:link w:val="berschrift6Zchn"/>
    <w:uiPriority w:val="99"/>
    <w:semiHidden/>
    <w:qFormat/>
    <w:rsid w:val="00A73866"/>
    <w:pPr>
      <w:keepNext/>
      <w:keepLines/>
      <w:spacing w:before="40" w:line="280" w:lineRule="atLeast"/>
      <w:outlineLvl w:val="5"/>
    </w:pPr>
    <w:rPr>
      <w:rFonts w:asciiTheme="majorHAnsi" w:eastAsiaTheme="majorEastAsia" w:hAnsiTheme="majorHAnsi" w:cstheme="majorBidi"/>
      <w:color w:val="567C7C" w:themeColor="accent1" w:themeShade="7F"/>
      <w:sz w:val="22"/>
      <w:szCs w:val="22"/>
      <w:lang w:eastAsia="en-US"/>
    </w:rPr>
  </w:style>
  <w:style w:type="paragraph" w:styleId="berschrift7">
    <w:name w:val="heading 7"/>
    <w:basedOn w:val="Standard"/>
    <w:next w:val="Standard"/>
    <w:link w:val="berschrift7Zchn"/>
    <w:uiPriority w:val="99"/>
    <w:semiHidden/>
    <w:qFormat/>
    <w:rsid w:val="00A73866"/>
    <w:pPr>
      <w:keepNext/>
      <w:keepLines/>
      <w:spacing w:before="40" w:line="280" w:lineRule="atLeast"/>
      <w:outlineLvl w:val="6"/>
    </w:pPr>
    <w:rPr>
      <w:rFonts w:asciiTheme="majorHAnsi" w:eastAsiaTheme="majorEastAsia" w:hAnsiTheme="majorHAnsi" w:cstheme="majorBidi"/>
      <w:i/>
      <w:iCs/>
      <w:color w:val="567C7C" w:themeColor="accent1" w:themeShade="7F"/>
      <w:sz w:val="22"/>
      <w:szCs w:val="22"/>
      <w:lang w:eastAsia="en-US"/>
    </w:rPr>
  </w:style>
  <w:style w:type="paragraph" w:styleId="berschrift8">
    <w:name w:val="heading 8"/>
    <w:basedOn w:val="Standard"/>
    <w:next w:val="Standard"/>
    <w:link w:val="berschrift8Zchn"/>
    <w:uiPriority w:val="99"/>
    <w:semiHidden/>
    <w:qFormat/>
    <w:rsid w:val="00A73866"/>
    <w:pPr>
      <w:keepNext/>
      <w:keepLines/>
      <w:spacing w:before="40" w:line="280" w:lineRule="atLeast"/>
      <w:outlineLvl w:val="7"/>
    </w:pPr>
    <w:rPr>
      <w:rFonts w:asciiTheme="majorHAnsi" w:eastAsiaTheme="majorEastAsia" w:hAnsiTheme="majorHAnsi" w:cstheme="majorBidi"/>
      <w:color w:val="272727" w:themeColor="text1" w:themeTint="D8"/>
      <w:sz w:val="22"/>
      <w:szCs w:val="21"/>
      <w:lang w:eastAsia="en-US"/>
    </w:rPr>
  </w:style>
  <w:style w:type="paragraph" w:styleId="berschrift9">
    <w:name w:val="heading 9"/>
    <w:basedOn w:val="Standard"/>
    <w:next w:val="Standard"/>
    <w:link w:val="berschrift9Zchn"/>
    <w:uiPriority w:val="99"/>
    <w:semiHidden/>
    <w:qFormat/>
    <w:rsid w:val="00A73866"/>
    <w:pPr>
      <w:keepNext/>
      <w:keepLines/>
      <w:spacing w:before="40" w:line="280" w:lineRule="atLeast"/>
      <w:outlineLvl w:val="8"/>
    </w:pPr>
    <w:rPr>
      <w:rFonts w:asciiTheme="majorHAnsi" w:eastAsiaTheme="majorEastAsia" w:hAnsiTheme="majorHAnsi" w:cstheme="majorBidi"/>
      <w:i/>
      <w:iCs/>
      <w:color w:val="272727" w:themeColor="text1" w:themeTint="D8"/>
      <w:sz w:val="22"/>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line="224" w:lineRule="atLeast"/>
      <w:ind w:left="-454"/>
    </w:pPr>
    <w:rPr>
      <w:rFonts w:asciiTheme="minorHAnsi" w:eastAsiaTheme="minorHAnsi" w:hAnsiTheme="minorHAnsi" w:cstheme="minorBidi"/>
      <w:sz w:val="19"/>
      <w:szCs w:val="22"/>
      <w:lang w:eastAsia="en-US"/>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ind w:left="-1117"/>
    </w:pPr>
    <w:rPr>
      <w:rFonts w:asciiTheme="minorHAnsi" w:eastAsiaTheme="minorHAnsi" w:hAnsiTheme="minorHAnsi" w:cstheme="minorBidi"/>
      <w:sz w:val="15"/>
      <w:szCs w:val="22"/>
      <w:lang w:eastAsia="en-US"/>
    </w:rPr>
  </w:style>
  <w:style w:type="character" w:customStyle="1" w:styleId="FuzeileZchn">
    <w:name w:val="Fußzeile Zchn"/>
    <w:basedOn w:val="Absatz-Standardschriftart"/>
    <w:link w:val="Fuzeile"/>
    <w:uiPriority w:val="49"/>
    <w:semiHidden/>
    <w:rsid w:val="005D1D69"/>
    <w:rPr>
      <w:sz w:val="15"/>
      <w:lang w:val="de-AT"/>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line="224" w:lineRule="atLeast"/>
      <w:jc w:val="right"/>
    </w:pPr>
    <w:rPr>
      <w:rFonts w:asciiTheme="minorHAnsi" w:eastAsiaTheme="minorHAnsi" w:hAnsiTheme="minorHAnsi" w:cstheme="minorBidi"/>
      <w:sz w:val="19"/>
      <w:szCs w:val="22"/>
      <w:lang w:eastAsia="en-US"/>
    </w:rPr>
  </w:style>
  <w:style w:type="paragraph" w:customStyle="1" w:styleId="Absender-Name">
    <w:name w:val="Absender-Name"/>
    <w:basedOn w:val="Standard"/>
    <w:uiPriority w:val="48"/>
    <w:semiHidden/>
    <w:rsid w:val="00C30A39"/>
    <w:pPr>
      <w:spacing w:line="224" w:lineRule="atLeast"/>
      <w:jc w:val="right"/>
    </w:pPr>
    <w:rPr>
      <w:rFonts w:asciiTheme="minorHAnsi" w:eastAsiaTheme="minorHAnsi" w:hAnsiTheme="minorHAnsi" w:cstheme="minorBidi"/>
      <w:b/>
      <w:smallCaps/>
      <w:sz w:val="19"/>
      <w:szCs w:val="22"/>
      <w:lang w:eastAsia="en-US"/>
    </w:rPr>
  </w:style>
  <w:style w:type="paragraph" w:customStyle="1" w:styleId="Adresskuerzel">
    <w:name w:val="Adresskuerzel"/>
    <w:basedOn w:val="Standard"/>
    <w:uiPriority w:val="48"/>
    <w:semiHidden/>
    <w:rsid w:val="009810A8"/>
    <w:pPr>
      <w:spacing w:line="224" w:lineRule="atLeast"/>
    </w:pPr>
    <w:rPr>
      <w:rFonts w:asciiTheme="minorHAnsi" w:eastAsiaTheme="minorHAnsi" w:hAnsiTheme="minorHAnsi" w:cstheme="minorBidi"/>
      <w:i/>
      <w:sz w:val="16"/>
      <w:szCs w:val="22"/>
      <w:lang w:eastAsia="en-US"/>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rPr>
      <w:rFonts w:asciiTheme="minorHAnsi" w:eastAsiaTheme="minorHAnsi" w:hAnsiTheme="minorHAnsi" w:cstheme="minorBidi"/>
      <w:sz w:val="2"/>
      <w:szCs w:val="22"/>
      <w:lang w:eastAsia="en-US"/>
    </w:rPr>
  </w:style>
  <w:style w:type="paragraph" w:customStyle="1" w:styleId="Fusszeile-Dokumenttitel">
    <w:name w:val="Fusszeile-Dokumenttitel"/>
    <w:basedOn w:val="Standard"/>
    <w:uiPriority w:val="48"/>
    <w:qFormat/>
    <w:rsid w:val="003B7F2A"/>
    <w:pPr>
      <w:ind w:left="28"/>
    </w:pPr>
    <w:rPr>
      <w:rFonts w:asciiTheme="minorHAnsi" w:eastAsiaTheme="minorHAnsi" w:hAnsiTheme="minorHAnsi" w:cstheme="minorBidi"/>
      <w:b/>
      <w:smallCaps/>
      <w:sz w:val="17"/>
      <w:szCs w:val="22"/>
      <w:lang w:eastAsia="en-US"/>
    </w:rPr>
  </w:style>
  <w:style w:type="paragraph" w:customStyle="1" w:styleId="Fusszeile-Webadresse">
    <w:name w:val="Fusszeile-Webadresse"/>
    <w:basedOn w:val="Standard"/>
    <w:uiPriority w:val="48"/>
    <w:semiHidden/>
    <w:qFormat/>
    <w:rsid w:val="0056636E"/>
    <w:pPr>
      <w:ind w:left="28"/>
    </w:pPr>
    <w:rPr>
      <w:rFonts w:asciiTheme="minorHAnsi" w:eastAsiaTheme="minorHAnsi" w:hAnsiTheme="minorHAnsi" w:cstheme="minorBidi"/>
      <w:i/>
      <w:sz w:val="17"/>
      <w:szCs w:val="22"/>
      <w:lang w:eastAsia="en-US"/>
    </w:rPr>
  </w:style>
  <w:style w:type="paragraph" w:customStyle="1" w:styleId="Fusszeile-Seitenzahl">
    <w:name w:val="Fusszeile-Seitenzahl"/>
    <w:basedOn w:val="Standard"/>
    <w:uiPriority w:val="48"/>
    <w:semiHidden/>
    <w:qFormat/>
    <w:rsid w:val="003F0DD1"/>
    <w:pPr>
      <w:ind w:right="57"/>
      <w:jc w:val="right"/>
    </w:pPr>
    <w:rPr>
      <w:rFonts w:asciiTheme="majorHAnsi" w:eastAsiaTheme="minorHAnsi" w:hAnsiTheme="majorHAnsi" w:cstheme="minorBidi"/>
      <w:sz w:val="20"/>
      <w:szCs w:val="22"/>
      <w:lang w:eastAsia="en-US"/>
    </w:rPr>
  </w:style>
  <w:style w:type="paragraph" w:styleId="Titel">
    <w:name w:val="Title"/>
    <w:basedOn w:val="Standard"/>
    <w:next w:val="Standard"/>
    <w:link w:val="TitelZchn"/>
    <w:qFormat/>
    <w:rsid w:val="00307F08"/>
    <w:rPr>
      <w:rFonts w:asciiTheme="majorHAnsi" w:eastAsiaTheme="majorEastAsia" w:hAnsiTheme="majorHAnsi" w:cstheme="majorBidi"/>
      <w:kern w:val="28"/>
      <w:sz w:val="50"/>
      <w:szCs w:val="52"/>
      <w:lang w:eastAsia="en-US"/>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rFonts w:asciiTheme="minorHAnsi" w:eastAsiaTheme="minorHAnsi" w:hAnsiTheme="minorHAnsi" w:cstheme="minorBidi"/>
      <w:i/>
      <w:sz w:val="26"/>
      <w:szCs w:val="22"/>
      <w:lang w:eastAsia="en-US"/>
    </w:rPr>
  </w:style>
  <w:style w:type="paragraph" w:styleId="Untertitel">
    <w:name w:val="Subtitle"/>
    <w:basedOn w:val="Standard"/>
    <w:next w:val="Standard"/>
    <w:link w:val="UntertitelZchn"/>
    <w:uiPriority w:val="9"/>
    <w:qFormat/>
    <w:rsid w:val="0040331F"/>
    <w:pPr>
      <w:numPr>
        <w:ilvl w:val="1"/>
      </w:numPr>
      <w:spacing w:after="120" w:line="264" w:lineRule="auto"/>
      <w:contextualSpacing/>
    </w:pPr>
    <w:rPr>
      <w:rFonts w:asciiTheme="minorHAnsi" w:eastAsiaTheme="majorEastAsia" w:hAnsiTheme="minorHAnsi" w:cstheme="majorBidi"/>
      <w:b/>
      <w:iCs/>
      <w:sz w:val="22"/>
      <w:lang w:eastAsia="en-US"/>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9"/>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after="120"/>
      <w:contextualSpacing/>
    </w:pPr>
    <w:rPr>
      <w:rFonts w:asciiTheme="minorHAnsi" w:eastAsiaTheme="minorHAnsi" w:hAnsiTheme="minorHAnsi" w:cstheme="minorBidi"/>
      <w:bCs/>
      <w:i/>
      <w:sz w:val="17"/>
      <w:szCs w:val="22"/>
      <w:lang w:eastAsia="en-US"/>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spacing w:after="120" w:line="280" w:lineRule="atLeast"/>
    </w:pPr>
    <w:rPr>
      <w:rFonts w:asciiTheme="minorHAnsi" w:eastAsiaTheme="minorHAnsi" w:hAnsiTheme="minorHAnsi" w:cstheme="minorBidi"/>
      <w:sz w:val="22"/>
      <w:szCs w:val="22"/>
      <w:lang w:eastAsia="en-US"/>
    </w:rPr>
  </w:style>
  <w:style w:type="paragraph" w:styleId="Aufzhlungszeichen2">
    <w:name w:val="List Bullet 2"/>
    <w:basedOn w:val="Standard"/>
    <w:uiPriority w:val="10"/>
    <w:qFormat/>
    <w:rsid w:val="00D6298E"/>
    <w:pPr>
      <w:numPr>
        <w:ilvl w:val="1"/>
        <w:numId w:val="7"/>
      </w:numPr>
      <w:spacing w:after="120" w:line="280" w:lineRule="atLeast"/>
    </w:pPr>
    <w:rPr>
      <w:rFonts w:asciiTheme="minorHAnsi" w:eastAsiaTheme="minorHAnsi" w:hAnsiTheme="minorHAnsi" w:cstheme="minorBidi"/>
      <w:sz w:val="22"/>
      <w:szCs w:val="22"/>
      <w:lang w:eastAsia="en-US"/>
    </w:rPr>
  </w:style>
  <w:style w:type="paragraph" w:styleId="Aufzhlungszeichen3">
    <w:name w:val="List Bullet 3"/>
    <w:basedOn w:val="Standard"/>
    <w:uiPriority w:val="10"/>
    <w:qFormat/>
    <w:rsid w:val="00D6298E"/>
    <w:pPr>
      <w:numPr>
        <w:ilvl w:val="2"/>
        <w:numId w:val="7"/>
      </w:numPr>
      <w:spacing w:after="120" w:line="280" w:lineRule="atLeast"/>
    </w:pPr>
    <w:rPr>
      <w:rFonts w:asciiTheme="minorHAnsi" w:eastAsiaTheme="minorHAnsi" w:hAnsiTheme="minorHAnsi" w:cstheme="minorBidi"/>
      <w:sz w:val="22"/>
      <w:szCs w:val="22"/>
      <w:lang w:eastAsia="en-US"/>
    </w:rPr>
  </w:style>
  <w:style w:type="paragraph" w:styleId="Verzeichnis1">
    <w:name w:val="toc 1"/>
    <w:basedOn w:val="Standard"/>
    <w:next w:val="Standard"/>
    <w:uiPriority w:val="39"/>
    <w:rsid w:val="00B504CC"/>
    <w:pPr>
      <w:tabs>
        <w:tab w:val="left" w:pos="737"/>
        <w:tab w:val="right" w:pos="8505"/>
      </w:tabs>
      <w:spacing w:before="280" w:line="280" w:lineRule="atLeast"/>
      <w:ind w:left="737" w:hanging="737"/>
    </w:pPr>
    <w:rPr>
      <w:rFonts w:asciiTheme="minorHAnsi" w:eastAsiaTheme="minorHAnsi" w:hAnsiTheme="minorHAnsi" w:cstheme="minorBidi"/>
      <w:b/>
      <w:sz w:val="22"/>
      <w:szCs w:val="22"/>
      <w:lang w:eastAsia="en-US"/>
    </w:rPr>
  </w:style>
  <w:style w:type="paragraph" w:styleId="Verzeichnis2">
    <w:name w:val="toc 2"/>
    <w:basedOn w:val="Standard"/>
    <w:next w:val="Standard"/>
    <w:uiPriority w:val="39"/>
    <w:rsid w:val="00B504CC"/>
    <w:pPr>
      <w:tabs>
        <w:tab w:val="left" w:pos="737"/>
        <w:tab w:val="right" w:pos="8505"/>
      </w:tabs>
      <w:spacing w:line="280" w:lineRule="atLeast"/>
      <w:ind w:left="737" w:hanging="737"/>
    </w:pPr>
    <w:rPr>
      <w:rFonts w:asciiTheme="minorHAnsi" w:eastAsiaTheme="minorHAnsi" w:hAnsiTheme="minorHAnsi" w:cstheme="minorBidi"/>
      <w:sz w:val="22"/>
      <w:szCs w:val="22"/>
      <w:lang w:eastAsia="en-US"/>
    </w:rPr>
  </w:style>
  <w:style w:type="paragraph" w:styleId="Verzeichnis3">
    <w:name w:val="toc 3"/>
    <w:basedOn w:val="Standard"/>
    <w:next w:val="Standard"/>
    <w:uiPriority w:val="39"/>
    <w:rsid w:val="00B504CC"/>
    <w:pPr>
      <w:tabs>
        <w:tab w:val="left" w:pos="737"/>
        <w:tab w:val="right" w:pos="8505"/>
      </w:tabs>
      <w:spacing w:line="280" w:lineRule="atLeast"/>
      <w:ind w:left="737" w:hanging="737"/>
    </w:pPr>
    <w:rPr>
      <w:rFonts w:asciiTheme="minorHAnsi" w:eastAsiaTheme="minorHAnsi" w:hAnsiTheme="minorHAnsi" w:cstheme="minorBidi"/>
      <w:sz w:val="22"/>
      <w:szCs w:val="22"/>
      <w:lang w:eastAsia="en-US"/>
    </w:r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rPr>
      <w:rFonts w:asciiTheme="minorHAnsi" w:eastAsiaTheme="minorHAnsi" w:hAnsiTheme="minorHAnsi" w:cstheme="minorBidi"/>
      <w:i/>
      <w:sz w:val="15"/>
      <w:szCs w:val="22"/>
      <w:lang w:eastAsia="en-US"/>
    </w:rPr>
  </w:style>
  <w:style w:type="paragraph" w:customStyle="1" w:styleId="Bankverbindung">
    <w:name w:val="Bankverbindung"/>
    <w:basedOn w:val="Standard"/>
    <w:uiPriority w:val="48"/>
    <w:semiHidden/>
    <w:qFormat/>
    <w:rsid w:val="002B7EC9"/>
    <w:pPr>
      <w:ind w:left="28"/>
    </w:pPr>
    <w:rPr>
      <w:rFonts w:asciiTheme="minorHAnsi" w:eastAsiaTheme="minorHAnsi" w:hAnsiTheme="minorHAnsi" w:cstheme="minorBidi"/>
      <w:spacing w:val="-3"/>
      <w:sz w:val="17"/>
      <w:szCs w:val="22"/>
      <w:lang w:eastAsia="en-US"/>
    </w:rPr>
  </w:style>
  <w:style w:type="character" w:styleId="Fett">
    <w:name w:val="Strong"/>
    <w:basedOn w:val="Absatz-Standardschriftart"/>
    <w:uiPriority w:val="22"/>
    <w:qFormat/>
    <w:rsid w:val="004F7E24"/>
    <w:rPr>
      <w:b/>
      <w:bCs/>
    </w:rPr>
  </w:style>
  <w:style w:type="paragraph" w:styleId="Verzeichnis4">
    <w:name w:val="toc 4"/>
    <w:basedOn w:val="Standard"/>
    <w:next w:val="Standard"/>
    <w:uiPriority w:val="39"/>
    <w:semiHidden/>
    <w:rsid w:val="00041B7C"/>
    <w:pPr>
      <w:spacing w:after="100" w:line="280" w:lineRule="atLeast"/>
      <w:ind w:left="630"/>
    </w:pPr>
    <w:rPr>
      <w:rFonts w:asciiTheme="minorHAnsi" w:eastAsiaTheme="minorHAnsi" w:hAnsiTheme="minorHAnsi" w:cstheme="minorBidi"/>
      <w:sz w:val="22"/>
      <w:szCs w:val="22"/>
      <w:lang w:eastAsia="en-US"/>
    </w:rPr>
  </w:style>
  <w:style w:type="paragraph" w:styleId="Verzeichnis5">
    <w:name w:val="toc 5"/>
    <w:basedOn w:val="Standard"/>
    <w:next w:val="Standard"/>
    <w:uiPriority w:val="99"/>
    <w:semiHidden/>
    <w:rsid w:val="00041B7C"/>
    <w:pPr>
      <w:spacing w:after="100" w:line="280" w:lineRule="atLeast"/>
      <w:ind w:left="840"/>
    </w:pPr>
    <w:rPr>
      <w:rFonts w:asciiTheme="minorHAnsi" w:eastAsiaTheme="minorHAnsi" w:hAnsiTheme="minorHAnsi" w:cstheme="minorBidi"/>
      <w:sz w:val="22"/>
      <w:szCs w:val="22"/>
      <w:lang w:eastAsia="en-US"/>
    </w:rPr>
  </w:style>
  <w:style w:type="paragraph" w:styleId="Verzeichnis6">
    <w:name w:val="toc 6"/>
    <w:basedOn w:val="Standard"/>
    <w:next w:val="Standard"/>
    <w:uiPriority w:val="99"/>
    <w:semiHidden/>
    <w:rsid w:val="00041B7C"/>
    <w:pPr>
      <w:spacing w:after="100" w:line="280" w:lineRule="atLeast"/>
      <w:ind w:left="1050"/>
    </w:pPr>
    <w:rPr>
      <w:rFonts w:asciiTheme="minorHAnsi" w:eastAsiaTheme="minorHAnsi" w:hAnsiTheme="minorHAnsi" w:cstheme="minorBidi"/>
      <w:sz w:val="22"/>
      <w:szCs w:val="22"/>
      <w:lang w:eastAsia="en-US"/>
    </w:rPr>
  </w:style>
  <w:style w:type="paragraph" w:styleId="Verzeichnis7">
    <w:name w:val="toc 7"/>
    <w:basedOn w:val="Standard"/>
    <w:next w:val="Standard"/>
    <w:uiPriority w:val="99"/>
    <w:semiHidden/>
    <w:rsid w:val="00041B7C"/>
    <w:pPr>
      <w:spacing w:after="100" w:line="280" w:lineRule="atLeast"/>
      <w:ind w:left="1260"/>
    </w:pPr>
    <w:rPr>
      <w:rFonts w:asciiTheme="minorHAnsi" w:eastAsiaTheme="minorHAnsi" w:hAnsiTheme="minorHAnsi" w:cstheme="minorBidi"/>
      <w:sz w:val="22"/>
      <w:szCs w:val="22"/>
      <w:lang w:eastAsia="en-US"/>
    </w:rPr>
  </w:style>
  <w:style w:type="paragraph" w:styleId="Verzeichnis8">
    <w:name w:val="toc 8"/>
    <w:basedOn w:val="Standard"/>
    <w:next w:val="Standard"/>
    <w:uiPriority w:val="99"/>
    <w:semiHidden/>
    <w:rsid w:val="00041B7C"/>
    <w:pPr>
      <w:spacing w:after="100" w:line="280" w:lineRule="atLeast"/>
      <w:ind w:left="1470"/>
    </w:pPr>
    <w:rPr>
      <w:rFonts w:asciiTheme="minorHAnsi" w:eastAsiaTheme="minorHAnsi" w:hAnsiTheme="minorHAnsi" w:cstheme="minorBidi"/>
      <w:sz w:val="22"/>
      <w:szCs w:val="22"/>
      <w:lang w:eastAsia="en-US"/>
    </w:rPr>
  </w:style>
  <w:style w:type="paragraph" w:styleId="Verzeichnis9">
    <w:name w:val="toc 9"/>
    <w:basedOn w:val="Standard"/>
    <w:next w:val="Standard"/>
    <w:uiPriority w:val="99"/>
    <w:semiHidden/>
    <w:rsid w:val="00041B7C"/>
    <w:pPr>
      <w:spacing w:after="100" w:line="280" w:lineRule="atLeast"/>
      <w:ind w:left="1680"/>
    </w:pPr>
    <w:rPr>
      <w:rFonts w:asciiTheme="minorHAnsi" w:eastAsiaTheme="minorHAnsi" w:hAnsiTheme="minorHAnsi" w:cstheme="minorBidi"/>
      <w:sz w:val="22"/>
      <w:szCs w:val="22"/>
      <w:lang w:eastAsia="en-US"/>
    </w:rPr>
  </w:style>
  <w:style w:type="paragraph" w:styleId="Anrede">
    <w:name w:val="Salutation"/>
    <w:basedOn w:val="Standard"/>
    <w:next w:val="Standard"/>
    <w:link w:val="AnredeZchn"/>
    <w:uiPriority w:val="48"/>
    <w:rsid w:val="000455DB"/>
    <w:pPr>
      <w:spacing w:after="280" w:line="280" w:lineRule="atLeast"/>
      <w:contextualSpacing/>
    </w:pPr>
    <w:rPr>
      <w:rFonts w:asciiTheme="minorHAnsi" w:eastAsiaTheme="minorHAnsi" w:hAnsiTheme="minorHAnsi" w:cstheme="minorBidi"/>
      <w:sz w:val="22"/>
      <w:szCs w:val="22"/>
      <w:lang w:eastAsia="en-US"/>
    </w:rPr>
  </w:style>
  <w:style w:type="character" w:customStyle="1" w:styleId="AnredeZchn">
    <w:name w:val="Anrede Zchn"/>
    <w:basedOn w:val="Absatz-Standardschriftart"/>
    <w:link w:val="Anrede"/>
    <w:uiPriority w:val="48"/>
    <w:rsid w:val="000455DB"/>
    <w:rPr>
      <w:lang w:val="de-AT"/>
    </w:rPr>
  </w:style>
  <w:style w:type="paragraph" w:styleId="Gruformel">
    <w:name w:val="Closing"/>
    <w:basedOn w:val="Standard"/>
    <w:link w:val="GruformelZchn"/>
    <w:uiPriority w:val="48"/>
    <w:rsid w:val="009E7B5D"/>
    <w:pPr>
      <w:spacing w:before="280" w:after="280" w:line="280" w:lineRule="atLeast"/>
      <w:contextualSpacing/>
    </w:pPr>
    <w:rPr>
      <w:rFonts w:asciiTheme="minorHAnsi" w:eastAsiaTheme="minorHAnsi" w:hAnsiTheme="minorHAnsi" w:cstheme="minorBidi"/>
      <w:sz w:val="22"/>
      <w:szCs w:val="22"/>
      <w:lang w:eastAsia="en-US"/>
    </w:rPr>
  </w:style>
  <w:style w:type="character" w:customStyle="1" w:styleId="GruformelZchn">
    <w:name w:val="Grußformel Zchn"/>
    <w:basedOn w:val="Absatz-Standardschriftart"/>
    <w:link w:val="Gruformel"/>
    <w:uiPriority w:val="48"/>
    <w:rsid w:val="009E7B5D"/>
    <w:rPr>
      <w:lang w:val="de-AT"/>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line="280" w:lineRule="atLeast"/>
    </w:pPr>
    <w:rPr>
      <w:rFonts w:asciiTheme="minorHAnsi" w:eastAsiaTheme="minorHAnsi" w:hAnsiTheme="minorHAnsi" w:cstheme="minorBidi"/>
      <w:sz w:val="22"/>
      <w:szCs w:val="22"/>
      <w:lang w:eastAsia="en-US"/>
    </w:rPr>
  </w:style>
  <w:style w:type="character" w:customStyle="1" w:styleId="berschrift4Zchn">
    <w:name w:val="Überschrift 4 Zchn"/>
    <w:basedOn w:val="Absatz-Standardschriftart"/>
    <w:link w:val="berschrift4"/>
    <w:uiPriority w:val="99"/>
    <w:semiHidden/>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spacing w:after="120" w:line="280" w:lineRule="atLeast"/>
      <w:contextualSpacing/>
    </w:pPr>
    <w:rPr>
      <w:rFonts w:asciiTheme="minorHAnsi" w:eastAsiaTheme="minorHAnsi" w:hAnsiTheme="minorHAnsi" w:cstheme="minorBidi"/>
      <w:sz w:val="22"/>
      <w:szCs w:val="22"/>
      <w:lang w:eastAsia="en-US"/>
    </w:rPr>
  </w:style>
  <w:style w:type="paragraph" w:styleId="Aufzhlungszeichen5">
    <w:name w:val="List Bullet 5"/>
    <w:basedOn w:val="Standard"/>
    <w:uiPriority w:val="99"/>
    <w:semiHidden/>
    <w:rsid w:val="00D6298E"/>
    <w:pPr>
      <w:numPr>
        <w:ilvl w:val="4"/>
        <w:numId w:val="7"/>
      </w:numPr>
      <w:spacing w:after="120" w:line="280" w:lineRule="atLeast"/>
      <w:contextualSpacing/>
    </w:pPr>
    <w:rPr>
      <w:rFonts w:asciiTheme="minorHAnsi" w:eastAsiaTheme="minorHAnsi" w:hAnsiTheme="minorHAnsi" w:cstheme="minorBidi"/>
      <w:sz w:val="22"/>
      <w:szCs w:val="22"/>
      <w:lang w:eastAsia="en-US"/>
    </w:r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spacing w:after="120" w:line="280" w:lineRule="atLeast"/>
      <w:ind w:left="1152" w:right="1152"/>
    </w:pPr>
    <w:rPr>
      <w:rFonts w:asciiTheme="minorHAnsi" w:eastAsiaTheme="minorEastAsia" w:hAnsiTheme="minorHAnsi" w:cstheme="minorBidi"/>
      <w:i/>
      <w:iCs/>
      <w:color w:val="CBDBDB" w:themeColor="accent1"/>
      <w:sz w:val="22"/>
      <w:szCs w:val="22"/>
      <w:lang w:eastAsia="en-US"/>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pPr>
      <w:spacing w:after="120" w:line="280" w:lineRule="atLeast"/>
    </w:pPr>
    <w:rPr>
      <w:rFonts w:asciiTheme="minorHAnsi" w:eastAsiaTheme="minorHAnsi" w:hAnsiTheme="minorHAnsi" w:cstheme="minorBidi"/>
      <w:sz w:val="22"/>
      <w:szCs w:val="22"/>
      <w:lang w:eastAsia="en-US"/>
    </w:rPr>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rPr>
      <w:rFonts w:ascii="Segoe UI" w:eastAsiaTheme="minorHAnsi" w:hAnsi="Segoe UI" w:cs="Segoe UI"/>
      <w:sz w:val="16"/>
      <w:szCs w:val="16"/>
      <w:lang w:eastAsia="en-US"/>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styleId="EinfacheTabelle1">
    <w:name w:val="Plain Table 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rPr>
      <w:rFonts w:asciiTheme="minorHAnsi" w:eastAsiaTheme="minorHAnsi" w:hAnsiTheme="minorHAnsi" w:cstheme="minorBidi"/>
      <w:sz w:val="22"/>
      <w:szCs w:val="22"/>
      <w:lang w:eastAsia="en-US"/>
    </w:r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rPr>
      <w:rFonts w:asciiTheme="minorHAnsi" w:eastAsiaTheme="minorHAnsi" w:hAnsiTheme="minorHAnsi" w:cstheme="minorBidi"/>
      <w:sz w:val="20"/>
      <w:szCs w:val="20"/>
      <w:lang w:eastAsia="en-US"/>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rPr>
      <w:rFonts w:asciiTheme="minorHAnsi" w:eastAsiaTheme="minorHAnsi" w:hAnsiTheme="minorHAnsi" w:cstheme="minorBidi"/>
      <w:sz w:val="22"/>
      <w:szCs w:val="22"/>
      <w:lang w:eastAsia="en-US"/>
    </w:r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styleId="Gitternetztabelle1hell">
    <w:name w:val="Grid Table 1 Light"/>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2Akzent2">
    <w:name w:val="Grid Table 2 Accent 2"/>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2Akzent3">
    <w:name w:val="Grid Table 2 Accent 3"/>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2Akzent4">
    <w:name w:val="Grid Table 2 Accent 4"/>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2Akzent5">
    <w:name w:val="Grid Table 2 Accent 5"/>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2Akzent6">
    <w:name w:val="Grid Table 2 Accent 6"/>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3">
    <w:name w:val="Grid Table 3"/>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3Akzent2">
    <w:name w:val="Grid Table 3 Accent 2"/>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3Akzent3">
    <w:name w:val="Grid Table 3 Accent 3"/>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3Akzent4">
    <w:name w:val="Grid Table 3 Accent 4"/>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3Akzent5">
    <w:name w:val="Grid Table 3 Accent 5"/>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3Akzent6">
    <w:name w:val="Grid Table 3 Accent 6"/>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4">
    <w:name w:val="Grid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4Akzent2">
    <w:name w:val="Grid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4Akzent3">
    <w:name w:val="Grid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4Akzent4">
    <w:name w:val="Grid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4Akzent5">
    <w:name w:val="Grid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4Akzent6">
    <w:name w:val="Grid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5dunkel">
    <w:name w:val="Grid Table 5 Dark"/>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styleId="Gitternetztabelle5dunkelAkzent2">
    <w:name w:val="Grid Table 5 Dark Accent 2"/>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styleId="Gitternetztabelle5dunkelAkzent3">
    <w:name w:val="Grid Table 5 Dark Accent 3"/>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styleId="Gitternetztabelle5dunkelAkzent4">
    <w:name w:val="Grid Table 5 Dark Accent 4"/>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styleId="Gitternetztabelle5dunkelAkzent5">
    <w:name w:val="Grid Table 5 Dark Accent 5"/>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styleId="Gitternetztabelle5dunkelAkzent6">
    <w:name w:val="Grid Table 5 Dark Accent 6"/>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styleId="Gitternetztabelle6farbigAkzent1">
    <w:name w:val="Grid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6farbigAkzent2">
    <w:name w:val="Grid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6farbigAkzent3">
    <w:name w:val="Grid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6farbigAkzent4">
    <w:name w:val="Grid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6farbigAkzent5">
    <w:name w:val="Grid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6farbigAkzent6">
    <w:name w:val="Grid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7farbigAkzent1">
    <w:name w:val="Grid Table 7 Colorful Accent 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7farbigAkzent2">
    <w:name w:val="Grid Table 7 Colorful Accent 2"/>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7farbigAkzent3">
    <w:name w:val="Grid Table 7 Colorful Accent 3"/>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7farbigAkzent4">
    <w:name w:val="Grid Table 7 Colorful Accent 4"/>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7farbigAkzent5">
    <w:name w:val="Grid Table 7 Colorful Accent 5"/>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7farbigAkzent6">
    <w:name w:val="Grid Table 7 Colorful Accent 6"/>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6farbig">
    <w:name w:val="Grid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13"/>
    <w:qFormat/>
    <w:rsid w:val="00A73866"/>
    <w:rPr>
      <w:i/>
      <w:iCs/>
    </w:rPr>
  </w:style>
  <w:style w:type="paragraph" w:styleId="HTMLAdresse">
    <w:name w:val="HTML Address"/>
    <w:basedOn w:val="Standard"/>
    <w:link w:val="HTMLAdresseZchn"/>
    <w:uiPriority w:val="99"/>
    <w:semiHidden/>
    <w:rsid w:val="00A73866"/>
    <w:rPr>
      <w:rFonts w:asciiTheme="minorHAnsi" w:eastAsiaTheme="minorHAnsi" w:hAnsiTheme="minorHAnsi" w:cstheme="minorBidi"/>
      <w:i/>
      <w:iCs/>
      <w:sz w:val="22"/>
      <w:szCs w:val="22"/>
      <w:lang w:eastAsia="en-U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rPr>
      <w:rFonts w:ascii="Consolas" w:eastAsiaTheme="minorHAnsi" w:hAnsi="Consolas" w:cs="Consolas"/>
      <w:sz w:val="20"/>
      <w:szCs w:val="20"/>
      <w:lang w:eastAsia="en-US"/>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ind w:left="220" w:hanging="220"/>
    </w:pPr>
    <w:rPr>
      <w:rFonts w:asciiTheme="minorHAnsi" w:eastAsiaTheme="minorHAnsi" w:hAnsiTheme="minorHAnsi" w:cstheme="minorBidi"/>
      <w:sz w:val="22"/>
      <w:szCs w:val="22"/>
      <w:lang w:eastAsia="en-US"/>
    </w:rPr>
  </w:style>
  <w:style w:type="paragraph" w:styleId="Index2">
    <w:name w:val="index 2"/>
    <w:basedOn w:val="Standard"/>
    <w:next w:val="Standard"/>
    <w:autoRedefine/>
    <w:uiPriority w:val="99"/>
    <w:semiHidden/>
    <w:rsid w:val="00A73866"/>
    <w:pPr>
      <w:ind w:left="440" w:hanging="220"/>
    </w:pPr>
    <w:rPr>
      <w:rFonts w:asciiTheme="minorHAnsi" w:eastAsiaTheme="minorHAnsi" w:hAnsiTheme="minorHAnsi" w:cstheme="minorBidi"/>
      <w:sz w:val="22"/>
      <w:szCs w:val="22"/>
      <w:lang w:eastAsia="en-US"/>
    </w:rPr>
  </w:style>
  <w:style w:type="paragraph" w:styleId="Index3">
    <w:name w:val="index 3"/>
    <w:basedOn w:val="Standard"/>
    <w:next w:val="Standard"/>
    <w:autoRedefine/>
    <w:uiPriority w:val="99"/>
    <w:semiHidden/>
    <w:rsid w:val="00A73866"/>
    <w:pPr>
      <w:ind w:left="660" w:hanging="220"/>
    </w:pPr>
    <w:rPr>
      <w:rFonts w:asciiTheme="minorHAnsi" w:eastAsiaTheme="minorHAnsi" w:hAnsiTheme="minorHAnsi" w:cstheme="minorBidi"/>
      <w:sz w:val="22"/>
      <w:szCs w:val="22"/>
      <w:lang w:eastAsia="en-US"/>
    </w:rPr>
  </w:style>
  <w:style w:type="paragraph" w:styleId="Index4">
    <w:name w:val="index 4"/>
    <w:basedOn w:val="Standard"/>
    <w:next w:val="Standard"/>
    <w:autoRedefine/>
    <w:uiPriority w:val="99"/>
    <w:semiHidden/>
    <w:rsid w:val="00A73866"/>
    <w:pPr>
      <w:ind w:left="880" w:hanging="220"/>
    </w:pPr>
    <w:rPr>
      <w:rFonts w:asciiTheme="minorHAnsi" w:eastAsiaTheme="minorHAnsi" w:hAnsiTheme="minorHAnsi" w:cstheme="minorBidi"/>
      <w:sz w:val="22"/>
      <w:szCs w:val="22"/>
      <w:lang w:eastAsia="en-US"/>
    </w:rPr>
  </w:style>
  <w:style w:type="paragraph" w:styleId="Index5">
    <w:name w:val="index 5"/>
    <w:basedOn w:val="Standard"/>
    <w:next w:val="Standard"/>
    <w:autoRedefine/>
    <w:uiPriority w:val="99"/>
    <w:semiHidden/>
    <w:rsid w:val="00A73866"/>
    <w:pPr>
      <w:ind w:left="1100" w:hanging="220"/>
    </w:pPr>
    <w:rPr>
      <w:rFonts w:asciiTheme="minorHAnsi" w:eastAsiaTheme="minorHAnsi" w:hAnsiTheme="minorHAnsi" w:cstheme="minorBidi"/>
      <w:sz w:val="22"/>
      <w:szCs w:val="22"/>
      <w:lang w:eastAsia="en-US"/>
    </w:rPr>
  </w:style>
  <w:style w:type="paragraph" w:styleId="Index6">
    <w:name w:val="index 6"/>
    <w:basedOn w:val="Standard"/>
    <w:next w:val="Standard"/>
    <w:autoRedefine/>
    <w:uiPriority w:val="99"/>
    <w:semiHidden/>
    <w:rsid w:val="00A73866"/>
    <w:pPr>
      <w:ind w:left="1320" w:hanging="220"/>
    </w:pPr>
    <w:rPr>
      <w:rFonts w:asciiTheme="minorHAnsi" w:eastAsiaTheme="minorHAnsi" w:hAnsiTheme="minorHAnsi" w:cstheme="minorBidi"/>
      <w:sz w:val="22"/>
      <w:szCs w:val="22"/>
      <w:lang w:eastAsia="en-US"/>
    </w:rPr>
  </w:style>
  <w:style w:type="paragraph" w:styleId="Index7">
    <w:name w:val="index 7"/>
    <w:basedOn w:val="Standard"/>
    <w:next w:val="Standard"/>
    <w:autoRedefine/>
    <w:uiPriority w:val="99"/>
    <w:semiHidden/>
    <w:rsid w:val="00A73866"/>
    <w:pPr>
      <w:ind w:left="1540" w:hanging="220"/>
    </w:pPr>
    <w:rPr>
      <w:rFonts w:asciiTheme="minorHAnsi" w:eastAsiaTheme="minorHAnsi" w:hAnsiTheme="minorHAnsi" w:cstheme="minorBidi"/>
      <w:sz w:val="22"/>
      <w:szCs w:val="22"/>
      <w:lang w:eastAsia="en-US"/>
    </w:rPr>
  </w:style>
  <w:style w:type="paragraph" w:styleId="Index8">
    <w:name w:val="index 8"/>
    <w:basedOn w:val="Standard"/>
    <w:next w:val="Standard"/>
    <w:autoRedefine/>
    <w:uiPriority w:val="99"/>
    <w:semiHidden/>
    <w:rsid w:val="00A73866"/>
    <w:pPr>
      <w:ind w:left="1760" w:hanging="220"/>
    </w:pPr>
    <w:rPr>
      <w:rFonts w:asciiTheme="minorHAnsi" w:eastAsiaTheme="minorHAnsi" w:hAnsiTheme="minorHAnsi" w:cstheme="minorBidi"/>
      <w:sz w:val="22"/>
      <w:szCs w:val="22"/>
      <w:lang w:eastAsia="en-US"/>
    </w:rPr>
  </w:style>
  <w:style w:type="paragraph" w:styleId="Index9">
    <w:name w:val="index 9"/>
    <w:basedOn w:val="Standard"/>
    <w:next w:val="Standard"/>
    <w:autoRedefine/>
    <w:uiPriority w:val="99"/>
    <w:semiHidden/>
    <w:rsid w:val="00A73866"/>
    <w:pPr>
      <w:ind w:left="1980" w:hanging="220"/>
    </w:pPr>
    <w:rPr>
      <w:rFonts w:asciiTheme="minorHAnsi" w:eastAsiaTheme="minorHAnsi" w:hAnsiTheme="minorHAnsi" w:cstheme="minorBidi"/>
      <w:sz w:val="22"/>
      <w:szCs w:val="22"/>
      <w:lang w:eastAsia="en-US"/>
    </w:rPr>
  </w:style>
  <w:style w:type="paragraph" w:styleId="Indexberschrift">
    <w:name w:val="index heading"/>
    <w:basedOn w:val="Standard"/>
    <w:next w:val="Index1"/>
    <w:uiPriority w:val="99"/>
    <w:semiHidden/>
    <w:rsid w:val="00A73866"/>
    <w:pPr>
      <w:spacing w:after="120" w:line="280" w:lineRule="atLeast"/>
    </w:pPr>
    <w:rPr>
      <w:rFonts w:asciiTheme="majorHAnsi" w:eastAsiaTheme="majorEastAsia" w:hAnsiTheme="majorHAnsi" w:cstheme="majorBidi"/>
      <w:b/>
      <w:bCs/>
      <w:sz w:val="22"/>
      <w:szCs w:val="22"/>
      <w:lang w:eastAsia="en-U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line="280" w:lineRule="atLeast"/>
      <w:ind w:left="864" w:right="864"/>
      <w:jc w:val="center"/>
    </w:pPr>
    <w:rPr>
      <w:rFonts w:asciiTheme="minorHAnsi" w:eastAsiaTheme="minorHAnsi" w:hAnsiTheme="minorHAnsi" w:cstheme="minorBidi"/>
      <w:i/>
      <w:iCs/>
      <w:color w:val="CBDBDB" w:themeColor="accent1"/>
      <w:sz w:val="22"/>
      <w:szCs w:val="22"/>
      <w:lang w:eastAsia="en-US"/>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basedOn w:val="Standard"/>
    <w:link w:val="KommentartextZchn"/>
    <w:uiPriority w:val="99"/>
    <w:semiHidden/>
    <w:rsid w:val="00A73866"/>
    <w:pPr>
      <w:spacing w:after="12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basedOn w:val="Absatz-Standardschriftart"/>
    <w:uiPriority w:val="99"/>
    <w:semiHidden/>
    <w:rsid w:val="00A73866"/>
    <w:rPr>
      <w:sz w:val="16"/>
      <w:szCs w:val="16"/>
    </w:rPr>
  </w:style>
  <w:style w:type="paragraph" w:styleId="Liste">
    <w:name w:val="List"/>
    <w:basedOn w:val="Standard"/>
    <w:uiPriority w:val="99"/>
    <w:semiHidden/>
    <w:rsid w:val="00A73866"/>
    <w:pPr>
      <w:spacing w:after="120" w:line="280" w:lineRule="atLeast"/>
      <w:ind w:left="283" w:hanging="283"/>
      <w:contextualSpacing/>
    </w:pPr>
    <w:rPr>
      <w:rFonts w:asciiTheme="minorHAnsi" w:eastAsiaTheme="minorHAnsi" w:hAnsiTheme="minorHAnsi" w:cstheme="minorBidi"/>
      <w:sz w:val="22"/>
      <w:szCs w:val="22"/>
      <w:lang w:eastAsia="en-US"/>
    </w:rPr>
  </w:style>
  <w:style w:type="paragraph" w:styleId="Liste2">
    <w:name w:val="List 2"/>
    <w:basedOn w:val="Standard"/>
    <w:uiPriority w:val="99"/>
    <w:semiHidden/>
    <w:rsid w:val="00A73866"/>
    <w:pPr>
      <w:spacing w:after="120" w:line="280" w:lineRule="atLeast"/>
      <w:ind w:left="566" w:hanging="283"/>
      <w:contextualSpacing/>
    </w:pPr>
    <w:rPr>
      <w:rFonts w:asciiTheme="minorHAnsi" w:eastAsiaTheme="minorHAnsi" w:hAnsiTheme="minorHAnsi" w:cstheme="minorBidi"/>
      <w:sz w:val="22"/>
      <w:szCs w:val="22"/>
      <w:lang w:eastAsia="en-US"/>
    </w:rPr>
  </w:style>
  <w:style w:type="paragraph" w:styleId="Liste3">
    <w:name w:val="List 3"/>
    <w:basedOn w:val="Standard"/>
    <w:uiPriority w:val="99"/>
    <w:semiHidden/>
    <w:rsid w:val="00A73866"/>
    <w:pPr>
      <w:spacing w:after="120" w:line="280" w:lineRule="atLeast"/>
      <w:ind w:left="849" w:hanging="283"/>
      <w:contextualSpacing/>
    </w:pPr>
    <w:rPr>
      <w:rFonts w:asciiTheme="minorHAnsi" w:eastAsiaTheme="minorHAnsi" w:hAnsiTheme="minorHAnsi" w:cstheme="minorBidi"/>
      <w:sz w:val="22"/>
      <w:szCs w:val="22"/>
      <w:lang w:eastAsia="en-US"/>
    </w:rPr>
  </w:style>
  <w:style w:type="paragraph" w:styleId="Liste4">
    <w:name w:val="List 4"/>
    <w:basedOn w:val="Standard"/>
    <w:uiPriority w:val="99"/>
    <w:semiHidden/>
    <w:rsid w:val="00A73866"/>
    <w:pPr>
      <w:spacing w:after="120" w:line="280" w:lineRule="atLeast"/>
      <w:ind w:left="1132" w:hanging="283"/>
      <w:contextualSpacing/>
    </w:pPr>
    <w:rPr>
      <w:rFonts w:asciiTheme="minorHAnsi" w:eastAsiaTheme="minorHAnsi" w:hAnsiTheme="minorHAnsi" w:cstheme="minorBidi"/>
      <w:sz w:val="22"/>
      <w:szCs w:val="22"/>
      <w:lang w:eastAsia="en-US"/>
    </w:rPr>
  </w:style>
  <w:style w:type="paragraph" w:styleId="Liste5">
    <w:name w:val="List 5"/>
    <w:basedOn w:val="Standard"/>
    <w:uiPriority w:val="99"/>
    <w:semiHidden/>
    <w:rsid w:val="00A73866"/>
    <w:pPr>
      <w:spacing w:after="120" w:line="280" w:lineRule="atLeast"/>
      <w:ind w:left="1415" w:hanging="283"/>
      <w:contextualSpacing/>
    </w:pPr>
    <w:rPr>
      <w:rFonts w:asciiTheme="minorHAnsi" w:eastAsiaTheme="minorHAnsi" w:hAnsiTheme="minorHAnsi" w:cstheme="minorBidi"/>
      <w:sz w:val="22"/>
      <w:szCs w:val="22"/>
      <w:lang w:eastAsia="en-US"/>
    </w:rPr>
  </w:style>
  <w:style w:type="paragraph" w:styleId="Listenabsatz">
    <w:name w:val="List Paragraph"/>
    <w:basedOn w:val="Standard"/>
    <w:uiPriority w:val="99"/>
    <w:semiHidden/>
    <w:qFormat/>
    <w:rsid w:val="00A73866"/>
    <w:pPr>
      <w:spacing w:after="120" w:line="280" w:lineRule="atLeast"/>
      <w:ind w:left="720"/>
      <w:contextualSpacing/>
    </w:pPr>
    <w:rPr>
      <w:rFonts w:asciiTheme="minorHAnsi" w:eastAsiaTheme="minorHAnsi" w:hAnsiTheme="minorHAnsi" w:cstheme="minorBidi"/>
      <w:sz w:val="22"/>
      <w:szCs w:val="22"/>
      <w:lang w:eastAsia="en-US"/>
    </w:rPr>
  </w:style>
  <w:style w:type="paragraph" w:styleId="Listenfortsetzung">
    <w:name w:val="List Continue"/>
    <w:basedOn w:val="Standard"/>
    <w:uiPriority w:val="99"/>
    <w:semiHidden/>
    <w:rsid w:val="00A73866"/>
    <w:pPr>
      <w:spacing w:after="120" w:line="280" w:lineRule="atLeast"/>
      <w:ind w:left="283"/>
      <w:contextualSpacing/>
    </w:pPr>
    <w:rPr>
      <w:rFonts w:asciiTheme="minorHAnsi" w:eastAsiaTheme="minorHAnsi" w:hAnsiTheme="minorHAnsi" w:cstheme="minorBidi"/>
      <w:sz w:val="22"/>
      <w:szCs w:val="22"/>
      <w:lang w:eastAsia="en-US"/>
    </w:rPr>
  </w:style>
  <w:style w:type="paragraph" w:styleId="Listenfortsetzung2">
    <w:name w:val="List Continue 2"/>
    <w:basedOn w:val="Standard"/>
    <w:uiPriority w:val="99"/>
    <w:semiHidden/>
    <w:rsid w:val="00A73866"/>
    <w:pPr>
      <w:spacing w:after="120" w:line="280" w:lineRule="atLeast"/>
      <w:ind w:left="566"/>
      <w:contextualSpacing/>
    </w:pPr>
    <w:rPr>
      <w:rFonts w:asciiTheme="minorHAnsi" w:eastAsiaTheme="minorHAnsi" w:hAnsiTheme="minorHAnsi" w:cstheme="minorBidi"/>
      <w:sz w:val="22"/>
      <w:szCs w:val="22"/>
      <w:lang w:eastAsia="en-US"/>
    </w:rPr>
  </w:style>
  <w:style w:type="paragraph" w:styleId="Listenfortsetzung3">
    <w:name w:val="List Continue 3"/>
    <w:basedOn w:val="Standard"/>
    <w:uiPriority w:val="99"/>
    <w:semiHidden/>
    <w:rsid w:val="00A73866"/>
    <w:pPr>
      <w:spacing w:after="120" w:line="280" w:lineRule="atLeast"/>
      <w:ind w:left="849"/>
      <w:contextualSpacing/>
    </w:pPr>
    <w:rPr>
      <w:rFonts w:asciiTheme="minorHAnsi" w:eastAsiaTheme="minorHAnsi" w:hAnsiTheme="minorHAnsi" w:cstheme="minorBidi"/>
      <w:sz w:val="22"/>
      <w:szCs w:val="22"/>
      <w:lang w:eastAsia="en-US"/>
    </w:rPr>
  </w:style>
  <w:style w:type="paragraph" w:styleId="Listenfortsetzung4">
    <w:name w:val="List Continue 4"/>
    <w:basedOn w:val="Standard"/>
    <w:uiPriority w:val="99"/>
    <w:semiHidden/>
    <w:rsid w:val="00A73866"/>
    <w:pPr>
      <w:spacing w:after="120" w:line="280" w:lineRule="atLeast"/>
      <w:ind w:left="1132"/>
      <w:contextualSpacing/>
    </w:pPr>
    <w:rPr>
      <w:rFonts w:asciiTheme="minorHAnsi" w:eastAsiaTheme="minorHAnsi" w:hAnsiTheme="minorHAnsi" w:cstheme="minorBidi"/>
      <w:sz w:val="22"/>
      <w:szCs w:val="22"/>
      <w:lang w:eastAsia="en-US"/>
    </w:rPr>
  </w:style>
  <w:style w:type="paragraph" w:styleId="Listenfortsetzung5">
    <w:name w:val="List Continue 5"/>
    <w:basedOn w:val="Standard"/>
    <w:uiPriority w:val="99"/>
    <w:semiHidden/>
    <w:rsid w:val="00A73866"/>
    <w:pPr>
      <w:spacing w:after="120" w:line="280" w:lineRule="atLeast"/>
      <w:ind w:left="1415"/>
      <w:contextualSpacing/>
    </w:pPr>
    <w:rPr>
      <w:rFonts w:asciiTheme="minorHAnsi" w:eastAsiaTheme="minorHAnsi" w:hAnsiTheme="minorHAnsi" w:cstheme="minorBidi"/>
      <w:sz w:val="22"/>
      <w:szCs w:val="22"/>
      <w:lang w:eastAsia="en-US"/>
    </w:rPr>
  </w:style>
  <w:style w:type="paragraph" w:styleId="Listennummer">
    <w:name w:val="List Number"/>
    <w:basedOn w:val="Standard"/>
    <w:uiPriority w:val="99"/>
    <w:semiHidden/>
    <w:rsid w:val="00A73866"/>
    <w:pPr>
      <w:numPr>
        <w:numId w:val="11"/>
      </w:numPr>
      <w:spacing w:after="120" w:line="280" w:lineRule="atLeast"/>
      <w:contextualSpacing/>
    </w:pPr>
    <w:rPr>
      <w:rFonts w:asciiTheme="minorHAnsi" w:eastAsiaTheme="minorHAnsi" w:hAnsiTheme="minorHAnsi" w:cstheme="minorBidi"/>
      <w:sz w:val="22"/>
      <w:szCs w:val="22"/>
      <w:lang w:eastAsia="en-US"/>
    </w:rPr>
  </w:style>
  <w:style w:type="paragraph" w:styleId="Listennummer2">
    <w:name w:val="List Number 2"/>
    <w:basedOn w:val="Standard"/>
    <w:uiPriority w:val="99"/>
    <w:semiHidden/>
    <w:rsid w:val="00A73866"/>
    <w:pPr>
      <w:numPr>
        <w:numId w:val="12"/>
      </w:numPr>
      <w:spacing w:after="120" w:line="280" w:lineRule="atLeast"/>
      <w:contextualSpacing/>
    </w:pPr>
    <w:rPr>
      <w:rFonts w:asciiTheme="minorHAnsi" w:eastAsiaTheme="minorHAnsi" w:hAnsiTheme="minorHAnsi" w:cstheme="minorBidi"/>
      <w:sz w:val="22"/>
      <w:szCs w:val="22"/>
      <w:lang w:eastAsia="en-US"/>
    </w:rPr>
  </w:style>
  <w:style w:type="paragraph" w:styleId="Listennummer3">
    <w:name w:val="List Number 3"/>
    <w:basedOn w:val="Standard"/>
    <w:uiPriority w:val="99"/>
    <w:semiHidden/>
    <w:rsid w:val="00A73866"/>
    <w:pPr>
      <w:numPr>
        <w:numId w:val="13"/>
      </w:numPr>
      <w:spacing w:after="120" w:line="280" w:lineRule="atLeast"/>
      <w:contextualSpacing/>
    </w:pPr>
    <w:rPr>
      <w:rFonts w:asciiTheme="minorHAnsi" w:eastAsiaTheme="minorHAnsi" w:hAnsiTheme="minorHAnsi" w:cstheme="minorBidi"/>
      <w:sz w:val="22"/>
      <w:szCs w:val="22"/>
      <w:lang w:eastAsia="en-US"/>
    </w:rPr>
  </w:style>
  <w:style w:type="paragraph" w:styleId="Listennummer4">
    <w:name w:val="List Number 4"/>
    <w:basedOn w:val="Standard"/>
    <w:uiPriority w:val="99"/>
    <w:semiHidden/>
    <w:rsid w:val="00A73866"/>
    <w:pPr>
      <w:numPr>
        <w:numId w:val="14"/>
      </w:numPr>
      <w:spacing w:after="120" w:line="280" w:lineRule="atLeast"/>
      <w:contextualSpacing/>
    </w:pPr>
    <w:rPr>
      <w:rFonts w:asciiTheme="minorHAnsi" w:eastAsiaTheme="minorHAnsi" w:hAnsiTheme="minorHAnsi" w:cstheme="minorBidi"/>
      <w:sz w:val="22"/>
      <w:szCs w:val="22"/>
      <w:lang w:eastAsia="en-US"/>
    </w:rPr>
  </w:style>
  <w:style w:type="paragraph" w:styleId="Listennummer5">
    <w:name w:val="List Number 5"/>
    <w:basedOn w:val="Standard"/>
    <w:uiPriority w:val="99"/>
    <w:semiHidden/>
    <w:rsid w:val="00A73866"/>
    <w:pPr>
      <w:numPr>
        <w:numId w:val="15"/>
      </w:numPr>
      <w:spacing w:after="120" w:line="280" w:lineRule="atLeast"/>
      <w:contextualSpacing/>
    </w:pPr>
    <w:rPr>
      <w:rFonts w:asciiTheme="minorHAnsi" w:eastAsiaTheme="minorHAnsi" w:hAnsiTheme="minorHAnsi" w:cstheme="minorBidi"/>
      <w:sz w:val="22"/>
      <w:szCs w:val="22"/>
      <w:lang w:eastAsia="en-US"/>
    </w:rPr>
  </w:style>
  <w:style w:type="table" w:styleId="Listentabelle1hell">
    <w:name w:val="List Table 1 Light"/>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1hellAkzent2">
    <w:name w:val="List Table 1 Light Accent 2"/>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1hellAkzent3">
    <w:name w:val="List Table 1 Light Accent 3"/>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1hellAkzent4">
    <w:name w:val="List Table 1 Light Accent 4"/>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1hellAkzent5">
    <w:name w:val="List Table 1 Light Accent 5"/>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1hellAkzent6">
    <w:name w:val="List Table 1 Light Accent 6"/>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2">
    <w:name w:val="List Table 2"/>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2Akzent2">
    <w:name w:val="List Table 2 Accent 2"/>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2Akzent3">
    <w:name w:val="List Table 2 Accent 3"/>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2Akzent4">
    <w:name w:val="List Table 2 Accent 4"/>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2Akzent5">
    <w:name w:val="List Table 2 Accent 5"/>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2Akzent6">
    <w:name w:val="List Table 2 Accent 6"/>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3">
    <w:name w:val="List Table 3"/>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styleId="Listentabelle3Akzent2">
    <w:name w:val="List Table 3 Accent 2"/>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styleId="Listentabelle3Akzent3">
    <w:name w:val="List Table 3 Accent 3"/>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styleId="Listentabelle3Akzent4">
    <w:name w:val="List Table 3 Accent 4"/>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styleId="Listentabelle3Akzent5">
    <w:name w:val="List Table 3 Accent 5"/>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styleId="Listentabelle3Akzent6">
    <w:name w:val="List Table 3 Accent 6"/>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styleId="Listentabelle4">
    <w:name w:val="List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4Akzent2">
    <w:name w:val="List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4Akzent3">
    <w:name w:val="List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4Akzent4">
    <w:name w:val="List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4Akzent5">
    <w:name w:val="List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4Akzent6">
    <w:name w:val="List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5dunkel">
    <w:name w:val="List Table 5 Dark"/>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6farbigAkzent2">
    <w:name w:val="List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6farbigAkzent3">
    <w:name w:val="List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6farbigAkzent4">
    <w:name w:val="List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6farbigAkzent5">
    <w:name w:val="List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6farbigAkzent6">
    <w:name w:val="List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7farbig">
    <w:name w:val="List Table 7 Colorful"/>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pPr>
      <w:spacing w:after="120" w:line="280" w:lineRule="atLeast"/>
    </w:pPr>
    <w:rPr>
      <w:rFonts w:asciiTheme="minorHAnsi" w:eastAsiaTheme="minorHAnsi" w:hAnsiTheme="minorHAnsi" w:cstheme="minorBidi"/>
      <w:sz w:val="22"/>
      <w:szCs w:val="22"/>
      <w:lang w:eastAsia="en-US"/>
    </w:rPr>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n-US"/>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rPr>
      <w:rFonts w:ascii="Consolas" w:eastAsiaTheme="minorHAnsi" w:hAnsi="Consolas" w:cs="Consolas"/>
      <w:sz w:val="22"/>
      <w:szCs w:val="21"/>
      <w:lang w:eastAsia="en-US"/>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line="280" w:lineRule="atLeast"/>
      <w:ind w:left="220" w:hanging="220"/>
    </w:pPr>
    <w:rPr>
      <w:rFonts w:asciiTheme="minorHAnsi" w:eastAsiaTheme="minorHAnsi" w:hAnsiTheme="minorHAnsi" w:cstheme="minorBidi"/>
      <w:sz w:val="22"/>
      <w:szCs w:val="22"/>
      <w:lang w:eastAsia="en-US"/>
    </w:rPr>
  </w:style>
  <w:style w:type="paragraph" w:styleId="RGV-berschrift">
    <w:name w:val="toa heading"/>
    <w:basedOn w:val="Standard"/>
    <w:next w:val="Standard"/>
    <w:uiPriority w:val="99"/>
    <w:semiHidden/>
    <w:rsid w:val="00A73866"/>
    <w:pPr>
      <w:spacing w:before="120" w:after="120" w:line="280" w:lineRule="atLeast"/>
    </w:pPr>
    <w:rPr>
      <w:rFonts w:asciiTheme="majorHAnsi" w:eastAsiaTheme="majorEastAsia" w:hAnsiTheme="majorHAnsi" w:cstheme="majorBidi"/>
      <w:b/>
      <w:bCs/>
      <w:lang w:eastAsia="en-US"/>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pPr>
      <w:spacing w:after="120" w:line="280" w:lineRule="atLeast"/>
    </w:pPr>
    <w:rPr>
      <w:rFonts w:eastAsiaTheme="minorHAnsi"/>
      <w:lang w:eastAsia="en-US"/>
    </w:rPr>
  </w:style>
  <w:style w:type="paragraph" w:styleId="Standardeinzug">
    <w:name w:val="Normal Indent"/>
    <w:basedOn w:val="Standard"/>
    <w:uiPriority w:val="99"/>
    <w:semiHidden/>
    <w:rsid w:val="00A73866"/>
    <w:pPr>
      <w:spacing w:after="120" w:line="280" w:lineRule="atLeast"/>
      <w:ind w:left="708"/>
    </w:pPr>
    <w:rPr>
      <w:rFonts w:asciiTheme="minorHAnsi" w:eastAsiaTheme="minorHAnsi" w:hAnsiTheme="minorHAnsi" w:cstheme="minorBidi"/>
      <w:sz w:val="22"/>
      <w:szCs w:val="22"/>
      <w:lang w:eastAsia="en-US"/>
    </w:r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pPr>
      <w:spacing w:after="120" w:line="280" w:lineRule="atLeast"/>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after="120" w:line="480" w:lineRule="auto"/>
    </w:pPr>
    <w:rPr>
      <w:rFonts w:asciiTheme="minorHAnsi" w:eastAsiaTheme="minorHAnsi" w:hAnsiTheme="minorHAnsi" w:cstheme="minorBidi"/>
      <w:sz w:val="22"/>
      <w:szCs w:val="22"/>
      <w:lang w:eastAsia="en-US"/>
    </w:r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pPr>
      <w:spacing w:after="120" w:line="280" w:lineRule="atLeast"/>
    </w:pPr>
    <w:rPr>
      <w:rFonts w:asciiTheme="minorHAnsi" w:eastAsiaTheme="minorHAnsi" w:hAnsiTheme="minorHAnsi" w:cstheme="minorBidi"/>
      <w:sz w:val="16"/>
      <w:szCs w:val="16"/>
      <w:lang w:eastAsia="en-US"/>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after="120" w:line="480" w:lineRule="auto"/>
      <w:ind w:left="283"/>
    </w:pPr>
    <w:rPr>
      <w:rFonts w:asciiTheme="minorHAnsi" w:eastAsiaTheme="minorHAnsi" w:hAnsiTheme="minorHAnsi" w:cstheme="minorBidi"/>
      <w:sz w:val="22"/>
      <w:szCs w:val="22"/>
      <w:lang w:eastAsia="en-US"/>
    </w:r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spacing w:after="120" w:line="280" w:lineRule="atLeast"/>
      <w:ind w:left="283"/>
    </w:pPr>
    <w:rPr>
      <w:rFonts w:asciiTheme="minorHAnsi" w:eastAsiaTheme="minorHAnsi" w:hAnsiTheme="minorHAnsi" w:cstheme="minorBidi"/>
      <w:sz w:val="16"/>
      <w:szCs w:val="16"/>
      <w:lang w:eastAsia="en-US"/>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spacing w:after="120" w:line="280" w:lineRule="atLeast"/>
      <w:ind w:left="283"/>
    </w:pPr>
    <w:rPr>
      <w:rFonts w:asciiTheme="minorHAnsi" w:eastAsiaTheme="minorHAnsi" w:hAnsiTheme="minorHAnsi" w:cstheme="minorBidi"/>
      <w:sz w:val="22"/>
      <w:szCs w:val="22"/>
      <w:lang w:eastAsia="en-US"/>
    </w:r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rPr>
      <w:rFonts w:asciiTheme="majorHAnsi" w:eastAsiaTheme="majorEastAsia" w:hAnsiTheme="majorHAnsi" w:cstheme="majorBidi"/>
      <w:sz w:val="20"/>
      <w:szCs w:val="20"/>
      <w:lang w:eastAsia="en-US"/>
    </w:rPr>
  </w:style>
  <w:style w:type="paragraph" w:styleId="Umschlagadresse">
    <w:name w:val="envelope address"/>
    <w:basedOn w:val="Standard"/>
    <w:uiPriority w:val="99"/>
    <w:semiHidden/>
    <w:rsid w:val="00A73866"/>
    <w:pPr>
      <w:framePr w:w="4320" w:h="2160" w:hRule="exact" w:hSpace="141" w:wrap="auto" w:hAnchor="page" w:xAlign="center" w:yAlign="bottom"/>
      <w:ind w:left="1"/>
    </w:pPr>
    <w:rPr>
      <w:rFonts w:asciiTheme="majorHAnsi" w:eastAsiaTheme="majorEastAsia" w:hAnsiTheme="majorHAnsi" w:cstheme="majorBidi"/>
      <w:lang w:eastAsia="en-US"/>
    </w:rPr>
  </w:style>
  <w:style w:type="paragraph" w:styleId="Unterschrift">
    <w:name w:val="Signature"/>
    <w:basedOn w:val="Standard"/>
    <w:link w:val="UnterschriftZchn"/>
    <w:uiPriority w:val="99"/>
    <w:semiHidden/>
    <w:rsid w:val="00A73866"/>
    <w:pPr>
      <w:ind w:left="4252"/>
    </w:pPr>
    <w:rPr>
      <w:rFonts w:asciiTheme="minorHAnsi" w:eastAsiaTheme="minorHAnsi" w:hAnsiTheme="minorHAnsi" w:cstheme="minorBidi"/>
      <w:sz w:val="22"/>
      <w:szCs w:val="22"/>
      <w:lang w:eastAsia="en-US"/>
    </w:r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line="280" w:lineRule="atLeast"/>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line="280" w:lineRule="atLeast"/>
      <w:ind w:left="737"/>
    </w:pPr>
    <w:rPr>
      <w:rFonts w:asciiTheme="minorHAnsi" w:eastAsiaTheme="minorHAnsi" w:hAnsiTheme="minorHAnsi" w:cstheme="minorBidi"/>
      <w:sz w:val="22"/>
      <w:szCs w:val="22"/>
      <w:lang w:eastAsia="en-US"/>
    </w:rPr>
  </w:style>
  <w:style w:type="paragraph" w:customStyle="1" w:styleId="Tabellentitel">
    <w:name w:val="Tabellentitel"/>
    <w:basedOn w:val="Standard"/>
    <w:uiPriority w:val="2"/>
    <w:qFormat/>
    <w:rsid w:val="00290423"/>
    <w:pPr>
      <w:spacing w:before="280" w:after="280" w:line="280" w:lineRule="atLeast"/>
    </w:pPr>
    <w:rPr>
      <w:rFonts w:asciiTheme="majorHAnsi" w:eastAsiaTheme="minorHAnsi" w:hAnsiTheme="majorHAnsi" w:cstheme="minorBidi"/>
      <w:sz w:val="28"/>
      <w:szCs w:val="22"/>
      <w:lang w:eastAsia="en-US"/>
    </w:rPr>
  </w:style>
  <w:style w:type="paragraph" w:customStyle="1" w:styleId="ZeichenundAutor">
    <w:name w:val="Zeichen und Autor"/>
    <w:basedOn w:val="Standard"/>
    <w:uiPriority w:val="4"/>
    <w:qFormat/>
    <w:rsid w:val="00D76B8C"/>
    <w:pPr>
      <w:spacing w:line="280" w:lineRule="atLeast"/>
    </w:pPr>
    <w:rPr>
      <w:rFonts w:asciiTheme="minorHAnsi" w:eastAsiaTheme="minorHAnsi" w:hAnsiTheme="minorHAnsi" w:cstheme="minorBidi"/>
      <w:i/>
      <w:sz w:val="22"/>
      <w:szCs w:val="22"/>
      <w:lang w:eastAsia="en-US"/>
    </w:rPr>
  </w:style>
  <w:style w:type="paragraph" w:customStyle="1" w:styleId="berTirol">
    <w:name w:val="Über Tirol"/>
    <w:basedOn w:val="Standard"/>
    <w:uiPriority w:val="4"/>
    <w:qFormat/>
    <w:rsid w:val="001D51C8"/>
    <w:pPr>
      <w:spacing w:after="120" w:line="260" w:lineRule="atLeast"/>
    </w:pPr>
    <w:rPr>
      <w:rFonts w:asciiTheme="minorHAnsi" w:eastAsiaTheme="minorHAnsi" w:hAnsiTheme="minorHAnsi" w:cstheme="minorBidi"/>
      <w:sz w:val="19"/>
      <w:szCs w:val="22"/>
      <w:lang w:eastAsia="en-US"/>
    </w:rPr>
  </w:style>
  <w:style w:type="character" w:styleId="NichtaufgelsteErwhnung">
    <w:name w:val="Unresolved Mention"/>
    <w:basedOn w:val="Absatz-Standardschriftart"/>
    <w:uiPriority w:val="99"/>
    <w:semiHidden/>
    <w:unhideWhenUsed/>
    <w:rsid w:val="004A4F77"/>
    <w:rPr>
      <w:color w:val="605E5C"/>
      <w:shd w:val="clear" w:color="auto" w:fill="E1DFDD"/>
    </w:rPr>
  </w:style>
  <w:style w:type="paragraph" w:styleId="berarbeitung">
    <w:name w:val="Revision"/>
    <w:hidden/>
    <w:uiPriority w:val="99"/>
    <w:semiHidden/>
    <w:rsid w:val="00535854"/>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9483">
      <w:bodyDiv w:val="1"/>
      <w:marLeft w:val="0"/>
      <w:marRight w:val="0"/>
      <w:marTop w:val="0"/>
      <w:marBottom w:val="0"/>
      <w:divBdr>
        <w:top w:val="none" w:sz="0" w:space="0" w:color="auto"/>
        <w:left w:val="none" w:sz="0" w:space="0" w:color="auto"/>
        <w:bottom w:val="none" w:sz="0" w:space="0" w:color="auto"/>
        <w:right w:val="none" w:sz="0" w:space="0" w:color="auto"/>
      </w:divBdr>
    </w:div>
    <w:div w:id="57678272">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121847935">
      <w:bodyDiv w:val="1"/>
      <w:marLeft w:val="0"/>
      <w:marRight w:val="0"/>
      <w:marTop w:val="0"/>
      <w:marBottom w:val="0"/>
      <w:divBdr>
        <w:top w:val="none" w:sz="0" w:space="0" w:color="auto"/>
        <w:left w:val="none" w:sz="0" w:space="0" w:color="auto"/>
        <w:bottom w:val="none" w:sz="0" w:space="0" w:color="auto"/>
        <w:right w:val="none" w:sz="0" w:space="0" w:color="auto"/>
      </w:divBdr>
    </w:div>
    <w:div w:id="183793252">
      <w:bodyDiv w:val="1"/>
      <w:marLeft w:val="0"/>
      <w:marRight w:val="0"/>
      <w:marTop w:val="0"/>
      <w:marBottom w:val="0"/>
      <w:divBdr>
        <w:top w:val="none" w:sz="0" w:space="0" w:color="auto"/>
        <w:left w:val="none" w:sz="0" w:space="0" w:color="auto"/>
        <w:bottom w:val="none" w:sz="0" w:space="0" w:color="auto"/>
        <w:right w:val="none" w:sz="0" w:space="0" w:color="auto"/>
      </w:divBdr>
    </w:div>
    <w:div w:id="308756307">
      <w:bodyDiv w:val="1"/>
      <w:marLeft w:val="0"/>
      <w:marRight w:val="0"/>
      <w:marTop w:val="0"/>
      <w:marBottom w:val="0"/>
      <w:divBdr>
        <w:top w:val="none" w:sz="0" w:space="0" w:color="auto"/>
        <w:left w:val="none" w:sz="0" w:space="0" w:color="auto"/>
        <w:bottom w:val="none" w:sz="0" w:space="0" w:color="auto"/>
        <w:right w:val="none" w:sz="0" w:space="0" w:color="auto"/>
      </w:divBdr>
      <w:divsChild>
        <w:div w:id="2041740457">
          <w:marLeft w:val="0"/>
          <w:marRight w:val="0"/>
          <w:marTop w:val="0"/>
          <w:marBottom w:val="0"/>
          <w:divBdr>
            <w:top w:val="none" w:sz="0" w:space="0" w:color="auto"/>
            <w:left w:val="none" w:sz="0" w:space="0" w:color="auto"/>
            <w:bottom w:val="none" w:sz="0" w:space="0" w:color="auto"/>
            <w:right w:val="none" w:sz="0" w:space="0" w:color="auto"/>
          </w:divBdr>
          <w:divsChild>
            <w:div w:id="1271277090">
              <w:marLeft w:val="0"/>
              <w:marRight w:val="0"/>
              <w:marTop w:val="0"/>
              <w:marBottom w:val="0"/>
              <w:divBdr>
                <w:top w:val="none" w:sz="0" w:space="0" w:color="auto"/>
                <w:left w:val="none" w:sz="0" w:space="0" w:color="auto"/>
                <w:bottom w:val="none" w:sz="0" w:space="0" w:color="auto"/>
                <w:right w:val="none" w:sz="0" w:space="0" w:color="auto"/>
              </w:divBdr>
              <w:divsChild>
                <w:div w:id="868688316">
                  <w:marLeft w:val="0"/>
                  <w:marRight w:val="0"/>
                  <w:marTop w:val="0"/>
                  <w:marBottom w:val="0"/>
                  <w:divBdr>
                    <w:top w:val="none" w:sz="0" w:space="0" w:color="auto"/>
                    <w:left w:val="none" w:sz="0" w:space="0" w:color="auto"/>
                    <w:bottom w:val="none" w:sz="0" w:space="0" w:color="auto"/>
                    <w:right w:val="none" w:sz="0" w:space="0" w:color="auto"/>
                  </w:divBdr>
                  <w:divsChild>
                    <w:div w:id="1231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855">
      <w:bodyDiv w:val="1"/>
      <w:marLeft w:val="0"/>
      <w:marRight w:val="0"/>
      <w:marTop w:val="0"/>
      <w:marBottom w:val="0"/>
      <w:divBdr>
        <w:top w:val="none" w:sz="0" w:space="0" w:color="auto"/>
        <w:left w:val="none" w:sz="0" w:space="0" w:color="auto"/>
        <w:bottom w:val="none" w:sz="0" w:space="0" w:color="auto"/>
        <w:right w:val="none" w:sz="0" w:space="0" w:color="auto"/>
      </w:divBdr>
    </w:div>
    <w:div w:id="745568662">
      <w:bodyDiv w:val="1"/>
      <w:marLeft w:val="0"/>
      <w:marRight w:val="0"/>
      <w:marTop w:val="0"/>
      <w:marBottom w:val="0"/>
      <w:divBdr>
        <w:top w:val="none" w:sz="0" w:space="0" w:color="auto"/>
        <w:left w:val="none" w:sz="0" w:space="0" w:color="auto"/>
        <w:bottom w:val="none" w:sz="0" w:space="0" w:color="auto"/>
        <w:right w:val="none" w:sz="0" w:space="0" w:color="auto"/>
      </w:divBdr>
      <w:divsChild>
        <w:div w:id="472408715">
          <w:marLeft w:val="0"/>
          <w:marRight w:val="0"/>
          <w:marTop w:val="0"/>
          <w:marBottom w:val="0"/>
          <w:divBdr>
            <w:top w:val="none" w:sz="0" w:space="0" w:color="auto"/>
            <w:left w:val="none" w:sz="0" w:space="0" w:color="auto"/>
            <w:bottom w:val="none" w:sz="0" w:space="0" w:color="auto"/>
            <w:right w:val="none" w:sz="0" w:space="0" w:color="auto"/>
          </w:divBdr>
        </w:div>
        <w:div w:id="1753896243">
          <w:marLeft w:val="0"/>
          <w:marRight w:val="0"/>
          <w:marTop w:val="0"/>
          <w:marBottom w:val="0"/>
          <w:divBdr>
            <w:top w:val="none" w:sz="0" w:space="0" w:color="auto"/>
            <w:left w:val="none" w:sz="0" w:space="0" w:color="auto"/>
            <w:bottom w:val="none" w:sz="0" w:space="0" w:color="auto"/>
            <w:right w:val="none" w:sz="0" w:space="0" w:color="auto"/>
          </w:divBdr>
        </w:div>
      </w:divsChild>
    </w:div>
    <w:div w:id="830947998">
      <w:bodyDiv w:val="1"/>
      <w:marLeft w:val="0"/>
      <w:marRight w:val="0"/>
      <w:marTop w:val="0"/>
      <w:marBottom w:val="0"/>
      <w:divBdr>
        <w:top w:val="none" w:sz="0" w:space="0" w:color="auto"/>
        <w:left w:val="none" w:sz="0" w:space="0" w:color="auto"/>
        <w:bottom w:val="none" w:sz="0" w:space="0" w:color="auto"/>
        <w:right w:val="none" w:sz="0" w:space="0" w:color="auto"/>
      </w:divBdr>
      <w:divsChild>
        <w:div w:id="1242830250">
          <w:marLeft w:val="0"/>
          <w:marRight w:val="0"/>
          <w:marTop w:val="0"/>
          <w:marBottom w:val="480"/>
          <w:divBdr>
            <w:top w:val="none" w:sz="0" w:space="0" w:color="auto"/>
            <w:left w:val="none" w:sz="0" w:space="0" w:color="auto"/>
            <w:bottom w:val="none" w:sz="0" w:space="0" w:color="auto"/>
            <w:right w:val="none" w:sz="0" w:space="0" w:color="auto"/>
          </w:divBdr>
        </w:div>
      </w:divsChild>
    </w:div>
    <w:div w:id="858815596">
      <w:bodyDiv w:val="1"/>
      <w:marLeft w:val="0"/>
      <w:marRight w:val="0"/>
      <w:marTop w:val="0"/>
      <w:marBottom w:val="0"/>
      <w:divBdr>
        <w:top w:val="none" w:sz="0" w:space="0" w:color="auto"/>
        <w:left w:val="none" w:sz="0" w:space="0" w:color="auto"/>
        <w:bottom w:val="none" w:sz="0" w:space="0" w:color="auto"/>
        <w:right w:val="none" w:sz="0" w:space="0" w:color="auto"/>
      </w:divBdr>
      <w:divsChild>
        <w:div w:id="333991876">
          <w:marLeft w:val="0"/>
          <w:marRight w:val="0"/>
          <w:marTop w:val="330"/>
          <w:marBottom w:val="0"/>
          <w:divBdr>
            <w:top w:val="none" w:sz="0" w:space="0" w:color="auto"/>
            <w:left w:val="none" w:sz="0" w:space="0" w:color="auto"/>
            <w:bottom w:val="none" w:sz="0" w:space="0" w:color="auto"/>
            <w:right w:val="none" w:sz="0" w:space="0" w:color="auto"/>
          </w:divBdr>
        </w:div>
      </w:divsChild>
    </w:div>
    <w:div w:id="1025444179">
      <w:bodyDiv w:val="1"/>
      <w:marLeft w:val="0"/>
      <w:marRight w:val="0"/>
      <w:marTop w:val="0"/>
      <w:marBottom w:val="0"/>
      <w:divBdr>
        <w:top w:val="none" w:sz="0" w:space="0" w:color="auto"/>
        <w:left w:val="none" w:sz="0" w:space="0" w:color="auto"/>
        <w:bottom w:val="none" w:sz="0" w:space="0" w:color="auto"/>
        <w:right w:val="none" w:sz="0" w:space="0" w:color="auto"/>
      </w:divBdr>
    </w:div>
    <w:div w:id="1091320078">
      <w:bodyDiv w:val="1"/>
      <w:marLeft w:val="0"/>
      <w:marRight w:val="0"/>
      <w:marTop w:val="0"/>
      <w:marBottom w:val="0"/>
      <w:divBdr>
        <w:top w:val="none" w:sz="0" w:space="0" w:color="auto"/>
        <w:left w:val="none" w:sz="0" w:space="0" w:color="auto"/>
        <w:bottom w:val="none" w:sz="0" w:space="0" w:color="auto"/>
        <w:right w:val="none" w:sz="0" w:space="0" w:color="auto"/>
      </w:divBdr>
    </w:div>
    <w:div w:id="1120101952">
      <w:bodyDiv w:val="1"/>
      <w:marLeft w:val="0"/>
      <w:marRight w:val="0"/>
      <w:marTop w:val="0"/>
      <w:marBottom w:val="0"/>
      <w:divBdr>
        <w:top w:val="none" w:sz="0" w:space="0" w:color="auto"/>
        <w:left w:val="none" w:sz="0" w:space="0" w:color="auto"/>
        <w:bottom w:val="none" w:sz="0" w:space="0" w:color="auto"/>
        <w:right w:val="none" w:sz="0" w:space="0" w:color="auto"/>
      </w:divBdr>
    </w:div>
    <w:div w:id="1463158022">
      <w:bodyDiv w:val="1"/>
      <w:marLeft w:val="0"/>
      <w:marRight w:val="0"/>
      <w:marTop w:val="0"/>
      <w:marBottom w:val="0"/>
      <w:divBdr>
        <w:top w:val="none" w:sz="0" w:space="0" w:color="auto"/>
        <w:left w:val="none" w:sz="0" w:space="0" w:color="auto"/>
        <w:bottom w:val="none" w:sz="0" w:space="0" w:color="auto"/>
        <w:right w:val="none" w:sz="0" w:space="0" w:color="auto"/>
      </w:divBdr>
    </w:div>
    <w:div w:id="1484200062">
      <w:bodyDiv w:val="1"/>
      <w:marLeft w:val="0"/>
      <w:marRight w:val="0"/>
      <w:marTop w:val="0"/>
      <w:marBottom w:val="0"/>
      <w:divBdr>
        <w:top w:val="none" w:sz="0" w:space="0" w:color="auto"/>
        <w:left w:val="none" w:sz="0" w:space="0" w:color="auto"/>
        <w:bottom w:val="none" w:sz="0" w:space="0" w:color="auto"/>
        <w:right w:val="none" w:sz="0" w:space="0" w:color="auto"/>
      </w:divBdr>
    </w:div>
    <w:div w:id="1708215407">
      <w:bodyDiv w:val="1"/>
      <w:marLeft w:val="0"/>
      <w:marRight w:val="0"/>
      <w:marTop w:val="0"/>
      <w:marBottom w:val="0"/>
      <w:divBdr>
        <w:top w:val="none" w:sz="0" w:space="0" w:color="auto"/>
        <w:left w:val="none" w:sz="0" w:space="0" w:color="auto"/>
        <w:bottom w:val="none" w:sz="0" w:space="0" w:color="auto"/>
        <w:right w:val="none" w:sz="0" w:space="0" w:color="auto"/>
      </w:divBdr>
    </w:div>
    <w:div w:id="1786264850">
      <w:bodyDiv w:val="1"/>
      <w:marLeft w:val="0"/>
      <w:marRight w:val="0"/>
      <w:marTop w:val="0"/>
      <w:marBottom w:val="0"/>
      <w:divBdr>
        <w:top w:val="none" w:sz="0" w:space="0" w:color="auto"/>
        <w:left w:val="none" w:sz="0" w:space="0" w:color="auto"/>
        <w:bottom w:val="none" w:sz="0" w:space="0" w:color="auto"/>
        <w:right w:val="none" w:sz="0" w:space="0" w:color="auto"/>
      </w:divBdr>
    </w:div>
    <w:div w:id="1798185615">
      <w:bodyDiv w:val="1"/>
      <w:marLeft w:val="0"/>
      <w:marRight w:val="0"/>
      <w:marTop w:val="0"/>
      <w:marBottom w:val="0"/>
      <w:divBdr>
        <w:top w:val="none" w:sz="0" w:space="0" w:color="auto"/>
        <w:left w:val="none" w:sz="0" w:space="0" w:color="auto"/>
        <w:bottom w:val="none" w:sz="0" w:space="0" w:color="auto"/>
        <w:right w:val="none" w:sz="0" w:space="0" w:color="auto"/>
      </w:divBdr>
      <w:divsChild>
        <w:div w:id="2103597529">
          <w:marLeft w:val="0"/>
          <w:marRight w:val="0"/>
          <w:marTop w:val="0"/>
          <w:marBottom w:val="0"/>
          <w:divBdr>
            <w:top w:val="none" w:sz="0" w:space="0" w:color="auto"/>
            <w:left w:val="none" w:sz="0" w:space="0" w:color="auto"/>
            <w:bottom w:val="none" w:sz="0" w:space="0" w:color="auto"/>
            <w:right w:val="none" w:sz="0" w:space="0" w:color="auto"/>
          </w:divBdr>
          <w:divsChild>
            <w:div w:id="336033703">
              <w:marLeft w:val="0"/>
              <w:marRight w:val="0"/>
              <w:marTop w:val="0"/>
              <w:marBottom w:val="0"/>
              <w:divBdr>
                <w:top w:val="none" w:sz="0" w:space="0" w:color="auto"/>
                <w:left w:val="none" w:sz="0" w:space="0" w:color="auto"/>
                <w:bottom w:val="none" w:sz="0" w:space="0" w:color="auto"/>
                <w:right w:val="none" w:sz="0" w:space="0" w:color="auto"/>
              </w:divBdr>
              <w:divsChild>
                <w:div w:id="8676366">
                  <w:marLeft w:val="0"/>
                  <w:marRight w:val="0"/>
                  <w:marTop w:val="0"/>
                  <w:marBottom w:val="0"/>
                  <w:divBdr>
                    <w:top w:val="none" w:sz="0" w:space="0" w:color="auto"/>
                    <w:left w:val="none" w:sz="0" w:space="0" w:color="auto"/>
                    <w:bottom w:val="none" w:sz="0" w:space="0" w:color="auto"/>
                    <w:right w:val="none" w:sz="0" w:space="0" w:color="auto"/>
                  </w:divBdr>
                  <w:divsChild>
                    <w:div w:id="756752753">
                      <w:marLeft w:val="0"/>
                      <w:marRight w:val="0"/>
                      <w:marTop w:val="0"/>
                      <w:marBottom w:val="0"/>
                      <w:divBdr>
                        <w:top w:val="none" w:sz="0" w:space="0" w:color="auto"/>
                        <w:left w:val="none" w:sz="0" w:space="0" w:color="auto"/>
                        <w:bottom w:val="none" w:sz="0" w:space="0" w:color="auto"/>
                        <w:right w:val="none" w:sz="0" w:space="0" w:color="auto"/>
                      </w:divBdr>
                    </w:div>
                  </w:divsChild>
                </w:div>
                <w:div w:id="1837107650">
                  <w:marLeft w:val="0"/>
                  <w:marRight w:val="0"/>
                  <w:marTop w:val="0"/>
                  <w:marBottom w:val="0"/>
                  <w:divBdr>
                    <w:top w:val="none" w:sz="0" w:space="0" w:color="auto"/>
                    <w:left w:val="none" w:sz="0" w:space="0" w:color="auto"/>
                    <w:bottom w:val="none" w:sz="0" w:space="0" w:color="auto"/>
                    <w:right w:val="none" w:sz="0" w:space="0" w:color="auto"/>
                  </w:divBdr>
                  <w:divsChild>
                    <w:div w:id="599021592">
                      <w:marLeft w:val="0"/>
                      <w:marRight w:val="0"/>
                      <w:marTop w:val="0"/>
                      <w:marBottom w:val="0"/>
                      <w:divBdr>
                        <w:top w:val="none" w:sz="0" w:space="0" w:color="auto"/>
                        <w:left w:val="none" w:sz="0" w:space="0" w:color="auto"/>
                        <w:bottom w:val="none" w:sz="0" w:space="0" w:color="auto"/>
                        <w:right w:val="none" w:sz="0" w:space="0" w:color="auto"/>
                      </w:divBdr>
                    </w:div>
                    <w:div w:id="1129740523">
                      <w:marLeft w:val="0"/>
                      <w:marRight w:val="0"/>
                      <w:marTop w:val="0"/>
                      <w:marBottom w:val="0"/>
                      <w:divBdr>
                        <w:top w:val="none" w:sz="0" w:space="0" w:color="auto"/>
                        <w:left w:val="none" w:sz="0" w:space="0" w:color="auto"/>
                        <w:bottom w:val="none" w:sz="0" w:space="0" w:color="auto"/>
                        <w:right w:val="none" w:sz="0" w:space="0" w:color="auto"/>
                      </w:divBdr>
                    </w:div>
                  </w:divsChild>
                </w:div>
                <w:div w:id="1485469745">
                  <w:marLeft w:val="0"/>
                  <w:marRight w:val="0"/>
                  <w:marTop w:val="0"/>
                  <w:marBottom w:val="0"/>
                  <w:divBdr>
                    <w:top w:val="none" w:sz="0" w:space="0" w:color="auto"/>
                    <w:left w:val="none" w:sz="0" w:space="0" w:color="auto"/>
                    <w:bottom w:val="none" w:sz="0" w:space="0" w:color="auto"/>
                    <w:right w:val="none" w:sz="0" w:space="0" w:color="auto"/>
                  </w:divBdr>
                  <w:divsChild>
                    <w:div w:id="1609267042">
                      <w:marLeft w:val="0"/>
                      <w:marRight w:val="0"/>
                      <w:marTop w:val="0"/>
                      <w:marBottom w:val="0"/>
                      <w:divBdr>
                        <w:top w:val="none" w:sz="0" w:space="0" w:color="auto"/>
                        <w:left w:val="none" w:sz="0" w:space="0" w:color="auto"/>
                        <w:bottom w:val="none" w:sz="0" w:space="0" w:color="auto"/>
                        <w:right w:val="none" w:sz="0" w:space="0" w:color="auto"/>
                      </w:divBdr>
                    </w:div>
                    <w:div w:id="401560772">
                      <w:marLeft w:val="0"/>
                      <w:marRight w:val="0"/>
                      <w:marTop w:val="0"/>
                      <w:marBottom w:val="0"/>
                      <w:divBdr>
                        <w:top w:val="none" w:sz="0" w:space="0" w:color="auto"/>
                        <w:left w:val="none" w:sz="0" w:space="0" w:color="auto"/>
                        <w:bottom w:val="none" w:sz="0" w:space="0" w:color="auto"/>
                        <w:right w:val="none" w:sz="0" w:space="0" w:color="auto"/>
                      </w:divBdr>
                    </w:div>
                    <w:div w:id="2008822513">
                      <w:marLeft w:val="0"/>
                      <w:marRight w:val="0"/>
                      <w:marTop w:val="0"/>
                      <w:marBottom w:val="0"/>
                      <w:divBdr>
                        <w:top w:val="none" w:sz="0" w:space="0" w:color="auto"/>
                        <w:left w:val="none" w:sz="0" w:space="0" w:color="auto"/>
                        <w:bottom w:val="none" w:sz="0" w:space="0" w:color="auto"/>
                        <w:right w:val="none" w:sz="0" w:space="0" w:color="auto"/>
                      </w:divBdr>
                    </w:div>
                  </w:divsChild>
                </w:div>
                <w:div w:id="1836918082">
                  <w:marLeft w:val="0"/>
                  <w:marRight w:val="0"/>
                  <w:marTop w:val="0"/>
                  <w:marBottom w:val="0"/>
                  <w:divBdr>
                    <w:top w:val="none" w:sz="0" w:space="0" w:color="auto"/>
                    <w:left w:val="none" w:sz="0" w:space="0" w:color="auto"/>
                    <w:bottom w:val="none" w:sz="0" w:space="0" w:color="auto"/>
                    <w:right w:val="none" w:sz="0" w:space="0" w:color="auto"/>
                  </w:divBdr>
                  <w:divsChild>
                    <w:div w:id="537207780">
                      <w:marLeft w:val="0"/>
                      <w:marRight w:val="0"/>
                      <w:marTop w:val="0"/>
                      <w:marBottom w:val="0"/>
                      <w:divBdr>
                        <w:top w:val="none" w:sz="0" w:space="0" w:color="auto"/>
                        <w:left w:val="none" w:sz="0" w:space="0" w:color="auto"/>
                        <w:bottom w:val="none" w:sz="0" w:space="0" w:color="auto"/>
                        <w:right w:val="none" w:sz="0" w:space="0" w:color="auto"/>
                      </w:divBdr>
                    </w:div>
                  </w:divsChild>
                </w:div>
                <w:div w:id="184635037">
                  <w:marLeft w:val="0"/>
                  <w:marRight w:val="0"/>
                  <w:marTop w:val="0"/>
                  <w:marBottom w:val="0"/>
                  <w:divBdr>
                    <w:top w:val="none" w:sz="0" w:space="0" w:color="auto"/>
                    <w:left w:val="none" w:sz="0" w:space="0" w:color="auto"/>
                    <w:bottom w:val="none" w:sz="0" w:space="0" w:color="auto"/>
                    <w:right w:val="none" w:sz="0" w:space="0" w:color="auto"/>
                  </w:divBdr>
                  <w:divsChild>
                    <w:div w:id="1711564098">
                      <w:marLeft w:val="0"/>
                      <w:marRight w:val="0"/>
                      <w:marTop w:val="0"/>
                      <w:marBottom w:val="0"/>
                      <w:divBdr>
                        <w:top w:val="none" w:sz="0" w:space="0" w:color="auto"/>
                        <w:left w:val="none" w:sz="0" w:space="0" w:color="auto"/>
                        <w:bottom w:val="none" w:sz="0" w:space="0" w:color="auto"/>
                        <w:right w:val="none" w:sz="0" w:space="0" w:color="auto"/>
                      </w:divBdr>
                    </w:div>
                    <w:div w:id="1143736731">
                      <w:marLeft w:val="0"/>
                      <w:marRight w:val="0"/>
                      <w:marTop w:val="0"/>
                      <w:marBottom w:val="0"/>
                      <w:divBdr>
                        <w:top w:val="none" w:sz="0" w:space="0" w:color="auto"/>
                        <w:left w:val="none" w:sz="0" w:space="0" w:color="auto"/>
                        <w:bottom w:val="none" w:sz="0" w:space="0" w:color="auto"/>
                        <w:right w:val="none" w:sz="0" w:space="0" w:color="auto"/>
                      </w:divBdr>
                    </w:div>
                  </w:divsChild>
                </w:div>
                <w:div w:id="495807700">
                  <w:marLeft w:val="0"/>
                  <w:marRight w:val="0"/>
                  <w:marTop w:val="0"/>
                  <w:marBottom w:val="0"/>
                  <w:divBdr>
                    <w:top w:val="none" w:sz="0" w:space="0" w:color="auto"/>
                    <w:left w:val="none" w:sz="0" w:space="0" w:color="auto"/>
                    <w:bottom w:val="none" w:sz="0" w:space="0" w:color="auto"/>
                    <w:right w:val="none" w:sz="0" w:space="0" w:color="auto"/>
                  </w:divBdr>
                  <w:divsChild>
                    <w:div w:id="2086488267">
                      <w:marLeft w:val="0"/>
                      <w:marRight w:val="0"/>
                      <w:marTop w:val="0"/>
                      <w:marBottom w:val="0"/>
                      <w:divBdr>
                        <w:top w:val="none" w:sz="0" w:space="0" w:color="auto"/>
                        <w:left w:val="none" w:sz="0" w:space="0" w:color="auto"/>
                        <w:bottom w:val="none" w:sz="0" w:space="0" w:color="auto"/>
                        <w:right w:val="none" w:sz="0" w:space="0" w:color="auto"/>
                      </w:divBdr>
                    </w:div>
                    <w:div w:id="1042749352">
                      <w:marLeft w:val="0"/>
                      <w:marRight w:val="0"/>
                      <w:marTop w:val="0"/>
                      <w:marBottom w:val="0"/>
                      <w:divBdr>
                        <w:top w:val="none" w:sz="0" w:space="0" w:color="auto"/>
                        <w:left w:val="none" w:sz="0" w:space="0" w:color="auto"/>
                        <w:bottom w:val="none" w:sz="0" w:space="0" w:color="auto"/>
                        <w:right w:val="none" w:sz="0" w:space="0" w:color="auto"/>
                      </w:divBdr>
                    </w:div>
                  </w:divsChild>
                </w:div>
                <w:div w:id="475025293">
                  <w:marLeft w:val="0"/>
                  <w:marRight w:val="0"/>
                  <w:marTop w:val="0"/>
                  <w:marBottom w:val="0"/>
                  <w:divBdr>
                    <w:top w:val="none" w:sz="0" w:space="0" w:color="auto"/>
                    <w:left w:val="none" w:sz="0" w:space="0" w:color="auto"/>
                    <w:bottom w:val="none" w:sz="0" w:space="0" w:color="auto"/>
                    <w:right w:val="none" w:sz="0" w:space="0" w:color="auto"/>
                  </w:divBdr>
                  <w:divsChild>
                    <w:div w:id="530460148">
                      <w:marLeft w:val="0"/>
                      <w:marRight w:val="0"/>
                      <w:marTop w:val="0"/>
                      <w:marBottom w:val="0"/>
                      <w:divBdr>
                        <w:top w:val="none" w:sz="0" w:space="0" w:color="auto"/>
                        <w:left w:val="none" w:sz="0" w:space="0" w:color="auto"/>
                        <w:bottom w:val="none" w:sz="0" w:space="0" w:color="auto"/>
                        <w:right w:val="none" w:sz="0" w:space="0" w:color="auto"/>
                      </w:divBdr>
                    </w:div>
                    <w:div w:id="163084651">
                      <w:marLeft w:val="0"/>
                      <w:marRight w:val="0"/>
                      <w:marTop w:val="0"/>
                      <w:marBottom w:val="0"/>
                      <w:divBdr>
                        <w:top w:val="none" w:sz="0" w:space="0" w:color="auto"/>
                        <w:left w:val="none" w:sz="0" w:space="0" w:color="auto"/>
                        <w:bottom w:val="none" w:sz="0" w:space="0" w:color="auto"/>
                        <w:right w:val="none" w:sz="0" w:space="0" w:color="auto"/>
                      </w:divBdr>
                    </w:div>
                  </w:divsChild>
                </w:div>
                <w:div w:id="1390880710">
                  <w:marLeft w:val="0"/>
                  <w:marRight w:val="0"/>
                  <w:marTop w:val="0"/>
                  <w:marBottom w:val="0"/>
                  <w:divBdr>
                    <w:top w:val="none" w:sz="0" w:space="0" w:color="auto"/>
                    <w:left w:val="none" w:sz="0" w:space="0" w:color="auto"/>
                    <w:bottom w:val="none" w:sz="0" w:space="0" w:color="auto"/>
                    <w:right w:val="none" w:sz="0" w:space="0" w:color="auto"/>
                  </w:divBdr>
                  <w:divsChild>
                    <w:div w:id="1744137254">
                      <w:marLeft w:val="0"/>
                      <w:marRight w:val="0"/>
                      <w:marTop w:val="0"/>
                      <w:marBottom w:val="0"/>
                      <w:divBdr>
                        <w:top w:val="none" w:sz="0" w:space="0" w:color="auto"/>
                        <w:left w:val="none" w:sz="0" w:space="0" w:color="auto"/>
                        <w:bottom w:val="none" w:sz="0" w:space="0" w:color="auto"/>
                        <w:right w:val="none" w:sz="0" w:space="0" w:color="auto"/>
                      </w:divBdr>
                    </w:div>
                    <w:div w:id="89551525">
                      <w:marLeft w:val="0"/>
                      <w:marRight w:val="0"/>
                      <w:marTop w:val="0"/>
                      <w:marBottom w:val="0"/>
                      <w:divBdr>
                        <w:top w:val="none" w:sz="0" w:space="0" w:color="auto"/>
                        <w:left w:val="none" w:sz="0" w:space="0" w:color="auto"/>
                        <w:bottom w:val="none" w:sz="0" w:space="0" w:color="auto"/>
                        <w:right w:val="none" w:sz="0" w:space="0" w:color="auto"/>
                      </w:divBdr>
                    </w:div>
                  </w:divsChild>
                </w:div>
                <w:div w:id="242834645">
                  <w:marLeft w:val="0"/>
                  <w:marRight w:val="0"/>
                  <w:marTop w:val="0"/>
                  <w:marBottom w:val="0"/>
                  <w:divBdr>
                    <w:top w:val="none" w:sz="0" w:space="0" w:color="auto"/>
                    <w:left w:val="none" w:sz="0" w:space="0" w:color="auto"/>
                    <w:bottom w:val="none" w:sz="0" w:space="0" w:color="auto"/>
                    <w:right w:val="none" w:sz="0" w:space="0" w:color="auto"/>
                  </w:divBdr>
                  <w:divsChild>
                    <w:div w:id="1709210943">
                      <w:marLeft w:val="0"/>
                      <w:marRight w:val="0"/>
                      <w:marTop w:val="0"/>
                      <w:marBottom w:val="0"/>
                      <w:divBdr>
                        <w:top w:val="none" w:sz="0" w:space="0" w:color="auto"/>
                        <w:left w:val="none" w:sz="0" w:space="0" w:color="auto"/>
                        <w:bottom w:val="none" w:sz="0" w:space="0" w:color="auto"/>
                        <w:right w:val="none" w:sz="0" w:space="0" w:color="auto"/>
                      </w:divBdr>
                    </w:div>
                  </w:divsChild>
                </w:div>
                <w:div w:id="594483752">
                  <w:marLeft w:val="0"/>
                  <w:marRight w:val="0"/>
                  <w:marTop w:val="0"/>
                  <w:marBottom w:val="0"/>
                  <w:divBdr>
                    <w:top w:val="none" w:sz="0" w:space="0" w:color="auto"/>
                    <w:left w:val="none" w:sz="0" w:space="0" w:color="auto"/>
                    <w:bottom w:val="none" w:sz="0" w:space="0" w:color="auto"/>
                    <w:right w:val="none" w:sz="0" w:space="0" w:color="auto"/>
                  </w:divBdr>
                  <w:divsChild>
                    <w:div w:id="232089051">
                      <w:marLeft w:val="0"/>
                      <w:marRight w:val="0"/>
                      <w:marTop w:val="0"/>
                      <w:marBottom w:val="0"/>
                      <w:divBdr>
                        <w:top w:val="none" w:sz="0" w:space="0" w:color="auto"/>
                        <w:left w:val="none" w:sz="0" w:space="0" w:color="auto"/>
                        <w:bottom w:val="none" w:sz="0" w:space="0" w:color="auto"/>
                        <w:right w:val="none" w:sz="0" w:space="0" w:color="auto"/>
                      </w:divBdr>
                    </w:div>
                  </w:divsChild>
                </w:div>
                <w:div w:id="280185531">
                  <w:marLeft w:val="0"/>
                  <w:marRight w:val="0"/>
                  <w:marTop w:val="0"/>
                  <w:marBottom w:val="0"/>
                  <w:divBdr>
                    <w:top w:val="none" w:sz="0" w:space="0" w:color="auto"/>
                    <w:left w:val="none" w:sz="0" w:space="0" w:color="auto"/>
                    <w:bottom w:val="none" w:sz="0" w:space="0" w:color="auto"/>
                    <w:right w:val="none" w:sz="0" w:space="0" w:color="auto"/>
                  </w:divBdr>
                  <w:divsChild>
                    <w:div w:id="1909992124">
                      <w:marLeft w:val="0"/>
                      <w:marRight w:val="0"/>
                      <w:marTop w:val="0"/>
                      <w:marBottom w:val="0"/>
                      <w:divBdr>
                        <w:top w:val="none" w:sz="0" w:space="0" w:color="auto"/>
                        <w:left w:val="none" w:sz="0" w:space="0" w:color="auto"/>
                        <w:bottom w:val="none" w:sz="0" w:space="0" w:color="auto"/>
                        <w:right w:val="none" w:sz="0" w:space="0" w:color="auto"/>
                      </w:divBdr>
                    </w:div>
                  </w:divsChild>
                </w:div>
                <w:div w:id="719208346">
                  <w:marLeft w:val="0"/>
                  <w:marRight w:val="0"/>
                  <w:marTop w:val="0"/>
                  <w:marBottom w:val="0"/>
                  <w:divBdr>
                    <w:top w:val="none" w:sz="0" w:space="0" w:color="auto"/>
                    <w:left w:val="none" w:sz="0" w:space="0" w:color="auto"/>
                    <w:bottom w:val="none" w:sz="0" w:space="0" w:color="auto"/>
                    <w:right w:val="none" w:sz="0" w:space="0" w:color="auto"/>
                  </w:divBdr>
                  <w:divsChild>
                    <w:div w:id="31073480">
                      <w:marLeft w:val="0"/>
                      <w:marRight w:val="0"/>
                      <w:marTop w:val="0"/>
                      <w:marBottom w:val="0"/>
                      <w:divBdr>
                        <w:top w:val="none" w:sz="0" w:space="0" w:color="auto"/>
                        <w:left w:val="none" w:sz="0" w:space="0" w:color="auto"/>
                        <w:bottom w:val="none" w:sz="0" w:space="0" w:color="auto"/>
                        <w:right w:val="none" w:sz="0" w:space="0" w:color="auto"/>
                      </w:divBdr>
                    </w:div>
                  </w:divsChild>
                </w:div>
                <w:div w:id="1082752997">
                  <w:marLeft w:val="0"/>
                  <w:marRight w:val="0"/>
                  <w:marTop w:val="0"/>
                  <w:marBottom w:val="0"/>
                  <w:divBdr>
                    <w:top w:val="none" w:sz="0" w:space="0" w:color="auto"/>
                    <w:left w:val="none" w:sz="0" w:space="0" w:color="auto"/>
                    <w:bottom w:val="none" w:sz="0" w:space="0" w:color="auto"/>
                    <w:right w:val="none" w:sz="0" w:space="0" w:color="auto"/>
                  </w:divBdr>
                  <w:divsChild>
                    <w:div w:id="1585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emount.at/" TargetMode="External"/><Relationship Id="rId13" Type="http://schemas.openxmlformats.org/officeDocument/2006/relationships/hyperlink" Target="http://www.dasgerlos.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zillergrund.at/en/ii7/home.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el-kristall.at" TargetMode="External"/><Relationship Id="rId5" Type="http://schemas.openxmlformats.org/officeDocument/2006/relationships/webSettings" Target="webSettings.xml"/><Relationship Id="rId15" Type="http://schemas.openxmlformats.org/officeDocument/2006/relationships/hyperlink" Target="http://www.ortnerhof.at/stadl-apartments%20/" TargetMode="External"/><Relationship Id="rId10" Type="http://schemas.openxmlformats.org/officeDocument/2006/relationships/hyperlink" Target="http://www.hygna.a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eininger-hotels.com/en/hotels/innsbruck/hotel-innsbruck-center/" TargetMode="External"/><Relationship Id="rId14" Type="http://schemas.openxmlformats.org/officeDocument/2006/relationships/hyperlink" Target="https://www.apartmenthaus-nr1.at/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8FB8F814A14A85BF9B064DCAAC585B"/>
        <w:category>
          <w:name w:val="Allgemein"/>
          <w:gallery w:val="placeholder"/>
        </w:category>
        <w:types>
          <w:type w:val="bbPlcHdr"/>
        </w:types>
        <w:behaviors>
          <w:behavior w:val="content"/>
        </w:behaviors>
        <w:guid w:val="{748FF58E-3121-4A09-91F4-F311EBEAC5F0}"/>
      </w:docPartPr>
      <w:docPartBody>
        <w:p w:rsidR="002B3B50" w:rsidRDefault="002B3B50">
          <w:pPr>
            <w:pStyle w:val="7B8FB8F814A14A85BF9B064DCAAC585B"/>
          </w:pPr>
          <w:r w:rsidRPr="0065472B">
            <w:rPr>
              <w:rStyle w:val="Platzhaltertext"/>
            </w:rPr>
            <w:t>4.096</w:t>
          </w:r>
        </w:p>
      </w:docPartBody>
    </w:docPart>
    <w:docPart>
      <w:docPartPr>
        <w:name w:val="911F58ACF8594B23B14686EA74931D3A"/>
        <w:category>
          <w:name w:val="Allgemein"/>
          <w:gallery w:val="placeholder"/>
        </w:category>
        <w:types>
          <w:type w:val="bbPlcHdr"/>
        </w:types>
        <w:behaviors>
          <w:behavior w:val="content"/>
        </w:behaviors>
        <w:guid w:val="{8974CE52-AED6-4371-8642-59E0AAF73122}"/>
      </w:docPartPr>
      <w:docPartBody>
        <w:p w:rsidR="002B3B50" w:rsidRDefault="002B3B50">
          <w:pPr>
            <w:pStyle w:val="911F58ACF8594B23B14686EA74931D3A"/>
          </w:pPr>
          <w:r w:rsidRPr="0065472B">
            <w:rPr>
              <w:rStyle w:val="Platzhaltertext"/>
            </w:rPr>
            <w:t>Autorenkürzel</w:t>
          </w:r>
        </w:p>
      </w:docPartBody>
    </w:docPart>
    <w:docPart>
      <w:docPartPr>
        <w:name w:val="6F518233AA234387863DB876F660228B"/>
        <w:category>
          <w:name w:val="Allgemein"/>
          <w:gallery w:val="placeholder"/>
        </w:category>
        <w:types>
          <w:type w:val="bbPlcHdr"/>
        </w:types>
        <w:behaviors>
          <w:behavior w:val="content"/>
        </w:behaviors>
        <w:guid w:val="{997D4DA3-946F-41E6-9AA8-47DB21504AA4}"/>
      </w:docPartPr>
      <w:docPartBody>
        <w:p w:rsidR="002B3B50" w:rsidRDefault="002B3B50">
          <w:pPr>
            <w:pStyle w:val="6F518233AA234387863DB876F660228B"/>
          </w:pPr>
          <w:r>
            <w:rPr>
              <w:rStyle w:val="Platzhaltertext"/>
            </w:rPr>
            <w:t>Funktion/Abteilung</w:t>
          </w:r>
        </w:p>
      </w:docPartBody>
    </w:docPart>
    <w:docPart>
      <w:docPartPr>
        <w:name w:val="190E927ACF3349379E457F7A2F3B1026"/>
        <w:category>
          <w:name w:val="Allgemein"/>
          <w:gallery w:val="placeholder"/>
        </w:category>
        <w:types>
          <w:type w:val="bbPlcHdr"/>
        </w:types>
        <w:behaviors>
          <w:behavior w:val="content"/>
        </w:behaviors>
        <w:guid w:val="{D62FBFF6-FA85-4141-9E7C-2942B671A28E}"/>
      </w:docPartPr>
      <w:docPartBody>
        <w:p w:rsidR="002B3B50" w:rsidRDefault="002B3B50">
          <w:pPr>
            <w:pStyle w:val="190E927ACF3349379E457F7A2F3B1026"/>
          </w:pPr>
          <w:r>
            <w:rPr>
              <w:rStyle w:val="Platzhaltertext"/>
            </w:rPr>
            <w:t>Durchwahl</w:t>
          </w:r>
        </w:p>
      </w:docPartBody>
    </w:docPart>
    <w:docPart>
      <w:docPartPr>
        <w:name w:val="DFB5B44B76CC47D1AF9886BC18F69665"/>
        <w:category>
          <w:name w:val="Allgemein"/>
          <w:gallery w:val="placeholder"/>
        </w:category>
        <w:types>
          <w:type w:val="bbPlcHdr"/>
        </w:types>
        <w:behaviors>
          <w:behavior w:val="content"/>
        </w:behaviors>
        <w:guid w:val="{E10B947F-4051-484A-AB68-A874D0D28568}"/>
      </w:docPartPr>
      <w:docPartBody>
        <w:p w:rsidR="002B3B50" w:rsidRDefault="002B3B50">
          <w:pPr>
            <w:pStyle w:val="DFB5B44B76CC47D1AF9886BC18F69665"/>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altName w:val="Cambria"/>
    <w:panose1 w:val="00000500000000000000"/>
    <w:charset w:val="00"/>
    <w:family w:val="auto"/>
    <w:pitch w:val="variable"/>
    <w:sig w:usb0="80000007" w:usb1="00000001" w:usb2="00000000" w:usb3="00000000" w:csb0="00000093" w:csb1="00000000"/>
  </w:font>
  <w:font w:name="TW Character Sans Pro Normal">
    <w:altName w:val="Cambria"/>
    <w:panose1 w:val="000005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50"/>
    <w:rsid w:val="00234FB4"/>
    <w:rsid w:val="00260742"/>
    <w:rsid w:val="002B3B50"/>
    <w:rsid w:val="00497716"/>
    <w:rsid w:val="005153C3"/>
    <w:rsid w:val="005A75BC"/>
    <w:rsid w:val="005D0D72"/>
    <w:rsid w:val="00982497"/>
    <w:rsid w:val="00A152E7"/>
    <w:rsid w:val="00A4142F"/>
    <w:rsid w:val="00B252CE"/>
    <w:rsid w:val="00B60072"/>
    <w:rsid w:val="00BB10AA"/>
    <w:rsid w:val="00FD0B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808080"/>
    </w:rPr>
  </w:style>
  <w:style w:type="paragraph" w:customStyle="1" w:styleId="7B8FB8F814A14A85BF9B064DCAAC585B">
    <w:name w:val="7B8FB8F814A14A85BF9B064DCAAC585B"/>
  </w:style>
  <w:style w:type="paragraph" w:customStyle="1" w:styleId="911F58ACF8594B23B14686EA74931D3A">
    <w:name w:val="911F58ACF8594B23B14686EA74931D3A"/>
  </w:style>
  <w:style w:type="paragraph" w:customStyle="1" w:styleId="85824253E60645AE966AA22D74F8A0CD">
    <w:name w:val="85824253E60645AE966AA22D74F8A0CD"/>
  </w:style>
  <w:style w:type="paragraph" w:customStyle="1" w:styleId="F9D29688FB0549BE910E25C74E14D6C5">
    <w:name w:val="F9D29688FB0549BE910E25C74E14D6C5"/>
  </w:style>
  <w:style w:type="paragraph" w:customStyle="1" w:styleId="6F518233AA234387863DB876F660228B">
    <w:name w:val="6F518233AA234387863DB876F660228B"/>
  </w:style>
  <w:style w:type="paragraph" w:customStyle="1" w:styleId="190E927ACF3349379E457F7A2F3B1026">
    <w:name w:val="190E927ACF3349379E457F7A2F3B1026"/>
  </w:style>
  <w:style w:type="paragraph" w:customStyle="1" w:styleId="DFB5B44B76CC47D1AF9886BC18F69665">
    <w:name w:val="DFB5B44B76CC47D1AF9886BC18F69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CBBBB-B174-4EF1-84D9-1346BC644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1457</Words>
  <Characters>9180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Hotel news winter 2021/22</vt:lpstr>
    </vt:vector>
  </TitlesOfParts>
  <Company>-</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news winter 2021/22</dc:title>
  <dc:creator>Gehring Daniel</dc:creator>
  <cp:lastModifiedBy>Sophie Brunner</cp:lastModifiedBy>
  <cp:revision>3</cp:revision>
  <cp:lastPrinted>2021-09-06T09:56:00Z</cp:lastPrinted>
  <dcterms:created xsi:type="dcterms:W3CDTF">2021-09-06T09:56:00Z</dcterms:created>
  <dcterms:modified xsi:type="dcterms:W3CDTF">2021-09-06T09:56:00Z</dcterms:modified>
</cp:coreProperties>
</file>