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D002" w14:textId="6E871BF7" w:rsidR="00D413A1" w:rsidRDefault="00D413A1" w:rsidP="003E4B4E">
      <w:pPr>
        <w:rPr>
          <w:rFonts w:ascii="Arial" w:hAnsi="Arial"/>
          <w:b/>
        </w:rPr>
      </w:pPr>
    </w:p>
    <w:p w14:paraId="5048D4CE" w14:textId="77777777" w:rsidR="00D413A1" w:rsidRDefault="00D413A1" w:rsidP="003E4B4E">
      <w:pPr>
        <w:rPr>
          <w:rFonts w:ascii="Arial" w:hAnsi="Arial"/>
          <w:b/>
        </w:rPr>
      </w:pPr>
    </w:p>
    <w:p w14:paraId="1097C5E4" w14:textId="031972B7" w:rsidR="00D413A1" w:rsidRPr="005A7F67" w:rsidRDefault="00D413A1" w:rsidP="00D413A1">
      <w:pPr>
        <w:rPr>
          <w:rFonts w:ascii="Arial" w:hAnsi="Arial"/>
          <w:b/>
        </w:rPr>
      </w:pPr>
      <w:r w:rsidRPr="005A7F67">
        <w:rPr>
          <w:rFonts w:ascii="Arial" w:hAnsi="Arial"/>
          <w:b/>
        </w:rPr>
        <w:t>Achtsam im Schnee: Winterwandern in Osttirol</w:t>
      </w:r>
    </w:p>
    <w:p w14:paraId="02527D4C" w14:textId="78F1A5DC" w:rsidR="005A7F67" w:rsidRPr="005A7F67" w:rsidRDefault="005A7F67" w:rsidP="00D413A1">
      <w:pPr>
        <w:rPr>
          <w:rFonts w:ascii="Arial" w:hAnsi="Arial"/>
          <w:b/>
          <w:sz w:val="28"/>
          <w:szCs w:val="28"/>
        </w:rPr>
      </w:pPr>
      <w:r w:rsidRPr="005A7F67">
        <w:rPr>
          <w:rFonts w:ascii="Arial" w:hAnsi="Arial"/>
          <w:b/>
          <w:sz w:val="28"/>
          <w:szCs w:val="28"/>
        </w:rPr>
        <w:t>Kartitsch</w:t>
      </w:r>
      <w:r w:rsidR="00450E1E">
        <w:rPr>
          <w:rFonts w:ascii="Arial" w:hAnsi="Arial"/>
          <w:b/>
          <w:sz w:val="28"/>
          <w:szCs w:val="28"/>
        </w:rPr>
        <w:t xml:space="preserve">, </w:t>
      </w:r>
      <w:r w:rsidR="00562B35">
        <w:rPr>
          <w:rFonts w:ascii="Arial" w:hAnsi="Arial"/>
          <w:b/>
          <w:sz w:val="28"/>
          <w:szCs w:val="28"/>
        </w:rPr>
        <w:t>das erste</w:t>
      </w:r>
      <w:r w:rsidRPr="005A7F67">
        <w:rPr>
          <w:rFonts w:ascii="Arial" w:hAnsi="Arial"/>
          <w:b/>
          <w:sz w:val="28"/>
          <w:szCs w:val="28"/>
        </w:rPr>
        <w:t xml:space="preserve"> zertifizierte Winterwanderdorf</w:t>
      </w:r>
      <w:r w:rsidR="00562B35">
        <w:rPr>
          <w:rFonts w:ascii="Arial" w:hAnsi="Arial"/>
          <w:b/>
          <w:sz w:val="28"/>
          <w:szCs w:val="28"/>
        </w:rPr>
        <w:t xml:space="preserve"> Österreichs</w:t>
      </w:r>
    </w:p>
    <w:p w14:paraId="298F820A" w14:textId="77777777" w:rsidR="00D413A1" w:rsidRPr="00027660" w:rsidRDefault="00D413A1" w:rsidP="00D413A1">
      <w:pPr>
        <w:rPr>
          <w:rFonts w:ascii="Arial" w:hAnsi="Arial"/>
        </w:rPr>
      </w:pPr>
    </w:p>
    <w:p w14:paraId="489796E2" w14:textId="72D94EE7" w:rsidR="00D413A1" w:rsidRDefault="00D413A1" w:rsidP="00D413A1">
      <w:pPr>
        <w:rPr>
          <w:b/>
          <w:color w:val="000000" w:themeColor="text1"/>
        </w:rPr>
      </w:pPr>
      <w:r>
        <w:rPr>
          <w:rFonts w:ascii="Arial" w:hAnsi="Arial"/>
          <w:b/>
        </w:rPr>
        <w:t>Winterwandern ist die vielleicht sanfteste Art und Weise</w:t>
      </w:r>
      <w:r w:rsidR="00936178">
        <w:rPr>
          <w:rFonts w:ascii="Arial" w:hAnsi="Arial"/>
          <w:b/>
        </w:rPr>
        <w:t>,</w:t>
      </w:r>
      <w:r>
        <w:rPr>
          <w:rFonts w:ascii="Arial" w:hAnsi="Arial"/>
          <w:b/>
        </w:rPr>
        <w:t xml:space="preserve"> die verschneite Bergwelt Osttirols zu erleben</w:t>
      </w:r>
      <w:r w:rsidR="00110FDC">
        <w:rPr>
          <w:rFonts w:ascii="Arial" w:hAnsi="Arial"/>
          <w:b/>
        </w:rPr>
        <w:t xml:space="preserve"> </w:t>
      </w:r>
      <w:r w:rsidR="005A7F67">
        <w:rPr>
          <w:rFonts w:ascii="Arial" w:hAnsi="Arial"/>
          <w:b/>
        </w:rPr>
        <w:t>– und</w:t>
      </w:r>
      <w:r w:rsidR="00110FDC">
        <w:rPr>
          <w:rFonts w:ascii="Arial" w:hAnsi="Arial"/>
          <w:b/>
        </w:rPr>
        <w:t xml:space="preserve"> </w:t>
      </w:r>
      <w:r w:rsidR="0A326AB7" w:rsidRPr="2630B1FD">
        <w:rPr>
          <w:rFonts w:ascii="Arial" w:hAnsi="Arial"/>
          <w:b/>
          <w:bCs/>
        </w:rPr>
        <w:t xml:space="preserve">ist </w:t>
      </w:r>
      <w:r w:rsidR="005A7F67">
        <w:rPr>
          <w:rFonts w:ascii="Arial" w:hAnsi="Arial"/>
          <w:b/>
        </w:rPr>
        <w:t>darüber hinaus ausgesprochen umweltverträglich</w:t>
      </w:r>
      <w:r w:rsidR="00562B35">
        <w:rPr>
          <w:rFonts w:ascii="Arial" w:hAnsi="Arial"/>
          <w:b/>
        </w:rPr>
        <w:t xml:space="preserve"> und </w:t>
      </w:r>
      <w:r w:rsidR="00110FDC">
        <w:rPr>
          <w:rFonts w:ascii="Arial" w:hAnsi="Arial"/>
          <w:b/>
        </w:rPr>
        <w:t>sozial</w:t>
      </w:r>
      <w:r w:rsidR="46805103" w:rsidRPr="5339753B">
        <w:rPr>
          <w:rFonts w:ascii="Arial" w:hAnsi="Arial"/>
          <w:b/>
          <w:bCs/>
        </w:rPr>
        <w:t xml:space="preserve">. </w:t>
      </w:r>
      <w:r w:rsidR="46805103" w:rsidRPr="6E9E5049">
        <w:rPr>
          <w:rFonts w:ascii="Arial" w:hAnsi="Arial"/>
          <w:b/>
          <w:bCs/>
        </w:rPr>
        <w:t>D</w:t>
      </w:r>
      <w:r w:rsidR="00562B35" w:rsidRPr="6E9E5049">
        <w:rPr>
          <w:rFonts w:ascii="Arial" w:hAnsi="Arial"/>
          <w:b/>
          <w:bCs/>
        </w:rPr>
        <w:t>enn</w:t>
      </w:r>
      <w:r w:rsidR="00110FDC" w:rsidRPr="6E9E5049">
        <w:rPr>
          <w:rFonts w:ascii="Arial" w:hAnsi="Arial"/>
          <w:b/>
          <w:bCs/>
        </w:rPr>
        <w:t xml:space="preserve"> </w:t>
      </w:r>
      <w:r w:rsidR="005A7F67" w:rsidRPr="6E9E5049">
        <w:rPr>
          <w:rFonts w:ascii="Arial" w:hAnsi="Arial"/>
          <w:b/>
          <w:bCs/>
        </w:rPr>
        <w:t>es ermöglicht jedem</w:t>
      </w:r>
      <w:r w:rsidR="0070694A">
        <w:rPr>
          <w:rFonts w:ascii="Arial" w:hAnsi="Arial"/>
          <w:b/>
          <w:bCs/>
        </w:rPr>
        <w:t>, seinen</w:t>
      </w:r>
      <w:r w:rsidR="00110FDC" w:rsidRPr="6E9E5049">
        <w:rPr>
          <w:rFonts w:ascii="Arial" w:hAnsi="Arial"/>
          <w:b/>
          <w:bCs/>
        </w:rPr>
        <w:t xml:space="preserve"> </w:t>
      </w:r>
      <w:r w:rsidR="00110FDC" w:rsidRPr="4DB4ADDF">
        <w:rPr>
          <w:rFonts w:ascii="Arial" w:hAnsi="Arial"/>
          <w:b/>
          <w:bCs/>
        </w:rPr>
        <w:t xml:space="preserve">Winterurlaub aktiv </w:t>
      </w:r>
      <w:r w:rsidR="005A7F67" w:rsidRPr="4DB4ADDF">
        <w:rPr>
          <w:rFonts w:ascii="Arial" w:hAnsi="Arial"/>
          <w:b/>
          <w:bCs/>
        </w:rPr>
        <w:t xml:space="preserve">zu </w:t>
      </w:r>
      <w:r w:rsidR="00110FDC" w:rsidRPr="4DB4ADDF">
        <w:rPr>
          <w:rFonts w:ascii="Arial" w:hAnsi="Arial"/>
          <w:b/>
          <w:bCs/>
        </w:rPr>
        <w:t xml:space="preserve">gestalten. </w:t>
      </w:r>
      <w:r w:rsidR="4E3E4C9D" w:rsidRPr="4ECF2AE7">
        <w:rPr>
          <w:rFonts w:ascii="Arial" w:hAnsi="Arial"/>
          <w:b/>
          <w:bCs/>
        </w:rPr>
        <w:t>Unabhängig</w:t>
      </w:r>
      <w:r w:rsidR="25DB5668" w:rsidRPr="7D4CBB67">
        <w:rPr>
          <w:rFonts w:ascii="Arial" w:hAnsi="Arial"/>
          <w:b/>
          <w:bCs/>
        </w:rPr>
        <w:t xml:space="preserve"> von sportlichem Können und teurer Ausrüstung</w:t>
      </w:r>
      <w:r w:rsidR="4E3E4C9D" w:rsidRPr="4ECF2AE7">
        <w:rPr>
          <w:rFonts w:ascii="Arial" w:hAnsi="Arial"/>
          <w:b/>
          <w:bCs/>
        </w:rPr>
        <w:t>.</w:t>
      </w:r>
    </w:p>
    <w:p w14:paraId="4E4E29C7" w14:textId="27A5891E" w:rsidR="00110FDC" w:rsidRDefault="00110FDC" w:rsidP="00D413A1">
      <w:pPr>
        <w:rPr>
          <w:rFonts w:ascii="Arial" w:hAnsi="Arial"/>
          <w:b/>
        </w:rPr>
      </w:pPr>
    </w:p>
    <w:p w14:paraId="148A04DD" w14:textId="3AE8B508" w:rsidR="00110FDC" w:rsidRPr="00110FDC" w:rsidRDefault="00110FDC" w:rsidP="00D413A1">
      <w:pPr>
        <w:rPr>
          <w:rFonts w:ascii="Arial" w:hAnsi="Arial"/>
          <w:bCs/>
        </w:rPr>
      </w:pPr>
      <w:r>
        <w:rPr>
          <w:rFonts w:ascii="Arial" w:hAnsi="Arial"/>
          <w:bCs/>
        </w:rPr>
        <w:t xml:space="preserve">Das sieht auch </w:t>
      </w:r>
      <w:r w:rsidR="1BED11CD" w:rsidRPr="5C2563DC">
        <w:rPr>
          <w:rFonts w:ascii="Arial" w:hAnsi="Arial"/>
        </w:rPr>
        <w:t xml:space="preserve">Bernhard Pichler, </w:t>
      </w:r>
      <w:r w:rsidRPr="5C2563DC">
        <w:rPr>
          <w:rFonts w:ascii="Arial" w:hAnsi="Arial"/>
        </w:rPr>
        <w:t>Erfinder</w:t>
      </w:r>
      <w:r>
        <w:rPr>
          <w:rFonts w:ascii="Arial" w:hAnsi="Arial"/>
          <w:bCs/>
        </w:rPr>
        <w:t xml:space="preserve"> und </w:t>
      </w:r>
      <w:r w:rsidRPr="3AF21BA8">
        <w:rPr>
          <w:rFonts w:ascii="Arial" w:hAnsi="Arial"/>
        </w:rPr>
        <w:t>Projektverantwortliche</w:t>
      </w:r>
      <w:r w:rsidR="6955E1E3" w:rsidRPr="3AF21BA8">
        <w:rPr>
          <w:rFonts w:ascii="Arial" w:hAnsi="Arial"/>
        </w:rPr>
        <w:t>r</w:t>
      </w:r>
      <w:r>
        <w:rPr>
          <w:rFonts w:ascii="Arial" w:hAnsi="Arial"/>
          <w:bCs/>
        </w:rPr>
        <w:t xml:space="preserve"> des ersten zertifizierten Winterwanderdorf Österreich</w:t>
      </w:r>
      <w:r w:rsidR="00FE67A4">
        <w:rPr>
          <w:rFonts w:ascii="Arial" w:hAnsi="Arial"/>
          <w:bCs/>
        </w:rPr>
        <w:t>s</w:t>
      </w:r>
      <w:r w:rsidR="00450E1E">
        <w:rPr>
          <w:rFonts w:ascii="Arial" w:hAnsi="Arial"/>
          <w:bCs/>
        </w:rPr>
        <w:t>,</w:t>
      </w:r>
      <w:r>
        <w:rPr>
          <w:rFonts w:ascii="Arial" w:hAnsi="Arial"/>
          <w:bCs/>
        </w:rPr>
        <w:t xml:space="preserve"> so</w:t>
      </w:r>
      <w:r w:rsidR="00FE67A4">
        <w:rPr>
          <w:rFonts w:ascii="Arial" w:hAnsi="Arial"/>
          <w:bCs/>
        </w:rPr>
        <w:t xml:space="preserve">: „Winterwandern ist </w:t>
      </w:r>
      <w:r>
        <w:rPr>
          <w:rFonts w:ascii="Arial" w:hAnsi="Arial"/>
        </w:rPr>
        <w:t xml:space="preserve">die </w:t>
      </w:r>
      <w:r w:rsidRPr="00027660">
        <w:rPr>
          <w:rFonts w:ascii="Arial" w:hAnsi="Arial"/>
        </w:rPr>
        <w:t>Demokratisierung des Wintersports</w:t>
      </w:r>
      <w:r w:rsidR="00FE67A4">
        <w:rPr>
          <w:rFonts w:ascii="Arial" w:hAnsi="Arial"/>
        </w:rPr>
        <w:t xml:space="preserve">. Kaum eine Bevölkerungsschicht wird ausgeschlossen. </w:t>
      </w:r>
      <w:r w:rsidRPr="00027660">
        <w:rPr>
          <w:rFonts w:ascii="Arial" w:hAnsi="Arial"/>
        </w:rPr>
        <w:t>Vorkenntnisse sind nicht erforderlich</w:t>
      </w:r>
      <w:r w:rsidR="00FE67A4">
        <w:rPr>
          <w:rFonts w:ascii="Arial" w:hAnsi="Arial"/>
        </w:rPr>
        <w:t xml:space="preserve"> und das nötige Equipment – warme </w:t>
      </w:r>
      <w:r w:rsidR="00FE67A4" w:rsidRPr="0501D667">
        <w:rPr>
          <w:rFonts w:ascii="Arial" w:hAnsi="Arial"/>
        </w:rPr>
        <w:t>K</w:t>
      </w:r>
      <w:r w:rsidR="4530C422" w:rsidRPr="0501D667">
        <w:rPr>
          <w:rFonts w:ascii="Arial" w:hAnsi="Arial"/>
        </w:rPr>
        <w:t xml:space="preserve">leidung </w:t>
      </w:r>
      <w:r w:rsidR="00FE67A4" w:rsidRPr="0501D667">
        <w:rPr>
          <w:rFonts w:ascii="Arial" w:hAnsi="Arial"/>
        </w:rPr>
        <w:t>und</w:t>
      </w:r>
      <w:r w:rsidR="00FE67A4">
        <w:rPr>
          <w:rFonts w:ascii="Arial" w:hAnsi="Arial"/>
        </w:rPr>
        <w:t xml:space="preserve"> Wanderschuhe – haben die meisten sowieso zu Hause.</w:t>
      </w:r>
      <w:r w:rsidRPr="00027660">
        <w:rPr>
          <w:rFonts w:ascii="Arial" w:hAnsi="Arial"/>
        </w:rPr>
        <w:t xml:space="preserve"> </w:t>
      </w:r>
      <w:r w:rsidR="00FE67A4">
        <w:rPr>
          <w:rFonts w:ascii="Arial" w:hAnsi="Arial"/>
        </w:rPr>
        <w:t xml:space="preserve">Zudem </w:t>
      </w:r>
      <w:r w:rsidRPr="00027660">
        <w:rPr>
          <w:rFonts w:ascii="Arial" w:hAnsi="Arial"/>
        </w:rPr>
        <w:t>entspricht diese</w:t>
      </w:r>
      <w:r w:rsidR="00043D06">
        <w:rPr>
          <w:rFonts w:ascii="Arial" w:hAnsi="Arial"/>
        </w:rPr>
        <w:t xml:space="preserve"> Art eines</w:t>
      </w:r>
      <w:r w:rsidRPr="00027660">
        <w:rPr>
          <w:rFonts w:ascii="Arial" w:hAnsi="Arial"/>
        </w:rPr>
        <w:t xml:space="preserve"> sanfte</w:t>
      </w:r>
      <w:r w:rsidR="00043D06">
        <w:rPr>
          <w:rFonts w:ascii="Arial" w:hAnsi="Arial"/>
        </w:rPr>
        <w:t>n</w:t>
      </w:r>
      <w:r w:rsidRPr="00027660">
        <w:rPr>
          <w:rFonts w:ascii="Arial" w:hAnsi="Arial"/>
        </w:rPr>
        <w:t>, klimaschonende</w:t>
      </w:r>
      <w:r w:rsidR="00043D06">
        <w:rPr>
          <w:rFonts w:ascii="Arial" w:hAnsi="Arial"/>
        </w:rPr>
        <w:t>n</w:t>
      </w:r>
      <w:r w:rsidRPr="00027660">
        <w:rPr>
          <w:rFonts w:ascii="Arial" w:hAnsi="Arial"/>
        </w:rPr>
        <w:t>, vergleichsweise kostengünstige</w:t>
      </w:r>
      <w:r w:rsidR="00043D06">
        <w:rPr>
          <w:rFonts w:ascii="Arial" w:hAnsi="Arial"/>
        </w:rPr>
        <w:t>n</w:t>
      </w:r>
      <w:r w:rsidRPr="00027660">
        <w:rPr>
          <w:rFonts w:ascii="Arial" w:hAnsi="Arial"/>
        </w:rPr>
        <w:t xml:space="preserve"> Tourismus voll dem Zeitgeist“.</w:t>
      </w:r>
    </w:p>
    <w:p w14:paraId="1E94EFC9" w14:textId="46DFDF58" w:rsidR="00D413A1" w:rsidRDefault="00D413A1" w:rsidP="00D413A1">
      <w:pPr>
        <w:rPr>
          <w:rFonts w:ascii="Arial" w:hAnsi="Arial"/>
        </w:rPr>
      </w:pPr>
    </w:p>
    <w:p w14:paraId="2023AA14" w14:textId="3E496E9A" w:rsidR="00C3657A" w:rsidRDefault="002E6837" w:rsidP="00C3657A">
      <w:pPr>
        <w:rPr>
          <w:rFonts w:ascii="Arial" w:hAnsi="Arial"/>
          <w:b/>
        </w:rPr>
      </w:pPr>
      <w:r>
        <w:rPr>
          <w:rFonts w:ascii="Arial" w:hAnsi="Arial"/>
          <w:b/>
        </w:rPr>
        <w:t xml:space="preserve">Sanfter Tourismus als </w:t>
      </w:r>
      <w:r w:rsidR="00A1160F">
        <w:rPr>
          <w:rFonts w:ascii="Arial" w:hAnsi="Arial"/>
          <w:b/>
        </w:rPr>
        <w:t>Entwicklungsmotor</w:t>
      </w:r>
      <w:r w:rsidR="00450E1E">
        <w:rPr>
          <w:rFonts w:ascii="Arial" w:hAnsi="Arial"/>
          <w:b/>
        </w:rPr>
        <w:t xml:space="preserve"> für periphere Gebirgsregionen</w:t>
      </w:r>
    </w:p>
    <w:p w14:paraId="6190610E" w14:textId="16E41E3E" w:rsidR="005A7F67" w:rsidRPr="00A1160F" w:rsidRDefault="005A7F67" w:rsidP="00C3657A">
      <w:pPr>
        <w:rPr>
          <w:rFonts w:ascii="Arial" w:hAnsi="Arial"/>
          <w:bCs/>
        </w:rPr>
      </w:pPr>
      <w:r w:rsidRPr="00FE67A4">
        <w:rPr>
          <w:rFonts w:ascii="Arial" w:hAnsi="Arial"/>
          <w:bCs/>
        </w:rPr>
        <w:t>Kartitsch</w:t>
      </w:r>
      <w:r>
        <w:rPr>
          <w:rFonts w:ascii="Arial" w:hAnsi="Arial"/>
          <w:bCs/>
        </w:rPr>
        <w:t xml:space="preserve"> (1.356 m) liegt am oberen Ende des Tiroler Gailtals, einem der höchsten und exponiertesten Gebirgstäler Österreichs. </w:t>
      </w:r>
      <w:r w:rsidRPr="00FE67A4">
        <w:rPr>
          <w:rFonts w:ascii="Arial" w:hAnsi="Arial"/>
          <w:bCs/>
        </w:rPr>
        <w:t xml:space="preserve">Flankiert </w:t>
      </w:r>
      <w:r>
        <w:rPr>
          <w:rFonts w:ascii="Arial" w:hAnsi="Arial"/>
          <w:bCs/>
        </w:rPr>
        <w:t xml:space="preserve">wird die </w:t>
      </w:r>
      <w:r w:rsidRPr="00FE67A4">
        <w:rPr>
          <w:rFonts w:ascii="Arial" w:hAnsi="Arial"/>
          <w:bCs/>
        </w:rPr>
        <w:t>schmucke 800-Seelen-Gemeinde von den Lienzer Dolomiten im Norden und den Karnischen Alpen im Süden</w:t>
      </w:r>
      <w:r>
        <w:rPr>
          <w:rFonts w:ascii="Arial" w:hAnsi="Arial"/>
          <w:bCs/>
        </w:rPr>
        <w:t xml:space="preserve">. </w:t>
      </w:r>
      <w:r w:rsidRPr="00FE67A4">
        <w:rPr>
          <w:rFonts w:ascii="Arial" w:hAnsi="Arial"/>
          <w:bCs/>
        </w:rPr>
        <w:t xml:space="preserve">Im Winter bedeutet diese einzigartige Lage vor allem eines: Viel Schnee! Viel Platz! Viel Ruhe! </w:t>
      </w:r>
    </w:p>
    <w:p w14:paraId="410D84DC" w14:textId="767FD592" w:rsidR="00C3657A" w:rsidRDefault="00D413A1" w:rsidP="00D413A1">
      <w:pPr>
        <w:rPr>
          <w:rFonts w:ascii="Arial" w:hAnsi="Arial"/>
        </w:rPr>
      </w:pPr>
      <w:r w:rsidRPr="00027660">
        <w:rPr>
          <w:rFonts w:ascii="Arial" w:hAnsi="Arial"/>
        </w:rPr>
        <w:t xml:space="preserve">Man muss </w:t>
      </w:r>
      <w:r w:rsidR="00A1160F">
        <w:rPr>
          <w:rFonts w:ascii="Arial" w:hAnsi="Arial"/>
        </w:rPr>
        <w:t xml:space="preserve">also </w:t>
      </w:r>
      <w:r w:rsidRPr="00027660">
        <w:rPr>
          <w:rFonts w:ascii="Arial" w:hAnsi="Arial"/>
        </w:rPr>
        <w:t xml:space="preserve">nicht zwingend </w:t>
      </w:r>
      <w:r w:rsidR="00450E1E">
        <w:rPr>
          <w:rFonts w:ascii="Arial" w:hAnsi="Arial"/>
        </w:rPr>
        <w:t xml:space="preserve">immer </w:t>
      </w:r>
      <w:r w:rsidR="0077DAA0" w:rsidRPr="35DAE286">
        <w:rPr>
          <w:rFonts w:ascii="Arial" w:hAnsi="Arial"/>
        </w:rPr>
        <w:t>auf der</w:t>
      </w:r>
      <w:r w:rsidRPr="00027660">
        <w:rPr>
          <w:rFonts w:ascii="Arial" w:hAnsi="Arial"/>
        </w:rPr>
        <w:t xml:space="preserve"> Piste oder Loipe</w:t>
      </w:r>
      <w:r w:rsidR="00450E1E">
        <w:rPr>
          <w:rFonts w:ascii="Arial" w:hAnsi="Arial"/>
        </w:rPr>
        <w:t xml:space="preserve"> sein</w:t>
      </w:r>
      <w:r w:rsidRPr="00027660">
        <w:rPr>
          <w:rFonts w:ascii="Arial" w:hAnsi="Arial"/>
        </w:rPr>
        <w:t xml:space="preserve">, um den Winter aktiv zu erleben. Will man der weißen Pracht </w:t>
      </w:r>
      <w:proofErr w:type="gramStart"/>
      <w:r w:rsidRPr="00027660">
        <w:rPr>
          <w:rFonts w:ascii="Arial" w:hAnsi="Arial"/>
        </w:rPr>
        <w:t>ganz unmittelbar</w:t>
      </w:r>
      <w:proofErr w:type="gramEnd"/>
      <w:r w:rsidRPr="00027660">
        <w:rPr>
          <w:rFonts w:ascii="Arial" w:hAnsi="Arial"/>
        </w:rPr>
        <w:t xml:space="preserve"> begegnen, sie </w:t>
      </w:r>
      <w:r>
        <w:rPr>
          <w:rFonts w:ascii="Arial" w:hAnsi="Arial"/>
        </w:rPr>
        <w:t>unverfälscht</w:t>
      </w:r>
      <w:r w:rsidRPr="00027660">
        <w:rPr>
          <w:rFonts w:ascii="Arial" w:hAnsi="Arial"/>
        </w:rPr>
        <w:t xml:space="preserve"> und pur erfahren, schnürt man am besten </w:t>
      </w:r>
      <w:r w:rsidR="00450E1E">
        <w:rPr>
          <w:rFonts w:ascii="Arial" w:hAnsi="Arial"/>
        </w:rPr>
        <w:t xml:space="preserve">ganz einfach </w:t>
      </w:r>
      <w:r w:rsidRPr="00027660">
        <w:rPr>
          <w:rFonts w:ascii="Arial" w:hAnsi="Arial"/>
        </w:rPr>
        <w:t>die Wanders</w:t>
      </w:r>
      <w:r w:rsidR="00597960">
        <w:rPr>
          <w:rFonts w:ascii="Arial" w:hAnsi="Arial"/>
        </w:rPr>
        <w:t>chuhe</w:t>
      </w:r>
      <w:r w:rsidRPr="00027660">
        <w:rPr>
          <w:rFonts w:ascii="Arial" w:hAnsi="Arial"/>
        </w:rPr>
        <w:t xml:space="preserve"> und stapft los. In Kartitsch weiß man längst um die Magie dieser sanften Fortbewegung und hat sich daher dem Winterwandern </w:t>
      </w:r>
      <w:proofErr w:type="gramStart"/>
      <w:r w:rsidRPr="00027660">
        <w:rPr>
          <w:rFonts w:ascii="Arial" w:hAnsi="Arial"/>
        </w:rPr>
        <w:t xml:space="preserve">voll und ganz </w:t>
      </w:r>
      <w:proofErr w:type="gramEnd"/>
      <w:r w:rsidRPr="00027660">
        <w:rPr>
          <w:rFonts w:ascii="Arial" w:hAnsi="Arial"/>
        </w:rPr>
        <w:t xml:space="preserve">verschrieben. Das Prädikat „Erstes Winterwanderdorf“ hat der Berggemeinde 2018 eine neue, touristisch nachhaltige Identität geschenkt und sie belebt. Bernhard Pichler als Projektverantwortlicher </w:t>
      </w:r>
      <w:r w:rsidRPr="00027660">
        <w:rPr>
          <w:rFonts w:ascii="Arial" w:hAnsi="Arial"/>
        </w:rPr>
        <w:lastRenderedPageBreak/>
        <w:t>erschl</w:t>
      </w:r>
      <w:r w:rsidR="00A1160F">
        <w:rPr>
          <w:rFonts w:ascii="Arial" w:hAnsi="Arial"/>
        </w:rPr>
        <w:t>ießt</w:t>
      </w:r>
      <w:r w:rsidRPr="00027660">
        <w:rPr>
          <w:rFonts w:ascii="Arial" w:hAnsi="Arial"/>
        </w:rPr>
        <w:t xml:space="preserve"> mit der Positionierung des Ortes auch eine Marktlücke</w:t>
      </w:r>
      <w:r w:rsidR="002E6837">
        <w:rPr>
          <w:rFonts w:ascii="Arial" w:hAnsi="Arial"/>
        </w:rPr>
        <w:t xml:space="preserve">, </w:t>
      </w:r>
      <w:r w:rsidR="00A1160F">
        <w:rPr>
          <w:rFonts w:ascii="Arial" w:hAnsi="Arial"/>
        </w:rPr>
        <w:t>indem er einen aktiven Winterurlaub der Allgemeinheit zugänglich macht.</w:t>
      </w:r>
    </w:p>
    <w:p w14:paraId="1E08ED21" w14:textId="77777777" w:rsidR="00D413A1" w:rsidRPr="00027660" w:rsidRDefault="00D413A1" w:rsidP="00D413A1">
      <w:pPr>
        <w:rPr>
          <w:rFonts w:ascii="Arial" w:hAnsi="Arial"/>
        </w:rPr>
      </w:pPr>
    </w:p>
    <w:p w14:paraId="577DDB03" w14:textId="77777777" w:rsidR="00D413A1" w:rsidRPr="00027660" w:rsidRDefault="00D413A1" w:rsidP="00D413A1">
      <w:pPr>
        <w:rPr>
          <w:rFonts w:ascii="Arial" w:hAnsi="Arial"/>
          <w:b/>
        </w:rPr>
      </w:pPr>
      <w:r w:rsidRPr="00027660">
        <w:rPr>
          <w:rFonts w:ascii="Arial" w:hAnsi="Arial"/>
          <w:b/>
        </w:rPr>
        <w:t>Winterwonne pur: Lautlos durch den Schnee</w:t>
      </w:r>
    </w:p>
    <w:p w14:paraId="1247DBA2" w14:textId="4156F466" w:rsidR="00D413A1" w:rsidRPr="00027660" w:rsidRDefault="00D413A1" w:rsidP="00D413A1">
      <w:pPr>
        <w:rPr>
          <w:rFonts w:ascii="Arial" w:hAnsi="Arial"/>
        </w:rPr>
      </w:pPr>
      <w:r w:rsidRPr="00027660">
        <w:rPr>
          <w:rFonts w:ascii="Arial" w:hAnsi="Arial"/>
        </w:rPr>
        <w:t xml:space="preserve">In der Tat ist das behutsame Wandern durch eine tief verschneite Winterlandschaft ein eindrückliches </w:t>
      </w:r>
      <w:r>
        <w:rPr>
          <w:rFonts w:ascii="Arial" w:hAnsi="Arial"/>
        </w:rPr>
        <w:t xml:space="preserve">und wonniges </w:t>
      </w:r>
      <w:r w:rsidRPr="00027660">
        <w:rPr>
          <w:rFonts w:ascii="Arial" w:hAnsi="Arial"/>
        </w:rPr>
        <w:t xml:space="preserve">Erlebnis, bei dem genug Zeit bleibt, die einzigartige Landschaft ringsum in sich aufzusaugen und zu genießen. Schritt für Schritt geht es auf geräumten Wanderwegen dem Ziel entgegen. Das Tempo bestimmt man dabei </w:t>
      </w:r>
      <w:proofErr w:type="gramStart"/>
      <w:r w:rsidRPr="00027660">
        <w:rPr>
          <w:rFonts w:ascii="Arial" w:hAnsi="Arial"/>
        </w:rPr>
        <w:t>natürlich selbst</w:t>
      </w:r>
      <w:proofErr w:type="gramEnd"/>
      <w:r w:rsidRPr="00027660">
        <w:rPr>
          <w:rFonts w:ascii="Arial" w:hAnsi="Arial"/>
        </w:rPr>
        <w:t xml:space="preserve">. Und so stapft man mitunter völlig selbstvergessen durch die weiße, stille Pracht. Reduziert auf sich selbst und auf das Medium Schnee. Geräuschlos. Meditativ. Lediglich ein leises Knirschen ist zu hören. Intensiver und unmittelbarer kann man den Winter wohl nicht erleben. Neun unterschiedliche Winterwanderwege, zwischen zwei und zehn Kilometer lang, von leicht bis anspruchsvoll, stehen Erholungssuchenden </w:t>
      </w:r>
      <w:r w:rsidR="002E6837">
        <w:rPr>
          <w:rFonts w:ascii="Arial" w:hAnsi="Arial"/>
        </w:rPr>
        <w:t xml:space="preserve">in Kartitsch </w:t>
      </w:r>
      <w:r w:rsidRPr="00027660">
        <w:rPr>
          <w:rFonts w:ascii="Arial" w:hAnsi="Arial"/>
        </w:rPr>
        <w:t>dabei zur Verfügung.</w:t>
      </w:r>
    </w:p>
    <w:p w14:paraId="69C18BA6" w14:textId="77777777" w:rsidR="00D413A1" w:rsidRPr="00027660" w:rsidRDefault="00D413A1" w:rsidP="00D413A1">
      <w:pPr>
        <w:rPr>
          <w:rFonts w:ascii="Arial" w:hAnsi="Arial"/>
        </w:rPr>
      </w:pPr>
    </w:p>
    <w:p w14:paraId="4117492E" w14:textId="77777777" w:rsidR="00D413A1" w:rsidRPr="00027660" w:rsidRDefault="00D413A1" w:rsidP="00D413A1">
      <w:pPr>
        <w:rPr>
          <w:rFonts w:ascii="Arial" w:hAnsi="Arial"/>
          <w:b/>
        </w:rPr>
      </w:pPr>
      <w:r w:rsidRPr="00027660">
        <w:rPr>
          <w:rFonts w:ascii="Arial" w:hAnsi="Arial"/>
          <w:b/>
        </w:rPr>
        <w:t>Abwechslung am Wegesrand</w:t>
      </w:r>
    </w:p>
    <w:p w14:paraId="355F3670" w14:textId="624E6B3F" w:rsidR="00D413A1" w:rsidRPr="00027660" w:rsidRDefault="00D413A1" w:rsidP="00D413A1">
      <w:pPr>
        <w:rPr>
          <w:rFonts w:ascii="Arial" w:hAnsi="Arial"/>
        </w:rPr>
      </w:pPr>
      <w:r w:rsidRPr="00027660">
        <w:rPr>
          <w:rFonts w:ascii="Arial" w:hAnsi="Arial"/>
        </w:rPr>
        <w:t xml:space="preserve">Die weiße Winterlandschaft ist der Star. Die unverbrauchte Natur in und um Kartitsch benötigt keine große Zusatz-Inszenierung. Jedoch: An ausgewählten Punkten entlang der Wege hat man Rastplätze geschaffen. Kleine überdachte </w:t>
      </w:r>
      <w:proofErr w:type="spellStart"/>
      <w:r w:rsidRPr="00027660">
        <w:rPr>
          <w:rFonts w:ascii="Arial" w:hAnsi="Arial"/>
        </w:rPr>
        <w:t>Jausenhütten</w:t>
      </w:r>
      <w:proofErr w:type="spellEnd"/>
      <w:r w:rsidRPr="00027660">
        <w:rPr>
          <w:rFonts w:ascii="Arial" w:hAnsi="Arial"/>
        </w:rPr>
        <w:t xml:space="preserve"> und winterfeste Hollywoodschaukeln wurden errichtet, um bequeme Verschnaufpausen zu ermöglichen. An besonders aussichtsreichen Orten lenkt man Aufmerksamkeit </w:t>
      </w:r>
      <w:r>
        <w:rPr>
          <w:rFonts w:ascii="Arial" w:hAnsi="Arial"/>
        </w:rPr>
        <w:t xml:space="preserve">zudem </w:t>
      </w:r>
      <w:r w:rsidRPr="00027660">
        <w:rPr>
          <w:rFonts w:ascii="Arial" w:hAnsi="Arial"/>
        </w:rPr>
        <w:t xml:space="preserve">gezielt. Vom hölzernen Aussichtsbalkon auf dem Weitwanderweg </w:t>
      </w:r>
      <w:proofErr w:type="spellStart"/>
      <w:r w:rsidRPr="00027660">
        <w:rPr>
          <w:rFonts w:ascii="Arial" w:hAnsi="Arial"/>
        </w:rPr>
        <w:t>Dorfberg</w:t>
      </w:r>
      <w:proofErr w:type="spellEnd"/>
      <w:r w:rsidRPr="00027660">
        <w:rPr>
          <w:rFonts w:ascii="Arial" w:hAnsi="Arial"/>
        </w:rPr>
        <w:t xml:space="preserve"> etwa eröffnet sich ein sagenhaftes Panorama auf den Karnischen Kamm und den Ortler im Südwesten. Das interaktive Fernrohr am </w:t>
      </w:r>
      <w:proofErr w:type="spellStart"/>
      <w:r w:rsidRPr="00027660">
        <w:rPr>
          <w:rFonts w:ascii="Arial" w:hAnsi="Arial"/>
        </w:rPr>
        <w:t>Hollbrucker</w:t>
      </w:r>
      <w:proofErr w:type="spellEnd"/>
      <w:r w:rsidRPr="00027660">
        <w:rPr>
          <w:rFonts w:ascii="Arial" w:hAnsi="Arial"/>
        </w:rPr>
        <w:t xml:space="preserve"> Rundweg lässt Wanderer bis </w:t>
      </w:r>
      <w:r>
        <w:rPr>
          <w:rFonts w:ascii="Arial" w:hAnsi="Arial"/>
        </w:rPr>
        <w:t xml:space="preserve">nach </w:t>
      </w:r>
      <w:r w:rsidRPr="00027660">
        <w:rPr>
          <w:rFonts w:ascii="Arial" w:hAnsi="Arial"/>
        </w:rPr>
        <w:t xml:space="preserve">Lienz blicken und erklärt zudem die Namen aller umliegenden Berggipfel. Seit letztem Winter neu: Der „Oswald </w:t>
      </w:r>
      <w:proofErr w:type="spellStart"/>
      <w:r w:rsidRPr="00027660">
        <w:rPr>
          <w:rFonts w:ascii="Arial" w:hAnsi="Arial"/>
        </w:rPr>
        <w:t>Kollreider</w:t>
      </w:r>
      <w:proofErr w:type="spellEnd"/>
      <w:r w:rsidRPr="00027660">
        <w:rPr>
          <w:rFonts w:ascii="Arial" w:hAnsi="Arial"/>
        </w:rPr>
        <w:t xml:space="preserve">“-Themenweg. </w:t>
      </w:r>
      <w:proofErr w:type="spellStart"/>
      <w:r w:rsidRPr="00027660">
        <w:rPr>
          <w:rFonts w:ascii="Arial" w:hAnsi="Arial"/>
        </w:rPr>
        <w:t>Kollreider</w:t>
      </w:r>
      <w:proofErr w:type="spellEnd"/>
      <w:r w:rsidRPr="00027660">
        <w:rPr>
          <w:rFonts w:ascii="Arial" w:hAnsi="Arial"/>
        </w:rPr>
        <w:t>, 1921 als Sohn eines Bergbauern in Kartitsch geboren, avancierte nach seiner Ausbildung in Wien zu einem international anerkannten Mal</w:t>
      </w:r>
      <w:r>
        <w:rPr>
          <w:rFonts w:ascii="Arial" w:hAnsi="Arial"/>
        </w:rPr>
        <w:t xml:space="preserve">er. Auf dem ihm gewidmeten Weg </w:t>
      </w:r>
      <w:r w:rsidRPr="00027660">
        <w:rPr>
          <w:rFonts w:ascii="Arial" w:hAnsi="Arial"/>
        </w:rPr>
        <w:t>erinnern sieben Tafelbilder</w:t>
      </w:r>
      <w:r w:rsidR="00BF24DD">
        <w:rPr>
          <w:rFonts w:ascii="Arial" w:hAnsi="Arial"/>
        </w:rPr>
        <w:t xml:space="preserve"> sowie Wandfresken und </w:t>
      </w:r>
      <w:proofErr w:type="spellStart"/>
      <w:r w:rsidR="00FA51C6">
        <w:rPr>
          <w:rFonts w:ascii="Arial" w:hAnsi="Arial"/>
        </w:rPr>
        <w:t>Sg</w:t>
      </w:r>
      <w:r w:rsidR="00BF24DD">
        <w:rPr>
          <w:rFonts w:ascii="Arial" w:hAnsi="Arial"/>
        </w:rPr>
        <w:t>ra</w:t>
      </w:r>
      <w:r w:rsidR="008764DA">
        <w:rPr>
          <w:rFonts w:ascii="Arial" w:hAnsi="Arial"/>
        </w:rPr>
        <w:t>ffitis</w:t>
      </w:r>
      <w:proofErr w:type="spellEnd"/>
      <w:r w:rsidRPr="00027660">
        <w:rPr>
          <w:rFonts w:ascii="Arial" w:hAnsi="Arial"/>
        </w:rPr>
        <w:t xml:space="preserve"> an sein Schaffen.</w:t>
      </w:r>
    </w:p>
    <w:p w14:paraId="20B84087" w14:textId="77777777" w:rsidR="00D413A1" w:rsidRPr="00027660" w:rsidRDefault="00D413A1" w:rsidP="00D413A1">
      <w:pPr>
        <w:rPr>
          <w:rFonts w:ascii="Arial" w:hAnsi="Arial"/>
        </w:rPr>
      </w:pPr>
    </w:p>
    <w:p w14:paraId="57904CB7" w14:textId="77777777" w:rsidR="00D413A1" w:rsidRPr="00027660" w:rsidRDefault="00D413A1" w:rsidP="00D413A1">
      <w:pPr>
        <w:rPr>
          <w:rFonts w:ascii="Arial" w:hAnsi="Arial"/>
          <w:b/>
        </w:rPr>
      </w:pPr>
      <w:r w:rsidRPr="00027660">
        <w:rPr>
          <w:rFonts w:ascii="Arial" w:hAnsi="Arial"/>
          <w:b/>
        </w:rPr>
        <w:t>Europäische Winterwandertage in Kartitsch</w:t>
      </w:r>
    </w:p>
    <w:p w14:paraId="55DBE1DE" w14:textId="5B20D041" w:rsidR="00D413A1" w:rsidRDefault="00D413A1" w:rsidP="00D413A1">
      <w:pPr>
        <w:rPr>
          <w:rFonts w:ascii="Arial" w:hAnsi="Arial"/>
        </w:rPr>
      </w:pPr>
      <w:r w:rsidRPr="738039BC">
        <w:rPr>
          <w:rFonts w:ascii="Arial" w:hAnsi="Arial"/>
        </w:rPr>
        <w:lastRenderedPageBreak/>
        <w:t xml:space="preserve">Von 10. bis 13. März 2022 finden in Kartitsch – unterstützt durch die Europäische Wandervereinigung und die Tirol Werbung – die „Europäischen Winterwandertage“ statt, bei denen wanderlustige Teilnehmer auf Gleichgesinnte treffen. Ein eigens dafür entwickeltes „Rundum-Sorglos-Paket“ beinhaltet eine ganze Menge: Unterkunft, tagsüber geführte Winterwandertouren, </w:t>
      </w:r>
      <w:r w:rsidR="00D81A78">
        <w:rPr>
          <w:rFonts w:ascii="Arial" w:hAnsi="Arial"/>
        </w:rPr>
        <w:t xml:space="preserve">kostenloser Shuttleservice, </w:t>
      </w:r>
      <w:r w:rsidRPr="738039BC">
        <w:rPr>
          <w:rFonts w:ascii="Arial" w:hAnsi="Arial"/>
        </w:rPr>
        <w:t>abends</w:t>
      </w:r>
      <w:r w:rsidR="002E6837" w:rsidRPr="738039BC">
        <w:rPr>
          <w:rFonts w:ascii="Arial" w:hAnsi="Arial"/>
        </w:rPr>
        <w:t xml:space="preserve"> eine</w:t>
      </w:r>
      <w:r w:rsidRPr="738039BC">
        <w:rPr>
          <w:rFonts w:ascii="Arial" w:hAnsi="Arial"/>
        </w:rPr>
        <w:t xml:space="preserve"> gemeinsame Fackelwanderung (</w:t>
      </w:r>
      <w:r w:rsidR="002E6837" w:rsidRPr="738039BC">
        <w:rPr>
          <w:rFonts w:ascii="Arial" w:hAnsi="Arial"/>
        </w:rPr>
        <w:t xml:space="preserve">Freitag), sowie eine </w:t>
      </w:r>
      <w:r w:rsidRPr="738039BC">
        <w:rPr>
          <w:rFonts w:ascii="Arial" w:hAnsi="Arial"/>
        </w:rPr>
        <w:t>Rodelpartie (</w:t>
      </w:r>
      <w:r w:rsidR="002E6837" w:rsidRPr="738039BC">
        <w:rPr>
          <w:rFonts w:ascii="Arial" w:hAnsi="Arial"/>
        </w:rPr>
        <w:t>Samstag</w:t>
      </w:r>
      <w:r w:rsidRPr="738039BC">
        <w:rPr>
          <w:rFonts w:ascii="Arial" w:hAnsi="Arial"/>
        </w:rPr>
        <w:t>). Das Beste: Drei Übernachtungen inklusive geführter Winterwanderungen, Rucksack- und Stockverleih gibt es schon ab 165 Euro pro Person.</w:t>
      </w:r>
    </w:p>
    <w:p w14:paraId="0744AE2A" w14:textId="77777777" w:rsidR="00AF4470" w:rsidRDefault="00AF4470" w:rsidP="000F6FA3">
      <w:pPr>
        <w:widowControl w:val="0"/>
        <w:rPr>
          <w:rFonts w:ascii="Arial" w:hAnsi="Arial" w:cs="Arial"/>
        </w:rPr>
      </w:pPr>
    </w:p>
    <w:p w14:paraId="32DC6CFF" w14:textId="23BCDB14" w:rsidR="006C0B24" w:rsidRPr="009505BF" w:rsidRDefault="006C0B24" w:rsidP="000F6FA3">
      <w:pPr>
        <w:widowControl w:val="0"/>
        <w:rPr>
          <w:rFonts w:ascii="Arial" w:hAnsi="Arial" w:cs="Arial"/>
        </w:rPr>
      </w:pPr>
      <w:r w:rsidRPr="009505BF">
        <w:rPr>
          <w:rFonts w:ascii="Arial" w:hAnsi="Arial" w:cs="Arial"/>
        </w:rPr>
        <w:t xml:space="preserve">Weitere </w:t>
      </w:r>
      <w:r w:rsidR="003E4B4E" w:rsidRPr="009505BF">
        <w:rPr>
          <w:rFonts w:ascii="Arial" w:hAnsi="Arial" w:cs="Arial"/>
        </w:rPr>
        <w:t>Informationen unter</w:t>
      </w:r>
      <w:r w:rsidR="00F33C14" w:rsidRPr="009505BF">
        <w:rPr>
          <w:rFonts w:ascii="Arial" w:hAnsi="Arial" w:cs="Arial"/>
        </w:rPr>
        <w:t xml:space="preserve"> </w:t>
      </w:r>
      <w:hyperlink r:id="rId9" w:history="1">
        <w:r w:rsidR="00F33C14" w:rsidRPr="00D413A1">
          <w:rPr>
            <w:rStyle w:val="Hyperlink"/>
            <w:rFonts w:ascii="Arial" w:eastAsia="Arial" w:hAnsi="Arial" w:cs="Arial"/>
            <w:lang w:eastAsia="de-DE"/>
          </w:rPr>
          <w:t>www.osttirol.com</w:t>
        </w:r>
        <w:r w:rsidR="00D413A1" w:rsidRPr="00D413A1">
          <w:rPr>
            <w:rStyle w:val="Hyperlink"/>
            <w:rFonts w:ascii="Arial" w:hAnsi="Arial" w:cs="Arial"/>
          </w:rPr>
          <w:t>/winterwandern</w:t>
        </w:r>
      </w:hyperlink>
    </w:p>
    <w:sectPr w:rsidR="006C0B24" w:rsidRPr="009505BF">
      <w:headerReference w:type="default" r:id="rId10"/>
      <w:footerReference w:type="default" r:id="rId11"/>
      <w:pgSz w:w="11900" w:h="16840"/>
      <w:pgMar w:top="1417" w:right="1268" w:bottom="172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32CE" w14:textId="77777777" w:rsidR="009626B5" w:rsidRDefault="009626B5">
      <w:r>
        <w:separator/>
      </w:r>
    </w:p>
  </w:endnote>
  <w:endnote w:type="continuationSeparator" w:id="0">
    <w:p w14:paraId="41B9644E" w14:textId="77777777" w:rsidR="009626B5" w:rsidRDefault="009626B5">
      <w:r>
        <w:continuationSeparator/>
      </w:r>
    </w:p>
  </w:endnote>
  <w:endnote w:type="continuationNotice" w:id="1">
    <w:p w14:paraId="2C813A29" w14:textId="77777777" w:rsidR="009626B5" w:rsidRDefault="009626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1002" w14:textId="77777777" w:rsidR="00814707" w:rsidRDefault="000666EB">
    <w:pPr>
      <w:pStyle w:val="Fuzeile"/>
      <w:tabs>
        <w:tab w:val="right" w:pos="8789"/>
      </w:tabs>
      <w:rPr>
        <w:rFonts w:ascii="Arial" w:eastAsia="Arial" w:hAnsi="Arial" w:cs="Arial"/>
        <w:sz w:val="16"/>
        <w:szCs w:val="16"/>
      </w:rPr>
    </w:pPr>
    <w:r>
      <w:rPr>
        <w:rFonts w:ascii="Arial"/>
        <w:b/>
        <w:bCs/>
        <w:sz w:val="16"/>
        <w:szCs w:val="16"/>
      </w:rPr>
      <w:t>Kontakt:</w:t>
    </w:r>
    <w:r>
      <w:rPr>
        <w:rFonts w:ascii="Arial"/>
        <w:sz w:val="16"/>
        <w:szCs w:val="16"/>
      </w:rPr>
      <w:t xml:space="preserve"> Tourismusverband Osttirol, M</w:t>
    </w:r>
    <w:r>
      <w:rPr>
        <w:rFonts w:hAnsi="Arial"/>
        <w:sz w:val="16"/>
        <w:szCs w:val="16"/>
      </w:rPr>
      <w:t>ü</w:t>
    </w:r>
    <w:r>
      <w:rPr>
        <w:rFonts w:ascii="Arial"/>
        <w:sz w:val="16"/>
        <w:szCs w:val="16"/>
      </w:rPr>
      <w:t>hlgasse 11, A- 9900 Lienz, Tel. +43 50 212 404, E-Mail</w:t>
    </w:r>
    <w:r>
      <w:rPr>
        <w:rFonts w:ascii="Arial"/>
        <w:sz w:val="26"/>
        <w:szCs w:val="26"/>
      </w:rPr>
      <w:t xml:space="preserve"> </w:t>
    </w:r>
    <w:r>
      <w:rPr>
        <w:rFonts w:ascii="Arial"/>
        <w:sz w:val="16"/>
        <w:szCs w:val="16"/>
      </w:rPr>
      <w:t>blassnig@osttirol.com</w:t>
    </w:r>
  </w:p>
  <w:p w14:paraId="756CBEF7" w14:textId="77777777" w:rsidR="00814707" w:rsidRDefault="000666EB">
    <w:pPr>
      <w:pStyle w:val="Fuzeile"/>
      <w:tabs>
        <w:tab w:val="right" w:pos="8789"/>
      </w:tabs>
    </w:pPr>
    <w:r>
      <w:rPr>
        <w:rFonts w:ascii="Arial"/>
        <w:b/>
        <w:bCs/>
        <w:sz w:val="16"/>
        <w:szCs w:val="16"/>
      </w:rPr>
      <w:t>Redaktion:</w:t>
    </w:r>
    <w:r>
      <w:rPr>
        <w:rFonts w:ascii="Arial"/>
        <w:sz w:val="16"/>
        <w:szCs w:val="16"/>
      </w:rPr>
      <w:t xml:space="preserve"> Hansmann PR, </w:t>
    </w:r>
    <w:proofErr w:type="spellStart"/>
    <w:r>
      <w:rPr>
        <w:rFonts w:ascii="Arial"/>
        <w:sz w:val="16"/>
        <w:szCs w:val="16"/>
      </w:rPr>
      <w:t>Lipowskystra</w:t>
    </w:r>
    <w:r>
      <w:rPr>
        <w:rFonts w:hAnsi="Arial"/>
        <w:sz w:val="16"/>
        <w:szCs w:val="16"/>
      </w:rPr>
      <w:t>ß</w:t>
    </w:r>
    <w:r>
      <w:rPr>
        <w:rFonts w:ascii="Arial"/>
        <w:sz w:val="16"/>
        <w:szCs w:val="16"/>
      </w:rPr>
      <w:t>e</w:t>
    </w:r>
    <w:proofErr w:type="spellEnd"/>
    <w:r>
      <w:rPr>
        <w:rFonts w:ascii="Arial"/>
        <w:sz w:val="16"/>
        <w:szCs w:val="16"/>
      </w:rPr>
      <w:t xml:space="preserve"> 25, 81373 M</w:t>
    </w:r>
    <w:r>
      <w:rPr>
        <w:rFonts w:hAnsi="Arial"/>
        <w:sz w:val="16"/>
        <w:szCs w:val="16"/>
      </w:rPr>
      <w:t>ü</w:t>
    </w:r>
    <w:r>
      <w:rPr>
        <w:rFonts w:ascii="Arial"/>
        <w:sz w:val="16"/>
        <w:szCs w:val="16"/>
      </w:rPr>
      <w:t>nchen, Tel. +49 89 360 54 99-0, E-Mail info@hansmannpr.de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61EC" w14:textId="77777777" w:rsidR="009626B5" w:rsidRDefault="009626B5">
      <w:r>
        <w:separator/>
      </w:r>
    </w:p>
  </w:footnote>
  <w:footnote w:type="continuationSeparator" w:id="0">
    <w:p w14:paraId="3E9D1B14" w14:textId="77777777" w:rsidR="009626B5" w:rsidRDefault="009626B5">
      <w:r>
        <w:continuationSeparator/>
      </w:r>
    </w:p>
  </w:footnote>
  <w:footnote w:type="continuationNotice" w:id="1">
    <w:p w14:paraId="14CDAB6F" w14:textId="77777777" w:rsidR="009626B5" w:rsidRDefault="009626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F4F5" w14:textId="77777777" w:rsidR="00814707" w:rsidRDefault="000666EB">
    <w:pPr>
      <w:pStyle w:val="Kopfzeile"/>
    </w:pPr>
    <w:r>
      <w:rPr>
        <w:noProof/>
      </w:rPr>
      <w:drawing>
        <wp:inline distT="0" distB="0" distL="0" distR="0" wp14:anchorId="3841DDFB" wp14:editId="51EDB648">
          <wp:extent cx="1744345" cy="859155"/>
          <wp:effectExtent l="0" t="0" r="0" b="0"/>
          <wp:docPr id="1073741825" name="officeArt object" descr="Ein Bild, das ClipArt enthält.&#10;&#10;&#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5" name="image1.jpg" descr="Ein Bild, das ClipArt enthält.&#10;&#10;&#10;&#10;Automatisch generierte Beschreibung"/>
                  <pic:cNvPicPr/>
                </pic:nvPicPr>
                <pic:blipFill>
                  <a:blip r:embed="rId1"/>
                  <a:stretch>
                    <a:fillRect/>
                  </a:stretch>
                </pic:blipFill>
                <pic:spPr>
                  <a:xfrm>
                    <a:off x="0" y="0"/>
                    <a:ext cx="1744345" cy="85915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07"/>
    <w:rsid w:val="0001005B"/>
    <w:rsid w:val="00010F79"/>
    <w:rsid w:val="000110B5"/>
    <w:rsid w:val="00013CD9"/>
    <w:rsid w:val="00021B3A"/>
    <w:rsid w:val="0002466F"/>
    <w:rsid w:val="00033A7A"/>
    <w:rsid w:val="00034B21"/>
    <w:rsid w:val="00035E3A"/>
    <w:rsid w:val="00037F64"/>
    <w:rsid w:val="000420FE"/>
    <w:rsid w:val="00043D06"/>
    <w:rsid w:val="00050F0D"/>
    <w:rsid w:val="0005218A"/>
    <w:rsid w:val="0005691B"/>
    <w:rsid w:val="00057599"/>
    <w:rsid w:val="00062CB6"/>
    <w:rsid w:val="000666EB"/>
    <w:rsid w:val="000737ED"/>
    <w:rsid w:val="00073E50"/>
    <w:rsid w:val="00087418"/>
    <w:rsid w:val="00087E32"/>
    <w:rsid w:val="00091145"/>
    <w:rsid w:val="000A0A65"/>
    <w:rsid w:val="000A1301"/>
    <w:rsid w:val="000B2CD6"/>
    <w:rsid w:val="000B2DCF"/>
    <w:rsid w:val="000B567D"/>
    <w:rsid w:val="000C05ED"/>
    <w:rsid w:val="000E0A22"/>
    <w:rsid w:val="000F1F5D"/>
    <w:rsid w:val="000F2610"/>
    <w:rsid w:val="000F6FA3"/>
    <w:rsid w:val="001022F8"/>
    <w:rsid w:val="00110FDC"/>
    <w:rsid w:val="00142E67"/>
    <w:rsid w:val="00146F30"/>
    <w:rsid w:val="00147F84"/>
    <w:rsid w:val="00154FCA"/>
    <w:rsid w:val="00156630"/>
    <w:rsid w:val="001628C5"/>
    <w:rsid w:val="00165EA2"/>
    <w:rsid w:val="0017562B"/>
    <w:rsid w:val="001842C9"/>
    <w:rsid w:val="0019210E"/>
    <w:rsid w:val="00193104"/>
    <w:rsid w:val="00195A58"/>
    <w:rsid w:val="001A5404"/>
    <w:rsid w:val="001A6599"/>
    <w:rsid w:val="001B15B6"/>
    <w:rsid w:val="001D4558"/>
    <w:rsid w:val="001E0190"/>
    <w:rsid w:val="001E194B"/>
    <w:rsid w:val="001E1DFC"/>
    <w:rsid w:val="001F1C4D"/>
    <w:rsid w:val="00201D39"/>
    <w:rsid w:val="00203AA9"/>
    <w:rsid w:val="00204411"/>
    <w:rsid w:val="00210C4D"/>
    <w:rsid w:val="002124BB"/>
    <w:rsid w:val="0021364D"/>
    <w:rsid w:val="00227360"/>
    <w:rsid w:val="00233150"/>
    <w:rsid w:val="0023549B"/>
    <w:rsid w:val="0024149A"/>
    <w:rsid w:val="002431FC"/>
    <w:rsid w:val="00245B90"/>
    <w:rsid w:val="00247C11"/>
    <w:rsid w:val="00251644"/>
    <w:rsid w:val="002604E2"/>
    <w:rsid w:val="00263BFE"/>
    <w:rsid w:val="002706A9"/>
    <w:rsid w:val="00271F7A"/>
    <w:rsid w:val="00273502"/>
    <w:rsid w:val="00273E13"/>
    <w:rsid w:val="002747C7"/>
    <w:rsid w:val="00276311"/>
    <w:rsid w:val="00282749"/>
    <w:rsid w:val="002843C4"/>
    <w:rsid w:val="00286D3B"/>
    <w:rsid w:val="00287009"/>
    <w:rsid w:val="00287A82"/>
    <w:rsid w:val="00296837"/>
    <w:rsid w:val="00297B7E"/>
    <w:rsid w:val="002A0469"/>
    <w:rsid w:val="002A3741"/>
    <w:rsid w:val="002A7E77"/>
    <w:rsid w:val="002B073A"/>
    <w:rsid w:val="002B385E"/>
    <w:rsid w:val="002C0E6A"/>
    <w:rsid w:val="002C1785"/>
    <w:rsid w:val="002C24A6"/>
    <w:rsid w:val="002C3D5A"/>
    <w:rsid w:val="002D7197"/>
    <w:rsid w:val="002D7F39"/>
    <w:rsid w:val="002E0D7F"/>
    <w:rsid w:val="002E1604"/>
    <w:rsid w:val="002E6837"/>
    <w:rsid w:val="002F373B"/>
    <w:rsid w:val="00320038"/>
    <w:rsid w:val="0034023A"/>
    <w:rsid w:val="00350014"/>
    <w:rsid w:val="00352DD0"/>
    <w:rsid w:val="00353606"/>
    <w:rsid w:val="003538AB"/>
    <w:rsid w:val="003615C8"/>
    <w:rsid w:val="003716F5"/>
    <w:rsid w:val="00374E43"/>
    <w:rsid w:val="003811A6"/>
    <w:rsid w:val="00381E2D"/>
    <w:rsid w:val="00383C90"/>
    <w:rsid w:val="003848F0"/>
    <w:rsid w:val="00385B68"/>
    <w:rsid w:val="003861DE"/>
    <w:rsid w:val="00392935"/>
    <w:rsid w:val="00392AA8"/>
    <w:rsid w:val="0039391F"/>
    <w:rsid w:val="00396725"/>
    <w:rsid w:val="003969DD"/>
    <w:rsid w:val="003A60B8"/>
    <w:rsid w:val="003A6F81"/>
    <w:rsid w:val="003C1B79"/>
    <w:rsid w:val="003C2ADB"/>
    <w:rsid w:val="003D29A1"/>
    <w:rsid w:val="003D41B0"/>
    <w:rsid w:val="003D4715"/>
    <w:rsid w:val="003D6A55"/>
    <w:rsid w:val="003E3A42"/>
    <w:rsid w:val="003E4B4E"/>
    <w:rsid w:val="003E7B6B"/>
    <w:rsid w:val="003F52E9"/>
    <w:rsid w:val="003F58E4"/>
    <w:rsid w:val="003F6681"/>
    <w:rsid w:val="0040493D"/>
    <w:rsid w:val="00411656"/>
    <w:rsid w:val="004165FA"/>
    <w:rsid w:val="00423D92"/>
    <w:rsid w:val="00427A12"/>
    <w:rsid w:val="00442227"/>
    <w:rsid w:val="00450E1E"/>
    <w:rsid w:val="004512D4"/>
    <w:rsid w:val="00451713"/>
    <w:rsid w:val="00453A76"/>
    <w:rsid w:val="00455D04"/>
    <w:rsid w:val="00456DE4"/>
    <w:rsid w:val="00457DE2"/>
    <w:rsid w:val="00486C07"/>
    <w:rsid w:val="00486F2D"/>
    <w:rsid w:val="0049437F"/>
    <w:rsid w:val="004A1CEC"/>
    <w:rsid w:val="004A432C"/>
    <w:rsid w:val="004B0771"/>
    <w:rsid w:val="004C7475"/>
    <w:rsid w:val="004D4359"/>
    <w:rsid w:val="004E7C2B"/>
    <w:rsid w:val="004F4385"/>
    <w:rsid w:val="004F4C7A"/>
    <w:rsid w:val="0050067B"/>
    <w:rsid w:val="00502269"/>
    <w:rsid w:val="005047D4"/>
    <w:rsid w:val="00506303"/>
    <w:rsid w:val="00520BA6"/>
    <w:rsid w:val="005328FE"/>
    <w:rsid w:val="00532C07"/>
    <w:rsid w:val="005343E9"/>
    <w:rsid w:val="005436B9"/>
    <w:rsid w:val="00546848"/>
    <w:rsid w:val="00552E11"/>
    <w:rsid w:val="0055791E"/>
    <w:rsid w:val="005607E6"/>
    <w:rsid w:val="00562B35"/>
    <w:rsid w:val="005633FB"/>
    <w:rsid w:val="00577A18"/>
    <w:rsid w:val="00577F07"/>
    <w:rsid w:val="00595184"/>
    <w:rsid w:val="0059545F"/>
    <w:rsid w:val="00597960"/>
    <w:rsid w:val="005A0BF7"/>
    <w:rsid w:val="005A4A3A"/>
    <w:rsid w:val="005A7F67"/>
    <w:rsid w:val="005B205B"/>
    <w:rsid w:val="005B68BD"/>
    <w:rsid w:val="005B7D89"/>
    <w:rsid w:val="005C013F"/>
    <w:rsid w:val="005C033A"/>
    <w:rsid w:val="005C6615"/>
    <w:rsid w:val="005D1BA8"/>
    <w:rsid w:val="005E3D19"/>
    <w:rsid w:val="005E49F3"/>
    <w:rsid w:val="005E77FB"/>
    <w:rsid w:val="005F4502"/>
    <w:rsid w:val="00606F20"/>
    <w:rsid w:val="006153E9"/>
    <w:rsid w:val="006233F9"/>
    <w:rsid w:val="00627E46"/>
    <w:rsid w:val="00634515"/>
    <w:rsid w:val="00634B40"/>
    <w:rsid w:val="006433C8"/>
    <w:rsid w:val="00675815"/>
    <w:rsid w:val="00686990"/>
    <w:rsid w:val="006919DB"/>
    <w:rsid w:val="006931E5"/>
    <w:rsid w:val="00693E5F"/>
    <w:rsid w:val="00695975"/>
    <w:rsid w:val="00696539"/>
    <w:rsid w:val="006A0C90"/>
    <w:rsid w:val="006A1AC4"/>
    <w:rsid w:val="006A2A10"/>
    <w:rsid w:val="006C0B24"/>
    <w:rsid w:val="006E08BD"/>
    <w:rsid w:val="006E0C8F"/>
    <w:rsid w:val="006F4EA2"/>
    <w:rsid w:val="00700B76"/>
    <w:rsid w:val="00704D5A"/>
    <w:rsid w:val="0070694A"/>
    <w:rsid w:val="00714DC9"/>
    <w:rsid w:val="00715469"/>
    <w:rsid w:val="007177C9"/>
    <w:rsid w:val="00720F79"/>
    <w:rsid w:val="007271DA"/>
    <w:rsid w:val="00727FCB"/>
    <w:rsid w:val="00733592"/>
    <w:rsid w:val="0073703F"/>
    <w:rsid w:val="00743B05"/>
    <w:rsid w:val="00746077"/>
    <w:rsid w:val="00746204"/>
    <w:rsid w:val="007601A0"/>
    <w:rsid w:val="00774DC4"/>
    <w:rsid w:val="0077DAA0"/>
    <w:rsid w:val="00785E3F"/>
    <w:rsid w:val="007911BA"/>
    <w:rsid w:val="007937A9"/>
    <w:rsid w:val="007B0151"/>
    <w:rsid w:val="007B2B21"/>
    <w:rsid w:val="007B497D"/>
    <w:rsid w:val="007B6B5D"/>
    <w:rsid w:val="007C7225"/>
    <w:rsid w:val="007D5572"/>
    <w:rsid w:val="007D7FF3"/>
    <w:rsid w:val="007E1B7F"/>
    <w:rsid w:val="008028AC"/>
    <w:rsid w:val="00805F44"/>
    <w:rsid w:val="008114C0"/>
    <w:rsid w:val="008132F0"/>
    <w:rsid w:val="00814707"/>
    <w:rsid w:val="00814909"/>
    <w:rsid w:val="008331EA"/>
    <w:rsid w:val="00850842"/>
    <w:rsid w:val="00851ECA"/>
    <w:rsid w:val="00852229"/>
    <w:rsid w:val="008764DA"/>
    <w:rsid w:val="008811BE"/>
    <w:rsid w:val="00882A25"/>
    <w:rsid w:val="00884A6A"/>
    <w:rsid w:val="00886C7E"/>
    <w:rsid w:val="008940FA"/>
    <w:rsid w:val="008A5AF3"/>
    <w:rsid w:val="008B02A8"/>
    <w:rsid w:val="008C41B7"/>
    <w:rsid w:val="008C520F"/>
    <w:rsid w:val="009044C6"/>
    <w:rsid w:val="00922FCD"/>
    <w:rsid w:val="00930DBB"/>
    <w:rsid w:val="00931AE9"/>
    <w:rsid w:val="00932250"/>
    <w:rsid w:val="00936040"/>
    <w:rsid w:val="00936178"/>
    <w:rsid w:val="00937267"/>
    <w:rsid w:val="00941CE9"/>
    <w:rsid w:val="00942477"/>
    <w:rsid w:val="00944454"/>
    <w:rsid w:val="00945CFA"/>
    <w:rsid w:val="009505BF"/>
    <w:rsid w:val="0095473C"/>
    <w:rsid w:val="009602CF"/>
    <w:rsid w:val="009626B5"/>
    <w:rsid w:val="009633D5"/>
    <w:rsid w:val="00977C5F"/>
    <w:rsid w:val="00996B65"/>
    <w:rsid w:val="009A104C"/>
    <w:rsid w:val="009A5B24"/>
    <w:rsid w:val="009C1656"/>
    <w:rsid w:val="009C5F69"/>
    <w:rsid w:val="009D512F"/>
    <w:rsid w:val="009D7422"/>
    <w:rsid w:val="009E14BD"/>
    <w:rsid w:val="009E4FA3"/>
    <w:rsid w:val="009F02D0"/>
    <w:rsid w:val="00A00681"/>
    <w:rsid w:val="00A01405"/>
    <w:rsid w:val="00A0503D"/>
    <w:rsid w:val="00A06C67"/>
    <w:rsid w:val="00A1160F"/>
    <w:rsid w:val="00A136E3"/>
    <w:rsid w:val="00A167D1"/>
    <w:rsid w:val="00A22740"/>
    <w:rsid w:val="00A24501"/>
    <w:rsid w:val="00A40BCB"/>
    <w:rsid w:val="00A42780"/>
    <w:rsid w:val="00A51C83"/>
    <w:rsid w:val="00A55A43"/>
    <w:rsid w:val="00A55FC3"/>
    <w:rsid w:val="00A57807"/>
    <w:rsid w:val="00A600C4"/>
    <w:rsid w:val="00A65369"/>
    <w:rsid w:val="00A82920"/>
    <w:rsid w:val="00A90208"/>
    <w:rsid w:val="00A942C9"/>
    <w:rsid w:val="00A9519B"/>
    <w:rsid w:val="00AA35C2"/>
    <w:rsid w:val="00AA6FD2"/>
    <w:rsid w:val="00AA72C8"/>
    <w:rsid w:val="00AA750E"/>
    <w:rsid w:val="00AB6000"/>
    <w:rsid w:val="00AB7F2C"/>
    <w:rsid w:val="00AC12E2"/>
    <w:rsid w:val="00AE12A1"/>
    <w:rsid w:val="00AE6E7D"/>
    <w:rsid w:val="00AE7035"/>
    <w:rsid w:val="00AF4470"/>
    <w:rsid w:val="00B015E0"/>
    <w:rsid w:val="00B06B35"/>
    <w:rsid w:val="00B113FA"/>
    <w:rsid w:val="00B17CFE"/>
    <w:rsid w:val="00B272B0"/>
    <w:rsid w:val="00B343B8"/>
    <w:rsid w:val="00B427CF"/>
    <w:rsid w:val="00B428C7"/>
    <w:rsid w:val="00B447E1"/>
    <w:rsid w:val="00B4556F"/>
    <w:rsid w:val="00B45714"/>
    <w:rsid w:val="00B6363E"/>
    <w:rsid w:val="00B74131"/>
    <w:rsid w:val="00B833E3"/>
    <w:rsid w:val="00B93DE8"/>
    <w:rsid w:val="00B9732B"/>
    <w:rsid w:val="00BB726A"/>
    <w:rsid w:val="00BC2153"/>
    <w:rsid w:val="00BC2CCF"/>
    <w:rsid w:val="00BC5413"/>
    <w:rsid w:val="00BD30FE"/>
    <w:rsid w:val="00BE50BB"/>
    <w:rsid w:val="00BF1443"/>
    <w:rsid w:val="00BF24DD"/>
    <w:rsid w:val="00BF2D3E"/>
    <w:rsid w:val="00BF36B3"/>
    <w:rsid w:val="00BF4642"/>
    <w:rsid w:val="00C14A89"/>
    <w:rsid w:val="00C15C59"/>
    <w:rsid w:val="00C22C4D"/>
    <w:rsid w:val="00C23263"/>
    <w:rsid w:val="00C25D5B"/>
    <w:rsid w:val="00C26F50"/>
    <w:rsid w:val="00C26FFA"/>
    <w:rsid w:val="00C27FD4"/>
    <w:rsid w:val="00C31738"/>
    <w:rsid w:val="00C3657A"/>
    <w:rsid w:val="00C371FD"/>
    <w:rsid w:val="00C373C2"/>
    <w:rsid w:val="00C41871"/>
    <w:rsid w:val="00C44F95"/>
    <w:rsid w:val="00C60301"/>
    <w:rsid w:val="00C60720"/>
    <w:rsid w:val="00C63B15"/>
    <w:rsid w:val="00C71C45"/>
    <w:rsid w:val="00C75EBD"/>
    <w:rsid w:val="00C76E9E"/>
    <w:rsid w:val="00C81AB4"/>
    <w:rsid w:val="00C826D8"/>
    <w:rsid w:val="00C8302A"/>
    <w:rsid w:val="00C83946"/>
    <w:rsid w:val="00C855C4"/>
    <w:rsid w:val="00C85B5D"/>
    <w:rsid w:val="00C92FB1"/>
    <w:rsid w:val="00C97852"/>
    <w:rsid w:val="00CA0161"/>
    <w:rsid w:val="00CB367C"/>
    <w:rsid w:val="00CC0023"/>
    <w:rsid w:val="00CC280B"/>
    <w:rsid w:val="00CD01AF"/>
    <w:rsid w:val="00CD44DB"/>
    <w:rsid w:val="00CE2FA9"/>
    <w:rsid w:val="00CE4667"/>
    <w:rsid w:val="00CE4F36"/>
    <w:rsid w:val="00CE7AF5"/>
    <w:rsid w:val="00CF020D"/>
    <w:rsid w:val="00CF4AE6"/>
    <w:rsid w:val="00D01081"/>
    <w:rsid w:val="00D10A49"/>
    <w:rsid w:val="00D10C1D"/>
    <w:rsid w:val="00D413A1"/>
    <w:rsid w:val="00D413D0"/>
    <w:rsid w:val="00D4237B"/>
    <w:rsid w:val="00D42E3F"/>
    <w:rsid w:val="00D51D47"/>
    <w:rsid w:val="00D647EC"/>
    <w:rsid w:val="00D75B67"/>
    <w:rsid w:val="00D81A78"/>
    <w:rsid w:val="00D82DC9"/>
    <w:rsid w:val="00D83A64"/>
    <w:rsid w:val="00D84D57"/>
    <w:rsid w:val="00D84DD0"/>
    <w:rsid w:val="00D85900"/>
    <w:rsid w:val="00D85EEB"/>
    <w:rsid w:val="00D90ABF"/>
    <w:rsid w:val="00D95A67"/>
    <w:rsid w:val="00D97506"/>
    <w:rsid w:val="00DA4F79"/>
    <w:rsid w:val="00DA622E"/>
    <w:rsid w:val="00DB43C4"/>
    <w:rsid w:val="00DB475A"/>
    <w:rsid w:val="00DB4A32"/>
    <w:rsid w:val="00DC6874"/>
    <w:rsid w:val="00DD3D16"/>
    <w:rsid w:val="00DD674E"/>
    <w:rsid w:val="00DE33E7"/>
    <w:rsid w:val="00DE387D"/>
    <w:rsid w:val="00DE5837"/>
    <w:rsid w:val="00DF2DF8"/>
    <w:rsid w:val="00DF393E"/>
    <w:rsid w:val="00DF6AE7"/>
    <w:rsid w:val="00DF7B0F"/>
    <w:rsid w:val="00E14A78"/>
    <w:rsid w:val="00E271BF"/>
    <w:rsid w:val="00E27EA3"/>
    <w:rsid w:val="00E32B93"/>
    <w:rsid w:val="00E33C6F"/>
    <w:rsid w:val="00E3534C"/>
    <w:rsid w:val="00E411BD"/>
    <w:rsid w:val="00E426A2"/>
    <w:rsid w:val="00E53958"/>
    <w:rsid w:val="00E60398"/>
    <w:rsid w:val="00E6220B"/>
    <w:rsid w:val="00E85210"/>
    <w:rsid w:val="00E90C7A"/>
    <w:rsid w:val="00E91676"/>
    <w:rsid w:val="00E9554E"/>
    <w:rsid w:val="00E97EC4"/>
    <w:rsid w:val="00EA097F"/>
    <w:rsid w:val="00EA3244"/>
    <w:rsid w:val="00EA3327"/>
    <w:rsid w:val="00EA5B14"/>
    <w:rsid w:val="00EA714A"/>
    <w:rsid w:val="00EC12E8"/>
    <w:rsid w:val="00EC4CB2"/>
    <w:rsid w:val="00EF128F"/>
    <w:rsid w:val="00F00191"/>
    <w:rsid w:val="00F02081"/>
    <w:rsid w:val="00F10DD5"/>
    <w:rsid w:val="00F1777F"/>
    <w:rsid w:val="00F23182"/>
    <w:rsid w:val="00F243D4"/>
    <w:rsid w:val="00F2637F"/>
    <w:rsid w:val="00F32EB3"/>
    <w:rsid w:val="00F33C14"/>
    <w:rsid w:val="00F36671"/>
    <w:rsid w:val="00F41842"/>
    <w:rsid w:val="00F47CD4"/>
    <w:rsid w:val="00F51F79"/>
    <w:rsid w:val="00F60D55"/>
    <w:rsid w:val="00F6222B"/>
    <w:rsid w:val="00F62E10"/>
    <w:rsid w:val="00F70C06"/>
    <w:rsid w:val="00F72659"/>
    <w:rsid w:val="00F7567D"/>
    <w:rsid w:val="00F76D7F"/>
    <w:rsid w:val="00F81E7C"/>
    <w:rsid w:val="00F841F2"/>
    <w:rsid w:val="00F87519"/>
    <w:rsid w:val="00F9047E"/>
    <w:rsid w:val="00F90A24"/>
    <w:rsid w:val="00F95EBB"/>
    <w:rsid w:val="00F96644"/>
    <w:rsid w:val="00F96DDA"/>
    <w:rsid w:val="00FA0FA5"/>
    <w:rsid w:val="00FA4254"/>
    <w:rsid w:val="00FA51C6"/>
    <w:rsid w:val="00FA619B"/>
    <w:rsid w:val="00FA658F"/>
    <w:rsid w:val="00FA6C96"/>
    <w:rsid w:val="00FB0733"/>
    <w:rsid w:val="00FB1FE4"/>
    <w:rsid w:val="00FB38FF"/>
    <w:rsid w:val="00FB6332"/>
    <w:rsid w:val="00FC0233"/>
    <w:rsid w:val="00FC0FEC"/>
    <w:rsid w:val="00FC3CF3"/>
    <w:rsid w:val="00FC67DA"/>
    <w:rsid w:val="00FE67A4"/>
    <w:rsid w:val="037733C8"/>
    <w:rsid w:val="0501D667"/>
    <w:rsid w:val="0A326AB7"/>
    <w:rsid w:val="0AF303D7"/>
    <w:rsid w:val="0D95A73A"/>
    <w:rsid w:val="0DCF16A9"/>
    <w:rsid w:val="0ECF0DF6"/>
    <w:rsid w:val="121E2DB8"/>
    <w:rsid w:val="14F358E0"/>
    <w:rsid w:val="190D8ED7"/>
    <w:rsid w:val="1969164F"/>
    <w:rsid w:val="1BED11CD"/>
    <w:rsid w:val="1D2FA18A"/>
    <w:rsid w:val="1DCDB5DC"/>
    <w:rsid w:val="1FD77D90"/>
    <w:rsid w:val="21BA97B3"/>
    <w:rsid w:val="2523517A"/>
    <w:rsid w:val="25DB5668"/>
    <w:rsid w:val="2630B1FD"/>
    <w:rsid w:val="29BB2991"/>
    <w:rsid w:val="2A4AFC25"/>
    <w:rsid w:val="2ADBDA6F"/>
    <w:rsid w:val="2D64CC9C"/>
    <w:rsid w:val="2E1F02BB"/>
    <w:rsid w:val="2F767EED"/>
    <w:rsid w:val="2FD4ABCE"/>
    <w:rsid w:val="304A1E19"/>
    <w:rsid w:val="3058067E"/>
    <w:rsid w:val="324111F5"/>
    <w:rsid w:val="357D5AB2"/>
    <w:rsid w:val="35DAE286"/>
    <w:rsid w:val="35FE744D"/>
    <w:rsid w:val="3AB15AFD"/>
    <w:rsid w:val="3AF21BA8"/>
    <w:rsid w:val="3E03E225"/>
    <w:rsid w:val="42A179D8"/>
    <w:rsid w:val="442CFDCA"/>
    <w:rsid w:val="45230BDF"/>
    <w:rsid w:val="4530C422"/>
    <w:rsid w:val="46805103"/>
    <w:rsid w:val="4700097B"/>
    <w:rsid w:val="48B3F01A"/>
    <w:rsid w:val="49552445"/>
    <w:rsid w:val="4C6475B9"/>
    <w:rsid w:val="4CF212D8"/>
    <w:rsid w:val="4DB4ADDF"/>
    <w:rsid w:val="4E3E4C9D"/>
    <w:rsid w:val="4EAB050C"/>
    <w:rsid w:val="4ECF2AE7"/>
    <w:rsid w:val="4ED519B1"/>
    <w:rsid w:val="4F9B7F03"/>
    <w:rsid w:val="5339753B"/>
    <w:rsid w:val="5B46CB8F"/>
    <w:rsid w:val="5C2563DC"/>
    <w:rsid w:val="5E242AEB"/>
    <w:rsid w:val="60044ADD"/>
    <w:rsid w:val="609784E8"/>
    <w:rsid w:val="643803D8"/>
    <w:rsid w:val="6955E1E3"/>
    <w:rsid w:val="69B2B2E8"/>
    <w:rsid w:val="6D6240E8"/>
    <w:rsid w:val="6D7B04A3"/>
    <w:rsid w:val="6E9E5049"/>
    <w:rsid w:val="738039BC"/>
    <w:rsid w:val="795CB822"/>
    <w:rsid w:val="7A3760DC"/>
    <w:rsid w:val="7CFEE3DD"/>
    <w:rsid w:val="7D4CBB67"/>
    <w:rsid w:val="7D974A0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F9CD"/>
  <w15:docId w15:val="{E76B9FD6-995F-7B4A-B3F2-D73AB597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hAnsi="Arial Unicode MS" w:cs="Arial Unicode MS"/>
      <w:color w:val="000000"/>
      <w:sz w:val="24"/>
      <w:szCs w:val="24"/>
      <w:u w:color="000000"/>
      <w:lang w:eastAsia="en-US"/>
    </w:rPr>
  </w:style>
  <w:style w:type="paragraph" w:styleId="berschrift3">
    <w:name w:val="heading 3"/>
    <w:basedOn w:val="Standard"/>
    <w:link w:val="berschrift3Zchn"/>
    <w:uiPriority w:val="9"/>
    <w:qFormat/>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outlineLvl w:val="2"/>
    </w:pPr>
    <w:rPr>
      <w:rFonts w:ascii="Times New Roman" w:eastAsia="Times New Roman" w:hAnsi="Times New Roman" w:cs="Times New Roman"/>
      <w:b/>
      <w:bCs/>
      <w:color w:val="auto"/>
      <w:sz w:val="27"/>
      <w:szCs w:val="27"/>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character" w:styleId="Erwhnung">
    <w:name w:val="Mention"/>
    <w:basedOn w:val="Absatz-Standardschriftart"/>
    <w:uiPriority w:val="99"/>
    <w:unhideWhenUsed/>
    <w:rsid w:val="008B02A8"/>
    <w:rPr>
      <w:color w:val="2B579A"/>
      <w:shd w:val="clear" w:color="auto" w:fill="E1DFDD"/>
    </w:rPr>
  </w:style>
  <w:style w:type="paragraph" w:styleId="Kopfzeile">
    <w:name w:val="header"/>
    <w:pPr>
      <w:tabs>
        <w:tab w:val="center" w:pos="4536"/>
        <w:tab w:val="right" w:pos="9072"/>
      </w:tabs>
    </w:pPr>
    <w:rPr>
      <w:rFonts w:ascii="Cambria" w:hAnsi="Arial Unicode MS" w:cs="Arial Unicode MS"/>
      <w:color w:val="000000"/>
      <w:sz w:val="24"/>
      <w:szCs w:val="24"/>
      <w:u w:color="000000"/>
    </w:rPr>
  </w:style>
  <w:style w:type="paragraph" w:styleId="Fuzeile">
    <w:name w:val="footer"/>
    <w:pPr>
      <w:tabs>
        <w:tab w:val="center" w:pos="4536"/>
        <w:tab w:val="right" w:pos="9072"/>
      </w:tabs>
    </w:pPr>
    <w:rPr>
      <w:rFonts w:ascii="Cambria" w:hAnsi="Arial Unicode MS" w:cs="Arial Unicode MS"/>
      <w:color w:val="000000"/>
      <w:sz w:val="24"/>
      <w:szCs w:val="24"/>
      <w:u w:color="000000"/>
    </w:rPr>
  </w:style>
  <w:style w:type="paragraph" w:customStyle="1" w:styleId="EinfAbs">
    <w:name w:val="[Einf. Abs.]"/>
    <w:pPr>
      <w:widowControl w:val="0"/>
      <w:spacing w:line="288" w:lineRule="auto"/>
    </w:pPr>
    <w:rPr>
      <w:rFonts w:ascii="MinionPro-Regular" w:eastAsia="MinionPro-Regular" w:hAnsi="MinionPro-Regular" w:cs="MinionPro-Regular"/>
      <w:color w:val="000000"/>
      <w:sz w:val="24"/>
      <w:szCs w:val="24"/>
      <w:u w:color="000000"/>
    </w:rPr>
  </w:style>
  <w:style w:type="character" w:styleId="NichtaufgelsteErwhnung">
    <w:name w:val="Unresolved Mention"/>
    <w:basedOn w:val="Absatz-Standardschriftart"/>
    <w:uiPriority w:val="99"/>
    <w:semiHidden/>
    <w:unhideWhenUsed/>
    <w:rsid w:val="006C0B24"/>
    <w:rPr>
      <w:color w:val="605E5C"/>
      <w:shd w:val="clear" w:color="auto" w:fill="E1DFDD"/>
    </w:rPr>
  </w:style>
  <w:style w:type="character" w:customStyle="1" w:styleId="berschrift3Zchn">
    <w:name w:val="Überschrift 3 Zchn"/>
    <w:basedOn w:val="Absatz-Standardschriftart"/>
    <w:link w:val="berschrift3"/>
    <w:uiPriority w:val="9"/>
    <w:rsid w:val="00D10C1D"/>
    <w:rPr>
      <w:rFonts w:eastAsia="Times New Roman"/>
      <w:b/>
      <w:bCs/>
      <w:sz w:val="27"/>
      <w:szCs w:val="27"/>
      <w:bdr w:val="none" w:sz="0" w:space="0" w:color="auto"/>
    </w:rPr>
  </w:style>
  <w:style w:type="paragraph" w:styleId="StandardWeb">
    <w:name w:val="Normal (Web)"/>
    <w:basedOn w:val="Standard"/>
    <w:uiPriority w:val="99"/>
    <w:semiHidden/>
    <w:unhideWhenUsed/>
    <w:rsid w:val="00D10C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3615C8"/>
    <w:rPr>
      <w:sz w:val="16"/>
      <w:szCs w:val="16"/>
    </w:rPr>
  </w:style>
  <w:style w:type="paragraph" w:styleId="Kommentartext">
    <w:name w:val="annotation text"/>
    <w:basedOn w:val="Standard"/>
    <w:link w:val="KommentartextZchn"/>
    <w:uiPriority w:val="99"/>
    <w:unhideWhenUsed/>
    <w:rsid w:val="003615C8"/>
    <w:pPr>
      <w:spacing w:line="240" w:lineRule="auto"/>
    </w:pPr>
    <w:rPr>
      <w:sz w:val="20"/>
      <w:szCs w:val="20"/>
    </w:rPr>
  </w:style>
  <w:style w:type="character" w:customStyle="1" w:styleId="KommentartextZchn">
    <w:name w:val="Kommentartext Zchn"/>
    <w:basedOn w:val="Absatz-Standardschriftart"/>
    <w:link w:val="Kommentartext"/>
    <w:uiPriority w:val="99"/>
    <w:rsid w:val="003615C8"/>
    <w:rPr>
      <w:rFonts w:ascii="Cambria" w:hAnsi="Arial Unicode MS" w:cs="Arial Unicode MS"/>
      <w:color w:val="000000"/>
      <w:u w:color="000000"/>
      <w:lang w:eastAsia="en-US"/>
    </w:rPr>
  </w:style>
  <w:style w:type="paragraph" w:styleId="Kommentarthema">
    <w:name w:val="annotation subject"/>
    <w:basedOn w:val="Kommentartext"/>
    <w:next w:val="Kommentartext"/>
    <w:link w:val="KommentarthemaZchn"/>
    <w:uiPriority w:val="99"/>
    <w:semiHidden/>
    <w:unhideWhenUsed/>
    <w:rsid w:val="003615C8"/>
    <w:rPr>
      <w:b/>
      <w:bCs/>
    </w:rPr>
  </w:style>
  <w:style w:type="character" w:customStyle="1" w:styleId="KommentarthemaZchn">
    <w:name w:val="Kommentarthema Zchn"/>
    <w:basedOn w:val="KommentartextZchn"/>
    <w:link w:val="Kommentarthema"/>
    <w:uiPriority w:val="99"/>
    <w:semiHidden/>
    <w:rsid w:val="003615C8"/>
    <w:rPr>
      <w:rFonts w:ascii="Cambria" w:hAnsi="Arial Unicode MS" w:cs="Arial Unicode MS"/>
      <w:b/>
      <w:bCs/>
      <w:color w:val="000000"/>
      <w:u w:color="000000"/>
      <w:lang w:eastAsia="en-US"/>
    </w:rPr>
  </w:style>
  <w:style w:type="table" w:customStyle="1" w:styleId="TableNormal1">
    <w:name w:val="Table Normal1"/>
    <w:rsid w:val="00996B65"/>
    <w:tblPr>
      <w:tblInd w:w="0" w:type="dxa"/>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2843C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843C4"/>
    <w:rPr>
      <w:color w:val="000000"/>
      <w:sz w:val="18"/>
      <w:szCs w:val="18"/>
      <w:u w:color="000000"/>
      <w:lang w:eastAsia="en-US"/>
    </w:rPr>
  </w:style>
  <w:style w:type="character" w:customStyle="1" w:styleId="Hyperlink0">
    <w:name w:val="Hyperlink.0"/>
    <w:basedOn w:val="Absatz-Standardschriftart"/>
    <w:rsid w:val="00F33C14"/>
    <w:rPr>
      <w:rFonts w:ascii="Arial" w:eastAsia="Arial" w:hAnsi="Arial" w:cs="Arial"/>
      <w:color w:val="0000FF"/>
      <w:sz w:val="22"/>
      <w:szCs w:val="22"/>
      <w:u w:val="single" w:color="0000FF"/>
    </w:rPr>
  </w:style>
  <w:style w:type="paragraph" w:customStyle="1" w:styleId="einfabs0">
    <w:name w:val="einfabs"/>
    <w:basedOn w:val="Standard"/>
    <w:rsid w:val="00577F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Times New Roman" w:eastAsia="Times New Roman" w:hAnsi="Times New Roman" w:cs="Times New Roman"/>
      <w:color w:val="auto"/>
      <w:bdr w:val="none" w:sz="0" w:space="0" w:color="auto"/>
      <w:lang w:eastAsia="de-DE"/>
    </w:rPr>
  </w:style>
  <w:style w:type="character" w:customStyle="1" w:styleId="apple-converted-space">
    <w:name w:val="apple-converted-space"/>
    <w:basedOn w:val="Absatz-Standardschriftart"/>
    <w:rsid w:val="00577F07"/>
  </w:style>
  <w:style w:type="paragraph" w:styleId="Textkrper">
    <w:name w:val="Body Text"/>
    <w:basedOn w:val="Standard"/>
    <w:link w:val="TextkrperZchn"/>
    <w:rsid w:val="000F6F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jc w:val="left"/>
    </w:pPr>
    <w:rPr>
      <w:rFonts w:ascii="Calibri" w:eastAsia="Times New Roman" w:hAnsi="Calibri" w:cs="Times New Roman"/>
      <w:color w:val="auto"/>
      <w:bdr w:val="none" w:sz="0" w:space="0" w:color="auto"/>
      <w:lang w:val="de-AT" w:eastAsia="zh-CN"/>
    </w:rPr>
  </w:style>
  <w:style w:type="character" w:customStyle="1" w:styleId="TextkrperZchn">
    <w:name w:val="Textkörper Zchn"/>
    <w:basedOn w:val="Absatz-Standardschriftart"/>
    <w:link w:val="Textkrper"/>
    <w:rsid w:val="000F6FA3"/>
    <w:rPr>
      <w:rFonts w:ascii="Calibri" w:eastAsia="Times New Roman" w:hAnsi="Calibri"/>
      <w:sz w:val="24"/>
      <w:szCs w:val="24"/>
      <w:bdr w:val="none" w:sz="0" w:space="0" w:color="auto"/>
      <w:lang w:val="de-AT" w:eastAsia="zh-CN"/>
    </w:rPr>
  </w:style>
  <w:style w:type="character" w:styleId="BesuchterLink">
    <w:name w:val="FollowedHyperlink"/>
    <w:basedOn w:val="Absatz-Standardschriftart"/>
    <w:uiPriority w:val="99"/>
    <w:semiHidden/>
    <w:unhideWhenUsed/>
    <w:rsid w:val="000F6FA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642293">
      <w:bodyDiv w:val="1"/>
      <w:marLeft w:val="0"/>
      <w:marRight w:val="0"/>
      <w:marTop w:val="0"/>
      <w:marBottom w:val="0"/>
      <w:divBdr>
        <w:top w:val="none" w:sz="0" w:space="0" w:color="auto"/>
        <w:left w:val="none" w:sz="0" w:space="0" w:color="auto"/>
        <w:bottom w:val="none" w:sz="0" w:space="0" w:color="auto"/>
        <w:right w:val="none" w:sz="0" w:space="0" w:color="auto"/>
      </w:divBdr>
    </w:div>
    <w:div w:id="1971788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osttirol.com/entdecken-und-erleben/winter/winterwandern/winterwanderdorf-kartit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80ac20152a0ce0d916cf1ae04a381eb3">
  <xsd:schema xmlns:xsd="http://www.w3.org/2001/XMLSchema" xmlns:xs="http://www.w3.org/2001/XMLSchema" xmlns:p="http://schemas.microsoft.com/office/2006/metadata/properties" xmlns:ns2="668fede6-d8e1-49fe-8d68-0c73c16569ac" targetNamespace="http://schemas.microsoft.com/office/2006/metadata/properties" ma:root="true" ma:fieldsID="e3c2e6cd6f7fc045e2b991532b7592cf"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B8F49-DF82-4409-AF5F-1B8F603DBB26}">
  <ds:schemaRefs>
    <ds:schemaRef ds:uri="http://schemas.microsoft.com/sharepoint/v3/contenttype/forms"/>
  </ds:schemaRefs>
</ds:datastoreItem>
</file>

<file path=customXml/itemProps2.xml><?xml version="1.0" encoding="utf-8"?>
<ds:datastoreItem xmlns:ds="http://schemas.openxmlformats.org/officeDocument/2006/customXml" ds:itemID="{DCB3A0A0-391C-4D55-B682-3C20C3BB0D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2B6A42-3831-4115-8BF7-490EEA711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Lindner - Hansmann PR</dc:creator>
  <cp:keywords/>
  <cp:lastModifiedBy>Elvira Blassnig</cp:lastModifiedBy>
  <cp:revision>2</cp:revision>
  <cp:lastPrinted>2021-09-03T13:39:00Z</cp:lastPrinted>
  <dcterms:created xsi:type="dcterms:W3CDTF">2021-09-09T13:14:00Z</dcterms:created>
  <dcterms:modified xsi:type="dcterms:W3CDTF">2021-09-09T13:14:00Z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