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B56" w14:textId="7DA4824B" w:rsidR="009614A8" w:rsidRDefault="009614A8" w:rsidP="00C41979">
      <w:pPr>
        <w:spacing w:after="0" w:line="240" w:lineRule="auto"/>
        <w:jc w:val="both"/>
        <w:rPr>
          <w:rFonts w:eastAsia="Times New Roman"/>
          <w:b/>
          <w:bCs/>
          <w:sz w:val="30"/>
          <w:szCs w:val="30"/>
          <w:lang w:val="de-DE"/>
        </w:rPr>
      </w:pPr>
      <w:r>
        <w:rPr>
          <w:rFonts w:eastAsia="Times New Roman"/>
          <w:b/>
          <w:bCs/>
          <w:noProof/>
          <w:sz w:val="30"/>
          <w:szCs w:val="30"/>
          <w:lang w:val="de-DE"/>
        </w:rPr>
        <w:drawing>
          <wp:anchor distT="0" distB="0" distL="114300" distR="114300" simplePos="0" relativeHeight="251658240" behindDoc="0" locked="0" layoutInCell="1" allowOverlap="1" wp14:anchorId="2B276611" wp14:editId="0925FE84">
            <wp:simplePos x="0" y="0"/>
            <wp:positionH relativeFrom="margin">
              <wp:posOffset>4300855</wp:posOffset>
            </wp:positionH>
            <wp:positionV relativeFrom="margin">
              <wp:posOffset>-747395</wp:posOffset>
            </wp:positionV>
            <wp:extent cx="2175510" cy="11703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5510" cy="1170305"/>
                    </a:xfrm>
                    <a:prstGeom prst="rect">
                      <a:avLst/>
                    </a:prstGeom>
                  </pic:spPr>
                </pic:pic>
              </a:graphicData>
            </a:graphic>
            <wp14:sizeRelH relativeFrom="margin">
              <wp14:pctWidth>0</wp14:pctWidth>
            </wp14:sizeRelH>
            <wp14:sizeRelV relativeFrom="margin">
              <wp14:pctHeight>0</wp14:pctHeight>
            </wp14:sizeRelV>
          </wp:anchor>
        </w:drawing>
      </w:r>
    </w:p>
    <w:p w14:paraId="1291037C" w14:textId="77777777" w:rsidR="009614A8" w:rsidRDefault="009614A8" w:rsidP="00C41979">
      <w:pPr>
        <w:spacing w:after="0" w:line="240" w:lineRule="auto"/>
        <w:jc w:val="both"/>
        <w:rPr>
          <w:rFonts w:eastAsia="Times New Roman"/>
          <w:b/>
          <w:bCs/>
          <w:sz w:val="30"/>
          <w:szCs w:val="30"/>
          <w:lang w:val="de-DE"/>
        </w:rPr>
      </w:pPr>
    </w:p>
    <w:p w14:paraId="045B7816" w14:textId="77777777" w:rsidR="009614A8" w:rsidRDefault="009614A8" w:rsidP="00C41979">
      <w:pPr>
        <w:spacing w:after="0" w:line="240" w:lineRule="auto"/>
        <w:jc w:val="both"/>
        <w:rPr>
          <w:rFonts w:eastAsia="Times New Roman"/>
          <w:b/>
          <w:bCs/>
          <w:sz w:val="30"/>
          <w:szCs w:val="30"/>
          <w:lang w:val="de-DE"/>
        </w:rPr>
      </w:pPr>
    </w:p>
    <w:p w14:paraId="4C1D5DA9" w14:textId="77777777" w:rsidR="009614A8" w:rsidRDefault="009614A8" w:rsidP="00C41979">
      <w:pPr>
        <w:spacing w:after="0" w:line="240" w:lineRule="auto"/>
        <w:jc w:val="both"/>
        <w:rPr>
          <w:rFonts w:eastAsia="Times New Roman"/>
          <w:b/>
          <w:bCs/>
          <w:sz w:val="30"/>
          <w:szCs w:val="30"/>
          <w:lang w:val="de-DE"/>
        </w:rPr>
      </w:pPr>
    </w:p>
    <w:p w14:paraId="65C79D54" w14:textId="63A49D54" w:rsidR="00C41979" w:rsidRPr="00C56A0A" w:rsidRDefault="00491A3B" w:rsidP="00C41979">
      <w:pPr>
        <w:spacing w:after="0" w:line="240" w:lineRule="auto"/>
        <w:jc w:val="both"/>
        <w:rPr>
          <w:rFonts w:eastAsia="Times New Roman"/>
          <w:b/>
          <w:bCs/>
          <w:sz w:val="30"/>
          <w:szCs w:val="30"/>
          <w:lang w:val="de-DE"/>
        </w:rPr>
      </w:pPr>
      <w:r>
        <w:rPr>
          <w:rFonts w:eastAsia="Times New Roman"/>
          <w:b/>
          <w:bCs/>
          <w:sz w:val="30"/>
          <w:szCs w:val="30"/>
          <w:lang w:val="de-DE"/>
        </w:rPr>
        <w:t>Skibetrieb am Glungezer startet am 08. Dezember 2021</w:t>
      </w:r>
    </w:p>
    <w:p w14:paraId="35EB8DBC" w14:textId="77777777" w:rsidR="00C41979" w:rsidRDefault="00C41979" w:rsidP="00C41979">
      <w:pPr>
        <w:spacing w:after="0" w:line="240" w:lineRule="auto"/>
        <w:jc w:val="both"/>
        <w:rPr>
          <w:rFonts w:eastAsia="Times New Roman"/>
          <w:b/>
          <w:bCs/>
          <w:sz w:val="24"/>
          <w:szCs w:val="24"/>
          <w:lang w:val="de-DE"/>
        </w:rPr>
      </w:pPr>
    </w:p>
    <w:p w14:paraId="4C455FAC" w14:textId="6E5E5073" w:rsidR="00C41979" w:rsidRDefault="00C41979" w:rsidP="00C41979">
      <w:pPr>
        <w:jc w:val="both"/>
        <w:rPr>
          <w:i/>
          <w:iCs/>
        </w:rPr>
      </w:pPr>
      <w:r>
        <w:rPr>
          <w:i/>
          <w:iCs/>
        </w:rPr>
        <w:t xml:space="preserve">Tulfes- Am 08. Dezember startet das Skigebiet Glungezer in Tulfes in die Wintersaison. Neu </w:t>
      </w:r>
      <w:r w:rsidR="009614A8">
        <w:rPr>
          <w:i/>
          <w:iCs/>
        </w:rPr>
        <w:t>sind</w:t>
      </w:r>
      <w:r>
        <w:rPr>
          <w:i/>
          <w:iCs/>
        </w:rPr>
        <w:t xml:space="preserve"> die Rodelbahn von der Bergstation des Tulfein Express bis zur Mittelstation sowie ein </w:t>
      </w:r>
      <w:r w:rsidR="009614A8">
        <w:rPr>
          <w:i/>
          <w:iCs/>
        </w:rPr>
        <w:t xml:space="preserve">Panorama - </w:t>
      </w:r>
      <w:r>
        <w:rPr>
          <w:i/>
          <w:iCs/>
        </w:rPr>
        <w:t>Winterwanderweg. Auch die beliebten Tourengeher</w:t>
      </w:r>
      <w:r w:rsidR="00500E63">
        <w:rPr>
          <w:i/>
          <w:iCs/>
        </w:rPr>
        <w:t xml:space="preserve"> </w:t>
      </w:r>
      <w:r>
        <w:rPr>
          <w:i/>
          <w:iCs/>
        </w:rPr>
        <w:t>-</w:t>
      </w:r>
      <w:r w:rsidR="00500E63">
        <w:rPr>
          <w:i/>
          <w:iCs/>
        </w:rPr>
        <w:t xml:space="preserve"> </w:t>
      </w:r>
      <w:r>
        <w:rPr>
          <w:i/>
          <w:iCs/>
        </w:rPr>
        <w:t xml:space="preserve">Abende gibt es wieder. </w:t>
      </w:r>
    </w:p>
    <w:p w14:paraId="4F2AD35C" w14:textId="446B2DF4" w:rsidR="00C41979" w:rsidRPr="00A62D5B" w:rsidRDefault="00694AD8" w:rsidP="00C41979">
      <w:pPr>
        <w:jc w:val="both"/>
      </w:pPr>
      <w:r w:rsidRPr="00694AD8">
        <w:t>Die im letzten Jahr neu eröffnete Kombibahn „Tulfein-Express“ (6er-Sessel und geräumige 10er-Gondel</w:t>
      </w:r>
      <w:r w:rsidR="00FF729E">
        <w:t>n</w:t>
      </w:r>
      <w:r w:rsidRPr="00694AD8">
        <w:t>) von der Mittelstation Halsmarter zur Bergstation Tulfein bietet auch heuer wieder höchsten Komfort beim Aufstieg zu den Pisten. Perfekte Panoramablicke auf das Karwendelgebirge und das Inntal, sowie über 23 Pistenkilometer warten darauf, erlebt zu werden.</w:t>
      </w:r>
      <w:r w:rsidR="00FF729E">
        <w:t xml:space="preserve"> </w:t>
      </w:r>
      <w:r w:rsidR="00C41979" w:rsidRPr="00A62D5B">
        <w:t>Zwei ausgewiesene Winterwanderwege laden dazu ein, die herrliche</w:t>
      </w:r>
      <w:r w:rsidR="00C41979">
        <w:t xml:space="preserve"> Bergnatur</w:t>
      </w:r>
      <w:r w:rsidR="00C41979" w:rsidRPr="00A62D5B">
        <w:t xml:space="preserve"> zu Fuß zu entdecken.</w:t>
      </w:r>
      <w:r w:rsidR="00D6061B">
        <w:t xml:space="preserve"> Einer davon ist neu: Ab diesem Winter führt die Halsmarter-Panoramarunde in einer Stund</w:t>
      </w:r>
      <w:r w:rsidR="001A51E1">
        <w:t xml:space="preserve">e </w:t>
      </w:r>
      <w:r w:rsidR="000D6959">
        <w:t xml:space="preserve">Gehzeit </w:t>
      </w:r>
      <w:r w:rsidR="001A51E1">
        <w:t xml:space="preserve">von der Mittelstation </w:t>
      </w:r>
      <w:r w:rsidR="003304B2">
        <w:t xml:space="preserve">durch den unberührten Winterwald Richtung Stiftsalm im Voldertal und über einen </w:t>
      </w:r>
      <w:r w:rsidR="00FF729E">
        <w:t xml:space="preserve">kürzlich </w:t>
      </w:r>
      <w:r w:rsidR="003304B2">
        <w:t xml:space="preserve">angelegten Winterwanderweg zurück zur Mittelstation Halsmarter. </w:t>
      </w:r>
      <w:r w:rsidR="001A51E1">
        <w:t xml:space="preserve"> </w:t>
      </w:r>
    </w:p>
    <w:p w14:paraId="38FB444E" w14:textId="00FDA28C" w:rsidR="00C41979" w:rsidRPr="00595943" w:rsidRDefault="009614A8" w:rsidP="00C41979">
      <w:pPr>
        <w:spacing w:after="0"/>
        <w:jc w:val="both"/>
        <w:rPr>
          <w:rFonts w:ascii="Calibri" w:eastAsia="Times New Roman" w:hAnsi="Calibri" w:cs="Calibri"/>
          <w:b/>
          <w:bCs/>
          <w:lang w:val="de-DE"/>
        </w:rPr>
      </w:pPr>
      <w:r>
        <w:rPr>
          <w:rFonts w:ascii="Calibri" w:eastAsia="Times New Roman" w:hAnsi="Calibri" w:cs="Calibri"/>
          <w:b/>
          <w:bCs/>
          <w:lang w:val="de-DE"/>
        </w:rPr>
        <w:t xml:space="preserve">Neue Rodelbahn auf 3,5 Kilometern Länge </w:t>
      </w:r>
    </w:p>
    <w:p w14:paraId="21A3DA76" w14:textId="551F0922" w:rsidR="00C41979" w:rsidRPr="00C41979" w:rsidRDefault="00C41979" w:rsidP="00C41979">
      <w:pPr>
        <w:jc w:val="both"/>
      </w:pPr>
      <w:r>
        <w:t>Der</w:t>
      </w:r>
      <w:r w:rsidRPr="003E750E">
        <w:t xml:space="preserve"> „Tulfein Express“ bringt</w:t>
      </w:r>
      <w:r w:rsidR="009614A8">
        <w:t xml:space="preserve"> jetzt auch</w:t>
      </w:r>
      <w:r w:rsidRPr="003E750E">
        <w:t xml:space="preserve"> Rodler von der Mittelstation Halsmarter bis hinauf auf</w:t>
      </w:r>
      <w:r w:rsidR="00386F9E">
        <w:t xml:space="preserve"> über</w:t>
      </w:r>
      <w:r w:rsidRPr="003E750E">
        <w:t xml:space="preserve"> 2</w:t>
      </w:r>
      <w:r w:rsidR="003304B2">
        <w:t>.</w:t>
      </w:r>
      <w:r w:rsidR="00386F9E">
        <w:t>000</w:t>
      </w:r>
      <w:r w:rsidRPr="003E750E">
        <w:t xml:space="preserve"> Meter Seehöhe. Hinunter geht es auf über 3</w:t>
      </w:r>
      <w:r>
        <w:t>,5</w:t>
      </w:r>
      <w:r w:rsidRPr="003E750E">
        <w:t xml:space="preserve"> Kilometern Länge und zehn Kehren zurück bis zur Mittelstation. Neben speziellen, attraktiven Tickets für Rodler </w:t>
      </w:r>
      <w:r>
        <w:t xml:space="preserve">gibt es auch einen Rodelverleih im Alpengasthof Halsmarter. </w:t>
      </w:r>
      <w:r w:rsidR="001A51E1" w:rsidRPr="001A51E1">
        <w:t>Auch die Tourengeher-Abende gibt es diesen Winter wieder: Jeden Montag und Dienstag ist die Gondelbahn bis zur Mittelstation bis 22.15 Uhr in Betrieb.</w:t>
      </w:r>
    </w:p>
    <w:p w14:paraId="2600B64A" w14:textId="77777777" w:rsidR="00C41979" w:rsidRPr="00595943" w:rsidRDefault="00C41979" w:rsidP="00C41979">
      <w:pPr>
        <w:spacing w:after="0"/>
        <w:jc w:val="both"/>
        <w:rPr>
          <w:rFonts w:ascii="Calibri" w:eastAsia="Times New Roman" w:hAnsi="Calibri" w:cs="Calibri"/>
          <w:b/>
          <w:bCs/>
          <w:lang w:val="de-DE"/>
        </w:rPr>
      </w:pPr>
      <w:r w:rsidRPr="00595943">
        <w:rPr>
          <w:rFonts w:ascii="Calibri" w:eastAsia="Times New Roman" w:hAnsi="Calibri" w:cs="Calibri"/>
          <w:b/>
          <w:bCs/>
          <w:lang w:val="de-DE"/>
        </w:rPr>
        <w:t>Wintersaison 2021/22</w:t>
      </w:r>
    </w:p>
    <w:p w14:paraId="045DEB0F" w14:textId="2B1D1BCF" w:rsidR="00C41979" w:rsidRPr="0028642F" w:rsidRDefault="00C41979" w:rsidP="00C41979">
      <w:pPr>
        <w:jc w:val="both"/>
      </w:pPr>
      <w:r>
        <w:t>Die diesjährige Wintersaison beginnt am Glungezer am 08</w:t>
      </w:r>
      <w:r w:rsidRPr="00BD27F5">
        <w:t>. Dezember 20</w:t>
      </w:r>
      <w:r>
        <w:t>21 und dauert</w:t>
      </w:r>
      <w:r w:rsidRPr="00BD27F5">
        <w:t xml:space="preserve"> bis 1</w:t>
      </w:r>
      <w:r>
        <w:t>0</w:t>
      </w:r>
      <w:r w:rsidRPr="00BD27F5">
        <w:t>. April 202</w:t>
      </w:r>
      <w:r>
        <w:t>2</w:t>
      </w:r>
      <w:r w:rsidR="009614A8">
        <w:t xml:space="preserve"> (wetterbedingt).</w:t>
      </w:r>
      <w:r>
        <w:t xml:space="preserve"> </w:t>
      </w:r>
      <w:r w:rsidRPr="00BD27F5">
        <w:t>Die Glungezerbahn hat täglich von 8.30 Uhr bis 16.</w:t>
      </w:r>
      <w:r>
        <w:t>3</w:t>
      </w:r>
      <w:r w:rsidRPr="00BD27F5">
        <w:t>0 Uhr geöffnet</w:t>
      </w:r>
      <w:r>
        <w:t>.</w:t>
      </w:r>
      <w:r w:rsidR="00694AD8">
        <w:t xml:space="preserve"> Im gesamten Skigebiet gelten die jeweils </w:t>
      </w:r>
      <w:r w:rsidR="00500E63">
        <w:t>aktuellen</w:t>
      </w:r>
      <w:r w:rsidR="00694AD8">
        <w:t xml:space="preserve"> Covid 19-Verordnungen. </w:t>
      </w:r>
    </w:p>
    <w:p w14:paraId="220F5E71" w14:textId="61B4231D" w:rsidR="00C41979" w:rsidRPr="00437228" w:rsidRDefault="00C41979" w:rsidP="00437228">
      <w:pPr>
        <w:jc w:val="both"/>
      </w:pPr>
      <w:r w:rsidRPr="00437228">
        <w:t>Alle Informationen unter https://www.glungezerbahn.at</w:t>
      </w:r>
    </w:p>
    <w:p w14:paraId="3851F559" w14:textId="77777777" w:rsidR="00D77751" w:rsidRDefault="00D77751" w:rsidP="00437228">
      <w:pPr>
        <w:jc w:val="both"/>
      </w:pPr>
    </w:p>
    <w:p w14:paraId="539FD7C6" w14:textId="3B86AAC4" w:rsidR="00C41979" w:rsidRDefault="00C41979" w:rsidP="00437228">
      <w:pPr>
        <w:jc w:val="both"/>
      </w:pPr>
      <w:r>
        <w:t xml:space="preserve">Rückfragehinweis: </w:t>
      </w:r>
    </w:p>
    <w:p w14:paraId="1C33AD64" w14:textId="58BC4FB9" w:rsidR="00694AD8" w:rsidRDefault="00437228" w:rsidP="00437228">
      <w:pPr>
        <w:spacing w:after="0"/>
      </w:pPr>
      <w:r>
        <w:rPr>
          <w:b/>
          <w:bCs/>
        </w:rPr>
        <w:t>Glungezerbahn GesmbH &amp; Co KG</w:t>
      </w:r>
      <w:r>
        <w:br/>
      </w:r>
      <w:r w:rsidR="00694AD8">
        <w:t>GF Walter Höllwarth</w:t>
      </w:r>
    </w:p>
    <w:p w14:paraId="51242E0F" w14:textId="40EB4144" w:rsidR="00437228" w:rsidRDefault="00437228" w:rsidP="00437228">
      <w:pPr>
        <w:spacing w:after="0"/>
      </w:pPr>
      <w:r>
        <w:t>Glungezerstraße 14</w:t>
      </w:r>
    </w:p>
    <w:p w14:paraId="73C51306" w14:textId="4C9EDDD7" w:rsidR="00437228" w:rsidRPr="00437228" w:rsidRDefault="00694AD8" w:rsidP="00437228">
      <w:pPr>
        <w:spacing w:after="0" w:line="240" w:lineRule="auto"/>
      </w:pPr>
      <w:r>
        <w:t>6</w:t>
      </w:r>
      <w:r w:rsidR="00437228">
        <w:t>075 Tulfes</w:t>
      </w:r>
    </w:p>
    <w:p w14:paraId="6A77CD28" w14:textId="54B502D5" w:rsidR="00437228" w:rsidRDefault="00437228" w:rsidP="00437228">
      <w:pPr>
        <w:spacing w:after="0"/>
      </w:pPr>
      <w:r>
        <w:t>Tel.: +43 (0)5223 78321</w:t>
      </w:r>
      <w:r>
        <w:br/>
        <w:t>info@glungezerbahn.at </w:t>
      </w:r>
    </w:p>
    <w:p w14:paraId="77EE1F8E" w14:textId="4B4B40E0" w:rsidR="00470FF3" w:rsidRDefault="00437228" w:rsidP="00694AD8">
      <w:pPr>
        <w:spacing w:after="0"/>
      </w:pPr>
      <w:r>
        <w:t>www.glungezerbahn.at</w:t>
      </w:r>
    </w:p>
    <w:sectPr w:rsidR="00470F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79"/>
    <w:rsid w:val="000D6959"/>
    <w:rsid w:val="001A51E1"/>
    <w:rsid w:val="003304B2"/>
    <w:rsid w:val="00386F9E"/>
    <w:rsid w:val="00437228"/>
    <w:rsid w:val="00491A3B"/>
    <w:rsid w:val="004E030A"/>
    <w:rsid w:val="00500E63"/>
    <w:rsid w:val="005F2939"/>
    <w:rsid w:val="00694AD8"/>
    <w:rsid w:val="009614A8"/>
    <w:rsid w:val="00B06303"/>
    <w:rsid w:val="00B64DEF"/>
    <w:rsid w:val="00C41979"/>
    <w:rsid w:val="00D6061B"/>
    <w:rsid w:val="00D77751"/>
    <w:rsid w:val="00DD5BB0"/>
    <w:rsid w:val="00FB60EC"/>
    <w:rsid w:val="00FF7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0C3"/>
  <w15:chartTrackingRefBased/>
  <w15:docId w15:val="{F13DB13E-E741-4808-8211-2C67306B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979"/>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1979"/>
    <w:rPr>
      <w:color w:val="0000FF"/>
      <w:u w:val="single"/>
    </w:rPr>
  </w:style>
  <w:style w:type="paragraph" w:styleId="StandardWeb">
    <w:name w:val="Normal (Web)"/>
    <w:basedOn w:val="Standard"/>
    <w:uiPriority w:val="99"/>
    <w:semiHidden/>
    <w:unhideWhenUsed/>
    <w:rsid w:val="0043722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437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4330">
      <w:bodyDiv w:val="1"/>
      <w:marLeft w:val="0"/>
      <w:marRight w:val="0"/>
      <w:marTop w:val="0"/>
      <w:marBottom w:val="0"/>
      <w:divBdr>
        <w:top w:val="none" w:sz="0" w:space="0" w:color="auto"/>
        <w:left w:val="none" w:sz="0" w:space="0" w:color="auto"/>
        <w:bottom w:val="none" w:sz="0" w:space="0" w:color="auto"/>
        <w:right w:val="none" w:sz="0" w:space="0" w:color="auto"/>
      </w:divBdr>
      <w:divsChild>
        <w:div w:id="1917398956">
          <w:marLeft w:val="0"/>
          <w:marRight w:val="0"/>
          <w:marTop w:val="0"/>
          <w:marBottom w:val="0"/>
          <w:divBdr>
            <w:top w:val="none" w:sz="0" w:space="0" w:color="auto"/>
            <w:left w:val="none" w:sz="0" w:space="0" w:color="auto"/>
            <w:bottom w:val="none" w:sz="0" w:space="0" w:color="auto"/>
            <w:right w:val="none" w:sz="0" w:space="0" w:color="auto"/>
          </w:divBdr>
          <w:divsChild>
            <w:div w:id="1172187088">
              <w:marLeft w:val="0"/>
              <w:marRight w:val="0"/>
              <w:marTop w:val="0"/>
              <w:marBottom w:val="0"/>
              <w:divBdr>
                <w:top w:val="none" w:sz="0" w:space="0" w:color="auto"/>
                <w:left w:val="none" w:sz="0" w:space="0" w:color="auto"/>
                <w:bottom w:val="none" w:sz="0" w:space="0" w:color="auto"/>
                <w:right w:val="none" w:sz="0" w:space="0" w:color="auto"/>
              </w:divBdr>
              <w:divsChild>
                <w:div w:id="9907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Wielander</dc:creator>
  <cp:keywords/>
  <dc:description/>
  <cp:lastModifiedBy>Nina Wielander</cp:lastModifiedBy>
  <cp:revision>8</cp:revision>
  <cp:lastPrinted>2021-11-29T15:14:00Z</cp:lastPrinted>
  <dcterms:created xsi:type="dcterms:W3CDTF">2021-11-29T15:11:00Z</dcterms:created>
  <dcterms:modified xsi:type="dcterms:W3CDTF">2021-11-29T15:29:00Z</dcterms:modified>
</cp:coreProperties>
</file>