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07" w:rsidRPr="00D85D70" w:rsidRDefault="00280E07" w:rsidP="009E6F41">
      <w:pPr>
        <w:spacing w:line="480" w:lineRule="auto"/>
        <w:rPr>
          <w:rFonts w:ascii="Georgia" w:hAnsi="Georgia"/>
          <w:b/>
          <w:bCs/>
          <w:sz w:val="22"/>
          <w:lang w:val="de-AT" w:eastAsia="de-AT"/>
        </w:rPr>
      </w:pPr>
    </w:p>
    <w:p w:rsidR="000C3B07" w:rsidRPr="00D85D70" w:rsidRDefault="000C3B07" w:rsidP="000C3B07">
      <w:pPr>
        <w:rPr>
          <w:rFonts w:ascii="Georgia" w:hAnsi="Georgia"/>
          <w:b/>
          <w:bCs/>
          <w:sz w:val="24"/>
          <w:szCs w:val="24"/>
          <w:lang w:val="de-AT"/>
        </w:rPr>
      </w:pPr>
      <w:r w:rsidRPr="00D85D70">
        <w:rPr>
          <w:rFonts w:ascii="Georgia" w:hAnsi="Georgia"/>
          <w:b/>
          <w:bCs/>
          <w:sz w:val="24"/>
          <w:szCs w:val="24"/>
          <w:lang w:val="de-AT"/>
        </w:rPr>
        <w:t>Jugend- und Seminarhaus Obernberg saniert</w:t>
      </w:r>
    </w:p>
    <w:p w:rsidR="000C3B07" w:rsidRPr="00D85D70" w:rsidRDefault="000C3B07" w:rsidP="000C3B07">
      <w:pPr>
        <w:rPr>
          <w:rFonts w:ascii="Georgia" w:hAnsi="Georgia"/>
          <w:sz w:val="24"/>
          <w:szCs w:val="24"/>
          <w:lang w:val="de-AT"/>
        </w:rPr>
      </w:pPr>
      <w:r w:rsidRPr="00D85D70">
        <w:rPr>
          <w:rFonts w:ascii="Georgia" w:hAnsi="Georgia"/>
          <w:b/>
          <w:sz w:val="24"/>
          <w:szCs w:val="24"/>
          <w:lang w:val="de-AT"/>
        </w:rPr>
        <w:t>Umbau und Modernisierung nach langer Planung</w:t>
      </w:r>
      <w:r w:rsidRPr="00D85D70">
        <w:rPr>
          <w:rFonts w:ascii="Georgia" w:hAnsi="Georgia"/>
          <w:b/>
          <w:sz w:val="24"/>
          <w:szCs w:val="24"/>
          <w:lang w:val="de-AT"/>
        </w:rPr>
        <w:br/>
      </w:r>
      <w:r w:rsidRPr="00D85D70">
        <w:rPr>
          <w:rFonts w:ascii="Georgia" w:hAnsi="Georgia"/>
          <w:sz w:val="24"/>
          <w:szCs w:val="24"/>
          <w:lang w:val="de-AT"/>
        </w:rPr>
        <w:t xml:space="preserve">Schon lange beschäftigte sich der Vorstand der </w:t>
      </w:r>
      <w:r w:rsidR="00AA74AF" w:rsidRPr="00D85D70">
        <w:rPr>
          <w:rFonts w:ascii="Georgia" w:hAnsi="Georgia"/>
          <w:sz w:val="24"/>
          <w:szCs w:val="24"/>
          <w:lang w:val="de-AT"/>
        </w:rPr>
        <w:t>AV-</w:t>
      </w:r>
      <w:r w:rsidRPr="00D85D70">
        <w:rPr>
          <w:rFonts w:ascii="Georgia" w:hAnsi="Georgia"/>
          <w:sz w:val="24"/>
          <w:szCs w:val="24"/>
          <w:lang w:val="de-AT"/>
        </w:rPr>
        <w:t>Sektion</w:t>
      </w:r>
      <w:r w:rsidR="00AA74AF" w:rsidRPr="00D85D70">
        <w:rPr>
          <w:rFonts w:ascii="Georgia" w:hAnsi="Georgia"/>
          <w:sz w:val="24"/>
          <w:szCs w:val="24"/>
          <w:lang w:val="de-AT"/>
        </w:rPr>
        <w:t xml:space="preserve"> Innsbruck</w:t>
      </w:r>
      <w:r w:rsidRPr="00D85D70">
        <w:rPr>
          <w:rFonts w:ascii="Georgia" w:hAnsi="Georgia"/>
          <w:sz w:val="24"/>
          <w:szCs w:val="24"/>
          <w:lang w:val="de-AT"/>
        </w:rPr>
        <w:t xml:space="preserve"> mit der Sanierung des in die Jahre gekommen Jugendhauses in Obernberg. Immer wieder machten Investitionen auf den Hütten eine Verschiebung notwendig, bzw. wurden diese als wichtiger empfunden. Am 25.03.2019 wurde </w:t>
      </w:r>
      <w:r w:rsidR="00AA74AF" w:rsidRPr="00D85D70">
        <w:rPr>
          <w:rFonts w:ascii="Georgia" w:hAnsi="Georgia"/>
          <w:sz w:val="24"/>
          <w:szCs w:val="24"/>
          <w:lang w:val="de-AT"/>
        </w:rPr>
        <w:t xml:space="preserve">schließlich </w:t>
      </w:r>
      <w:r w:rsidRPr="00D85D70">
        <w:rPr>
          <w:rFonts w:ascii="Georgia" w:hAnsi="Georgia"/>
          <w:sz w:val="24"/>
          <w:szCs w:val="24"/>
          <w:lang w:val="de-AT"/>
        </w:rPr>
        <w:t>durch die Hauptversammlung des Alpenverein</w:t>
      </w:r>
      <w:r w:rsidR="00AA74AF" w:rsidRPr="00D85D70">
        <w:rPr>
          <w:rFonts w:ascii="Georgia" w:hAnsi="Georgia"/>
          <w:sz w:val="24"/>
          <w:szCs w:val="24"/>
          <w:lang w:val="de-AT"/>
        </w:rPr>
        <w:t>s</w:t>
      </w:r>
      <w:r w:rsidRPr="00D85D70">
        <w:rPr>
          <w:rFonts w:ascii="Georgia" w:hAnsi="Georgia"/>
          <w:sz w:val="24"/>
          <w:szCs w:val="24"/>
          <w:lang w:val="de-AT"/>
        </w:rPr>
        <w:t xml:space="preserve"> Innsbruck ein Beschluss für eine Generalsanierung des Jugendhauses in Obernberg gefasst.</w:t>
      </w:r>
    </w:p>
    <w:p w:rsidR="000C3B07" w:rsidRPr="00D85D70" w:rsidRDefault="000C3B07" w:rsidP="000C3B07">
      <w:pPr>
        <w:rPr>
          <w:rFonts w:ascii="Georgia" w:hAnsi="Georgia"/>
          <w:sz w:val="24"/>
          <w:szCs w:val="24"/>
          <w:lang w:val="de-AT"/>
        </w:rPr>
      </w:pPr>
      <w:r w:rsidRPr="00D85D70">
        <w:rPr>
          <w:rFonts w:ascii="Georgia" w:hAnsi="Georgia"/>
          <w:b/>
          <w:sz w:val="24"/>
          <w:szCs w:val="24"/>
          <w:lang w:val="de-AT"/>
        </w:rPr>
        <w:t>Reduktion des CO² Ausstoßes um 96%</w:t>
      </w:r>
      <w:r w:rsidRPr="00D85D70">
        <w:rPr>
          <w:rFonts w:ascii="Georgia" w:hAnsi="Georgia"/>
          <w:b/>
          <w:sz w:val="24"/>
          <w:szCs w:val="24"/>
          <w:lang w:val="de-AT"/>
        </w:rPr>
        <w:br/>
      </w:r>
      <w:r w:rsidRPr="00D85D70">
        <w:rPr>
          <w:rFonts w:ascii="Georgia" w:hAnsi="Georgia"/>
          <w:sz w:val="24"/>
          <w:szCs w:val="24"/>
          <w:lang w:val="de-AT"/>
        </w:rPr>
        <w:t>Großes Augenmerk legte man auf die thermische Sanierung der Außenhülle, auf die Anbringung einer Photovoltaikanlage, die Umstellung der Heizung („Raus aus Öl!“) sowie auf die komplette Erneuerung der Fenster. Auch die Inklusion wurde bei diesem Umbau berücksichtigt.</w:t>
      </w:r>
    </w:p>
    <w:p w:rsidR="000C3B07" w:rsidRPr="00D85D70" w:rsidRDefault="000C3B07" w:rsidP="000C3B07">
      <w:pPr>
        <w:spacing w:after="0"/>
        <w:rPr>
          <w:rFonts w:ascii="Georgia" w:hAnsi="Georgia"/>
          <w:sz w:val="24"/>
          <w:szCs w:val="24"/>
          <w:lang w:val="de-AT"/>
        </w:rPr>
      </w:pPr>
      <w:r w:rsidRPr="00D85D70">
        <w:rPr>
          <w:rFonts w:ascii="Georgia" w:hAnsi="Georgia"/>
          <w:b/>
          <w:sz w:val="24"/>
          <w:szCs w:val="24"/>
          <w:lang w:val="de-AT"/>
        </w:rPr>
        <w:t xml:space="preserve">Architektenteam </w:t>
      </w:r>
      <w:proofErr w:type="spellStart"/>
      <w:r w:rsidRPr="00D85D70">
        <w:rPr>
          <w:rFonts w:ascii="Georgia" w:hAnsi="Georgia"/>
          <w:b/>
          <w:sz w:val="24"/>
          <w:szCs w:val="24"/>
          <w:lang w:val="de-AT"/>
        </w:rPr>
        <w:t>rt</w:t>
      </w:r>
      <w:proofErr w:type="spellEnd"/>
      <w:r w:rsidRPr="00D85D70">
        <w:rPr>
          <w:rFonts w:ascii="Georgia" w:hAnsi="Georgia"/>
          <w:b/>
          <w:sz w:val="24"/>
          <w:szCs w:val="24"/>
          <w:lang w:val="de-AT"/>
        </w:rPr>
        <w:t>-Architekten gewann Ausschreibung</w:t>
      </w:r>
      <w:r w:rsidRPr="00D85D70">
        <w:rPr>
          <w:rFonts w:ascii="Georgia" w:hAnsi="Georgia"/>
          <w:b/>
          <w:sz w:val="24"/>
          <w:szCs w:val="24"/>
          <w:lang w:val="de-AT"/>
        </w:rPr>
        <w:br/>
      </w:r>
      <w:r w:rsidRPr="00D85D70">
        <w:rPr>
          <w:rFonts w:ascii="Georgia" w:hAnsi="Georgia"/>
          <w:sz w:val="24"/>
          <w:szCs w:val="24"/>
          <w:lang w:val="de-AT"/>
        </w:rPr>
        <w:t xml:space="preserve">Im Jänner 2019 wurde ein einstufiger Realisierungswettbewerb zur Erlangung von baukünstlerischen Vorentwurfskonzepten ausgeschrieben. Dazu wurden </w:t>
      </w:r>
      <w:r w:rsidR="00AA74AF" w:rsidRPr="00D85D70">
        <w:rPr>
          <w:rFonts w:ascii="Georgia" w:hAnsi="Georgia"/>
          <w:sz w:val="24"/>
          <w:szCs w:val="24"/>
          <w:lang w:val="de-AT"/>
        </w:rPr>
        <w:t>drei</w:t>
      </w:r>
      <w:r w:rsidRPr="00D85D70">
        <w:rPr>
          <w:rFonts w:ascii="Georgia" w:hAnsi="Georgia"/>
          <w:sz w:val="24"/>
          <w:szCs w:val="24"/>
          <w:lang w:val="de-AT"/>
        </w:rPr>
        <w:t xml:space="preserve"> Architekturbüros eingeladen. Am 24. Mai 2019 fand die Präsentation der eingelangten Vorschläge vor einer Jury aus Fachleuten des AV-Hüttenreferates und Vorstandsmitgliedern statt. Dabei siegte das Projekt des Architektenteams „</w:t>
      </w:r>
      <w:proofErr w:type="spellStart"/>
      <w:r w:rsidRPr="00D85D70">
        <w:rPr>
          <w:rFonts w:ascii="Georgia" w:hAnsi="Georgia"/>
          <w:sz w:val="24"/>
          <w:szCs w:val="24"/>
          <w:lang w:val="de-AT"/>
        </w:rPr>
        <w:t>rt</w:t>
      </w:r>
      <w:proofErr w:type="spellEnd"/>
      <w:r w:rsidRPr="00D85D70">
        <w:rPr>
          <w:rFonts w:ascii="Georgia" w:hAnsi="Georgia"/>
          <w:sz w:val="24"/>
          <w:szCs w:val="24"/>
          <w:lang w:val="de-AT"/>
        </w:rPr>
        <w:t xml:space="preserve">-Architekten“ aus Innsbruck.  </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 xml:space="preserve">Statement des Architektenteams: „Ein kompakter Baukörper soll dem Alpenverein und seiner Ausrichtung möglichst entsprechen.“ </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Die Entscheidungsmeinung der Jury: „Der Entwurf passt mit seiner bestechenden Einfachheit und seinem Hüttencharakter zum Alpenverein. Die Umgestaltung und Erschließung des EG mit den Blickbezügen sind gut gelöst und selbsterklärend.“</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Am 9.Dezember</w:t>
      </w:r>
      <w:r w:rsidR="00AA74AF" w:rsidRPr="00D85D70">
        <w:rPr>
          <w:rFonts w:ascii="Georgia" w:hAnsi="Georgia"/>
          <w:sz w:val="24"/>
          <w:szCs w:val="24"/>
          <w:lang w:val="de-AT"/>
        </w:rPr>
        <w:t xml:space="preserve"> </w:t>
      </w:r>
      <w:r w:rsidRPr="00D85D70">
        <w:rPr>
          <w:rFonts w:ascii="Georgia" w:hAnsi="Georgia"/>
          <w:sz w:val="24"/>
          <w:szCs w:val="24"/>
          <w:lang w:val="de-AT"/>
        </w:rPr>
        <w:t xml:space="preserve">erfolgte die Bauverhandlung, die geringfügige Abänderungen in der Dämmstärke zu einem Nachbarn notwendig machte. </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 xml:space="preserve">Die ersten Vergaben an die </w:t>
      </w:r>
      <w:proofErr w:type="spellStart"/>
      <w:r w:rsidRPr="00D85D70">
        <w:rPr>
          <w:rFonts w:ascii="Georgia" w:hAnsi="Georgia"/>
          <w:sz w:val="24"/>
          <w:szCs w:val="24"/>
          <w:lang w:val="de-AT"/>
        </w:rPr>
        <w:t>Professionisten</w:t>
      </w:r>
      <w:proofErr w:type="spellEnd"/>
      <w:r w:rsidRPr="00D85D70">
        <w:rPr>
          <w:rFonts w:ascii="Georgia" w:hAnsi="Georgia"/>
          <w:sz w:val="24"/>
          <w:szCs w:val="24"/>
          <w:lang w:val="de-AT"/>
        </w:rPr>
        <w:t xml:space="preserve"> erfolgten in Form von Vergabegesprächen, bei denen mehrere kostenmäßig nahe beieinanderliegende Angebote vorlagen. Bedingt durch den Bauboom, der 2021 herrschte, konnten die von Fachleuten geschätzten Preise nur bedingt eingehalten werden. Trotz der </w:t>
      </w:r>
      <w:proofErr w:type="spellStart"/>
      <w:r w:rsidRPr="00D85D70">
        <w:rPr>
          <w:rFonts w:ascii="Georgia" w:hAnsi="Georgia"/>
          <w:sz w:val="24"/>
          <w:szCs w:val="24"/>
          <w:lang w:val="de-AT"/>
        </w:rPr>
        <w:t>Coronakrise</w:t>
      </w:r>
      <w:proofErr w:type="spellEnd"/>
      <w:r w:rsidRPr="00D85D70">
        <w:rPr>
          <w:rFonts w:ascii="Georgia" w:hAnsi="Georgia"/>
          <w:sz w:val="24"/>
          <w:szCs w:val="24"/>
          <w:lang w:val="de-AT"/>
        </w:rPr>
        <w:t xml:space="preserve"> konnte mit dem Bau schon 14 Tage früher als geplant begonnen werden. Am 22.3.2021 wurde mit dem Abbruch diverser Mauern im Innenbereich begonnen.</w:t>
      </w:r>
    </w:p>
    <w:p w:rsidR="000C3B07" w:rsidRPr="00D85D70" w:rsidRDefault="000C3B07" w:rsidP="000C3B07">
      <w:pPr>
        <w:spacing w:after="0" w:line="360" w:lineRule="auto"/>
        <w:rPr>
          <w:rFonts w:ascii="Georgia" w:hAnsi="Georgia"/>
          <w:sz w:val="24"/>
          <w:szCs w:val="24"/>
          <w:lang w:val="de-AT"/>
        </w:rPr>
      </w:pPr>
    </w:p>
    <w:p w:rsidR="000C3B07" w:rsidRPr="00D85D70" w:rsidRDefault="000C3B07" w:rsidP="000C3B07">
      <w:pPr>
        <w:spacing w:after="0" w:line="360" w:lineRule="auto"/>
        <w:ind w:left="360"/>
        <w:rPr>
          <w:rFonts w:ascii="Georgia" w:hAnsi="Georgia"/>
          <w:b/>
          <w:sz w:val="24"/>
          <w:szCs w:val="24"/>
          <w:lang w:val="de-AT"/>
        </w:rPr>
      </w:pPr>
      <w:r w:rsidRPr="00D85D70">
        <w:rPr>
          <w:rFonts w:ascii="Georgia" w:hAnsi="Georgia"/>
          <w:b/>
          <w:sz w:val="24"/>
          <w:szCs w:val="24"/>
          <w:lang w:val="de-AT"/>
        </w:rPr>
        <w:t>Die Eckpunkte des Umbaus:</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Umstellung der Heizung von Öl auf Pellets</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Anbringung einer Photovoltaikanlage, welche in Zukunft ca. 60% des Energiebedarfs decken wird.</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lastRenderedPageBreak/>
        <w:t>Einspeisung der gewonnen</w:t>
      </w:r>
      <w:r w:rsidR="00980A28">
        <w:rPr>
          <w:rFonts w:ascii="Georgia" w:hAnsi="Georgia"/>
          <w:sz w:val="24"/>
          <w:szCs w:val="24"/>
          <w:lang w:val="de-AT"/>
        </w:rPr>
        <w:t>en</w:t>
      </w:r>
      <w:bookmarkStart w:id="0" w:name="_GoBack"/>
      <w:bookmarkEnd w:id="0"/>
      <w:r w:rsidRPr="00D85D70">
        <w:rPr>
          <w:rFonts w:ascii="Georgia" w:hAnsi="Georgia"/>
          <w:sz w:val="24"/>
          <w:szCs w:val="24"/>
          <w:lang w:val="de-AT"/>
        </w:rPr>
        <w:t xml:space="preserve"> Energie in das Stromnetz</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Umstellung der Beleuchtung auf LED</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Thermische Sanierung der Außenhülle bis zu den Fundamenten</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Anbringung einer Drainageleitung, um anfallendes Niederschlagswasser vom Haus schadlos abzuleiten.</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Einbau einer Lüftungsanlage mit Wärmerückgewinnung</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Errichtung eines barrierefreien Zimmers im Erdgeschoß samt angeschlossenem Duschraum</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Errichtung einer kleinen Pächterwohnung im 2.OG</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Errichtung eines Spieleraumes im KG</w:t>
      </w:r>
    </w:p>
    <w:p w:rsidR="000C3B07" w:rsidRPr="00D85D70" w:rsidRDefault="000C3B07" w:rsidP="000C3B07">
      <w:pPr>
        <w:widowControl/>
        <w:numPr>
          <w:ilvl w:val="0"/>
          <w:numId w:val="1"/>
        </w:numPr>
        <w:spacing w:after="0"/>
        <w:rPr>
          <w:rFonts w:ascii="Georgia" w:hAnsi="Georgia"/>
          <w:sz w:val="24"/>
          <w:szCs w:val="24"/>
          <w:lang w:val="de-AT"/>
        </w:rPr>
      </w:pPr>
      <w:r w:rsidRPr="00D85D70">
        <w:rPr>
          <w:rFonts w:ascii="Georgia" w:hAnsi="Georgia"/>
          <w:sz w:val="24"/>
          <w:szCs w:val="24"/>
          <w:lang w:val="de-AT"/>
        </w:rPr>
        <w:t>Umbau des Speiseraums in kleinere Einheiten</w:t>
      </w:r>
    </w:p>
    <w:p w:rsidR="000C3B07" w:rsidRPr="00D85D70" w:rsidRDefault="000C3B07" w:rsidP="000C3B07">
      <w:pPr>
        <w:spacing w:after="0"/>
        <w:rPr>
          <w:rFonts w:ascii="Georgia" w:hAnsi="Georgia"/>
          <w:sz w:val="24"/>
          <w:szCs w:val="24"/>
          <w:lang w:val="de-AT"/>
        </w:rPr>
      </w:pPr>
    </w:p>
    <w:p w:rsidR="000C3B07" w:rsidRPr="00D85D70" w:rsidRDefault="000C3B07" w:rsidP="000C3B07">
      <w:pPr>
        <w:spacing w:after="0"/>
        <w:rPr>
          <w:rFonts w:ascii="Georgia" w:hAnsi="Georgia"/>
          <w:b/>
          <w:sz w:val="24"/>
          <w:szCs w:val="24"/>
          <w:lang w:val="de-AT"/>
        </w:rPr>
      </w:pPr>
      <w:r w:rsidRPr="00D85D70">
        <w:rPr>
          <w:rFonts w:ascii="Georgia" w:hAnsi="Georgia"/>
          <w:b/>
          <w:sz w:val="24"/>
          <w:szCs w:val="24"/>
          <w:lang w:val="de-AT"/>
        </w:rPr>
        <w:t>Das Ergebnis des Umbaus</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Durch die baulichen Maßnahmen wurde das Jugend- und Seminarhaus an den heutigen t</w:t>
      </w:r>
      <w:r w:rsidR="00AA74AF" w:rsidRPr="00D85D70">
        <w:rPr>
          <w:rFonts w:ascii="Georgia" w:hAnsi="Georgia"/>
          <w:sz w:val="24"/>
          <w:szCs w:val="24"/>
          <w:lang w:val="de-AT"/>
        </w:rPr>
        <w:t xml:space="preserve">echnischen Stand herangeführt. Zwei </w:t>
      </w:r>
      <w:r w:rsidRPr="00D85D70">
        <w:rPr>
          <w:rFonts w:ascii="Georgia" w:hAnsi="Georgia"/>
          <w:sz w:val="24"/>
          <w:szCs w:val="24"/>
          <w:lang w:val="de-AT"/>
        </w:rPr>
        <w:t>Seminarräume und ein Boulder- sowie Spieleraum ermöglichen verschiedene Betätigungsfelder und Gruppenteilungen. Der Verleih von Schneeschuhen erweitert das Angebot für den Winter. Durch die Sanierungsmaßnahmen ergeben sich folgende umweltrelevante Einsparungen:</w:t>
      </w:r>
    </w:p>
    <w:p w:rsidR="000C3B07" w:rsidRPr="00D85D70" w:rsidRDefault="000C3B07" w:rsidP="000C3B07">
      <w:pPr>
        <w:spacing w:after="0"/>
        <w:jc w:val="center"/>
        <w:rPr>
          <w:rFonts w:ascii="Georgia" w:hAnsi="Georgia"/>
          <w:b/>
          <w:sz w:val="24"/>
          <w:szCs w:val="24"/>
          <w:lang w:val="de-AT"/>
        </w:rPr>
      </w:pPr>
      <w:r w:rsidRPr="00D85D70">
        <w:rPr>
          <w:rFonts w:ascii="Georgia" w:hAnsi="Georgia"/>
          <w:b/>
          <w:sz w:val="24"/>
          <w:szCs w:val="24"/>
          <w:lang w:val="de-AT"/>
        </w:rPr>
        <w:t>CO²- Reduktion um 96 %</w:t>
      </w:r>
    </w:p>
    <w:p w:rsidR="000C3B07" w:rsidRPr="00D85D70" w:rsidRDefault="000C3B07" w:rsidP="000C3B07">
      <w:pPr>
        <w:spacing w:after="0"/>
        <w:jc w:val="center"/>
        <w:rPr>
          <w:rFonts w:ascii="Georgia" w:hAnsi="Georgia"/>
          <w:b/>
          <w:sz w:val="24"/>
          <w:szCs w:val="24"/>
          <w:lang w:val="de-AT"/>
        </w:rPr>
      </w:pPr>
      <w:r w:rsidRPr="00D85D70">
        <w:rPr>
          <w:rFonts w:ascii="Georgia" w:hAnsi="Georgia"/>
          <w:b/>
          <w:sz w:val="24"/>
          <w:szCs w:val="24"/>
          <w:lang w:val="de-AT"/>
        </w:rPr>
        <w:t>Heizwärmebedarf – Reduktion um 86 %</w:t>
      </w:r>
    </w:p>
    <w:p w:rsidR="000C3B07" w:rsidRPr="00D85D70" w:rsidRDefault="000C3B07" w:rsidP="000C3B07">
      <w:pPr>
        <w:spacing w:after="0"/>
        <w:rPr>
          <w:rFonts w:ascii="Georgia" w:hAnsi="Georgia"/>
          <w:sz w:val="24"/>
          <w:szCs w:val="24"/>
          <w:lang w:val="de-AT"/>
        </w:rPr>
      </w:pP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Klaus Oberhuber, Erster Vorstand des Alpenvereins Innsbruck, freut sich über das Ergebnis und meint: „</w:t>
      </w:r>
      <w:r w:rsidR="00AA74AF" w:rsidRPr="00D85D70">
        <w:rPr>
          <w:rFonts w:ascii="Georgia" w:hAnsi="Georgia"/>
          <w:sz w:val="24"/>
          <w:szCs w:val="24"/>
          <w:lang w:val="de-AT"/>
        </w:rPr>
        <w:t>Trotz diese</w:t>
      </w:r>
      <w:r w:rsidR="00D85D70">
        <w:rPr>
          <w:rFonts w:ascii="Georgia" w:hAnsi="Georgia"/>
          <w:sz w:val="24"/>
          <w:szCs w:val="24"/>
          <w:lang w:val="de-AT"/>
        </w:rPr>
        <w:t>s</w:t>
      </w:r>
      <w:r w:rsidR="00AA74AF" w:rsidRPr="00D85D70">
        <w:rPr>
          <w:rFonts w:ascii="Georgia" w:hAnsi="Georgia"/>
          <w:sz w:val="24"/>
          <w:szCs w:val="24"/>
          <w:lang w:val="de-AT"/>
        </w:rPr>
        <w:t xml:space="preserve"> </w:t>
      </w:r>
      <w:r w:rsidRPr="00D85D70">
        <w:rPr>
          <w:rFonts w:ascii="Georgia" w:hAnsi="Georgia"/>
          <w:sz w:val="24"/>
          <w:szCs w:val="24"/>
          <w:lang w:val="de-AT"/>
        </w:rPr>
        <w:t>massiven Umbaus ist das Jugendhaus noch ein solches geblieben und ein Aushängeschild des Alpenvereins Innsbruck.“</w:t>
      </w:r>
    </w:p>
    <w:p w:rsidR="000C3B07" w:rsidRPr="00D85D70" w:rsidRDefault="000C3B07" w:rsidP="000C3B07">
      <w:pPr>
        <w:spacing w:after="0"/>
        <w:rPr>
          <w:rFonts w:ascii="Georgia" w:hAnsi="Georgia"/>
          <w:sz w:val="24"/>
          <w:szCs w:val="24"/>
          <w:lang w:val="de-AT"/>
        </w:rPr>
      </w:pPr>
      <w:r w:rsidRPr="00D85D70">
        <w:rPr>
          <w:rFonts w:ascii="Georgia" w:hAnsi="Georgia"/>
          <w:sz w:val="24"/>
          <w:szCs w:val="24"/>
          <w:lang w:val="de-AT"/>
        </w:rPr>
        <w:t>Er bedankt sich bei allen Vorstandsmitgliedern, die diese Entscheidung für die Sanierung mitgetragen haben. Ein großes Lob gebührt dem Finanzreferenten Peter Ohnmacht sowie allen beteiligten Firmen für die gute Zusammenarbeit bei diesem schwierigen und von laufenden Änderungen betroffene</w:t>
      </w:r>
      <w:r w:rsidR="00970D56" w:rsidRPr="00D85D70">
        <w:rPr>
          <w:rFonts w:ascii="Georgia" w:hAnsi="Georgia"/>
          <w:sz w:val="24"/>
          <w:szCs w:val="24"/>
          <w:lang w:val="de-AT"/>
        </w:rPr>
        <w:t>m</w:t>
      </w:r>
      <w:r w:rsidRPr="00D85D70">
        <w:rPr>
          <w:rFonts w:ascii="Georgia" w:hAnsi="Georgia"/>
          <w:sz w:val="24"/>
          <w:szCs w:val="24"/>
          <w:lang w:val="de-AT"/>
        </w:rPr>
        <w:t xml:space="preserve"> Umbau.</w:t>
      </w:r>
    </w:p>
    <w:p w:rsidR="00161A33" w:rsidRPr="00D85D70" w:rsidRDefault="00161A33" w:rsidP="000C3B07">
      <w:pPr>
        <w:spacing w:line="480" w:lineRule="auto"/>
        <w:rPr>
          <w:rFonts w:ascii="Georgia" w:hAnsi="Georgia"/>
          <w:sz w:val="22"/>
          <w:lang w:val="de-AT"/>
        </w:rPr>
      </w:pPr>
    </w:p>
    <w:sectPr w:rsidR="00161A33" w:rsidRPr="00D85D70" w:rsidSect="00336150">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CE" w:rsidRDefault="00B56FCE" w:rsidP="002524BB">
      <w:pPr>
        <w:spacing w:after="0" w:line="240" w:lineRule="auto"/>
      </w:pPr>
      <w:r>
        <w:separator/>
      </w:r>
    </w:p>
  </w:endnote>
  <w:endnote w:type="continuationSeparator" w:id="0">
    <w:p w:rsidR="00B56FCE" w:rsidRDefault="00B56FCE" w:rsidP="0025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320656" w:rsidP="002524BB">
    <w:r>
      <w:rPr>
        <w:noProof/>
        <w:lang w:val="de-DE" w:eastAsia="de-DE"/>
      </w:rPr>
      <mc:AlternateContent>
        <mc:Choice Requires="wpg">
          <w:drawing>
            <wp:anchor distT="0" distB="0" distL="114300" distR="114300" simplePos="0" relativeHeight="251660288" behindDoc="0" locked="0" layoutInCell="1" allowOverlap="1">
              <wp:simplePos x="0" y="0"/>
              <wp:positionH relativeFrom="page">
                <wp:posOffset>154940</wp:posOffset>
              </wp:positionH>
              <wp:positionV relativeFrom="page">
                <wp:posOffset>10110099</wp:posOffset>
              </wp:positionV>
              <wp:extent cx="6863080" cy="507614"/>
              <wp:effectExtent l="0" t="0" r="13970" b="6985"/>
              <wp:wrapTopAndBottom/>
              <wp:docPr id="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507614"/>
                        <a:chOff x="0" y="0"/>
                        <a:chExt cx="68633" cy="5074"/>
                      </a:xfrm>
                    </wpg:grpSpPr>
                    <wps:wsp>
                      <wps:cNvPr id="3" name="Shape 6"/>
                      <wps:cNvSpPr>
                        <a:spLocks/>
                      </wps:cNvSpPr>
                      <wps:spPr bwMode="auto">
                        <a:xfrm>
                          <a:off x="46716" y="728"/>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22"/>
                      <wps:cNvSpPr>
                        <a:spLocks/>
                      </wps:cNvSpPr>
                      <wps:spPr bwMode="auto">
                        <a:xfrm>
                          <a:off x="46759"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4"/>
                      <wps:cNvSpPr>
                        <a:spLocks noChangeArrowheads="1"/>
                      </wps:cNvSpPr>
                      <wps:spPr bwMode="auto">
                        <a:xfrm>
                          <a:off x="0" y="1713"/>
                          <a:ext cx="21247"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 +43.5272.6270 · f +43.5272.2110 · </w:t>
                            </w:r>
                          </w:p>
                        </w:txbxContent>
                      </wps:txbx>
                      <wps:bodyPr rot="0" vert="horz" wrap="square" lIns="0" tIns="0" rIns="0" bIns="0" anchor="t" anchorCtr="0" upright="1">
                        <a:noAutofit/>
                      </wps:bodyPr>
                    </wps:wsp>
                    <wps:wsp>
                      <wps:cNvPr id="6" name="Rectangle 434"/>
                      <wps:cNvSpPr>
                        <a:spLocks noChangeArrowheads="1"/>
                      </wps:cNvSpPr>
                      <wps:spPr bwMode="auto">
                        <a:xfrm>
                          <a:off x="0" y="3139"/>
                          <a:ext cx="14842"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rPr>
                              <w:t xml:space="preserve">· tourismus@wipptal.at · </w:t>
                            </w:r>
                          </w:p>
                        </w:txbxContent>
                      </wps:txbx>
                      <wps:bodyPr rot="0" vert="horz" wrap="square" lIns="0" tIns="0" rIns="0" bIns="0" anchor="t" anchorCtr="0" upright="1">
                        <a:noAutofit/>
                      </wps:bodyPr>
                    </wps:wsp>
                    <wps:wsp>
                      <wps:cNvPr id="7" name="Rectangle 435"/>
                      <wps:cNvSpPr>
                        <a:spLocks noChangeArrowheads="1"/>
                      </wps:cNvSpPr>
                      <wps:spPr bwMode="auto">
                        <a:xfrm>
                          <a:off x="11160" y="3139"/>
                          <a:ext cx="9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4BB" w:rsidRDefault="002524BB" w:rsidP="002524BB">
                            <w:pPr>
                              <w:spacing w:after="160" w:line="259" w:lineRule="auto"/>
                            </w:pPr>
                            <w:r>
                              <w:rPr>
                                <w:i/>
                                <w:sz w:val="19"/>
                                <w:u w:val="single" w:color="181717"/>
                              </w:rPr>
                              <w:t>www.wipptal.at</w:t>
                            </w:r>
                          </w:p>
                        </w:txbxContent>
                      </wps:txbx>
                      <wps:bodyPr rot="0" vert="horz" wrap="square" lIns="0" tIns="0" rIns="0" bIns="0" anchor="t" anchorCtr="0" upright="1">
                        <a:noAutofit/>
                      </wps:bodyPr>
                    </wps:wsp>
                    <wps:wsp>
                      <wps:cNvPr id="10" name="Shape 28"/>
                      <wps:cNvSpPr>
                        <a:spLocks/>
                      </wps:cNvSpPr>
                      <wps:spPr bwMode="auto">
                        <a:xfrm>
                          <a:off x="161"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9"/>
                      <wps:cNvSpPr>
                        <a:spLocks/>
                      </wps:cNvSpPr>
                      <wps:spPr bwMode="auto">
                        <a:xfrm>
                          <a:off x="23460" y="4989"/>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648"/>
                      <wps:cNvSpPr>
                        <a:spLocks/>
                      </wps:cNvSpPr>
                      <wps:spPr bwMode="auto">
                        <a:xfrm>
                          <a:off x="55493" y="0"/>
                          <a:ext cx="7438" cy="2851"/>
                        </a:xfrm>
                        <a:custGeom>
                          <a:avLst/>
                          <a:gdLst>
                            <a:gd name="T0" fmla="*/ 0 w 743788"/>
                            <a:gd name="T1" fmla="*/ 0 h 285115"/>
                            <a:gd name="T2" fmla="*/ 743788 w 743788"/>
                            <a:gd name="T3" fmla="*/ 0 h 285115"/>
                            <a:gd name="T4" fmla="*/ 743788 w 743788"/>
                            <a:gd name="T5" fmla="*/ 285115 h 285115"/>
                            <a:gd name="T6" fmla="*/ 0 w 743788"/>
                            <a:gd name="T7" fmla="*/ 285115 h 285115"/>
                            <a:gd name="T8" fmla="*/ 0 w 743788"/>
                            <a:gd name="T9" fmla="*/ 0 h 285115"/>
                            <a:gd name="T10" fmla="*/ 0 w 743788"/>
                            <a:gd name="T11" fmla="*/ 0 h 285115"/>
                            <a:gd name="T12" fmla="*/ 743788 w 743788"/>
                            <a:gd name="T13" fmla="*/ 285115 h 285115"/>
                          </a:gdLst>
                          <a:ahLst/>
                          <a:cxnLst>
                            <a:cxn ang="0">
                              <a:pos x="T0" y="T1"/>
                            </a:cxn>
                            <a:cxn ang="0">
                              <a:pos x="T2" y="T3"/>
                            </a:cxn>
                            <a:cxn ang="0">
                              <a:pos x="T4" y="T5"/>
                            </a:cxn>
                            <a:cxn ang="0">
                              <a:pos x="T6" y="T7"/>
                            </a:cxn>
                            <a:cxn ang="0">
                              <a:pos x="T8" y="T9"/>
                            </a:cxn>
                          </a:cxnLst>
                          <a:rect l="T10" t="T11" r="T12" b="T13"/>
                          <a:pathLst>
                            <a:path w="743788" h="285115">
                              <a:moveTo>
                                <a:pt x="0" y="0"/>
                              </a:moveTo>
                              <a:lnTo>
                                <a:pt x="743788" y="0"/>
                              </a:lnTo>
                              <a:lnTo>
                                <a:pt x="743788" y="285115"/>
                              </a:lnTo>
                              <a:lnTo>
                                <a:pt x="0" y="285115"/>
                              </a:lnTo>
                              <a:lnTo>
                                <a:pt x="0" y="0"/>
                              </a:lnTo>
                            </a:path>
                          </a:pathLst>
                        </a:custGeom>
                        <a:solidFill>
                          <a:srgbClr val="AD342B"/>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 name="Shape 31"/>
                      <wps:cNvSpPr>
                        <a:spLocks/>
                      </wps:cNvSpPr>
                      <wps:spPr bwMode="auto">
                        <a:xfrm>
                          <a:off x="59267" y="1183"/>
                          <a:ext cx="1002" cy="1222"/>
                        </a:xfrm>
                        <a:custGeom>
                          <a:avLst/>
                          <a:gdLst>
                            <a:gd name="T0" fmla="*/ 61074 w 100159"/>
                            <a:gd name="T1" fmla="*/ 0 h 122148"/>
                            <a:gd name="T2" fmla="*/ 100159 w 100159"/>
                            <a:gd name="T3" fmla="*/ 0 h 122148"/>
                            <a:gd name="T4" fmla="*/ 100159 w 100159"/>
                            <a:gd name="T5" fmla="*/ 53746 h 122148"/>
                            <a:gd name="T6" fmla="*/ 61074 w 100159"/>
                            <a:gd name="T7" fmla="*/ 53746 h 122148"/>
                            <a:gd name="T8" fmla="*/ 53746 w 100159"/>
                            <a:gd name="T9" fmla="*/ 61074 h 122148"/>
                            <a:gd name="T10" fmla="*/ 61074 w 100159"/>
                            <a:gd name="T11" fmla="*/ 68402 h 122148"/>
                            <a:gd name="T12" fmla="*/ 100159 w 100159"/>
                            <a:gd name="T13" fmla="*/ 68402 h 122148"/>
                            <a:gd name="T14" fmla="*/ 100159 w 100159"/>
                            <a:gd name="T15" fmla="*/ 122148 h 122148"/>
                            <a:gd name="T16" fmla="*/ 61074 w 100159"/>
                            <a:gd name="T17" fmla="*/ 122148 h 122148"/>
                            <a:gd name="T18" fmla="*/ 0 w 100159"/>
                            <a:gd name="T19" fmla="*/ 61074 h 122148"/>
                            <a:gd name="T20" fmla="*/ 61074 w 100159"/>
                            <a:gd name="T21" fmla="*/ 0 h 122148"/>
                            <a:gd name="T22" fmla="*/ 0 w 100159"/>
                            <a:gd name="T23" fmla="*/ 0 h 122148"/>
                            <a:gd name="T24" fmla="*/ 100159 w 100159"/>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59" h="122148">
                              <a:moveTo>
                                <a:pt x="61074" y="0"/>
                              </a:moveTo>
                              <a:lnTo>
                                <a:pt x="100159" y="0"/>
                              </a:lnTo>
                              <a:lnTo>
                                <a:pt x="100159" y="53746"/>
                              </a:lnTo>
                              <a:lnTo>
                                <a:pt x="61074" y="53746"/>
                              </a:lnTo>
                              <a:cubicBezTo>
                                <a:pt x="57023" y="53746"/>
                                <a:pt x="53746" y="57023"/>
                                <a:pt x="53746" y="61074"/>
                              </a:cubicBezTo>
                              <a:cubicBezTo>
                                <a:pt x="53746" y="65125"/>
                                <a:pt x="57023" y="68402"/>
                                <a:pt x="61074" y="68402"/>
                              </a:cubicBezTo>
                              <a:lnTo>
                                <a:pt x="100159" y="68402"/>
                              </a:lnTo>
                              <a:lnTo>
                                <a:pt x="100159" y="122148"/>
                              </a:lnTo>
                              <a:lnTo>
                                <a:pt x="61074" y="122148"/>
                              </a:lnTo>
                              <a:cubicBezTo>
                                <a:pt x="27343" y="122148"/>
                                <a:pt x="0" y="94805"/>
                                <a:pt x="0" y="61074"/>
                              </a:cubicBezTo>
                              <a:cubicBezTo>
                                <a:pt x="0" y="27343"/>
                                <a:pt x="27343" y="0"/>
                                <a:pt x="61074"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 name="Shape 32"/>
                      <wps:cNvSpPr>
                        <a:spLocks/>
                      </wps:cNvSpPr>
                      <wps:spPr bwMode="auto">
                        <a:xfrm>
                          <a:off x="60269" y="1183"/>
                          <a:ext cx="1001" cy="1222"/>
                        </a:xfrm>
                        <a:custGeom>
                          <a:avLst/>
                          <a:gdLst>
                            <a:gd name="T0" fmla="*/ 0 w 100171"/>
                            <a:gd name="T1" fmla="*/ 0 h 122148"/>
                            <a:gd name="T2" fmla="*/ 39084 w 100171"/>
                            <a:gd name="T3" fmla="*/ 0 h 122148"/>
                            <a:gd name="T4" fmla="*/ 100171 w 100171"/>
                            <a:gd name="T5" fmla="*/ 61074 h 122148"/>
                            <a:gd name="T6" fmla="*/ 39084 w 100171"/>
                            <a:gd name="T7" fmla="*/ 122148 h 122148"/>
                            <a:gd name="T8" fmla="*/ 0 w 100171"/>
                            <a:gd name="T9" fmla="*/ 122148 h 122148"/>
                            <a:gd name="T10" fmla="*/ 0 w 100171"/>
                            <a:gd name="T11" fmla="*/ 68402 h 122148"/>
                            <a:gd name="T12" fmla="*/ 39084 w 100171"/>
                            <a:gd name="T13" fmla="*/ 68402 h 122148"/>
                            <a:gd name="T14" fmla="*/ 46412 w 100171"/>
                            <a:gd name="T15" fmla="*/ 61074 h 122148"/>
                            <a:gd name="T16" fmla="*/ 39084 w 100171"/>
                            <a:gd name="T17" fmla="*/ 53746 h 122148"/>
                            <a:gd name="T18" fmla="*/ 0 w 100171"/>
                            <a:gd name="T19" fmla="*/ 53746 h 122148"/>
                            <a:gd name="T20" fmla="*/ 0 w 100171"/>
                            <a:gd name="T21" fmla="*/ 0 h 122148"/>
                            <a:gd name="T22" fmla="*/ 0 w 100171"/>
                            <a:gd name="T23" fmla="*/ 0 h 122148"/>
                            <a:gd name="T24" fmla="*/ 100171 w 100171"/>
                            <a:gd name="T25" fmla="*/ 122148 h 122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171" h="122148">
                              <a:moveTo>
                                <a:pt x="0" y="0"/>
                              </a:moveTo>
                              <a:lnTo>
                                <a:pt x="39084" y="0"/>
                              </a:lnTo>
                              <a:cubicBezTo>
                                <a:pt x="72815" y="0"/>
                                <a:pt x="100171" y="27343"/>
                                <a:pt x="100171" y="61074"/>
                              </a:cubicBezTo>
                              <a:cubicBezTo>
                                <a:pt x="100171" y="94805"/>
                                <a:pt x="72815" y="122148"/>
                                <a:pt x="39084" y="122148"/>
                              </a:cubicBezTo>
                              <a:lnTo>
                                <a:pt x="0" y="122148"/>
                              </a:lnTo>
                              <a:lnTo>
                                <a:pt x="0" y="68402"/>
                              </a:lnTo>
                              <a:lnTo>
                                <a:pt x="39084" y="68402"/>
                              </a:lnTo>
                              <a:cubicBezTo>
                                <a:pt x="43135" y="68402"/>
                                <a:pt x="46412" y="65125"/>
                                <a:pt x="46412" y="61074"/>
                              </a:cubicBezTo>
                              <a:cubicBezTo>
                                <a:pt x="46412" y="57023"/>
                                <a:pt x="43135" y="53746"/>
                                <a:pt x="39084" y="53746"/>
                              </a:cubicBezTo>
                              <a:lnTo>
                                <a:pt x="0" y="53746"/>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649"/>
                      <wps:cNvSpPr>
                        <a:spLocks/>
                      </wps:cNvSpPr>
                      <wps:spPr bwMode="auto">
                        <a:xfrm>
                          <a:off x="57826" y="1354"/>
                          <a:ext cx="635" cy="782"/>
                        </a:xfrm>
                        <a:custGeom>
                          <a:avLst/>
                          <a:gdLst>
                            <a:gd name="T0" fmla="*/ 0 w 63513"/>
                            <a:gd name="T1" fmla="*/ 0 h 78168"/>
                            <a:gd name="T2" fmla="*/ 63513 w 63513"/>
                            <a:gd name="T3" fmla="*/ 0 h 78168"/>
                            <a:gd name="T4" fmla="*/ 63513 w 63513"/>
                            <a:gd name="T5" fmla="*/ 78168 h 78168"/>
                            <a:gd name="T6" fmla="*/ 0 w 63513"/>
                            <a:gd name="T7" fmla="*/ 78168 h 78168"/>
                            <a:gd name="T8" fmla="*/ 0 w 63513"/>
                            <a:gd name="T9" fmla="*/ 0 h 78168"/>
                            <a:gd name="T10" fmla="*/ 0 w 63513"/>
                            <a:gd name="T11" fmla="*/ 0 h 78168"/>
                            <a:gd name="T12" fmla="*/ 63513 w 63513"/>
                            <a:gd name="T13" fmla="*/ 78168 h 78168"/>
                          </a:gdLst>
                          <a:ahLst/>
                          <a:cxnLst>
                            <a:cxn ang="0">
                              <a:pos x="T0" y="T1"/>
                            </a:cxn>
                            <a:cxn ang="0">
                              <a:pos x="T2" y="T3"/>
                            </a:cxn>
                            <a:cxn ang="0">
                              <a:pos x="T4" y="T5"/>
                            </a:cxn>
                            <a:cxn ang="0">
                              <a:pos x="T6" y="T7"/>
                            </a:cxn>
                            <a:cxn ang="0">
                              <a:pos x="T8" y="T9"/>
                            </a:cxn>
                          </a:cxnLst>
                          <a:rect l="T10" t="T11" r="T12" b="T13"/>
                          <a:pathLst>
                            <a:path w="63513" h="78168">
                              <a:moveTo>
                                <a:pt x="0" y="0"/>
                              </a:moveTo>
                              <a:lnTo>
                                <a:pt x="63513" y="0"/>
                              </a:lnTo>
                              <a:lnTo>
                                <a:pt x="63513" y="78168"/>
                              </a:lnTo>
                              <a:lnTo>
                                <a:pt x="0" y="78168"/>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34"/>
                      <wps:cNvSpPr>
                        <a:spLocks/>
                      </wps:cNvSpPr>
                      <wps:spPr bwMode="auto">
                        <a:xfrm>
                          <a:off x="61344" y="511"/>
                          <a:ext cx="635" cy="1478"/>
                        </a:xfrm>
                        <a:custGeom>
                          <a:avLst/>
                          <a:gdLst>
                            <a:gd name="T0" fmla="*/ 0 w 63526"/>
                            <a:gd name="T1" fmla="*/ 0 h 147803"/>
                            <a:gd name="T2" fmla="*/ 63526 w 63526"/>
                            <a:gd name="T3" fmla="*/ 20777 h 147803"/>
                            <a:gd name="T4" fmla="*/ 63526 w 63526"/>
                            <a:gd name="T5" fmla="*/ 147803 h 147803"/>
                            <a:gd name="T6" fmla="*/ 0 w 63526"/>
                            <a:gd name="T7" fmla="*/ 147803 h 147803"/>
                            <a:gd name="T8" fmla="*/ 0 w 63526"/>
                            <a:gd name="T9" fmla="*/ 0 h 147803"/>
                            <a:gd name="T10" fmla="*/ 0 w 63526"/>
                            <a:gd name="T11" fmla="*/ 0 h 147803"/>
                            <a:gd name="T12" fmla="*/ 63526 w 63526"/>
                            <a:gd name="T13" fmla="*/ 147803 h 147803"/>
                          </a:gdLst>
                          <a:ahLst/>
                          <a:cxnLst>
                            <a:cxn ang="0">
                              <a:pos x="T0" y="T1"/>
                            </a:cxn>
                            <a:cxn ang="0">
                              <a:pos x="T2" y="T3"/>
                            </a:cxn>
                            <a:cxn ang="0">
                              <a:pos x="T4" y="T5"/>
                            </a:cxn>
                            <a:cxn ang="0">
                              <a:pos x="T6" y="T7"/>
                            </a:cxn>
                            <a:cxn ang="0">
                              <a:pos x="T8" y="T9"/>
                            </a:cxn>
                          </a:cxnLst>
                          <a:rect l="T10" t="T11" r="T12" b="T13"/>
                          <a:pathLst>
                            <a:path w="63526" h="147803">
                              <a:moveTo>
                                <a:pt x="0" y="0"/>
                              </a:moveTo>
                              <a:lnTo>
                                <a:pt x="63526" y="20777"/>
                              </a:lnTo>
                              <a:lnTo>
                                <a:pt x="63526" y="147803"/>
                              </a:lnTo>
                              <a:lnTo>
                                <a:pt x="0" y="147803"/>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35"/>
                      <wps:cNvSpPr>
                        <a:spLocks/>
                      </wps:cNvSpPr>
                      <wps:spPr bwMode="auto">
                        <a:xfrm>
                          <a:off x="58559" y="646"/>
                          <a:ext cx="1392" cy="1344"/>
                        </a:xfrm>
                        <a:custGeom>
                          <a:avLst/>
                          <a:gdLst>
                            <a:gd name="T0" fmla="*/ 139217 w 139243"/>
                            <a:gd name="T1" fmla="*/ 0 h 134379"/>
                            <a:gd name="T2" fmla="*/ 139243 w 139243"/>
                            <a:gd name="T3" fmla="*/ 43993 h 134379"/>
                            <a:gd name="T4" fmla="*/ 131915 w 139243"/>
                            <a:gd name="T5" fmla="*/ 43993 h 134379"/>
                            <a:gd name="T6" fmla="*/ 61062 w 139243"/>
                            <a:gd name="T7" fmla="*/ 112535 h 134379"/>
                            <a:gd name="T8" fmla="*/ 61062 w 139243"/>
                            <a:gd name="T9" fmla="*/ 134379 h 134379"/>
                            <a:gd name="T10" fmla="*/ 0 w 139243"/>
                            <a:gd name="T11" fmla="*/ 134379 h 134379"/>
                            <a:gd name="T12" fmla="*/ 0 w 139243"/>
                            <a:gd name="T13" fmla="*/ 17120 h 134379"/>
                            <a:gd name="T14" fmla="*/ 61062 w 139243"/>
                            <a:gd name="T15" fmla="*/ 17120 h 134379"/>
                            <a:gd name="T16" fmla="*/ 61062 w 139243"/>
                            <a:gd name="T17" fmla="*/ 30696 h 134379"/>
                            <a:gd name="T18" fmla="*/ 139217 w 139243"/>
                            <a:gd name="T19" fmla="*/ 0 h 134379"/>
                            <a:gd name="T20" fmla="*/ 0 w 139243"/>
                            <a:gd name="T21" fmla="*/ 0 h 134379"/>
                            <a:gd name="T22" fmla="*/ 139243 w 139243"/>
                            <a:gd name="T23" fmla="*/ 134379 h 134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9243" h="134379">
                              <a:moveTo>
                                <a:pt x="139217" y="0"/>
                              </a:moveTo>
                              <a:lnTo>
                                <a:pt x="139243" y="43993"/>
                              </a:lnTo>
                              <a:lnTo>
                                <a:pt x="131915" y="43993"/>
                              </a:lnTo>
                              <a:cubicBezTo>
                                <a:pt x="93548" y="43993"/>
                                <a:pt x="62281" y="74460"/>
                                <a:pt x="61062" y="112535"/>
                              </a:cubicBezTo>
                              <a:lnTo>
                                <a:pt x="61062" y="134379"/>
                              </a:lnTo>
                              <a:lnTo>
                                <a:pt x="0" y="134379"/>
                              </a:lnTo>
                              <a:lnTo>
                                <a:pt x="0" y="17120"/>
                              </a:lnTo>
                              <a:lnTo>
                                <a:pt x="61062" y="17120"/>
                              </a:lnTo>
                              <a:lnTo>
                                <a:pt x="61062" y="30696"/>
                              </a:lnTo>
                              <a:cubicBezTo>
                                <a:pt x="81572" y="11646"/>
                                <a:pt x="109017" y="0"/>
                                <a:pt x="139217" y="0"/>
                              </a:cubicBez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36"/>
                      <wps:cNvSpPr>
                        <a:spLocks/>
                      </wps:cNvSpPr>
                      <wps:spPr bwMode="auto">
                        <a:xfrm>
                          <a:off x="56458" y="544"/>
                          <a:ext cx="1685" cy="1445"/>
                        </a:xfrm>
                        <a:custGeom>
                          <a:avLst/>
                          <a:gdLst>
                            <a:gd name="T0" fmla="*/ 168567 w 168567"/>
                            <a:gd name="T1" fmla="*/ 0 h 144508"/>
                            <a:gd name="T2" fmla="*/ 168567 w 168567"/>
                            <a:gd name="T3" fmla="*/ 13812 h 144508"/>
                            <a:gd name="T4" fmla="*/ 153022 w 168567"/>
                            <a:gd name="T5" fmla="*/ 20251 h 144508"/>
                            <a:gd name="T6" fmla="*/ 146583 w 168567"/>
                            <a:gd name="T7" fmla="*/ 35796 h 144508"/>
                            <a:gd name="T8" fmla="*/ 153022 w 168567"/>
                            <a:gd name="T9" fmla="*/ 51341 h 144508"/>
                            <a:gd name="T10" fmla="*/ 168567 w 168567"/>
                            <a:gd name="T11" fmla="*/ 57779 h 144508"/>
                            <a:gd name="T12" fmla="*/ 168567 w 168567"/>
                            <a:gd name="T13" fmla="*/ 71229 h 144508"/>
                            <a:gd name="T14" fmla="*/ 127038 w 168567"/>
                            <a:gd name="T15" fmla="*/ 71229 h 144508"/>
                            <a:gd name="T16" fmla="*/ 127038 w 168567"/>
                            <a:gd name="T17" fmla="*/ 144508 h 144508"/>
                            <a:gd name="T18" fmla="*/ 63513 w 168567"/>
                            <a:gd name="T19" fmla="*/ 144508 h 144508"/>
                            <a:gd name="T20" fmla="*/ 63513 w 168567"/>
                            <a:gd name="T21" fmla="*/ 71229 h 144508"/>
                            <a:gd name="T22" fmla="*/ 0 w 168567"/>
                            <a:gd name="T23" fmla="*/ 71229 h 144508"/>
                            <a:gd name="T24" fmla="*/ 0 w 168567"/>
                            <a:gd name="T25" fmla="*/ 17483 h 144508"/>
                            <a:gd name="T26" fmla="*/ 168567 w 168567"/>
                            <a:gd name="T27" fmla="*/ 0 h 144508"/>
                            <a:gd name="T28" fmla="*/ 0 w 168567"/>
                            <a:gd name="T29" fmla="*/ 0 h 144508"/>
                            <a:gd name="T30" fmla="*/ 168567 w 168567"/>
                            <a:gd name="T31" fmla="*/ 144508 h 144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68567" h="144508">
                              <a:moveTo>
                                <a:pt x="168567" y="0"/>
                              </a:moveTo>
                              <a:lnTo>
                                <a:pt x="168567" y="13812"/>
                              </a:lnTo>
                              <a:lnTo>
                                <a:pt x="153022" y="20251"/>
                              </a:lnTo>
                              <a:cubicBezTo>
                                <a:pt x="149044" y="24230"/>
                                <a:pt x="146583" y="29725"/>
                                <a:pt x="146583" y="35796"/>
                              </a:cubicBezTo>
                              <a:cubicBezTo>
                                <a:pt x="146583" y="41867"/>
                                <a:pt x="149044" y="47363"/>
                                <a:pt x="153022" y="51341"/>
                              </a:cubicBezTo>
                              <a:lnTo>
                                <a:pt x="168567" y="57779"/>
                              </a:lnTo>
                              <a:lnTo>
                                <a:pt x="168567" y="71229"/>
                              </a:lnTo>
                              <a:lnTo>
                                <a:pt x="127038" y="71229"/>
                              </a:lnTo>
                              <a:lnTo>
                                <a:pt x="127038" y="144508"/>
                              </a:lnTo>
                              <a:lnTo>
                                <a:pt x="63513" y="144508"/>
                              </a:lnTo>
                              <a:lnTo>
                                <a:pt x="63513" y="71229"/>
                              </a:lnTo>
                              <a:lnTo>
                                <a:pt x="0" y="71229"/>
                              </a:lnTo>
                              <a:lnTo>
                                <a:pt x="0" y="17483"/>
                              </a:lnTo>
                              <a:lnTo>
                                <a:pt x="168567"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37"/>
                      <wps:cNvSpPr>
                        <a:spLocks/>
                      </wps:cNvSpPr>
                      <wps:spPr bwMode="auto">
                        <a:xfrm>
                          <a:off x="58143" y="511"/>
                          <a:ext cx="318" cy="746"/>
                        </a:xfrm>
                        <a:custGeom>
                          <a:avLst/>
                          <a:gdLst>
                            <a:gd name="T0" fmla="*/ 31763 w 31763"/>
                            <a:gd name="T1" fmla="*/ 0 h 74523"/>
                            <a:gd name="T2" fmla="*/ 31763 w 31763"/>
                            <a:gd name="T3" fmla="*/ 74523 h 74523"/>
                            <a:gd name="T4" fmla="*/ 0 w 31763"/>
                            <a:gd name="T5" fmla="*/ 74523 h 74523"/>
                            <a:gd name="T6" fmla="*/ 0 w 31763"/>
                            <a:gd name="T7" fmla="*/ 61074 h 74523"/>
                            <a:gd name="T8" fmla="*/ 0 w 31763"/>
                            <a:gd name="T9" fmla="*/ 61074 h 74523"/>
                            <a:gd name="T10" fmla="*/ 21984 w 31763"/>
                            <a:gd name="T11" fmla="*/ 39091 h 74523"/>
                            <a:gd name="T12" fmla="*/ 0 w 31763"/>
                            <a:gd name="T13" fmla="*/ 17107 h 74523"/>
                            <a:gd name="T14" fmla="*/ 0 w 31763"/>
                            <a:gd name="T15" fmla="*/ 17107 h 74523"/>
                            <a:gd name="T16" fmla="*/ 0 w 31763"/>
                            <a:gd name="T17" fmla="*/ 3294 h 74523"/>
                            <a:gd name="T18" fmla="*/ 31763 w 31763"/>
                            <a:gd name="T19" fmla="*/ 0 h 74523"/>
                            <a:gd name="T20" fmla="*/ 0 w 31763"/>
                            <a:gd name="T21" fmla="*/ 0 h 74523"/>
                            <a:gd name="T22" fmla="*/ 31763 w 31763"/>
                            <a:gd name="T23" fmla="*/ 74523 h 74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1763" h="74523">
                              <a:moveTo>
                                <a:pt x="31763" y="0"/>
                              </a:moveTo>
                              <a:lnTo>
                                <a:pt x="31763" y="74523"/>
                              </a:lnTo>
                              <a:lnTo>
                                <a:pt x="0" y="74523"/>
                              </a:lnTo>
                              <a:lnTo>
                                <a:pt x="0" y="61074"/>
                              </a:lnTo>
                              <a:cubicBezTo>
                                <a:pt x="12142" y="61074"/>
                                <a:pt x="21984" y="51232"/>
                                <a:pt x="21984" y="39091"/>
                              </a:cubicBezTo>
                              <a:cubicBezTo>
                                <a:pt x="21984" y="26950"/>
                                <a:pt x="12142" y="17107"/>
                                <a:pt x="0" y="17107"/>
                              </a:cubicBezTo>
                              <a:lnTo>
                                <a:pt x="0" y="3294"/>
                              </a:lnTo>
                              <a:lnTo>
                                <a:pt x="31763" y="0"/>
                              </a:lnTo>
                              <a:close/>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71"/>
                      <wps:cNvSpPr>
                        <a:spLocks/>
                      </wps:cNvSpPr>
                      <wps:spPr bwMode="auto">
                        <a:xfrm>
                          <a:off x="161" y="696"/>
                          <a:ext cx="21874"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72"/>
                      <wps:cNvSpPr>
                        <a:spLocks/>
                      </wps:cNvSpPr>
                      <wps:spPr bwMode="auto">
                        <a:xfrm>
                          <a:off x="23439" y="712"/>
                          <a:ext cx="21873" cy="0"/>
                        </a:xfrm>
                        <a:custGeom>
                          <a:avLst/>
                          <a:gdLst>
                            <a:gd name="T0" fmla="*/ 0 w 2187359"/>
                            <a:gd name="T1" fmla="*/ 2187359 w 2187359"/>
                            <a:gd name="T2" fmla="*/ 0 w 2187359"/>
                            <a:gd name="T3" fmla="*/ 2187359 w 2187359"/>
                          </a:gdLst>
                          <a:ahLst/>
                          <a:cxnLst>
                            <a:cxn ang="0">
                              <a:pos x="T0" y="0"/>
                            </a:cxn>
                            <a:cxn ang="0">
                              <a:pos x="T1" y="0"/>
                            </a:cxn>
                          </a:cxnLst>
                          <a:rect l="T2" t="0" r="T3" b="0"/>
                          <a:pathLst>
                            <a:path w="2187359">
                              <a:moveTo>
                                <a:pt x="0" y="0"/>
                              </a:moveTo>
                              <a:lnTo>
                                <a:pt x="2187359" y="0"/>
                              </a:lnTo>
                            </a:path>
                          </a:pathLst>
                        </a:custGeom>
                        <a:noFill/>
                        <a:ln w="3175">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2.2pt;margin-top:796.05pt;width:540.4pt;height:39.95pt;z-index:251660288;mso-position-horizontal-relative:page;mso-position-vertical-relative:page" coordsize="68633,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">
              <v:shape id="Shape 6" o:spid="_x0000_s1027" style="position:absolute;left:46716;top:728;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2" o:spid="_x0000_s1028" style="position:absolute;left:46759;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" path="m,l2187359,e" filled="f" strokecolor="#171616" strokeweight=".25pt">
                <v:stroke miterlimit="1" joinstyle="miter"/>
                <v:path arrowok="t" o:connecttype="custom" o:connectlocs="0,0;21874,0" o:connectangles="0,0" textboxrect="0,0,2187359,0"/>
              </v:shape>
              <v:rect id="Rectangle 24" o:spid="_x0000_s1029" style="position:absolute;top:1713;width:21247;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 +43.5272.6270 · f +43.5272.2110 · </w:t>
                      </w:r>
                    </w:p>
                  </w:txbxContent>
                </v:textbox>
              </v:rect>
              <v:rect id="Rectangle 434" o:spid="_x0000_s1030" style="position:absolute;top:3139;width:14842;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524BB" w:rsidRDefault="002524BB" w:rsidP="002524BB">
                      <w:pPr>
                        <w:spacing w:after="160" w:line="259" w:lineRule="auto"/>
                      </w:pPr>
                      <w:r>
                        <w:rPr>
                          <w:i/>
                          <w:sz w:val="19"/>
                        </w:rPr>
                        <w:t xml:space="preserve">· tourismus@wipptal.at · </w:t>
                      </w:r>
                    </w:p>
                  </w:txbxContent>
                </v:textbox>
              </v:rect>
              <v:rect id="Rectangle 435" o:spid="_x0000_s1031" style="position:absolute;left:11160;top:3139;width:926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2524BB" w:rsidRDefault="002524BB" w:rsidP="002524BB">
                      <w:pPr>
                        <w:spacing w:after="160" w:line="259" w:lineRule="auto"/>
                      </w:pPr>
                      <w:r>
                        <w:rPr>
                          <w:i/>
                          <w:sz w:val="19"/>
                          <w:u w:val="single" w:color="181717"/>
                        </w:rPr>
                        <w:t>www.wipptal.at</w:t>
                      </w:r>
                    </w:p>
                  </w:txbxContent>
                </v:textbox>
              </v:rect>
              <v:shape id="Shape 28" o:spid="_x0000_s1032" style="position:absolute;left:161;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" path="m,l2187359,e" filled="f" strokecolor="#171616" strokeweight=".25pt">
                <v:stroke miterlimit="1" joinstyle="miter"/>
                <v:path arrowok="t" o:connecttype="custom" o:connectlocs="0,0;21874,0" o:connectangles="0,0" textboxrect="0,0,2187359,0"/>
              </v:shape>
              <v:shape id="Shape 29" o:spid="_x0000_s1033" style="position:absolute;left:23460;top:4989;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" path="m,l2187359,e" filled="f" strokecolor="#171616" strokeweight=".25pt">
                <v:stroke miterlimit="1" joinstyle="miter"/>
                <v:path arrowok="t" o:connecttype="custom" o:connectlocs="0,0;21874,0" o:connectangles="0,0" textboxrect="0,0,2187359,0"/>
              </v:shape>
              <v:shape id="Shape 648" o:spid="_x0000_s1034" style="position:absolute;left:55493;width:7438;height:2851;visibility:visible;mso-wrap-style:square;v-text-anchor:top" coordsize="743788,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" path="m,l743788,r,285115l,285115,,e" fillcolor="#ad342b" stroked="f" strokeweight="0">
                <v:stroke miterlimit="1" joinstyle="miter"/>
                <v:path arrowok="t" o:connecttype="custom" o:connectlocs="0,0;7438,0;7438,2851;0,2851;0,0" o:connectangles="0,0,0,0,0" textboxrect="0,0,743788,285115"/>
              </v:shape>
              <v:shape id="Shape 31" o:spid="_x0000_s1035" style="position:absolute;left:59267;top:1183;width:1002;height:1222;visibility:visible;mso-wrap-style:square;v-text-anchor:top" coordsize="100159,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" path="m61074,r39085,l100159,53746r-39085,c57023,53746,53746,57023,53746,61074v,4051,3277,7328,7328,7328l100159,68402r,53746l61074,122148c27343,122148,,94805,,61074,,27343,27343,,61074,xe" fillcolor="#fffefd" stroked="f" strokeweight="0">
                <v:stroke miterlimit="1" joinstyle="miter"/>
                <v:path arrowok="t" o:connecttype="custom" o:connectlocs="611,0;1002,0;1002,538;611,538;538,611;611,684;1002,684;1002,1222;611,1222;0,611;611,0" o:connectangles="0,0,0,0,0,0,0,0,0,0,0" textboxrect="0,0,100159,122148"/>
              </v:shape>
              <v:shape id="Shape 32" o:spid="_x0000_s1036" style="position:absolute;left:60269;top:1183;width:1001;height:1222;visibility:visible;mso-wrap-style:square;v-text-anchor:top" coordsize="100171,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" path="m,l39084,v33731,,61087,27343,61087,61074c100171,94805,72815,122148,39084,122148l,122148,,68402r39084,c43135,68402,46412,65125,46412,61074v,-4051,-3277,-7328,-7328,-7328l,53746,,xe" fillcolor="#fffefd" stroked="f" strokeweight="0">
                <v:stroke miterlimit="1" joinstyle="miter"/>
                <v:path arrowok="t" o:connecttype="custom" o:connectlocs="0,0;391,0;1001,611;391,1222;0,1222;0,684;391,684;464,611;391,538;0,538;0,0" o:connectangles="0,0,0,0,0,0,0,0,0,0,0" textboxrect="0,0,100171,122148"/>
              </v:shape>
              <v:shape id="Shape 649" o:spid="_x0000_s1037" style="position:absolute;left:57826;top:1354;width:635;height:782;visibility:visible;mso-wrap-style:square;v-text-anchor:top" coordsize="63513,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" path="m,l63513,r,78168l,78168,,e" fillcolor="#fffefd" stroked="f" strokeweight="0">
                <v:stroke miterlimit="1" joinstyle="miter"/>
                <v:path arrowok="t" o:connecttype="custom" o:connectlocs="0,0;635,0;635,782;0,782;0,0" o:connectangles="0,0,0,0,0" textboxrect="0,0,63513,78168"/>
              </v:shape>
              <v:shape id="Shape 34" o:spid="_x0000_s1038" style="position:absolute;left:61344;top:511;width:635;height:1478;visibility:visible;mso-wrap-style:square;v-text-anchor:top" coordsize="63526,14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" path="m,l63526,20777r,127026l,147803,,xe" fillcolor="#fffefd" stroked="f" strokeweight="0">
                <v:stroke miterlimit="1" joinstyle="miter"/>
                <v:path arrowok="t" o:connecttype="custom" o:connectlocs="0,0;635,208;635,1478;0,1478;0,0" o:connectangles="0,0,0,0,0" textboxrect="0,0,63526,147803"/>
              </v:shape>
              <v:shape id="Shape 35" o:spid="_x0000_s1039" style="position:absolute;left:58559;top:646;width:1392;height:1344;visibility:visible;mso-wrap-style:square;v-text-anchor:top" coordsize="139243,1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" path="m139217,r26,43993l131915,43993v-38367,,-69634,30467,-70853,68542l61062,134379,,134379,,17120r61062,l61062,30696c81572,11646,109017,,139217,xe" fillcolor="#fffefd" stroked="f" strokeweight="0">
                <v:stroke miterlimit="1" joinstyle="miter"/>
                <v:path arrowok="t" o:connecttype="custom" o:connectlocs="1392,0;1392,440;1319,440;610,1126;610,1344;0,1344;0,171;610,171;610,307;1392,0" o:connectangles="0,0,0,0,0,0,0,0,0,0" textboxrect="0,0,139243,134379"/>
              </v:shape>
              <v:shape id="Shape 36" o:spid="_x0000_s1040" style="position:absolute;left:56458;top:544;width:1685;height:1445;visibility:visible;mso-wrap-style:square;v-text-anchor:top" coordsize="168567,14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" path="m168567,r,13812l153022,20251v-3978,3979,-6439,9474,-6439,15545c146583,41867,149044,47363,153022,51341r15545,6438l168567,71229r-41529,l127038,144508r-63525,l63513,71229,,71229,,17483,168567,xe" fillcolor="#fffefd" stroked="f" strokeweight="0">
                <v:stroke miterlimit="1" joinstyle="miter"/>
                <v:path arrowok="t" o:connecttype="custom" o:connectlocs="1685,0;1685,138;1530,202;1465,358;1530,513;1685,578;1685,712;1270,712;1270,1445;635,1445;635,712;0,712;0,175;1685,0" o:connectangles="0,0,0,0,0,0,0,0,0,0,0,0,0,0" textboxrect="0,0,168567,144508"/>
              </v:shape>
              <v:shape id="Shape 37" o:spid="_x0000_s1041" style="position:absolute;left:58143;top:511;width:318;height:746;visibility:visible;mso-wrap-style:square;v-text-anchor:top" coordsize="31763,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" path="m31763,r,74523l,74523,,61074v12142,,21984,-9842,21984,-21983c21984,26950,12142,17107,,17107l,3294,31763,xe" fillcolor="#fffefd" stroked="f" strokeweight="0">
                <v:stroke miterlimit="1" joinstyle="miter"/>
                <v:path arrowok="t" o:connecttype="custom" o:connectlocs="318,0;318,746;0,746;0,611;0,611;220,391;0,171;0,171;0,33;318,0" o:connectangles="0,0,0,0,0,0,0,0,0,0" textboxrect="0,0,31763,74523"/>
              </v:shape>
              <v:shape id="Shape 71" o:spid="_x0000_s1042" style="position:absolute;left:161;top:696;width:21874;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" path="m,l2187359,e" filled="f" strokecolor="#171616" strokeweight=".25pt">
                <v:stroke miterlimit="1" joinstyle="miter"/>
                <v:path arrowok="t" o:connecttype="custom" o:connectlocs="0,0;21874,0" o:connectangles="0,0" textboxrect="0,0,2187359,0"/>
              </v:shape>
              <v:shape id="Shape 72" o:spid="_x0000_s1043" style="position:absolute;left:23439;top:712;width:21873;height:0;visibility:visible;mso-wrap-style:square;v-text-anchor:top" coordsize="2187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" path="m,l2187359,e" filled="f" strokecolor="#171616" strokeweight=".25pt">
                <v:stroke miterlimit="1" joinstyle="miter"/>
                <v:path arrowok="t" o:connecttype="custom" o:connectlocs="0,0;21873,0" o:connectangles="0,0" textboxrect="0,0,2187359,0"/>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CE" w:rsidRDefault="00B56FCE" w:rsidP="002524BB">
      <w:pPr>
        <w:spacing w:after="0" w:line="240" w:lineRule="auto"/>
      </w:pPr>
      <w:r>
        <w:separator/>
      </w:r>
    </w:p>
  </w:footnote>
  <w:footnote w:type="continuationSeparator" w:id="0">
    <w:p w:rsidR="00B56FCE" w:rsidRDefault="00B56FCE" w:rsidP="00252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B" w:rsidRDefault="00245064">
    <w:pPr>
      <w:pStyle w:val="Kopfzeile"/>
    </w:pPr>
    <w:r>
      <w:rPr>
        <w:noProof/>
        <w:lang w:val="de-DE" w:eastAsia="de-DE"/>
      </w:rPr>
      <mc:AlternateContent>
        <mc:Choice Requires="wps">
          <w:drawing>
            <wp:anchor distT="0" distB="0" distL="114300" distR="114300" simplePos="0" relativeHeight="251660799" behindDoc="0" locked="0" layoutInCell="1" allowOverlap="1">
              <wp:simplePos x="0" y="0"/>
              <wp:positionH relativeFrom="column">
                <wp:posOffset>82774</wp:posOffset>
              </wp:positionH>
              <wp:positionV relativeFrom="paragraph">
                <wp:posOffset>-170447</wp:posOffset>
              </wp:positionV>
              <wp:extent cx="683973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6839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244E9" id="Gerader Verbinder 38" o:spid="_x0000_s1026" style="position:absolute;z-index:251660799;visibility:visible;mso-wrap-style:square;mso-wrap-distance-left:9pt;mso-wrap-distance-top:0;mso-wrap-distance-right:9pt;mso-wrap-distance-bottom:0;mso-position-horizontal:absolute;mso-position-horizontal-relative:text;mso-position-vertical:absolute;mso-position-vertical-relative:text" from="6.5pt,-13.4pt" to="54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" strokecolor="black [3040]"/>
          </w:pict>
        </mc:Fallback>
      </mc:AlternateContent>
    </w:r>
    <w:r w:rsidR="00CA2CAF">
      <w:rPr>
        <w:noProof/>
        <w:lang w:val="de-DE" w:eastAsia="de-DE"/>
      </w:rPr>
      <w:drawing>
        <wp:anchor distT="0" distB="0" distL="114300" distR="114300" simplePos="0" relativeHeight="251661312" behindDoc="0" locked="0" layoutInCell="1" allowOverlap="1">
          <wp:simplePos x="0" y="0"/>
          <wp:positionH relativeFrom="column">
            <wp:posOffset>4562475</wp:posOffset>
          </wp:positionH>
          <wp:positionV relativeFrom="page">
            <wp:posOffset>219075</wp:posOffset>
          </wp:positionV>
          <wp:extent cx="1801495" cy="532765"/>
          <wp:effectExtent l="0" t="0" r="8255" b="635"/>
          <wp:wrapNone/>
          <wp:docPr id="2" name="Grafik 2" descr="C:\Users\j.gstrein\AppData\Local\Microsoft\Windows\INetCache\Content.Word\WIPPTAL LOGO.JPG"/>
          <wp:cNvGraphicFramePr/>
          <a:graphic xmlns:a="http://schemas.openxmlformats.org/drawingml/2006/main">
            <a:graphicData uri="http://schemas.openxmlformats.org/drawingml/2006/picture">
              <pic:pic xmlns:pic="http://schemas.openxmlformats.org/drawingml/2006/picture">
                <pic:nvPicPr>
                  <pic:cNvPr id="2" name="Grafik 2" descr="C:\Users\j.gstrein\AppData\Local\Microsoft\Windows\INetCache\Content.Word\WIPPTA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532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16C2"/>
    <w:multiLevelType w:val="hybridMultilevel"/>
    <w:tmpl w:val="30964F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C2"/>
    <w:rsid w:val="0000752D"/>
    <w:rsid w:val="00011EE5"/>
    <w:rsid w:val="00074185"/>
    <w:rsid w:val="0009389B"/>
    <w:rsid w:val="00093D1F"/>
    <w:rsid w:val="000A0DD1"/>
    <w:rsid w:val="000C1921"/>
    <w:rsid w:val="000C3B07"/>
    <w:rsid w:val="00106546"/>
    <w:rsid w:val="001230D5"/>
    <w:rsid w:val="00161A33"/>
    <w:rsid w:val="001F132E"/>
    <w:rsid w:val="00245064"/>
    <w:rsid w:val="002524BB"/>
    <w:rsid w:val="00280E07"/>
    <w:rsid w:val="002876CA"/>
    <w:rsid w:val="002A1C95"/>
    <w:rsid w:val="002C5727"/>
    <w:rsid w:val="003079AA"/>
    <w:rsid w:val="00320656"/>
    <w:rsid w:val="00336150"/>
    <w:rsid w:val="003661ED"/>
    <w:rsid w:val="00396D9A"/>
    <w:rsid w:val="003F1917"/>
    <w:rsid w:val="00431987"/>
    <w:rsid w:val="00473E4D"/>
    <w:rsid w:val="005E4BB0"/>
    <w:rsid w:val="005F1B16"/>
    <w:rsid w:val="00645440"/>
    <w:rsid w:val="00672AA7"/>
    <w:rsid w:val="00692BC2"/>
    <w:rsid w:val="006C1DCE"/>
    <w:rsid w:val="0072247D"/>
    <w:rsid w:val="0073359D"/>
    <w:rsid w:val="0076527D"/>
    <w:rsid w:val="007A2D22"/>
    <w:rsid w:val="007D2DC2"/>
    <w:rsid w:val="008311A2"/>
    <w:rsid w:val="008C1788"/>
    <w:rsid w:val="008C41B7"/>
    <w:rsid w:val="00905E1E"/>
    <w:rsid w:val="00910AB2"/>
    <w:rsid w:val="00917580"/>
    <w:rsid w:val="009305F5"/>
    <w:rsid w:val="00937A36"/>
    <w:rsid w:val="00943364"/>
    <w:rsid w:val="0096672A"/>
    <w:rsid w:val="00967664"/>
    <w:rsid w:val="00970D56"/>
    <w:rsid w:val="00980A28"/>
    <w:rsid w:val="009E3219"/>
    <w:rsid w:val="009E6F41"/>
    <w:rsid w:val="00A00D6B"/>
    <w:rsid w:val="00A821EA"/>
    <w:rsid w:val="00AA41D1"/>
    <w:rsid w:val="00AA74AF"/>
    <w:rsid w:val="00B37E73"/>
    <w:rsid w:val="00B511CE"/>
    <w:rsid w:val="00B56FCE"/>
    <w:rsid w:val="00B62CE3"/>
    <w:rsid w:val="00B638BE"/>
    <w:rsid w:val="00B66A4C"/>
    <w:rsid w:val="00BD16F9"/>
    <w:rsid w:val="00BF6220"/>
    <w:rsid w:val="00C01878"/>
    <w:rsid w:val="00C24509"/>
    <w:rsid w:val="00C363FD"/>
    <w:rsid w:val="00C9134B"/>
    <w:rsid w:val="00CA2CAF"/>
    <w:rsid w:val="00CE6F37"/>
    <w:rsid w:val="00D5771A"/>
    <w:rsid w:val="00D85D70"/>
    <w:rsid w:val="00D94DFC"/>
    <w:rsid w:val="00D97F1F"/>
    <w:rsid w:val="00DB1248"/>
    <w:rsid w:val="00E164B3"/>
    <w:rsid w:val="00E46A43"/>
    <w:rsid w:val="00E8083E"/>
    <w:rsid w:val="00EA20AE"/>
    <w:rsid w:val="00EB0984"/>
    <w:rsid w:val="00EB68B4"/>
    <w:rsid w:val="00EE0547"/>
    <w:rsid w:val="00EF38F7"/>
    <w:rsid w:val="00F95557"/>
    <w:rsid w:val="00FD79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0271D4"/>
  <w15:docId w15:val="{D4E9D830-EEB9-48FC-8CA1-2F9F93E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4BB"/>
    <w:rPr>
      <w:rFonts w:ascii="Crimson" w:hAnsi="Crimson"/>
      <w:sz w:val="18"/>
    </w:rPr>
  </w:style>
  <w:style w:type="paragraph" w:styleId="berschrift2">
    <w:name w:val="heading 2"/>
    <w:basedOn w:val="Standard"/>
    <w:next w:val="Standard"/>
    <w:link w:val="berschrift2Zchn"/>
    <w:uiPriority w:val="9"/>
    <w:unhideWhenUsed/>
    <w:qFormat/>
    <w:rsid w:val="00EB09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4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4BB"/>
  </w:style>
  <w:style w:type="paragraph" w:styleId="Fuzeile">
    <w:name w:val="footer"/>
    <w:basedOn w:val="Standard"/>
    <w:link w:val="FuzeileZchn"/>
    <w:uiPriority w:val="99"/>
    <w:unhideWhenUsed/>
    <w:rsid w:val="002524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4BB"/>
  </w:style>
  <w:style w:type="paragraph" w:styleId="Sprechblasentext">
    <w:name w:val="Balloon Text"/>
    <w:basedOn w:val="Standard"/>
    <w:link w:val="SprechblasentextZchn"/>
    <w:uiPriority w:val="99"/>
    <w:semiHidden/>
    <w:unhideWhenUsed/>
    <w:rsid w:val="003661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661ED"/>
    <w:rPr>
      <w:rFonts w:ascii="Segoe UI" w:hAnsi="Segoe UI" w:cs="Segoe UI"/>
      <w:sz w:val="18"/>
      <w:szCs w:val="18"/>
    </w:rPr>
  </w:style>
  <w:style w:type="paragraph" w:styleId="Titel">
    <w:name w:val="Title"/>
    <w:basedOn w:val="Standard"/>
    <w:link w:val="TitelZchn"/>
    <w:uiPriority w:val="10"/>
    <w:qFormat/>
    <w:rsid w:val="00F95557"/>
    <w:pPr>
      <w:autoSpaceDE w:val="0"/>
      <w:autoSpaceDN w:val="0"/>
      <w:spacing w:before="77" w:after="0" w:line="240" w:lineRule="auto"/>
      <w:ind w:left="119" w:right="549" w:firstLine="7"/>
    </w:pPr>
    <w:rPr>
      <w:rFonts w:ascii="Arial" w:eastAsia="Arial" w:hAnsi="Arial" w:cs="Arial"/>
      <w:b/>
      <w:bCs/>
      <w:sz w:val="28"/>
      <w:szCs w:val="28"/>
      <w:lang w:val="de-AT"/>
    </w:rPr>
  </w:style>
  <w:style w:type="character" w:customStyle="1" w:styleId="TitelZchn">
    <w:name w:val="Titel Zchn"/>
    <w:basedOn w:val="Absatz-Standardschriftart"/>
    <w:link w:val="Titel"/>
    <w:uiPriority w:val="10"/>
    <w:rsid w:val="00F95557"/>
    <w:rPr>
      <w:rFonts w:ascii="Arial" w:eastAsia="Arial" w:hAnsi="Arial" w:cs="Arial"/>
      <w:b/>
      <w:bCs/>
      <w:sz w:val="28"/>
      <w:szCs w:val="28"/>
      <w:lang w:val="de-AT"/>
    </w:rPr>
  </w:style>
  <w:style w:type="paragraph" w:styleId="StandardWeb">
    <w:name w:val="Normal (Web)"/>
    <w:basedOn w:val="Standard"/>
    <w:uiPriority w:val="99"/>
    <w:semiHidden/>
    <w:unhideWhenUsed/>
    <w:rsid w:val="00F95557"/>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95557"/>
    <w:rPr>
      <w:b/>
      <w:bCs/>
    </w:rPr>
  </w:style>
  <w:style w:type="character" w:styleId="Hervorhebung">
    <w:name w:val="Emphasis"/>
    <w:basedOn w:val="Absatz-Standardschriftart"/>
    <w:uiPriority w:val="20"/>
    <w:qFormat/>
    <w:rsid w:val="00336150"/>
    <w:rPr>
      <w:i/>
      <w:iCs/>
    </w:rPr>
  </w:style>
  <w:style w:type="character" w:styleId="Hyperlink">
    <w:name w:val="Hyperlink"/>
    <w:basedOn w:val="Absatz-Standardschriftart"/>
    <w:uiPriority w:val="99"/>
    <w:unhideWhenUsed/>
    <w:rsid w:val="00BD16F9"/>
    <w:rPr>
      <w:color w:val="0000FF"/>
      <w:u w:val="single"/>
    </w:rPr>
  </w:style>
  <w:style w:type="character" w:customStyle="1" w:styleId="berschrift2Zchn">
    <w:name w:val="Überschrift 2 Zchn"/>
    <w:basedOn w:val="Absatz-Standardschriftart"/>
    <w:link w:val="berschrift2"/>
    <w:uiPriority w:val="9"/>
    <w:rsid w:val="00EB09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829">
      <w:bodyDiv w:val="1"/>
      <w:marLeft w:val="0"/>
      <w:marRight w:val="0"/>
      <w:marTop w:val="0"/>
      <w:marBottom w:val="0"/>
      <w:divBdr>
        <w:top w:val="none" w:sz="0" w:space="0" w:color="auto"/>
        <w:left w:val="none" w:sz="0" w:space="0" w:color="auto"/>
        <w:bottom w:val="none" w:sz="0" w:space="0" w:color="auto"/>
        <w:right w:val="none" w:sz="0" w:space="0" w:color="auto"/>
      </w:divBdr>
    </w:div>
    <w:div w:id="1403484639">
      <w:bodyDiv w:val="1"/>
      <w:marLeft w:val="0"/>
      <w:marRight w:val="0"/>
      <w:marTop w:val="0"/>
      <w:marBottom w:val="0"/>
      <w:divBdr>
        <w:top w:val="none" w:sz="0" w:space="0" w:color="auto"/>
        <w:left w:val="none" w:sz="0" w:space="0" w:color="auto"/>
        <w:bottom w:val="none" w:sz="0" w:space="0" w:color="auto"/>
        <w:right w:val="none" w:sz="0" w:space="0" w:color="auto"/>
      </w:divBdr>
    </w:div>
    <w:div w:id="191774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186C-57F3-438C-86BF-4D13886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j.gstrein</dc:creator>
  <cp:lastModifiedBy>Tourismusverband Wipptal</cp:lastModifiedBy>
  <cp:revision>3</cp:revision>
  <cp:lastPrinted>2021-12-13T16:25:00Z</cp:lastPrinted>
  <dcterms:created xsi:type="dcterms:W3CDTF">2021-12-13T16:35:00Z</dcterms:created>
  <dcterms:modified xsi:type="dcterms:W3CDTF">2021-12-13T16:37:00Z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LastSaved">
    <vt:filetime>2016-12-30T00:00:00Z</vt:filetime>
  </property>
</Properties>
</file>