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E55A" w14:textId="2531B015"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b/>
          <w:bCs/>
          <w:sz w:val="44"/>
          <w:szCs w:val="44"/>
          <w:lang w:eastAsia="de-DE"/>
        </w:rPr>
      </w:pPr>
      <w:r w:rsidRPr="00305B49">
        <w:rPr>
          <w:rFonts w:ascii="Segoe UI" w:eastAsia="Times New Roman" w:hAnsi="Segoe UI" w:cs="Segoe UI"/>
          <w:b/>
          <w:bCs/>
          <w:sz w:val="44"/>
          <w:szCs w:val="44"/>
          <w:lang w:eastAsia="de-DE"/>
        </w:rPr>
        <w:t>Karin Seiler wird neue Geschäftsführerin der Tirol Werbung</w:t>
      </w:r>
    </w:p>
    <w:p w14:paraId="78117CA5" w14:textId="5E23FD1B"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sz w:val="27"/>
          <w:szCs w:val="27"/>
          <w:lang w:eastAsia="de-DE"/>
        </w:rPr>
      </w:pPr>
      <w:r w:rsidRPr="00305B49">
        <w:rPr>
          <w:rFonts w:ascii="Segoe UI" w:eastAsia="Times New Roman" w:hAnsi="Segoe UI" w:cs="Segoe UI"/>
          <w:b/>
          <w:bCs/>
          <w:sz w:val="27"/>
          <w:szCs w:val="27"/>
          <w:lang w:eastAsia="de-DE"/>
        </w:rPr>
        <w:t>Die bisherige Geschäftsführerin von Innsbruck Tourismus, Karin Seiler, steht nach dem gestrigen Hearing zur Neubestellung der Geschäftsführung der Tirol Werbung als Erstgereihte fest. Mit der gebürtigen Tirolerin rückt damit ab 1. Mai 2022 erstmals eine Frau an die Spitze der Landestourismusorganisation.</w:t>
      </w:r>
    </w:p>
    <w:p w14:paraId="51E7C266" w14:textId="1E75CAAF" w:rsidR="00305B49" w:rsidRPr="00305B49" w:rsidRDefault="00305B49" w:rsidP="00305B49">
      <w:pPr>
        <w:shd w:val="clear" w:color="auto" w:fill="FFFFFF"/>
        <w:spacing w:after="0" w:line="240" w:lineRule="auto"/>
        <w:rPr>
          <w:rFonts w:ascii="Segoe UI" w:eastAsia="Times New Roman" w:hAnsi="Segoe UI" w:cs="Segoe UI"/>
          <w:sz w:val="27"/>
          <w:szCs w:val="27"/>
          <w:lang w:eastAsia="de-DE"/>
        </w:rPr>
      </w:pPr>
      <w:r w:rsidRPr="00305B49">
        <w:rPr>
          <w:rFonts w:ascii="Segoe UI" w:eastAsia="Times New Roman" w:hAnsi="Segoe UI" w:cs="Segoe UI"/>
          <w:noProof/>
          <w:sz w:val="27"/>
          <w:szCs w:val="27"/>
          <w:lang w:eastAsia="de-DE"/>
        </w:rPr>
        <w:drawing>
          <wp:inline distT="0" distB="0" distL="0" distR="0" wp14:anchorId="20C8E215" wp14:editId="07568D42">
            <wp:extent cx="5760720" cy="3843655"/>
            <wp:effectExtent l="0" t="0" r="0" b="4445"/>
            <wp:docPr id="1" name="Grafik 1" descr="Gruppenbild von Landeshauptmann Günther Platter, Karin Seiler, Mario Gerber und Josef Margr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penbild von Landeshauptmann Günther Platter, Karin Seiler, Mario Gerber und Josef Margrei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431991A8" w14:textId="77777777" w:rsidR="00305B49" w:rsidRPr="00305B49" w:rsidRDefault="00305B49" w:rsidP="00305B49">
      <w:pPr>
        <w:shd w:val="clear" w:color="auto" w:fill="FFFFFF"/>
        <w:spacing w:after="0" w:line="240" w:lineRule="auto"/>
        <w:rPr>
          <w:rFonts w:ascii="Segoe UI" w:eastAsia="Times New Roman" w:hAnsi="Segoe UI" w:cs="Segoe UI"/>
          <w:lang w:eastAsia="de-DE"/>
        </w:rPr>
      </w:pPr>
      <w:proofErr w:type="spellStart"/>
      <w:r w:rsidRPr="00305B49">
        <w:rPr>
          <w:rFonts w:ascii="Segoe UI" w:eastAsia="Times New Roman" w:hAnsi="Segoe UI" w:cs="Segoe UI"/>
          <w:lang w:eastAsia="de-DE"/>
        </w:rPr>
        <w:t>v.l</w:t>
      </w:r>
      <w:proofErr w:type="spellEnd"/>
      <w:r w:rsidRPr="00305B49">
        <w:rPr>
          <w:rFonts w:ascii="Segoe UI" w:eastAsia="Times New Roman" w:hAnsi="Segoe UI" w:cs="Segoe UI"/>
          <w:lang w:eastAsia="de-DE"/>
        </w:rPr>
        <w:t>.: Landeshauptmann Günther Platter, Karin Seiler, Mario Gerber, Josef Margreiter</w:t>
      </w:r>
    </w:p>
    <w:p w14:paraId="46F5A243" w14:textId="77777777"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sz w:val="27"/>
          <w:szCs w:val="27"/>
          <w:lang w:eastAsia="de-DE"/>
        </w:rPr>
      </w:pPr>
      <w:r w:rsidRPr="00305B49">
        <w:rPr>
          <w:rFonts w:ascii="Segoe UI" w:eastAsia="Times New Roman" w:hAnsi="Segoe UI" w:cs="Segoe UI"/>
          <w:sz w:val="27"/>
          <w:szCs w:val="27"/>
          <w:lang w:eastAsia="de-DE"/>
        </w:rPr>
        <w:t xml:space="preserve">Für Tirols Landeshauptmann </w:t>
      </w:r>
      <w:r w:rsidRPr="00305B49">
        <w:rPr>
          <w:rFonts w:ascii="Segoe UI" w:eastAsia="Times New Roman" w:hAnsi="Segoe UI" w:cs="Segoe UI"/>
          <w:b/>
          <w:bCs/>
          <w:sz w:val="27"/>
          <w:szCs w:val="27"/>
          <w:lang w:eastAsia="de-DE"/>
        </w:rPr>
        <w:t>Günther Platter</w:t>
      </w:r>
      <w:r w:rsidRPr="00305B49">
        <w:rPr>
          <w:rFonts w:ascii="Segoe UI" w:eastAsia="Times New Roman" w:hAnsi="Segoe UI" w:cs="Segoe UI"/>
          <w:sz w:val="27"/>
          <w:szCs w:val="27"/>
          <w:lang w:eastAsia="de-DE"/>
        </w:rPr>
        <w:t xml:space="preserve"> ist die Bestellung, die nun durch die Lebensraum Tirol Holding erfolgt, eindeutig: „Nach den großen Herausforderungen für die Tiroler Tourismuswirtschaft braucht es an der Spitze der Tirol Werbung eine starke Führungspersönlichkeit, die Kontinuität und Stabilität gewährleistet.“ Mit Karin Seiler habe man im Rahmen einer gleichermaßen professionellen wie zügig organisierten Entscheidungsfindung eine ausgewiesene Tourismus- und Kommunikationsexpertin mit internationaler Erfahrung gewinnen können.</w:t>
      </w:r>
    </w:p>
    <w:p w14:paraId="585EC213" w14:textId="77777777"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sz w:val="27"/>
          <w:szCs w:val="27"/>
          <w:lang w:eastAsia="de-DE"/>
        </w:rPr>
      </w:pPr>
      <w:r w:rsidRPr="00305B49">
        <w:rPr>
          <w:rFonts w:ascii="Segoe UI" w:eastAsia="Times New Roman" w:hAnsi="Segoe UI" w:cs="Segoe UI"/>
          <w:sz w:val="27"/>
          <w:szCs w:val="27"/>
          <w:lang w:eastAsia="de-DE"/>
        </w:rPr>
        <w:t xml:space="preserve">Auch für </w:t>
      </w:r>
      <w:r w:rsidRPr="00305B49">
        <w:rPr>
          <w:rFonts w:ascii="Segoe UI" w:eastAsia="Times New Roman" w:hAnsi="Segoe UI" w:cs="Segoe UI"/>
          <w:b/>
          <w:bCs/>
          <w:sz w:val="27"/>
          <w:szCs w:val="27"/>
          <w:lang w:eastAsia="de-DE"/>
        </w:rPr>
        <w:t>Josef Margreiter</w:t>
      </w:r>
      <w:r w:rsidRPr="00305B49">
        <w:rPr>
          <w:rFonts w:ascii="Segoe UI" w:eastAsia="Times New Roman" w:hAnsi="Segoe UI" w:cs="Segoe UI"/>
          <w:sz w:val="27"/>
          <w:szCs w:val="27"/>
          <w:lang w:eastAsia="de-DE"/>
        </w:rPr>
        <w:t xml:space="preserve">, Geschäftsführer der Lebensraum Tirol Holding, ist die Besetzung gelungen: „Die Tiroler Tourismuswirtschaft und mit ihr die Tirol Werbung sind aufgrund ihrer Dynamik seit vielen Jahrzehnten </w:t>
      </w:r>
      <w:r w:rsidRPr="00305B49">
        <w:rPr>
          <w:rFonts w:ascii="Segoe UI" w:eastAsia="Times New Roman" w:hAnsi="Segoe UI" w:cs="Segoe UI"/>
          <w:sz w:val="27"/>
          <w:szCs w:val="27"/>
          <w:lang w:eastAsia="de-DE"/>
        </w:rPr>
        <w:lastRenderedPageBreak/>
        <w:t>erfolgreich. In den aktuell bewegten und belastenden Zeiten war es wichtig, die zentrale Führungsposition in unserer Unternehmensgruppe so rasch als möglich zu besetzen. Das ist gelungen und wir sind dankbar, dass der Wechsel bereits mit Mai erfolgen kann.“</w:t>
      </w:r>
    </w:p>
    <w:p w14:paraId="464835A8" w14:textId="77777777"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sz w:val="27"/>
          <w:szCs w:val="27"/>
          <w:lang w:eastAsia="de-DE"/>
        </w:rPr>
      </w:pPr>
      <w:r w:rsidRPr="00305B49">
        <w:rPr>
          <w:rFonts w:ascii="Segoe UI" w:eastAsia="Times New Roman" w:hAnsi="Segoe UI" w:cs="Segoe UI"/>
          <w:sz w:val="27"/>
          <w:szCs w:val="27"/>
          <w:lang w:eastAsia="de-DE"/>
        </w:rPr>
        <w:t xml:space="preserve">Dem raschen Wechsel stimmt auch </w:t>
      </w:r>
      <w:r w:rsidRPr="00305B49">
        <w:rPr>
          <w:rFonts w:ascii="Segoe UI" w:eastAsia="Times New Roman" w:hAnsi="Segoe UI" w:cs="Segoe UI"/>
          <w:b/>
          <w:bCs/>
          <w:sz w:val="27"/>
          <w:szCs w:val="27"/>
          <w:lang w:eastAsia="de-DE"/>
        </w:rPr>
        <w:t>Mario Gerber</w:t>
      </w:r>
      <w:r w:rsidRPr="00305B49">
        <w:rPr>
          <w:rFonts w:ascii="Segoe UI" w:eastAsia="Times New Roman" w:hAnsi="Segoe UI" w:cs="Segoe UI"/>
          <w:sz w:val="27"/>
          <w:szCs w:val="27"/>
          <w:lang w:eastAsia="de-DE"/>
        </w:rPr>
        <w:t xml:space="preserve"> in seiner Funktion als Obmann von Innsbruck Tourismus zu: „Die Berufung an die Spitze der Tirol Werbung begründet sich vor allem auch durch die hervorragende Arbeit, die Karin Seiler als Geschäftsführerin von Innsbruck Tourismus geleistet hat. Mit umsetzungsorientierter Kreativität, strukturiertem Denken und ausgewiesener Teamfähigkeit hat sie eine schlagkräftige Organisation aufgebaut. Wir werden auf die neue Situation schnell reagieren und in Kürze die Ausschreibung für die Neubesetzung der Geschäftsführung in Innsbruck starten.“</w:t>
      </w:r>
    </w:p>
    <w:p w14:paraId="5B3F574E" w14:textId="77777777"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sz w:val="27"/>
          <w:szCs w:val="27"/>
          <w:lang w:eastAsia="de-DE"/>
        </w:rPr>
      </w:pPr>
      <w:r w:rsidRPr="00305B49">
        <w:rPr>
          <w:rFonts w:ascii="Segoe UI" w:eastAsia="Times New Roman" w:hAnsi="Segoe UI" w:cs="Segoe UI"/>
          <w:sz w:val="27"/>
          <w:szCs w:val="27"/>
          <w:lang w:eastAsia="de-DE"/>
        </w:rPr>
        <w:t xml:space="preserve">Die neue Chefin der Tirol Werbung, die sich unter rund 30 Bewerberinnen und Bewerbern durchsetzen konnte, war bereits zwischen 2012 und 2015 als Marketingleiterin für das Unternehmen tätig. „Die Verantwortung für die Tirol Werbung in Zusammenarbeit mit vielen vertrauten Kolleginnen und Kollegen im Unternehmen aber auch im gesamten Tiroler Tourismus übernehmen zu dürfen, empfinde ich gerade in diesen sehr fordernden Zeiten als Privileg“, betont </w:t>
      </w:r>
      <w:r w:rsidRPr="00305B49">
        <w:rPr>
          <w:rFonts w:ascii="Segoe UI" w:eastAsia="Times New Roman" w:hAnsi="Segoe UI" w:cs="Segoe UI"/>
          <w:b/>
          <w:bCs/>
          <w:sz w:val="27"/>
          <w:szCs w:val="27"/>
          <w:lang w:eastAsia="de-DE"/>
        </w:rPr>
        <w:t>Karin Seiler</w:t>
      </w:r>
      <w:r w:rsidRPr="00305B49">
        <w:rPr>
          <w:rFonts w:ascii="Segoe UI" w:eastAsia="Times New Roman" w:hAnsi="Segoe UI" w:cs="Segoe UI"/>
          <w:sz w:val="27"/>
          <w:szCs w:val="27"/>
          <w:lang w:eastAsia="de-DE"/>
        </w:rPr>
        <w:t>.</w:t>
      </w:r>
    </w:p>
    <w:p w14:paraId="53E7F3DB" w14:textId="00C1B708" w:rsidR="00305B49" w:rsidRPr="00305B49" w:rsidRDefault="00305B49" w:rsidP="00305B49">
      <w:pPr>
        <w:shd w:val="clear" w:color="auto" w:fill="FFFFFF"/>
        <w:spacing w:before="100" w:beforeAutospacing="1" w:after="100" w:afterAutospacing="1" w:line="240" w:lineRule="auto"/>
        <w:rPr>
          <w:rFonts w:ascii="Segoe UI" w:eastAsia="Times New Roman" w:hAnsi="Segoe UI" w:cs="Segoe UI"/>
          <w:sz w:val="27"/>
          <w:szCs w:val="27"/>
          <w:lang w:eastAsia="de-DE"/>
        </w:rPr>
      </w:pPr>
      <w:r w:rsidRPr="00305B49">
        <w:rPr>
          <w:rFonts w:ascii="Segoe UI" w:eastAsia="Times New Roman" w:hAnsi="Segoe UI" w:cs="Segoe UI"/>
          <w:sz w:val="27"/>
          <w:szCs w:val="27"/>
          <w:lang w:eastAsia="de-DE"/>
        </w:rPr>
        <w:t>Die 50-jährige Tirolerin blickt bereits bisher auf eine erfolgreiche Karriere zurück. In leitenden Marketingpositionen bei Henkel Österreich, Deutschland, Schweiz, Italien und Australien arbeitete Seiler bis 2010 im Ausland, ehe sie die Geschäftsführung im Tourismusverband Pitztal und später den Bereich Marketing der Tirol Werbung übernahm. Zuletzt war Seiler sechs Jahre Geschäftsführerin von Innsbruck Tourismus und baute in diesem Zeitraum den Tourismusverband in ein modernes Dienstleistungsunternehmen erfolgreich um.</w:t>
      </w:r>
    </w:p>
    <w:sectPr w:rsidR="00305B49" w:rsidRPr="00305B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9"/>
    <w:rsid w:val="00305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614"/>
  <w15:chartTrackingRefBased/>
  <w15:docId w15:val="{3BDD8E38-0E73-45CE-96C3-848BAAA2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05B4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5B49"/>
    <w:rPr>
      <w:rFonts w:ascii="Times New Roman" w:eastAsia="Times New Roman" w:hAnsi="Times New Roman" w:cs="Times New Roman"/>
      <w:b/>
      <w:bCs/>
      <w:sz w:val="36"/>
      <w:szCs w:val="36"/>
      <w:lang w:eastAsia="de-DE"/>
    </w:rPr>
  </w:style>
  <w:style w:type="paragraph" w:customStyle="1" w:styleId="block-editor-rich-texteditable">
    <w:name w:val="block-editor-rich-text__editable"/>
    <w:basedOn w:val="Standard"/>
    <w:rsid w:val="00305B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5B49"/>
    <w:rPr>
      <w:b/>
      <w:bCs/>
    </w:rPr>
  </w:style>
  <w:style w:type="paragraph" w:styleId="z-Formularbeginn">
    <w:name w:val="HTML Top of Form"/>
    <w:basedOn w:val="Standard"/>
    <w:next w:val="Standard"/>
    <w:link w:val="z-FormularbeginnZchn"/>
    <w:hidden/>
    <w:uiPriority w:val="99"/>
    <w:semiHidden/>
    <w:unhideWhenUsed/>
    <w:rsid w:val="00305B4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05B49"/>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9598">
      <w:bodyDiv w:val="1"/>
      <w:marLeft w:val="0"/>
      <w:marRight w:val="0"/>
      <w:marTop w:val="0"/>
      <w:marBottom w:val="0"/>
      <w:divBdr>
        <w:top w:val="none" w:sz="0" w:space="0" w:color="auto"/>
        <w:left w:val="none" w:sz="0" w:space="0" w:color="auto"/>
        <w:bottom w:val="none" w:sz="0" w:space="0" w:color="auto"/>
        <w:right w:val="none" w:sz="0" w:space="0" w:color="auto"/>
      </w:divBdr>
      <w:divsChild>
        <w:div w:id="1078330003">
          <w:marLeft w:val="0"/>
          <w:marRight w:val="0"/>
          <w:marTop w:val="0"/>
          <w:marBottom w:val="0"/>
          <w:divBdr>
            <w:top w:val="none" w:sz="0" w:space="0" w:color="auto"/>
            <w:left w:val="none" w:sz="0" w:space="0" w:color="auto"/>
            <w:bottom w:val="none" w:sz="0" w:space="0" w:color="auto"/>
            <w:right w:val="none" w:sz="0" w:space="0" w:color="auto"/>
          </w:divBdr>
          <w:divsChild>
            <w:div w:id="600643651">
              <w:marLeft w:val="0"/>
              <w:marRight w:val="0"/>
              <w:marTop w:val="0"/>
              <w:marBottom w:val="0"/>
              <w:divBdr>
                <w:top w:val="none" w:sz="0" w:space="0" w:color="auto"/>
                <w:left w:val="none" w:sz="0" w:space="0" w:color="auto"/>
                <w:bottom w:val="none" w:sz="0" w:space="0" w:color="auto"/>
                <w:right w:val="none" w:sz="0" w:space="0" w:color="auto"/>
              </w:divBdr>
              <w:divsChild>
                <w:div w:id="615675907">
                  <w:marLeft w:val="0"/>
                  <w:marRight w:val="0"/>
                  <w:marTop w:val="0"/>
                  <w:marBottom w:val="0"/>
                  <w:divBdr>
                    <w:top w:val="none" w:sz="0" w:space="0" w:color="auto"/>
                    <w:left w:val="none" w:sz="0" w:space="0" w:color="auto"/>
                    <w:bottom w:val="none" w:sz="0" w:space="0" w:color="auto"/>
                    <w:right w:val="none" w:sz="0" w:space="0" w:color="auto"/>
                  </w:divBdr>
                  <w:divsChild>
                    <w:div w:id="1588230116">
                      <w:marLeft w:val="0"/>
                      <w:marRight w:val="0"/>
                      <w:marTop w:val="0"/>
                      <w:marBottom w:val="0"/>
                      <w:divBdr>
                        <w:top w:val="none" w:sz="0" w:space="0" w:color="auto"/>
                        <w:left w:val="none" w:sz="0" w:space="0" w:color="auto"/>
                        <w:bottom w:val="none" w:sz="0" w:space="0" w:color="auto"/>
                        <w:right w:val="none" w:sz="0" w:space="0" w:color="auto"/>
                      </w:divBdr>
                      <w:divsChild>
                        <w:div w:id="1963002304">
                          <w:marLeft w:val="0"/>
                          <w:marRight w:val="0"/>
                          <w:marTop w:val="0"/>
                          <w:marBottom w:val="0"/>
                          <w:divBdr>
                            <w:top w:val="none" w:sz="0" w:space="0" w:color="auto"/>
                            <w:left w:val="none" w:sz="0" w:space="0" w:color="auto"/>
                            <w:bottom w:val="none" w:sz="0" w:space="0" w:color="auto"/>
                            <w:right w:val="none" w:sz="0" w:space="0" w:color="auto"/>
                          </w:divBdr>
                          <w:divsChild>
                            <w:div w:id="420031307">
                              <w:marLeft w:val="0"/>
                              <w:marRight w:val="0"/>
                              <w:marTop w:val="480"/>
                              <w:marBottom w:val="0"/>
                              <w:divBdr>
                                <w:top w:val="none" w:sz="0" w:space="0" w:color="auto"/>
                                <w:left w:val="none" w:sz="0" w:space="0" w:color="auto"/>
                                <w:bottom w:val="none" w:sz="0" w:space="0" w:color="auto"/>
                                <w:right w:val="none" w:sz="0" w:space="0" w:color="auto"/>
                              </w:divBdr>
                            </w:div>
                          </w:divsChild>
                        </w:div>
                        <w:div w:id="2077238107">
                          <w:marLeft w:val="0"/>
                          <w:marRight w:val="0"/>
                          <w:marTop w:val="0"/>
                          <w:marBottom w:val="0"/>
                          <w:divBdr>
                            <w:top w:val="none" w:sz="0" w:space="0" w:color="auto"/>
                            <w:left w:val="none" w:sz="0" w:space="0" w:color="auto"/>
                            <w:bottom w:val="none" w:sz="0" w:space="0" w:color="auto"/>
                            <w:right w:val="none" w:sz="0" w:space="0" w:color="auto"/>
                          </w:divBdr>
                          <w:divsChild>
                            <w:div w:id="5136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034881">
          <w:marLeft w:val="0"/>
          <w:marRight w:val="0"/>
          <w:marTop w:val="0"/>
          <w:marBottom w:val="0"/>
          <w:divBdr>
            <w:top w:val="single" w:sz="6" w:space="0" w:color="DDDDDD"/>
            <w:left w:val="none" w:sz="0" w:space="0" w:color="auto"/>
            <w:bottom w:val="none" w:sz="0" w:space="0" w:color="auto"/>
            <w:right w:val="none" w:sz="0" w:space="0" w:color="auto"/>
          </w:divBdr>
          <w:divsChild>
            <w:div w:id="212543632">
              <w:marLeft w:val="0"/>
              <w:marRight w:val="0"/>
              <w:marTop w:val="0"/>
              <w:marBottom w:val="0"/>
              <w:divBdr>
                <w:top w:val="none" w:sz="0" w:space="0" w:color="auto"/>
                <w:left w:val="none" w:sz="0" w:space="0" w:color="auto"/>
                <w:bottom w:val="none" w:sz="0" w:space="0" w:color="auto"/>
                <w:right w:val="none" w:sz="0" w:space="0" w:color="auto"/>
              </w:divBdr>
              <w:divsChild>
                <w:div w:id="543445351">
                  <w:marLeft w:val="0"/>
                  <w:marRight w:val="0"/>
                  <w:marTop w:val="0"/>
                  <w:marBottom w:val="0"/>
                  <w:divBdr>
                    <w:top w:val="none" w:sz="0" w:space="0" w:color="auto"/>
                    <w:left w:val="none" w:sz="0" w:space="0" w:color="auto"/>
                    <w:bottom w:val="none" w:sz="0" w:space="0" w:color="auto"/>
                    <w:right w:val="none" w:sz="0" w:space="0" w:color="auto"/>
                  </w:divBdr>
                  <w:divsChild>
                    <w:div w:id="1777670160">
                      <w:marLeft w:val="0"/>
                      <w:marRight w:val="0"/>
                      <w:marTop w:val="0"/>
                      <w:marBottom w:val="0"/>
                      <w:divBdr>
                        <w:top w:val="none" w:sz="0" w:space="0" w:color="auto"/>
                        <w:left w:val="none" w:sz="0" w:space="0" w:color="auto"/>
                        <w:bottom w:val="none" w:sz="0" w:space="0" w:color="auto"/>
                        <w:right w:val="none" w:sz="0" w:space="0" w:color="auto"/>
                      </w:divBdr>
                      <w:divsChild>
                        <w:div w:id="1823153767">
                          <w:marLeft w:val="0"/>
                          <w:marRight w:val="0"/>
                          <w:marTop w:val="0"/>
                          <w:marBottom w:val="0"/>
                          <w:divBdr>
                            <w:top w:val="none" w:sz="0" w:space="0" w:color="auto"/>
                            <w:left w:val="none" w:sz="0" w:space="0" w:color="auto"/>
                            <w:bottom w:val="none" w:sz="0" w:space="0" w:color="auto"/>
                            <w:right w:val="none" w:sz="0" w:space="0" w:color="auto"/>
                          </w:divBdr>
                          <w:divsChild>
                            <w:div w:id="970668352">
                              <w:marLeft w:val="0"/>
                              <w:marRight w:val="0"/>
                              <w:marTop w:val="0"/>
                              <w:marBottom w:val="0"/>
                              <w:divBdr>
                                <w:top w:val="none" w:sz="0" w:space="0" w:color="auto"/>
                                <w:left w:val="none" w:sz="0" w:space="0" w:color="auto"/>
                                <w:bottom w:val="none" w:sz="0" w:space="0" w:color="auto"/>
                                <w:right w:val="none" w:sz="0" w:space="0" w:color="auto"/>
                              </w:divBdr>
                              <w:divsChild>
                                <w:div w:id="496968488">
                                  <w:marLeft w:val="0"/>
                                  <w:marRight w:val="0"/>
                                  <w:marTop w:val="0"/>
                                  <w:marBottom w:val="0"/>
                                  <w:divBdr>
                                    <w:top w:val="none" w:sz="0" w:space="0" w:color="auto"/>
                                    <w:left w:val="none" w:sz="0" w:space="0" w:color="auto"/>
                                    <w:bottom w:val="none" w:sz="0" w:space="0" w:color="auto"/>
                                    <w:right w:val="none" w:sz="0" w:space="0" w:color="auto"/>
                                  </w:divBdr>
                                  <w:divsChild>
                                    <w:div w:id="1269700473">
                                      <w:marLeft w:val="0"/>
                                      <w:marRight w:val="0"/>
                                      <w:marTop w:val="0"/>
                                      <w:marBottom w:val="0"/>
                                      <w:divBdr>
                                        <w:top w:val="none" w:sz="0" w:space="0" w:color="auto"/>
                                        <w:left w:val="none" w:sz="0" w:space="0" w:color="auto"/>
                                        <w:bottom w:val="single" w:sz="6" w:space="0" w:color="C3C4C7"/>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Company>Tirol Werbung GmbH</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Eberl</dc:creator>
  <cp:keywords/>
  <dc:description/>
  <cp:lastModifiedBy>Sophia Eberl</cp:lastModifiedBy>
  <cp:revision>1</cp:revision>
  <dcterms:created xsi:type="dcterms:W3CDTF">2022-03-09T13:45:00Z</dcterms:created>
  <dcterms:modified xsi:type="dcterms:W3CDTF">2022-03-09T13:49:00Z</dcterms:modified>
</cp:coreProperties>
</file>