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7CB" w:rsidRDefault="007207CB" w:rsidP="007207CB">
      <w:pPr>
        <w:pStyle w:val="berschrift3"/>
        <w:rPr>
          <w:rStyle w:val="Fett"/>
          <w:rFonts w:eastAsia="Times New Roman"/>
          <w:b/>
          <w:bCs/>
        </w:rPr>
      </w:pPr>
    </w:p>
    <w:p w:rsidR="00120914" w:rsidRDefault="00120914" w:rsidP="007207CB">
      <w:pPr>
        <w:pStyle w:val="berschrift3"/>
        <w:rPr>
          <w:rStyle w:val="Fett"/>
          <w:rFonts w:eastAsia="Times New Roman"/>
          <w:b/>
          <w:bCs/>
        </w:rPr>
      </w:pPr>
    </w:p>
    <w:p w:rsidR="007207CB" w:rsidRDefault="007207CB" w:rsidP="007207CB">
      <w:pPr>
        <w:pStyle w:val="berschrift3"/>
        <w:rPr>
          <w:rFonts w:eastAsia="Times New Roman"/>
        </w:rPr>
      </w:pPr>
      <w:r>
        <w:rPr>
          <w:rStyle w:val="Fett"/>
          <w:rFonts w:eastAsia="Times New Roman"/>
          <w:b/>
          <w:bCs/>
        </w:rPr>
        <w:t xml:space="preserve">Aus </w:t>
      </w:r>
      <w:proofErr w:type="spellStart"/>
      <w:r>
        <w:rPr>
          <w:rStyle w:val="Fett"/>
          <w:rFonts w:eastAsia="Times New Roman"/>
          <w:b/>
          <w:bCs/>
        </w:rPr>
        <w:t>PillerseeTaler</w:t>
      </w:r>
      <w:proofErr w:type="spellEnd"/>
      <w:r>
        <w:rPr>
          <w:rStyle w:val="Fett"/>
          <w:rFonts w:eastAsia="Times New Roman"/>
          <w:b/>
          <w:bCs/>
        </w:rPr>
        <w:t xml:space="preserve"> Markttagen</w:t>
      </w:r>
      <w:bookmarkStart w:id="0" w:name="_GoBack"/>
      <w:bookmarkEnd w:id="0"/>
      <w:r>
        <w:rPr>
          <w:rFonts w:eastAsia="Times New Roman"/>
        </w:rPr>
        <w:br/>
      </w:r>
      <w:r>
        <w:rPr>
          <w:rStyle w:val="Fett"/>
          <w:rFonts w:eastAsia="Times New Roman"/>
          <w:b/>
          <w:bCs/>
        </w:rPr>
        <w:t xml:space="preserve">wird der „Markt </w:t>
      </w:r>
      <w:proofErr w:type="spellStart"/>
      <w:r>
        <w:rPr>
          <w:rStyle w:val="Fett"/>
          <w:rFonts w:eastAsia="Times New Roman"/>
          <w:b/>
          <w:bCs/>
        </w:rPr>
        <w:t>Hoangascht</w:t>
      </w:r>
      <w:proofErr w:type="spellEnd"/>
      <w:r>
        <w:rPr>
          <w:rStyle w:val="Fett"/>
          <w:rFonts w:eastAsia="Times New Roman"/>
          <w:b/>
          <w:bCs/>
        </w:rPr>
        <w:t>“</w:t>
      </w:r>
    </w:p>
    <w:p w:rsidR="007207CB" w:rsidRDefault="007207CB" w:rsidP="007207CB">
      <w:pPr>
        <w:rPr>
          <w:rStyle w:val="Fett"/>
          <w:rFonts w:ascii="Helvetica" w:eastAsia="Times New Roman" w:hAnsi="Helvetica" w:cs="Helvetica"/>
          <w:color w:val="202020"/>
        </w:rPr>
      </w:pPr>
      <w:r>
        <w:rPr>
          <w:rStyle w:val="Fett"/>
          <w:rFonts w:ascii="Helvetica" w:eastAsia="Times New Roman" w:hAnsi="Helvetica" w:cs="Helvetica"/>
          <w:color w:val="202020"/>
        </w:rPr>
        <w:t xml:space="preserve">Über viele Jahre waren die </w:t>
      </w:r>
      <w:proofErr w:type="spellStart"/>
      <w:r>
        <w:rPr>
          <w:rStyle w:val="Fett"/>
          <w:rFonts w:ascii="Helvetica" w:eastAsia="Times New Roman" w:hAnsi="Helvetica" w:cs="Helvetica"/>
          <w:color w:val="202020"/>
        </w:rPr>
        <w:t>PillerseeTaler</w:t>
      </w:r>
      <w:proofErr w:type="spellEnd"/>
      <w:r>
        <w:rPr>
          <w:rStyle w:val="Fett"/>
          <w:rFonts w:ascii="Helvetica" w:eastAsia="Times New Roman" w:hAnsi="Helvetica" w:cs="Helvetica"/>
          <w:color w:val="202020"/>
        </w:rPr>
        <w:t xml:space="preserve"> Markttage ein Fixpunkt im regionalen Veranstaltungskalender. Als „Markt </w:t>
      </w:r>
      <w:proofErr w:type="spellStart"/>
      <w:r>
        <w:rPr>
          <w:rStyle w:val="Fett"/>
          <w:rFonts w:ascii="Helvetica" w:eastAsia="Times New Roman" w:hAnsi="Helvetica" w:cs="Helvetica"/>
          <w:color w:val="202020"/>
        </w:rPr>
        <w:t>Hoangascht</w:t>
      </w:r>
      <w:proofErr w:type="spellEnd"/>
      <w:r>
        <w:rPr>
          <w:rStyle w:val="Fett"/>
          <w:rFonts w:ascii="Helvetica" w:eastAsia="Times New Roman" w:hAnsi="Helvetica" w:cs="Helvetica"/>
          <w:color w:val="202020"/>
        </w:rPr>
        <w:t>“ und mit neuem, vielfältigem Programm kehrt der beliebte Wochentreffpunkt in diesem Jahr zurück.</w:t>
      </w:r>
    </w:p>
    <w:p w:rsidR="003D5CEA" w:rsidRDefault="007207CB" w:rsidP="007207CB">
      <w:pPr>
        <w:rPr>
          <w:rFonts w:ascii="Helvetica" w:eastAsia="Times New Roman" w:hAnsi="Helvetica" w:cs="Helvetica"/>
          <w:color w:val="202020"/>
        </w:rPr>
      </w:pPr>
      <w:r>
        <w:rPr>
          <w:rFonts w:ascii="Helvetica" w:eastAsia="Times New Roman" w:hAnsi="Helvetica" w:cs="Helvetica"/>
          <w:color w:val="202020"/>
        </w:rPr>
        <w:t xml:space="preserve">Die </w:t>
      </w:r>
      <w:proofErr w:type="spellStart"/>
      <w:r>
        <w:rPr>
          <w:rFonts w:ascii="Helvetica" w:eastAsia="Times New Roman" w:hAnsi="Helvetica" w:cs="Helvetica"/>
          <w:color w:val="202020"/>
        </w:rPr>
        <w:t>PillerseeTaler</w:t>
      </w:r>
      <w:proofErr w:type="spellEnd"/>
      <w:r>
        <w:rPr>
          <w:rFonts w:ascii="Helvetica" w:eastAsia="Times New Roman" w:hAnsi="Helvetica" w:cs="Helvetica"/>
          <w:color w:val="202020"/>
        </w:rPr>
        <w:t xml:space="preserve"> Markttage haben über viele Jahre hinweg Einheimische wie Gäste aus Nah und Fern begeistert. Im vergangenen Jahr legte die beliebte Veranstaltungsreihe </w:t>
      </w:r>
      <w:proofErr w:type="spellStart"/>
      <w:r>
        <w:rPr>
          <w:rFonts w:ascii="Helvetica" w:eastAsia="Times New Roman" w:hAnsi="Helvetica" w:cs="Helvetica"/>
          <w:color w:val="202020"/>
        </w:rPr>
        <w:t>coronabedingt</w:t>
      </w:r>
      <w:proofErr w:type="spellEnd"/>
      <w:r>
        <w:rPr>
          <w:rFonts w:ascii="Helvetica" w:eastAsia="Times New Roman" w:hAnsi="Helvetica" w:cs="Helvetica"/>
          <w:color w:val="202020"/>
        </w:rPr>
        <w:t xml:space="preserve"> eine Pause ein. „Wir wollten die Pause auch gleich dazu nutzen, die Markttage neu zu gestalten und die Vielfalt zu stärken“, erklärt Regionsmarketing Leiterin Fides Laiminger. Nach vielen spannenden Gesprächen wurde aus den Markttagen der „Markt </w:t>
      </w:r>
      <w:proofErr w:type="spellStart"/>
      <w:r>
        <w:rPr>
          <w:rFonts w:ascii="Helvetica" w:eastAsia="Times New Roman" w:hAnsi="Helvetica" w:cs="Helvetica"/>
          <w:color w:val="202020"/>
        </w:rPr>
        <w:t>Hoangascht</w:t>
      </w:r>
      <w:proofErr w:type="spellEnd"/>
      <w:r>
        <w:rPr>
          <w:rFonts w:ascii="Helvetica" w:eastAsia="Times New Roman" w:hAnsi="Helvetica" w:cs="Helvetica"/>
          <w:color w:val="202020"/>
        </w:rPr>
        <w:t xml:space="preserve">“ - ein neues Konzept mit vielen innovativen Ideen. Neben den Klassikern wie frische Brot- und Backwaren, typische heimische Produkte wie Speck, Käse oder Hochprozentiges, wird das umfangreiche Angebot der regionalen Austeller in diesem Jahr auch heimisches Gemüse, saisonales Obst, Blumen und Gartenpflanzen sowie Deko- und Nähartikel umfassen. Auf beliebte Souvenirs müssen Besucher </w:t>
      </w:r>
      <w:proofErr w:type="spellStart"/>
      <w:r>
        <w:rPr>
          <w:rFonts w:ascii="Helvetica" w:eastAsia="Times New Roman" w:hAnsi="Helvetica" w:cs="Helvetica"/>
          <w:color w:val="202020"/>
        </w:rPr>
        <w:t>ebensowenig</w:t>
      </w:r>
      <w:proofErr w:type="spellEnd"/>
      <w:r>
        <w:rPr>
          <w:rFonts w:ascii="Helvetica" w:eastAsia="Times New Roman" w:hAnsi="Helvetica" w:cs="Helvetica"/>
          <w:color w:val="202020"/>
        </w:rPr>
        <w:t xml:space="preserve"> verzichten wie auf Naturkosmetik, Trachtenaccessoires oder Spielzeug. „Der Markt </w:t>
      </w:r>
      <w:proofErr w:type="spellStart"/>
      <w:r>
        <w:rPr>
          <w:rFonts w:ascii="Helvetica" w:eastAsia="Times New Roman" w:hAnsi="Helvetica" w:cs="Helvetica"/>
          <w:color w:val="202020"/>
        </w:rPr>
        <w:t>Hoangascht</w:t>
      </w:r>
      <w:proofErr w:type="spellEnd"/>
      <w:r>
        <w:rPr>
          <w:rFonts w:ascii="Helvetica" w:eastAsia="Times New Roman" w:hAnsi="Helvetica" w:cs="Helvetica"/>
          <w:color w:val="202020"/>
        </w:rPr>
        <w:t xml:space="preserve"> soll vor allem aber die Menschen zusammenbringen“, so Laiminger weiter. Deshalb wird ein großer Schwerpunkt auf dem kulinarischen Angebot, einem vielfältigen Unterhaltungs- sowie Musikprogramm und abwechslungsreichen Workshops liegen. Jeder Termin erhält zudem einen thematischen Schwerpunkt.</w:t>
      </w:r>
    </w:p>
    <w:p w:rsidR="007207CB" w:rsidRDefault="007207CB" w:rsidP="007207CB">
      <w:pPr>
        <w:rPr>
          <w:rFonts w:ascii="Helvetica" w:eastAsia="Times New Roman" w:hAnsi="Helvetica" w:cs="Helvetica"/>
          <w:color w:val="202020"/>
        </w:rPr>
      </w:pPr>
      <w:r>
        <w:rPr>
          <w:rStyle w:val="Fett"/>
          <w:rFonts w:ascii="Helvetica" w:eastAsia="Times New Roman" w:hAnsi="Helvetica" w:cs="Helvetica"/>
          <w:color w:val="202020"/>
        </w:rPr>
        <w:t>Neue Veranstaltungstermine</w:t>
      </w:r>
      <w:r>
        <w:rPr>
          <w:rFonts w:ascii="Helvetica" w:eastAsia="Times New Roman" w:hAnsi="Helvetica" w:cs="Helvetica"/>
          <w:color w:val="202020"/>
        </w:rPr>
        <w:br/>
        <w:t xml:space="preserve">Fanden die Markttage bisher von Ende Juni bis Oktober statt, so wird der Markt </w:t>
      </w:r>
      <w:proofErr w:type="spellStart"/>
      <w:r>
        <w:rPr>
          <w:rFonts w:ascii="Helvetica" w:eastAsia="Times New Roman" w:hAnsi="Helvetica" w:cs="Helvetica"/>
          <w:color w:val="202020"/>
        </w:rPr>
        <w:t>Hoangascht</w:t>
      </w:r>
      <w:proofErr w:type="spellEnd"/>
      <w:r>
        <w:rPr>
          <w:rFonts w:ascii="Helvetica" w:eastAsia="Times New Roman" w:hAnsi="Helvetica" w:cs="Helvetica"/>
          <w:color w:val="202020"/>
        </w:rPr>
        <w:t xml:space="preserve"> künftig jeden 3. Freitag im Monat, jeweils von 10.00 - 19.00 Uhr stattfinden. Der erste Termin ist bereits am 20. Mai und erst am 16. Dezember geht die Marktsaison mit dem Weihnachts-</w:t>
      </w:r>
      <w:proofErr w:type="spellStart"/>
      <w:r>
        <w:rPr>
          <w:rFonts w:ascii="Helvetica" w:eastAsia="Times New Roman" w:hAnsi="Helvetica" w:cs="Helvetica"/>
          <w:color w:val="202020"/>
        </w:rPr>
        <w:t>Hoangascht</w:t>
      </w:r>
      <w:proofErr w:type="spellEnd"/>
      <w:r>
        <w:rPr>
          <w:rFonts w:ascii="Helvetica" w:eastAsia="Times New Roman" w:hAnsi="Helvetica" w:cs="Helvetica"/>
          <w:color w:val="202020"/>
        </w:rPr>
        <w:t xml:space="preserve"> zu Ende. Neben den bisherigen Veranstaltungsorten am Dorfplatz von Fieberbrunn und St. Ulrich am Pillersee, wird heuer auch erstmals wieder ein Markt in Waidring stattfinden. Alle Termine und Programminformationen finden Sie auch unter </w:t>
      </w:r>
      <w:hyperlink r:id="rId6" w:history="1">
        <w:r>
          <w:rPr>
            <w:rStyle w:val="Hyperlink"/>
            <w:rFonts w:eastAsia="Times New Roman"/>
          </w:rPr>
          <w:t>www.unserpillerseetal.at</w:t>
        </w:r>
      </w:hyperlink>
    </w:p>
    <w:p w:rsidR="007207CB" w:rsidRDefault="007207CB" w:rsidP="007207CB">
      <w:pPr>
        <w:rPr>
          <w:rFonts w:ascii="Helvetica" w:eastAsia="Times New Roman" w:hAnsi="Helvetica" w:cs="Helvetica"/>
          <w:color w:val="202020"/>
        </w:rPr>
      </w:pPr>
    </w:p>
    <w:p w:rsidR="007207CB" w:rsidRDefault="007207CB" w:rsidP="007207CB">
      <w:pPr>
        <w:rPr>
          <w:rFonts w:ascii="Helvetica" w:eastAsia="Times New Roman" w:hAnsi="Helvetica" w:cs="Helvetica"/>
          <w:sz w:val="21"/>
          <w:szCs w:val="21"/>
        </w:rPr>
      </w:pPr>
      <w:r w:rsidRPr="007207CB">
        <w:rPr>
          <w:rStyle w:val="Fett"/>
          <w:rFonts w:ascii="Helvetica" w:eastAsia="Times New Roman" w:hAnsi="Helvetica" w:cs="Helvetica"/>
          <w:sz w:val="21"/>
          <w:szCs w:val="21"/>
        </w:rPr>
        <w:t>Terminübersicht: jeden 3. Freitag im Monat - jeweils 10 - 19 Uhr:</w:t>
      </w:r>
      <w:r w:rsidRPr="007207CB">
        <w:rPr>
          <w:rFonts w:ascii="Helvetica" w:eastAsia="Times New Roman" w:hAnsi="Helvetica" w:cs="Helvetica"/>
          <w:sz w:val="21"/>
          <w:szCs w:val="21"/>
        </w:rPr>
        <w:br/>
        <w:t>20.05.2022 - Fieberbrunn:     Frühlings-</w:t>
      </w:r>
      <w:proofErr w:type="spellStart"/>
      <w:r w:rsidRPr="007207CB">
        <w:rPr>
          <w:rFonts w:ascii="Helvetica" w:eastAsia="Times New Roman" w:hAnsi="Helvetica" w:cs="Helvetica"/>
          <w:sz w:val="21"/>
          <w:szCs w:val="21"/>
        </w:rPr>
        <w:t>Hoangascht</w:t>
      </w:r>
      <w:proofErr w:type="spellEnd"/>
      <w:r w:rsidRPr="007207CB">
        <w:rPr>
          <w:rFonts w:ascii="Helvetica" w:eastAsia="Times New Roman" w:hAnsi="Helvetica" w:cs="Helvetica"/>
          <w:sz w:val="21"/>
          <w:szCs w:val="21"/>
        </w:rPr>
        <w:br/>
        <w:t>17.06.2022 - St. Ulrich a.P.:   Sonnwend-</w:t>
      </w:r>
      <w:proofErr w:type="spellStart"/>
      <w:r w:rsidRPr="007207CB">
        <w:rPr>
          <w:rFonts w:ascii="Helvetica" w:eastAsia="Times New Roman" w:hAnsi="Helvetica" w:cs="Helvetica"/>
          <w:sz w:val="21"/>
          <w:szCs w:val="21"/>
        </w:rPr>
        <w:t>Hoangascht</w:t>
      </w:r>
      <w:proofErr w:type="spellEnd"/>
      <w:r w:rsidRPr="007207CB">
        <w:rPr>
          <w:rFonts w:ascii="Helvetica" w:eastAsia="Times New Roman" w:hAnsi="Helvetica" w:cs="Helvetica"/>
          <w:sz w:val="21"/>
          <w:szCs w:val="21"/>
        </w:rPr>
        <w:br/>
        <w:t>15.07.2022 - Fieberbrunn:     Sommernachts-</w:t>
      </w:r>
      <w:proofErr w:type="spellStart"/>
      <w:r w:rsidRPr="007207CB">
        <w:rPr>
          <w:rFonts w:ascii="Helvetica" w:eastAsia="Times New Roman" w:hAnsi="Helvetica" w:cs="Helvetica"/>
          <w:sz w:val="21"/>
          <w:szCs w:val="21"/>
        </w:rPr>
        <w:t>Hoangascht</w:t>
      </w:r>
      <w:proofErr w:type="spellEnd"/>
      <w:r w:rsidRPr="007207CB">
        <w:rPr>
          <w:rFonts w:ascii="Helvetica" w:eastAsia="Times New Roman" w:hAnsi="Helvetica" w:cs="Helvetica"/>
          <w:sz w:val="21"/>
          <w:szCs w:val="21"/>
        </w:rPr>
        <w:br/>
        <w:t xml:space="preserve">19.08.2022 - Waidring:          </w:t>
      </w:r>
      <w:proofErr w:type="spellStart"/>
      <w:r w:rsidRPr="007207CB">
        <w:rPr>
          <w:rFonts w:ascii="Helvetica" w:eastAsia="Times New Roman" w:hAnsi="Helvetica" w:cs="Helvetica"/>
          <w:sz w:val="21"/>
          <w:szCs w:val="21"/>
        </w:rPr>
        <w:t>Musi-Hoangascht</w:t>
      </w:r>
      <w:proofErr w:type="spellEnd"/>
      <w:r w:rsidRPr="007207CB">
        <w:rPr>
          <w:rFonts w:ascii="Helvetica" w:eastAsia="Times New Roman" w:hAnsi="Helvetica" w:cs="Helvetica"/>
          <w:sz w:val="21"/>
          <w:szCs w:val="21"/>
        </w:rPr>
        <w:br/>
        <w:t>16.09.2022 - Fieberbrunn:     Almabtriebs-</w:t>
      </w:r>
      <w:proofErr w:type="spellStart"/>
      <w:r w:rsidRPr="007207CB">
        <w:rPr>
          <w:rFonts w:ascii="Helvetica" w:eastAsia="Times New Roman" w:hAnsi="Helvetica" w:cs="Helvetica"/>
          <w:sz w:val="21"/>
          <w:szCs w:val="21"/>
        </w:rPr>
        <w:t>Hoangascht</w:t>
      </w:r>
      <w:proofErr w:type="spellEnd"/>
      <w:r w:rsidRPr="007207CB">
        <w:rPr>
          <w:rFonts w:ascii="Helvetica" w:eastAsia="Times New Roman" w:hAnsi="Helvetica" w:cs="Helvetica"/>
          <w:sz w:val="21"/>
          <w:szCs w:val="21"/>
        </w:rPr>
        <w:br/>
        <w:t xml:space="preserve">21.10.2022 - Fieberbrunn:     Handwerks- </w:t>
      </w:r>
      <w:proofErr w:type="spellStart"/>
      <w:r w:rsidRPr="007207CB">
        <w:rPr>
          <w:rFonts w:ascii="Helvetica" w:eastAsia="Times New Roman" w:hAnsi="Helvetica" w:cs="Helvetica"/>
          <w:sz w:val="21"/>
          <w:szCs w:val="21"/>
        </w:rPr>
        <w:t>Hoangascht</w:t>
      </w:r>
      <w:proofErr w:type="spellEnd"/>
      <w:r w:rsidRPr="007207CB">
        <w:rPr>
          <w:rFonts w:ascii="Helvetica" w:eastAsia="Times New Roman" w:hAnsi="Helvetica" w:cs="Helvetica"/>
          <w:sz w:val="21"/>
          <w:szCs w:val="21"/>
        </w:rPr>
        <w:br/>
        <w:t xml:space="preserve">25.11.2022 - Fieberbrunn:     Advent- </w:t>
      </w:r>
      <w:proofErr w:type="spellStart"/>
      <w:r w:rsidRPr="007207CB">
        <w:rPr>
          <w:rFonts w:ascii="Helvetica" w:eastAsia="Times New Roman" w:hAnsi="Helvetica" w:cs="Helvetica"/>
          <w:sz w:val="21"/>
          <w:szCs w:val="21"/>
        </w:rPr>
        <w:t>Hoangascht</w:t>
      </w:r>
      <w:proofErr w:type="spellEnd"/>
      <w:r w:rsidRPr="007207CB">
        <w:rPr>
          <w:rFonts w:ascii="Helvetica" w:eastAsia="Times New Roman" w:hAnsi="Helvetica" w:cs="Helvetica"/>
          <w:sz w:val="21"/>
          <w:szCs w:val="21"/>
        </w:rPr>
        <w:br/>
        <w:t xml:space="preserve">16.12.2022 - Fieberbrunn:     Weihnachts- </w:t>
      </w:r>
      <w:proofErr w:type="spellStart"/>
      <w:r w:rsidRPr="007207CB">
        <w:rPr>
          <w:rFonts w:ascii="Helvetica" w:eastAsia="Times New Roman" w:hAnsi="Helvetica" w:cs="Helvetica"/>
          <w:sz w:val="21"/>
          <w:szCs w:val="21"/>
        </w:rPr>
        <w:t>Hoangascht</w:t>
      </w:r>
      <w:proofErr w:type="spellEnd"/>
    </w:p>
    <w:p w:rsidR="007207CB" w:rsidRDefault="007207CB" w:rsidP="007207CB">
      <w:pPr>
        <w:spacing w:line="360" w:lineRule="auto"/>
        <w:rPr>
          <w:rFonts w:ascii="Helvetica" w:eastAsia="Times New Roman" w:hAnsi="Helvetica" w:cs="Helvetica"/>
          <w:color w:val="656565"/>
          <w:sz w:val="18"/>
          <w:szCs w:val="18"/>
        </w:rPr>
      </w:pPr>
      <w:r>
        <w:rPr>
          <w:rStyle w:val="Fett"/>
          <w:rFonts w:ascii="Helvetica" w:eastAsia="Times New Roman" w:hAnsi="Helvetica" w:cs="Helvetica"/>
          <w:color w:val="656565"/>
          <w:sz w:val="18"/>
          <w:szCs w:val="18"/>
        </w:rPr>
        <w:t>Presse-Kontakte:</w:t>
      </w:r>
      <w:r>
        <w:rPr>
          <w:rFonts w:ascii="Helvetica" w:eastAsia="Times New Roman" w:hAnsi="Helvetica" w:cs="Helvetica"/>
          <w:color w:val="656565"/>
          <w:sz w:val="18"/>
          <w:szCs w:val="18"/>
        </w:rPr>
        <w:t xml:space="preserve"> </w:t>
      </w:r>
    </w:p>
    <w:p w:rsidR="007207CB" w:rsidRPr="007207CB" w:rsidRDefault="007207CB" w:rsidP="007207CB">
      <w:r>
        <w:rPr>
          <w:rFonts w:ascii="Helvetica" w:eastAsia="Times New Roman" w:hAnsi="Helvetica" w:cs="Helvetica"/>
          <w:color w:val="656565"/>
          <w:sz w:val="18"/>
          <w:szCs w:val="18"/>
        </w:rPr>
        <w:t>Regionsmarketing PillerseeTal: Fides Laiminger - </w:t>
      </w:r>
      <w:hyperlink r:id="rId7" w:history="1">
        <w:r>
          <w:rPr>
            <w:rStyle w:val="Hyperlink"/>
            <w:rFonts w:ascii="Helvetica" w:eastAsia="Times New Roman" w:hAnsi="Helvetica" w:cs="Helvetica"/>
            <w:color w:val="656565"/>
            <w:sz w:val="18"/>
            <w:szCs w:val="18"/>
          </w:rPr>
          <w:t>info@unserpillerseetal.at</w:t>
        </w:r>
      </w:hyperlink>
      <w:r>
        <w:rPr>
          <w:rFonts w:ascii="Helvetica" w:eastAsia="Times New Roman" w:hAnsi="Helvetica" w:cs="Helvetica"/>
          <w:color w:val="656565"/>
          <w:sz w:val="18"/>
          <w:szCs w:val="18"/>
        </w:rPr>
        <w:br/>
        <w:t>WMP: Martin Weigl: </w:t>
      </w:r>
      <w:hyperlink r:id="rId8" w:history="1">
        <w:r>
          <w:rPr>
            <w:rStyle w:val="Hyperlink"/>
            <w:rFonts w:ascii="Helvetica" w:eastAsia="Times New Roman" w:hAnsi="Helvetica" w:cs="Helvetica"/>
            <w:color w:val="656565"/>
            <w:sz w:val="18"/>
            <w:szCs w:val="18"/>
          </w:rPr>
          <w:t>news@w-m-p.at</w:t>
        </w:r>
      </w:hyperlink>
      <w:r>
        <w:rPr>
          <w:rFonts w:ascii="Helvetica" w:eastAsia="Times New Roman" w:hAnsi="Helvetica" w:cs="Helvetica"/>
          <w:color w:val="656565"/>
          <w:sz w:val="18"/>
          <w:szCs w:val="18"/>
        </w:rPr>
        <w:t>  +43 664 40 48 505</w:t>
      </w:r>
    </w:p>
    <w:sectPr w:rsidR="007207CB" w:rsidRPr="007207CB">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914" w:rsidRDefault="00120914" w:rsidP="00120914">
      <w:pPr>
        <w:spacing w:after="0" w:line="240" w:lineRule="auto"/>
      </w:pPr>
      <w:r>
        <w:separator/>
      </w:r>
    </w:p>
  </w:endnote>
  <w:endnote w:type="continuationSeparator" w:id="0">
    <w:p w:rsidR="00120914" w:rsidRDefault="00120914" w:rsidP="00120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914" w:rsidRDefault="00120914" w:rsidP="00120914">
      <w:pPr>
        <w:spacing w:after="0" w:line="240" w:lineRule="auto"/>
      </w:pPr>
      <w:r>
        <w:separator/>
      </w:r>
    </w:p>
  </w:footnote>
  <w:footnote w:type="continuationSeparator" w:id="0">
    <w:p w:rsidR="00120914" w:rsidRDefault="00120914" w:rsidP="00120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14" w:rsidRDefault="00120914">
    <w:pPr>
      <w:pStyle w:val="Kopfzeile"/>
    </w:pPr>
    <w:r>
      <w:rPr>
        <w:rFonts w:eastAsia="Times New Roman"/>
        <w:noProof/>
      </w:rPr>
      <w:drawing>
        <wp:anchor distT="0" distB="0" distL="114300" distR="114300" simplePos="0" relativeHeight="251659264" behindDoc="1" locked="0" layoutInCell="1" allowOverlap="1" wp14:anchorId="37F39B73" wp14:editId="179F63B8">
          <wp:simplePos x="0" y="0"/>
          <wp:positionH relativeFrom="column">
            <wp:posOffset>4624705</wp:posOffset>
          </wp:positionH>
          <wp:positionV relativeFrom="paragraph">
            <wp:posOffset>-363855</wp:posOffset>
          </wp:positionV>
          <wp:extent cx="1781175" cy="1600835"/>
          <wp:effectExtent l="0" t="0" r="9525" b="0"/>
          <wp:wrapTight wrapText="bothSides">
            <wp:wrapPolygon edited="0">
              <wp:start x="0" y="0"/>
              <wp:lineTo x="0" y="21334"/>
              <wp:lineTo x="21484" y="21334"/>
              <wp:lineTo x="21484" y="0"/>
              <wp:lineTo x="0" y="0"/>
            </wp:wrapPolygon>
          </wp:wrapTight>
          <wp:docPr id="3" name="Grafik 3" descr="https://mcusercontent.com/43347c54eae8c2f84d0b68f0d/images/9c16fcf2-0934-5782-0a01-0ded837df5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43347c54eae8c2f84d0b68f0d/images/9c16fcf2-0934-5782-0a01-0ded837df5c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1600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0914" w:rsidRDefault="001209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CB"/>
    <w:rsid w:val="00120914"/>
    <w:rsid w:val="003D5CEA"/>
    <w:rsid w:val="007207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3BCDA"/>
  <w15:chartTrackingRefBased/>
  <w15:docId w15:val="{4D7C7681-F084-471E-B2C9-14687768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semiHidden/>
    <w:unhideWhenUsed/>
    <w:qFormat/>
    <w:rsid w:val="007207CB"/>
    <w:pPr>
      <w:spacing w:after="0" w:line="300" w:lineRule="auto"/>
      <w:outlineLvl w:val="2"/>
    </w:pPr>
    <w:rPr>
      <w:rFonts w:ascii="Helvetica" w:hAnsi="Helvetica" w:cs="Helvetica"/>
      <w:b/>
      <w:bCs/>
      <w:color w:val="202020"/>
      <w:sz w:val="30"/>
      <w:szCs w:val="3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7207CB"/>
    <w:rPr>
      <w:rFonts w:ascii="Helvetica" w:hAnsi="Helvetica" w:cs="Helvetica"/>
      <w:b/>
      <w:bCs/>
      <w:color w:val="202020"/>
      <w:sz w:val="30"/>
      <w:szCs w:val="30"/>
      <w:lang w:eastAsia="de-AT"/>
    </w:rPr>
  </w:style>
  <w:style w:type="character" w:styleId="Fett">
    <w:name w:val="Strong"/>
    <w:basedOn w:val="Absatz-Standardschriftart"/>
    <w:uiPriority w:val="22"/>
    <w:qFormat/>
    <w:rsid w:val="007207CB"/>
    <w:rPr>
      <w:b/>
      <w:bCs/>
    </w:rPr>
  </w:style>
  <w:style w:type="character" w:styleId="Hyperlink">
    <w:name w:val="Hyperlink"/>
    <w:basedOn w:val="Absatz-Standardschriftart"/>
    <w:uiPriority w:val="99"/>
    <w:semiHidden/>
    <w:unhideWhenUsed/>
    <w:rsid w:val="007207CB"/>
    <w:rPr>
      <w:color w:val="0000FF"/>
      <w:u w:val="single"/>
    </w:rPr>
  </w:style>
  <w:style w:type="paragraph" w:styleId="Kopfzeile">
    <w:name w:val="header"/>
    <w:basedOn w:val="Standard"/>
    <w:link w:val="KopfzeileZchn"/>
    <w:uiPriority w:val="99"/>
    <w:unhideWhenUsed/>
    <w:rsid w:val="001209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0914"/>
  </w:style>
  <w:style w:type="paragraph" w:styleId="Fuzeile">
    <w:name w:val="footer"/>
    <w:basedOn w:val="Standard"/>
    <w:link w:val="FuzeileZchn"/>
    <w:uiPriority w:val="99"/>
    <w:unhideWhenUsed/>
    <w:rsid w:val="001209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0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3818">
      <w:bodyDiv w:val="1"/>
      <w:marLeft w:val="0"/>
      <w:marRight w:val="0"/>
      <w:marTop w:val="0"/>
      <w:marBottom w:val="0"/>
      <w:divBdr>
        <w:top w:val="none" w:sz="0" w:space="0" w:color="auto"/>
        <w:left w:val="none" w:sz="0" w:space="0" w:color="auto"/>
        <w:bottom w:val="none" w:sz="0" w:space="0" w:color="auto"/>
        <w:right w:val="none" w:sz="0" w:space="0" w:color="auto"/>
      </w:divBdr>
    </w:div>
    <w:div w:id="703599255">
      <w:bodyDiv w:val="1"/>
      <w:marLeft w:val="0"/>
      <w:marRight w:val="0"/>
      <w:marTop w:val="0"/>
      <w:marBottom w:val="0"/>
      <w:divBdr>
        <w:top w:val="none" w:sz="0" w:space="0" w:color="auto"/>
        <w:left w:val="none" w:sz="0" w:space="0" w:color="auto"/>
        <w:bottom w:val="none" w:sz="0" w:space="0" w:color="auto"/>
        <w:right w:val="none" w:sz="0" w:space="0" w:color="auto"/>
      </w:divBdr>
    </w:div>
    <w:div w:id="145444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w-m-p.at" TargetMode="External"/><Relationship Id="rId3" Type="http://schemas.openxmlformats.org/officeDocument/2006/relationships/webSettings" Target="webSettings.xml"/><Relationship Id="rId7" Type="http://schemas.openxmlformats.org/officeDocument/2006/relationships/hyperlink" Target="mailto:info@unserpillerseetal.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serpillerseetal.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Pichler</dc:creator>
  <cp:keywords/>
  <dc:description/>
  <cp:lastModifiedBy>Marion Pichler</cp:lastModifiedBy>
  <cp:revision>2</cp:revision>
  <dcterms:created xsi:type="dcterms:W3CDTF">2022-04-25T12:24:00Z</dcterms:created>
  <dcterms:modified xsi:type="dcterms:W3CDTF">2022-04-25T12:31:00Z</dcterms:modified>
</cp:coreProperties>
</file>