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ADC68" w14:textId="3CCB6C93" w:rsidR="001C07B0" w:rsidRPr="00F12BAE" w:rsidRDefault="00723F14" w:rsidP="00F12BAE">
      <w:pPr>
        <w:spacing w:after="0"/>
        <w:jc w:val="both"/>
        <w:rPr>
          <w:rFonts w:ascii="Alto Con Nor" w:hAnsi="Alto Con Nor"/>
          <w:b/>
          <w:caps/>
          <w:sz w:val="26"/>
          <w:szCs w:val="26"/>
          <w:lang w:eastAsia="de-DE"/>
        </w:rPr>
      </w:pPr>
      <w:r w:rsidRPr="00F12BAE">
        <w:rPr>
          <w:rFonts w:ascii="Alto Con Nor" w:hAnsi="Alto Con Nor"/>
          <w:b/>
          <w:caps/>
          <w:sz w:val="26"/>
          <w:szCs w:val="26"/>
          <w:lang w:val="de-AT" w:eastAsia="de-DE"/>
        </w:rPr>
        <w:t>MIT ABSTAND DAS BESTE ERLEBEN: Auf den „Walks to explore“ Innsbrucks Vielfalt erobern</w:t>
      </w:r>
    </w:p>
    <w:p w14:paraId="7B209040" w14:textId="77777777" w:rsidR="004250C7" w:rsidRPr="00F12BAE" w:rsidRDefault="004250C7" w:rsidP="00F12BAE">
      <w:pPr>
        <w:spacing w:after="0"/>
        <w:jc w:val="both"/>
        <w:rPr>
          <w:rFonts w:asciiTheme="majorHAnsi" w:hAnsiTheme="majorHAnsi"/>
          <w:b/>
          <w:sz w:val="22"/>
          <w:szCs w:val="22"/>
          <w:lang w:val="de-AT" w:eastAsia="de-DE"/>
        </w:rPr>
      </w:pPr>
    </w:p>
    <w:p w14:paraId="2B02F440" w14:textId="7726536B" w:rsidR="00A54CD0" w:rsidRDefault="00A54CD0" w:rsidP="00F12BAE">
      <w:pPr>
        <w:spacing w:after="0"/>
        <w:jc w:val="both"/>
        <w:rPr>
          <w:rFonts w:ascii="Alto Con Nor" w:hAnsi="Alto Con Nor"/>
          <w:b/>
          <w:sz w:val="22"/>
          <w:szCs w:val="22"/>
          <w:lang w:val="de-AT" w:eastAsia="de-DE"/>
        </w:rPr>
      </w:pPr>
      <w:r>
        <w:rPr>
          <w:rFonts w:ascii="Alto Con Nor" w:hAnsi="Alto Con Nor"/>
          <w:b/>
          <w:sz w:val="22"/>
          <w:szCs w:val="22"/>
          <w:lang w:val="de-AT" w:eastAsia="de-DE"/>
        </w:rPr>
        <w:t>Sich auf unbekannte Wege begeben und neue Perspektiven entdecken</w:t>
      </w:r>
      <w:r w:rsidR="00A06305">
        <w:rPr>
          <w:rFonts w:ascii="Alto Con Nor" w:hAnsi="Alto Con Nor"/>
          <w:b/>
          <w:sz w:val="22"/>
          <w:szCs w:val="22"/>
          <w:lang w:val="de-AT" w:eastAsia="de-DE"/>
        </w:rPr>
        <w:t xml:space="preserve"> – das geht in Innsbruck ganz einfach: auf den „</w:t>
      </w:r>
      <w:proofErr w:type="spellStart"/>
      <w:r w:rsidR="00A06305">
        <w:rPr>
          <w:rFonts w:ascii="Alto Con Nor" w:hAnsi="Alto Con Nor"/>
          <w:b/>
          <w:sz w:val="22"/>
          <w:szCs w:val="22"/>
          <w:lang w:val="de-AT" w:eastAsia="de-DE"/>
        </w:rPr>
        <w:t>Walks</w:t>
      </w:r>
      <w:proofErr w:type="spellEnd"/>
      <w:r w:rsidR="00A06305">
        <w:rPr>
          <w:rFonts w:ascii="Alto Con Nor" w:hAnsi="Alto Con Nor"/>
          <w:b/>
          <w:sz w:val="22"/>
          <w:szCs w:val="22"/>
          <w:lang w:val="de-AT" w:eastAsia="de-DE"/>
        </w:rPr>
        <w:t xml:space="preserve"> </w:t>
      </w:r>
      <w:proofErr w:type="spellStart"/>
      <w:r w:rsidR="00A06305">
        <w:rPr>
          <w:rFonts w:ascii="Alto Con Nor" w:hAnsi="Alto Con Nor"/>
          <w:b/>
          <w:sz w:val="22"/>
          <w:szCs w:val="22"/>
          <w:lang w:val="de-AT" w:eastAsia="de-DE"/>
        </w:rPr>
        <w:t>to</w:t>
      </w:r>
      <w:proofErr w:type="spellEnd"/>
      <w:r w:rsidR="00A06305">
        <w:rPr>
          <w:rFonts w:ascii="Alto Con Nor" w:hAnsi="Alto Con Nor"/>
          <w:b/>
          <w:sz w:val="22"/>
          <w:szCs w:val="22"/>
          <w:lang w:val="de-AT" w:eastAsia="de-DE"/>
        </w:rPr>
        <w:t xml:space="preserve"> </w:t>
      </w:r>
      <w:proofErr w:type="spellStart"/>
      <w:r w:rsidR="00A06305">
        <w:rPr>
          <w:rFonts w:ascii="Alto Con Nor" w:hAnsi="Alto Con Nor"/>
          <w:b/>
          <w:sz w:val="22"/>
          <w:szCs w:val="22"/>
          <w:lang w:val="de-AT" w:eastAsia="de-DE"/>
        </w:rPr>
        <w:t>explore</w:t>
      </w:r>
      <w:proofErr w:type="spellEnd"/>
      <w:r w:rsidR="00A06305">
        <w:rPr>
          <w:rFonts w:ascii="Alto Con Nor" w:hAnsi="Alto Con Nor"/>
          <w:b/>
          <w:sz w:val="22"/>
          <w:szCs w:val="22"/>
          <w:lang w:val="de-AT" w:eastAsia="de-DE"/>
        </w:rPr>
        <w:t>“. Die sieben thematischen</w:t>
      </w:r>
      <w:r w:rsidR="00142635">
        <w:rPr>
          <w:rFonts w:ascii="Alto Con Nor" w:hAnsi="Alto Con Nor"/>
          <w:b/>
          <w:sz w:val="22"/>
          <w:szCs w:val="22"/>
          <w:lang w:val="de-AT" w:eastAsia="de-DE"/>
        </w:rPr>
        <w:t xml:space="preserve"> </w:t>
      </w:r>
      <w:r w:rsidR="00A06305">
        <w:rPr>
          <w:rFonts w:ascii="Alto Con Nor" w:hAnsi="Alto Con Nor"/>
          <w:b/>
          <w:sz w:val="22"/>
          <w:szCs w:val="22"/>
          <w:lang w:val="de-AT" w:eastAsia="de-DE"/>
        </w:rPr>
        <w:t xml:space="preserve">Spaziergänge laden ein, die Stadt und ihre beeindruckende alpin-urbane Vielfalt auf eigene Faust kennenzulernen. </w:t>
      </w:r>
      <w:r w:rsidR="00A06305" w:rsidRPr="00F12BAE">
        <w:rPr>
          <w:rFonts w:ascii="Alto Con Nor" w:hAnsi="Alto Con Nor"/>
          <w:b/>
          <w:sz w:val="22"/>
          <w:szCs w:val="22"/>
          <w:lang w:val="de-AT" w:eastAsia="de-DE"/>
        </w:rPr>
        <w:t xml:space="preserve">Wie wäre es, sich </w:t>
      </w:r>
      <w:proofErr w:type="gramStart"/>
      <w:r w:rsidR="00A06305" w:rsidRPr="00F12BAE">
        <w:rPr>
          <w:rFonts w:ascii="Alto Con Nor" w:hAnsi="Alto Con Nor"/>
          <w:b/>
          <w:sz w:val="22"/>
          <w:szCs w:val="22"/>
          <w:lang w:val="de-AT" w:eastAsia="de-DE"/>
        </w:rPr>
        <w:t>auf Innsbrucks</w:t>
      </w:r>
      <w:proofErr w:type="gramEnd"/>
      <w:r w:rsidR="00A06305" w:rsidRPr="00F12BAE">
        <w:rPr>
          <w:rFonts w:ascii="Alto Con Nor" w:hAnsi="Alto Con Nor"/>
          <w:b/>
          <w:sz w:val="22"/>
          <w:szCs w:val="22"/>
          <w:lang w:val="de-AT" w:eastAsia="de-DE"/>
        </w:rPr>
        <w:t xml:space="preserve"> imperiale Spuren zu begeben? Treffen Sie Maximilian, Sisi und Co</w:t>
      </w:r>
      <w:r w:rsidR="00A06305">
        <w:rPr>
          <w:rFonts w:ascii="Alto Con Nor" w:hAnsi="Alto Con Nor"/>
          <w:b/>
          <w:sz w:val="22"/>
          <w:szCs w:val="22"/>
          <w:lang w:val="de-AT" w:eastAsia="de-DE"/>
        </w:rPr>
        <w:t xml:space="preserve"> </w:t>
      </w:r>
      <w:r w:rsidR="00A06305" w:rsidRPr="00F12BAE">
        <w:rPr>
          <w:rFonts w:ascii="Alto Con Nor" w:hAnsi="Alto Con Nor"/>
          <w:b/>
          <w:sz w:val="22"/>
          <w:szCs w:val="22"/>
          <w:lang w:val="de-AT" w:eastAsia="de-DE"/>
        </w:rPr>
        <w:t>auf dem Habsburger-Walk.</w:t>
      </w:r>
    </w:p>
    <w:p w14:paraId="3067E919" w14:textId="77777777" w:rsidR="003D7A29" w:rsidRPr="00F12BAE" w:rsidRDefault="003D7A29" w:rsidP="00F12BAE">
      <w:pPr>
        <w:spacing w:after="0"/>
        <w:jc w:val="both"/>
        <w:rPr>
          <w:rFonts w:ascii="Alto Con Nor" w:hAnsi="Alto Con Nor"/>
          <w:b/>
          <w:sz w:val="22"/>
          <w:szCs w:val="22"/>
          <w:lang w:val="de-AT" w:eastAsia="de-DE"/>
        </w:rPr>
      </w:pPr>
    </w:p>
    <w:p w14:paraId="1A93D378" w14:textId="26818A25" w:rsidR="002C61FA" w:rsidRDefault="00E806AA" w:rsidP="00F12BAE">
      <w:pPr>
        <w:spacing w:after="0"/>
        <w:jc w:val="both"/>
        <w:rPr>
          <w:rFonts w:ascii="Alto Con Nor" w:hAnsi="Alto Con Nor"/>
          <w:bCs/>
          <w:sz w:val="22"/>
          <w:szCs w:val="22"/>
          <w:lang w:val="de-AT" w:eastAsia="de-DE"/>
        </w:rPr>
      </w:pPr>
      <w:r w:rsidRPr="00F12BAE">
        <w:rPr>
          <w:rFonts w:ascii="Alto Con Nor" w:hAnsi="Alto Con Nor"/>
          <w:bCs/>
          <w:sz w:val="22"/>
          <w:szCs w:val="22"/>
          <w:lang w:val="de-AT" w:eastAsia="de-DE"/>
        </w:rPr>
        <w:t xml:space="preserve">Neue Wege zu beschreiten, ist in Innsbruck </w:t>
      </w:r>
      <w:r w:rsidR="00FC3315" w:rsidRPr="00F12BAE">
        <w:rPr>
          <w:rFonts w:ascii="Alto Con Nor" w:hAnsi="Alto Con Nor"/>
          <w:bCs/>
          <w:sz w:val="22"/>
          <w:szCs w:val="22"/>
          <w:lang w:val="de-AT" w:eastAsia="de-DE"/>
        </w:rPr>
        <w:t xml:space="preserve">eine Leichtigkeit: </w:t>
      </w:r>
      <w:r w:rsidR="00723AEA" w:rsidRPr="00F12BAE">
        <w:rPr>
          <w:rFonts w:ascii="Alto Con Nor" w:hAnsi="Alto Con Nor"/>
          <w:bCs/>
          <w:sz w:val="22"/>
          <w:szCs w:val="22"/>
          <w:lang w:val="de-AT" w:eastAsia="de-DE"/>
        </w:rPr>
        <w:t>Die „</w:t>
      </w:r>
      <w:proofErr w:type="spellStart"/>
      <w:r w:rsidR="00723AEA" w:rsidRPr="00F12BAE">
        <w:rPr>
          <w:rFonts w:ascii="Alto Con Nor" w:hAnsi="Alto Con Nor"/>
          <w:bCs/>
          <w:sz w:val="22"/>
          <w:szCs w:val="22"/>
          <w:lang w:val="de-AT" w:eastAsia="de-DE"/>
        </w:rPr>
        <w:t>Walks</w:t>
      </w:r>
      <w:proofErr w:type="spellEnd"/>
      <w:r w:rsidR="00723AEA" w:rsidRPr="00F12BAE">
        <w:rPr>
          <w:rFonts w:ascii="Alto Con Nor" w:hAnsi="Alto Con Nor"/>
          <w:bCs/>
          <w:sz w:val="22"/>
          <w:szCs w:val="22"/>
          <w:lang w:val="de-AT" w:eastAsia="de-DE"/>
        </w:rPr>
        <w:t xml:space="preserve"> </w:t>
      </w:r>
      <w:proofErr w:type="spellStart"/>
      <w:r w:rsidR="00723AEA" w:rsidRPr="00F12BAE">
        <w:rPr>
          <w:rFonts w:ascii="Alto Con Nor" w:hAnsi="Alto Con Nor"/>
          <w:bCs/>
          <w:sz w:val="22"/>
          <w:szCs w:val="22"/>
          <w:lang w:val="de-AT" w:eastAsia="de-DE"/>
        </w:rPr>
        <w:t>to</w:t>
      </w:r>
      <w:proofErr w:type="spellEnd"/>
      <w:r w:rsidR="00723AEA" w:rsidRPr="00F12BAE">
        <w:rPr>
          <w:rFonts w:ascii="Alto Con Nor" w:hAnsi="Alto Con Nor"/>
          <w:bCs/>
          <w:sz w:val="22"/>
          <w:szCs w:val="22"/>
          <w:lang w:val="de-AT" w:eastAsia="de-DE"/>
        </w:rPr>
        <w:t xml:space="preserve"> </w:t>
      </w:r>
      <w:proofErr w:type="spellStart"/>
      <w:r w:rsidR="00723AEA" w:rsidRPr="00F12BAE">
        <w:rPr>
          <w:rFonts w:ascii="Alto Con Nor" w:hAnsi="Alto Con Nor"/>
          <w:bCs/>
          <w:sz w:val="22"/>
          <w:szCs w:val="22"/>
          <w:lang w:val="de-AT" w:eastAsia="de-DE"/>
        </w:rPr>
        <w:t>explore</w:t>
      </w:r>
      <w:proofErr w:type="spellEnd"/>
      <w:r w:rsidR="00723AEA" w:rsidRPr="00F12BAE">
        <w:rPr>
          <w:rFonts w:ascii="Alto Con Nor" w:hAnsi="Alto Con Nor"/>
          <w:bCs/>
          <w:sz w:val="22"/>
          <w:szCs w:val="22"/>
          <w:lang w:val="de-AT" w:eastAsia="de-DE"/>
        </w:rPr>
        <w:t>“, sieben thematische Stadtspaziergänge</w:t>
      </w:r>
      <w:r w:rsidR="00BB3C92" w:rsidRPr="00F12BAE">
        <w:rPr>
          <w:rFonts w:ascii="Alto Con Nor" w:hAnsi="Alto Con Nor"/>
          <w:bCs/>
          <w:sz w:val="22"/>
          <w:szCs w:val="22"/>
          <w:lang w:val="de-AT" w:eastAsia="de-DE"/>
        </w:rPr>
        <w:t xml:space="preserve">, </w:t>
      </w:r>
      <w:r w:rsidR="00723AEA" w:rsidRPr="00F12BAE">
        <w:rPr>
          <w:rFonts w:ascii="Alto Con Nor" w:hAnsi="Alto Con Nor"/>
          <w:bCs/>
          <w:sz w:val="22"/>
          <w:szCs w:val="22"/>
          <w:lang w:val="de-AT" w:eastAsia="de-DE"/>
        </w:rPr>
        <w:t xml:space="preserve">führen </w:t>
      </w:r>
      <w:r w:rsidR="004058E7" w:rsidRPr="00F12BAE">
        <w:rPr>
          <w:rFonts w:ascii="Alto Con Nor" w:hAnsi="Alto Con Nor"/>
          <w:bCs/>
          <w:sz w:val="22"/>
          <w:szCs w:val="22"/>
          <w:lang w:val="de-AT" w:eastAsia="de-DE"/>
        </w:rPr>
        <w:t xml:space="preserve">hoch und quer durch </w:t>
      </w:r>
      <w:r w:rsidR="00142635">
        <w:rPr>
          <w:rFonts w:ascii="Alto Con Nor" w:hAnsi="Alto Con Nor"/>
          <w:bCs/>
          <w:sz w:val="22"/>
          <w:szCs w:val="22"/>
          <w:lang w:val="de-AT" w:eastAsia="de-DE"/>
        </w:rPr>
        <w:t>die Stadt</w:t>
      </w:r>
      <w:r w:rsidR="004058E7" w:rsidRPr="00F12BAE">
        <w:rPr>
          <w:rFonts w:ascii="Alto Con Nor" w:hAnsi="Alto Con Nor"/>
          <w:bCs/>
          <w:sz w:val="22"/>
          <w:szCs w:val="22"/>
          <w:lang w:val="de-AT" w:eastAsia="de-DE"/>
        </w:rPr>
        <w:t>, raus aus dem Trubel, rein ins Erlebnis</w:t>
      </w:r>
      <w:r w:rsidR="009B2CF1" w:rsidRPr="00F12BAE">
        <w:rPr>
          <w:rFonts w:ascii="Alto Con Nor" w:hAnsi="Alto Con Nor"/>
          <w:bCs/>
          <w:sz w:val="22"/>
          <w:szCs w:val="22"/>
          <w:lang w:val="de-AT" w:eastAsia="de-DE"/>
        </w:rPr>
        <w:t xml:space="preserve">. </w:t>
      </w:r>
      <w:r w:rsidR="004058E7" w:rsidRPr="00F12BAE">
        <w:rPr>
          <w:rFonts w:ascii="Alto Con Nor" w:hAnsi="Alto Con Nor"/>
          <w:bCs/>
          <w:sz w:val="22"/>
          <w:szCs w:val="22"/>
          <w:lang w:val="de-AT" w:eastAsia="de-DE"/>
        </w:rPr>
        <w:t xml:space="preserve">Zwischen der Bergisel Skisprungschanze und der Sillschlucht, im historischen Stadtteil </w:t>
      </w:r>
      <w:proofErr w:type="spellStart"/>
      <w:r w:rsidR="004058E7" w:rsidRPr="00F12BAE">
        <w:rPr>
          <w:rFonts w:ascii="Alto Con Nor" w:hAnsi="Alto Con Nor"/>
          <w:bCs/>
          <w:sz w:val="22"/>
          <w:szCs w:val="22"/>
          <w:lang w:val="de-AT" w:eastAsia="de-DE"/>
        </w:rPr>
        <w:t>Anpruggen</w:t>
      </w:r>
      <w:proofErr w:type="spellEnd"/>
      <w:r w:rsidR="004058E7" w:rsidRPr="00F12BAE">
        <w:rPr>
          <w:rFonts w:ascii="Alto Con Nor" w:hAnsi="Alto Con Nor"/>
          <w:bCs/>
          <w:sz w:val="22"/>
          <w:szCs w:val="22"/>
          <w:lang w:val="de-AT" w:eastAsia="de-DE"/>
        </w:rPr>
        <w:t xml:space="preserve"> oder </w:t>
      </w:r>
      <w:r w:rsidR="00666102" w:rsidRPr="00F12BAE">
        <w:rPr>
          <w:rFonts w:ascii="Alto Con Nor" w:hAnsi="Alto Con Nor"/>
          <w:bCs/>
          <w:sz w:val="22"/>
          <w:szCs w:val="22"/>
          <w:lang w:val="de-AT" w:eastAsia="de-DE"/>
        </w:rPr>
        <w:t xml:space="preserve">in den jungen, modernen </w:t>
      </w:r>
      <w:r w:rsidR="001C2406" w:rsidRPr="00F12BAE">
        <w:rPr>
          <w:rFonts w:ascii="Alto Con Nor" w:hAnsi="Alto Con Nor"/>
          <w:bCs/>
          <w:sz w:val="22"/>
          <w:szCs w:val="22"/>
          <w:lang w:val="de-AT" w:eastAsia="de-DE"/>
        </w:rPr>
        <w:t>Szenev</w:t>
      </w:r>
      <w:r w:rsidR="00666102" w:rsidRPr="00F12BAE">
        <w:rPr>
          <w:rFonts w:ascii="Alto Con Nor" w:hAnsi="Alto Con Nor"/>
          <w:bCs/>
          <w:sz w:val="22"/>
          <w:szCs w:val="22"/>
          <w:lang w:val="de-AT" w:eastAsia="de-DE"/>
        </w:rPr>
        <w:t xml:space="preserve">ierteln </w:t>
      </w:r>
      <w:r w:rsidR="006438D8" w:rsidRPr="00F12BAE">
        <w:rPr>
          <w:rFonts w:ascii="Alto Con Nor" w:hAnsi="Alto Con Nor"/>
          <w:bCs/>
          <w:sz w:val="22"/>
          <w:szCs w:val="22"/>
          <w:lang w:val="de-AT" w:eastAsia="de-DE"/>
        </w:rPr>
        <w:t xml:space="preserve">entdeckt man </w:t>
      </w:r>
      <w:r w:rsidR="004058E7" w:rsidRPr="00F12BAE">
        <w:rPr>
          <w:rFonts w:ascii="Alto Con Nor" w:hAnsi="Alto Con Nor"/>
          <w:bCs/>
          <w:sz w:val="22"/>
          <w:szCs w:val="22"/>
          <w:lang w:val="de-AT" w:eastAsia="de-DE"/>
        </w:rPr>
        <w:t xml:space="preserve">ganz für sich </w:t>
      </w:r>
      <w:r w:rsidR="00305D44">
        <w:rPr>
          <w:rFonts w:ascii="Alto Con Nor" w:hAnsi="Alto Con Nor"/>
          <w:bCs/>
          <w:sz w:val="22"/>
          <w:szCs w:val="22"/>
          <w:lang w:val="de-AT" w:eastAsia="de-DE"/>
        </w:rPr>
        <w:t>die eindrucksvolle Vielfalt der Stadt. B</w:t>
      </w:r>
      <w:r w:rsidR="004058E7" w:rsidRPr="00F12BAE">
        <w:rPr>
          <w:rFonts w:ascii="Alto Con Nor" w:hAnsi="Alto Con Nor"/>
          <w:bCs/>
          <w:sz w:val="22"/>
          <w:szCs w:val="22"/>
          <w:lang w:val="de-AT" w:eastAsia="de-DE"/>
        </w:rPr>
        <w:t>ekannte und verborgene Sehenswürdigkeiten, gewohnte und geheime Winkel.</w:t>
      </w:r>
      <w:r w:rsidR="004B6CD0" w:rsidRPr="00F12BAE">
        <w:rPr>
          <w:rFonts w:ascii="Alto Con Nor" w:hAnsi="Alto Con Nor"/>
          <w:bCs/>
          <w:sz w:val="22"/>
          <w:szCs w:val="22"/>
          <w:lang w:val="de-AT" w:eastAsia="de-DE"/>
        </w:rPr>
        <w:t xml:space="preserve"> Fast kaiserlich fühlt man sich, wenn man den Habsburger-Walk antritt: </w:t>
      </w:r>
      <w:r w:rsidR="001C64BB" w:rsidRPr="00F12BAE">
        <w:rPr>
          <w:rFonts w:ascii="Alto Con Nor" w:hAnsi="Alto Con Nor"/>
          <w:bCs/>
          <w:sz w:val="22"/>
          <w:szCs w:val="22"/>
          <w:lang w:val="de-AT" w:eastAsia="de-DE"/>
        </w:rPr>
        <w:t xml:space="preserve">Dieser </w:t>
      </w:r>
      <w:r w:rsidR="007B4ED2" w:rsidRPr="00F12BAE">
        <w:rPr>
          <w:rFonts w:ascii="Alto Con Nor" w:hAnsi="Alto Con Nor"/>
          <w:bCs/>
          <w:sz w:val="22"/>
          <w:szCs w:val="22"/>
          <w:lang w:val="de-AT" w:eastAsia="de-DE"/>
        </w:rPr>
        <w:t xml:space="preserve">besondere </w:t>
      </w:r>
      <w:r w:rsidR="001C64BB" w:rsidRPr="00F12BAE">
        <w:rPr>
          <w:rFonts w:ascii="Alto Con Nor" w:hAnsi="Alto Con Nor"/>
          <w:bCs/>
          <w:sz w:val="22"/>
          <w:szCs w:val="22"/>
          <w:lang w:val="de-AT" w:eastAsia="de-DE"/>
        </w:rPr>
        <w:t xml:space="preserve">Spaziergang führt </w:t>
      </w:r>
      <w:proofErr w:type="gramStart"/>
      <w:r w:rsidR="001C64BB" w:rsidRPr="00F12BAE">
        <w:rPr>
          <w:rFonts w:ascii="Alto Con Nor" w:hAnsi="Alto Con Nor"/>
          <w:bCs/>
          <w:sz w:val="22"/>
          <w:szCs w:val="22"/>
          <w:lang w:val="de-AT" w:eastAsia="de-DE"/>
        </w:rPr>
        <w:t xml:space="preserve">zu </w:t>
      </w:r>
      <w:r w:rsidR="00AC2F3D" w:rsidRPr="00F12BAE">
        <w:rPr>
          <w:rFonts w:ascii="Alto Con Nor" w:hAnsi="Alto Con Nor"/>
          <w:bCs/>
          <w:sz w:val="22"/>
          <w:szCs w:val="22"/>
          <w:lang w:val="de-AT" w:eastAsia="de-DE"/>
        </w:rPr>
        <w:t>Innsbrucks</w:t>
      </w:r>
      <w:proofErr w:type="gramEnd"/>
      <w:r w:rsidR="001C64BB" w:rsidRPr="00F12BAE">
        <w:rPr>
          <w:rFonts w:ascii="Alto Con Nor" w:hAnsi="Alto Con Nor"/>
          <w:bCs/>
          <w:sz w:val="22"/>
          <w:szCs w:val="22"/>
          <w:lang w:val="de-AT" w:eastAsia="de-DE"/>
        </w:rPr>
        <w:t xml:space="preserve"> bedeutendsten Sehenswürdigkeiten mit imperial-historischem Hintergrund.</w:t>
      </w:r>
      <w:r w:rsidR="00E63A6F">
        <w:rPr>
          <w:rFonts w:ascii="Alto Con Nor" w:hAnsi="Alto Con Nor"/>
          <w:bCs/>
          <w:sz w:val="22"/>
          <w:szCs w:val="22"/>
          <w:lang w:val="de-AT" w:eastAsia="de-DE"/>
        </w:rPr>
        <w:t xml:space="preserve"> </w:t>
      </w:r>
    </w:p>
    <w:p w14:paraId="7259F2F3" w14:textId="77777777" w:rsidR="002C61FA" w:rsidRDefault="002C61FA" w:rsidP="00F12BAE">
      <w:pPr>
        <w:spacing w:after="0"/>
        <w:jc w:val="both"/>
        <w:rPr>
          <w:rFonts w:ascii="Alto Con Nor" w:hAnsi="Alto Con Nor"/>
          <w:bCs/>
          <w:sz w:val="22"/>
          <w:szCs w:val="22"/>
          <w:lang w:val="de-AT" w:eastAsia="de-DE"/>
        </w:rPr>
      </w:pPr>
    </w:p>
    <w:p w14:paraId="4EAC7B5B" w14:textId="4189E721" w:rsidR="004058E7" w:rsidRDefault="00E63A6F" w:rsidP="00F12BAE">
      <w:pPr>
        <w:spacing w:after="0"/>
        <w:jc w:val="both"/>
        <w:rPr>
          <w:rFonts w:ascii="Alto Con Nor" w:hAnsi="Alto Con Nor"/>
          <w:bCs/>
          <w:sz w:val="22"/>
          <w:szCs w:val="22"/>
          <w:lang w:val="de-AT" w:eastAsia="de-DE"/>
        </w:rPr>
      </w:pPr>
      <w:r>
        <w:rPr>
          <w:rFonts w:ascii="Alto Con Nor" w:hAnsi="Alto Con Nor"/>
          <w:bCs/>
          <w:sz w:val="22"/>
          <w:szCs w:val="22"/>
          <w:lang w:val="de-AT" w:eastAsia="de-DE"/>
        </w:rPr>
        <w:t>Individuell, aber in bester Begleitung der Innsbruck Card lässt sich d</w:t>
      </w:r>
      <w:r w:rsidR="002C61FA">
        <w:rPr>
          <w:rFonts w:ascii="Alto Con Nor" w:hAnsi="Alto Con Nor"/>
          <w:bCs/>
          <w:sz w:val="22"/>
          <w:szCs w:val="22"/>
          <w:lang w:val="de-AT" w:eastAsia="de-DE"/>
        </w:rPr>
        <w:t xml:space="preserve">ieser Spaziergang </w:t>
      </w:r>
      <w:r>
        <w:rPr>
          <w:rFonts w:ascii="Alto Con Nor" w:hAnsi="Alto Con Nor"/>
          <w:bCs/>
          <w:sz w:val="22"/>
          <w:szCs w:val="22"/>
          <w:lang w:val="de-AT" w:eastAsia="de-DE"/>
        </w:rPr>
        <w:t xml:space="preserve">erkunden: Gültig für 24, 48 oder 72 Stunden, inkludiert die Kaufkarte neben dem </w:t>
      </w:r>
      <w:r w:rsidRPr="00F12BAE">
        <w:rPr>
          <w:rFonts w:ascii="Alto Con Nor" w:hAnsi="Alto Con Nor"/>
          <w:sz w:val="22"/>
          <w:szCs w:val="22"/>
          <w:lang w:val="de-AT" w:eastAsia="de-DE"/>
        </w:rPr>
        <w:t>einmaligen Eintritt zu allen am Habsburger-Walk liegenden Museen und Sehenswürdigkeiten</w:t>
      </w:r>
      <w:r>
        <w:rPr>
          <w:rFonts w:ascii="Alto Con Nor" w:hAnsi="Alto Con Nor"/>
          <w:sz w:val="22"/>
          <w:szCs w:val="22"/>
          <w:lang w:val="de-AT" w:eastAsia="de-DE"/>
        </w:rPr>
        <w:t xml:space="preserve"> weitere Urlaubshöhepunkte. </w:t>
      </w:r>
      <w:r w:rsidR="002C61FA">
        <w:rPr>
          <w:rFonts w:ascii="Alto Con Nor" w:hAnsi="Alto Con Nor"/>
          <w:sz w:val="22"/>
          <w:szCs w:val="22"/>
          <w:lang w:val="de-AT" w:eastAsia="de-DE"/>
        </w:rPr>
        <w:t>D</w:t>
      </w:r>
      <w:r w:rsidRPr="00F12BAE">
        <w:rPr>
          <w:rFonts w:ascii="Alto Con Nor" w:hAnsi="Alto Con Nor"/>
          <w:sz w:val="22"/>
          <w:szCs w:val="22"/>
          <w:lang w:val="de-AT" w:eastAsia="de-DE"/>
        </w:rPr>
        <w:t>ie Swarovski Kristallwelten in Wattens und eine Fahrt mit der Nordkettenbahn</w:t>
      </w:r>
      <w:r>
        <w:rPr>
          <w:rFonts w:ascii="Alto Con Nor" w:hAnsi="Alto Con Nor"/>
          <w:sz w:val="22"/>
          <w:szCs w:val="22"/>
          <w:lang w:val="de-AT" w:eastAsia="de-DE"/>
        </w:rPr>
        <w:t xml:space="preserve"> beispielsweise.</w:t>
      </w:r>
      <w:r w:rsidR="002C61FA">
        <w:rPr>
          <w:rFonts w:ascii="Alto Con Nor" w:hAnsi="Alto Con Nor"/>
          <w:sz w:val="22"/>
          <w:szCs w:val="22"/>
          <w:lang w:val="de-AT" w:eastAsia="de-DE"/>
        </w:rPr>
        <w:t xml:space="preserve"> Auch die öffentlichen Verkehrsmittel in der Stadt sind in</w:t>
      </w:r>
      <w:r w:rsidR="00327D01">
        <w:rPr>
          <w:rFonts w:ascii="Alto Con Nor" w:hAnsi="Alto Con Nor"/>
          <w:sz w:val="22"/>
          <w:szCs w:val="22"/>
          <w:lang w:val="de-AT" w:eastAsia="de-DE"/>
        </w:rPr>
        <w:t>klusive.</w:t>
      </w:r>
      <w:r>
        <w:rPr>
          <w:rFonts w:ascii="Alto Con Nor" w:hAnsi="Alto Con Nor"/>
          <w:sz w:val="22"/>
          <w:szCs w:val="22"/>
          <w:lang w:val="de-AT" w:eastAsia="de-DE"/>
        </w:rPr>
        <w:t xml:space="preserve"> </w:t>
      </w:r>
      <w:r w:rsidRPr="00F12BAE">
        <w:rPr>
          <w:rFonts w:ascii="Alto Con Nor" w:hAnsi="Alto Con Nor"/>
          <w:sz w:val="22"/>
          <w:szCs w:val="22"/>
          <w:lang w:val="de-AT" w:eastAsia="de-DE"/>
        </w:rPr>
        <w:t>Alle Info</w:t>
      </w:r>
      <w:r w:rsidR="00D04D57">
        <w:rPr>
          <w:rFonts w:ascii="Alto Con Nor" w:hAnsi="Alto Con Nor"/>
          <w:sz w:val="22"/>
          <w:szCs w:val="22"/>
          <w:lang w:val="de-AT" w:eastAsia="de-DE"/>
        </w:rPr>
        <w:t>rmationen</w:t>
      </w:r>
      <w:r w:rsidRPr="00F12BAE">
        <w:rPr>
          <w:rFonts w:ascii="Alto Con Nor" w:hAnsi="Alto Con Nor"/>
          <w:sz w:val="22"/>
          <w:szCs w:val="22"/>
          <w:lang w:val="de-AT" w:eastAsia="de-DE"/>
        </w:rPr>
        <w:t xml:space="preserve"> unter </w:t>
      </w:r>
      <w:hyperlink r:id="rId11" w:history="1">
        <w:r w:rsidRPr="004A53EC">
          <w:rPr>
            <w:rStyle w:val="Hyperlink"/>
            <w:rFonts w:ascii="Alto Con Nor" w:hAnsi="Alto Con Nor"/>
            <w:sz w:val="22"/>
            <w:szCs w:val="22"/>
            <w:lang w:val="de-AT" w:eastAsia="de-DE"/>
          </w:rPr>
          <w:t>www.innsbruck.info/innsbruckcard</w:t>
        </w:r>
      </w:hyperlink>
      <w:r w:rsidR="00327D01">
        <w:rPr>
          <w:rFonts w:ascii="Alto Con Nor" w:hAnsi="Alto Con Nor"/>
          <w:sz w:val="22"/>
          <w:szCs w:val="22"/>
          <w:lang w:val="de-AT" w:eastAsia="de-DE"/>
        </w:rPr>
        <w:t>. Aber jetzt los!</w:t>
      </w:r>
    </w:p>
    <w:p w14:paraId="1E63E306" w14:textId="77777777" w:rsidR="00150AD5" w:rsidRPr="00F12BAE" w:rsidRDefault="00150AD5" w:rsidP="00F12BAE">
      <w:pPr>
        <w:spacing w:after="0"/>
        <w:jc w:val="both"/>
        <w:rPr>
          <w:rFonts w:ascii="Alto Con Nor" w:hAnsi="Alto Con Nor"/>
          <w:sz w:val="22"/>
          <w:szCs w:val="22"/>
          <w:lang w:val="de-AT" w:eastAsia="de-DE"/>
        </w:rPr>
      </w:pPr>
    </w:p>
    <w:p w14:paraId="039A7497" w14:textId="77777777" w:rsidR="00255277" w:rsidRPr="00F12BAE" w:rsidRDefault="00255277" w:rsidP="00F12BAE">
      <w:pPr>
        <w:spacing w:after="0"/>
        <w:jc w:val="both"/>
        <w:rPr>
          <w:rFonts w:ascii="Alto Con Nor" w:hAnsi="Alto Con Nor"/>
          <w:b/>
          <w:bCs/>
          <w:sz w:val="22"/>
          <w:szCs w:val="22"/>
          <w:lang w:val="de-AT" w:eastAsia="de-DE"/>
        </w:rPr>
      </w:pPr>
      <w:r w:rsidRPr="00F12BAE">
        <w:rPr>
          <w:rFonts w:ascii="Alto Con Nor" w:hAnsi="Alto Con Nor"/>
          <w:b/>
          <w:bCs/>
          <w:sz w:val="22"/>
          <w:szCs w:val="22"/>
          <w:lang w:val="de-AT" w:eastAsia="de-DE"/>
        </w:rPr>
        <w:t>Der Auftakt: 2.657 glänzende Schindeln</w:t>
      </w:r>
    </w:p>
    <w:p w14:paraId="57777D6D" w14:textId="3C61DB49" w:rsidR="00255277" w:rsidRPr="00F12BAE" w:rsidRDefault="00255277" w:rsidP="00F12BAE">
      <w:pPr>
        <w:spacing w:after="0"/>
        <w:jc w:val="both"/>
        <w:rPr>
          <w:rFonts w:ascii="Alto Con Nor" w:hAnsi="Alto Con Nor"/>
          <w:sz w:val="22"/>
          <w:szCs w:val="22"/>
          <w:lang w:val="de-AT" w:eastAsia="de-DE"/>
        </w:rPr>
      </w:pPr>
      <w:r w:rsidRPr="00F12BAE">
        <w:rPr>
          <w:rFonts w:ascii="Alto Con Nor" w:hAnsi="Alto Con Nor"/>
          <w:sz w:val="22"/>
          <w:szCs w:val="22"/>
          <w:lang w:val="de-AT" w:eastAsia="de-DE"/>
        </w:rPr>
        <w:t xml:space="preserve">Fast jeder, der den Namen Innsbruck hört, denkt sofort an das Goldene </w:t>
      </w:r>
      <w:proofErr w:type="spellStart"/>
      <w:r w:rsidRPr="00F12BAE">
        <w:rPr>
          <w:rFonts w:ascii="Alto Con Nor" w:hAnsi="Alto Con Nor"/>
          <w:sz w:val="22"/>
          <w:szCs w:val="22"/>
          <w:lang w:val="de-AT" w:eastAsia="de-DE"/>
        </w:rPr>
        <w:t>Dachl</w:t>
      </w:r>
      <w:proofErr w:type="spellEnd"/>
      <w:r w:rsidRPr="00F12BAE">
        <w:rPr>
          <w:rFonts w:ascii="Alto Con Nor" w:hAnsi="Alto Con Nor"/>
          <w:sz w:val="22"/>
          <w:szCs w:val="22"/>
          <w:lang w:val="de-AT" w:eastAsia="de-DE"/>
        </w:rPr>
        <w:t xml:space="preserve">. </w:t>
      </w:r>
      <w:r w:rsidR="00C74236" w:rsidRPr="00F12BAE">
        <w:rPr>
          <w:rFonts w:ascii="Alto Con Nor" w:hAnsi="Alto Con Nor"/>
          <w:sz w:val="22"/>
          <w:szCs w:val="22"/>
          <w:lang w:val="de-AT" w:eastAsia="de-DE"/>
        </w:rPr>
        <w:t xml:space="preserve">Zu </w:t>
      </w:r>
      <w:r w:rsidR="007B4ED2" w:rsidRPr="00F12BAE">
        <w:rPr>
          <w:rFonts w:ascii="Alto Con Nor" w:hAnsi="Alto Con Nor"/>
          <w:sz w:val="22"/>
          <w:szCs w:val="22"/>
          <w:lang w:val="de-AT" w:eastAsia="de-DE"/>
        </w:rPr>
        <w:t>ver</w:t>
      </w:r>
      <w:r w:rsidR="00C74236" w:rsidRPr="00F12BAE">
        <w:rPr>
          <w:rFonts w:ascii="Alto Con Nor" w:hAnsi="Alto Con Nor"/>
          <w:sz w:val="22"/>
          <w:szCs w:val="22"/>
          <w:lang w:val="de-AT" w:eastAsia="de-DE"/>
        </w:rPr>
        <w:t>danken haben die Innsbruck</w:t>
      </w:r>
      <w:r w:rsidR="00273BCE" w:rsidRPr="00F12BAE">
        <w:rPr>
          <w:rFonts w:ascii="Alto Con Nor" w:hAnsi="Alto Con Nor"/>
          <w:sz w:val="22"/>
          <w:szCs w:val="22"/>
          <w:lang w:val="de-AT" w:eastAsia="de-DE"/>
        </w:rPr>
        <w:t>er</w:t>
      </w:r>
      <w:r w:rsidR="00C74236" w:rsidRPr="00F12BAE">
        <w:rPr>
          <w:rFonts w:ascii="Alto Con Nor" w:hAnsi="Alto Con Nor"/>
          <w:sz w:val="22"/>
          <w:szCs w:val="22"/>
          <w:lang w:val="de-AT" w:eastAsia="de-DE"/>
        </w:rPr>
        <w:t xml:space="preserve"> </w:t>
      </w:r>
      <w:r w:rsidR="003933BA" w:rsidRPr="00F12BAE">
        <w:rPr>
          <w:rFonts w:ascii="Alto Con Nor" w:hAnsi="Alto Con Nor"/>
          <w:sz w:val="22"/>
          <w:szCs w:val="22"/>
          <w:lang w:val="de-AT" w:eastAsia="de-DE"/>
        </w:rPr>
        <w:t>„</w:t>
      </w:r>
      <w:r w:rsidR="00C74236" w:rsidRPr="00F12BAE">
        <w:rPr>
          <w:rFonts w:ascii="Alto Con Nor" w:hAnsi="Alto Con Nor"/>
          <w:sz w:val="22"/>
          <w:szCs w:val="22"/>
          <w:lang w:val="de-AT" w:eastAsia="de-DE"/>
        </w:rPr>
        <w:t>ihr</w:t>
      </w:r>
      <w:r w:rsidR="003933BA" w:rsidRPr="00F12BAE">
        <w:rPr>
          <w:rFonts w:ascii="Alto Con Nor" w:hAnsi="Alto Con Nor"/>
          <w:sz w:val="22"/>
          <w:szCs w:val="22"/>
          <w:lang w:val="de-AT" w:eastAsia="de-DE"/>
        </w:rPr>
        <w:t>“</w:t>
      </w:r>
      <w:r w:rsidR="00C74236" w:rsidRPr="00F12BAE">
        <w:rPr>
          <w:rFonts w:ascii="Alto Con Nor" w:hAnsi="Alto Con Nor"/>
          <w:sz w:val="22"/>
          <w:szCs w:val="22"/>
          <w:lang w:val="de-AT" w:eastAsia="de-DE"/>
        </w:rPr>
        <w:t xml:space="preserve"> Goldenes </w:t>
      </w:r>
      <w:proofErr w:type="spellStart"/>
      <w:r w:rsidR="00C74236" w:rsidRPr="00F12BAE">
        <w:rPr>
          <w:rFonts w:ascii="Alto Con Nor" w:hAnsi="Alto Con Nor"/>
          <w:sz w:val="22"/>
          <w:szCs w:val="22"/>
          <w:lang w:val="de-AT" w:eastAsia="de-DE"/>
        </w:rPr>
        <w:t>Dachl</w:t>
      </w:r>
      <w:proofErr w:type="spellEnd"/>
      <w:r w:rsidR="00273BCE" w:rsidRPr="00F12BAE">
        <w:rPr>
          <w:rFonts w:ascii="Alto Con Nor" w:hAnsi="Alto Con Nor"/>
          <w:sz w:val="22"/>
          <w:szCs w:val="22"/>
          <w:lang w:val="de-AT" w:eastAsia="de-DE"/>
        </w:rPr>
        <w:t xml:space="preserve"> </w:t>
      </w:r>
      <w:r w:rsidR="003933BA" w:rsidRPr="00F12BAE">
        <w:rPr>
          <w:rFonts w:ascii="Alto Con Nor" w:hAnsi="Alto Con Nor"/>
          <w:sz w:val="22"/>
          <w:szCs w:val="22"/>
          <w:lang w:val="de-AT" w:eastAsia="de-DE"/>
        </w:rPr>
        <w:t xml:space="preserve">niemand anderem als </w:t>
      </w:r>
      <w:r w:rsidR="005127C9" w:rsidRPr="00F12BAE">
        <w:rPr>
          <w:rFonts w:ascii="Alto Con Nor" w:hAnsi="Alto Con Nor"/>
          <w:sz w:val="22"/>
          <w:szCs w:val="22"/>
          <w:lang w:val="de-AT" w:eastAsia="de-DE"/>
        </w:rPr>
        <w:t xml:space="preserve">dem berühmten </w:t>
      </w:r>
      <w:r w:rsidR="00273BCE" w:rsidRPr="00F12BAE">
        <w:rPr>
          <w:rFonts w:ascii="Alto Con Nor" w:hAnsi="Alto Con Nor"/>
          <w:sz w:val="22"/>
          <w:szCs w:val="22"/>
          <w:lang w:val="de-AT" w:eastAsia="de-DE"/>
        </w:rPr>
        <w:t xml:space="preserve">Kaiser Maximilian I. Der </w:t>
      </w:r>
      <w:r w:rsidR="00526D81" w:rsidRPr="00F12BAE">
        <w:rPr>
          <w:rFonts w:ascii="Alto Con Nor" w:hAnsi="Alto Con Nor"/>
          <w:sz w:val="22"/>
          <w:szCs w:val="22"/>
          <w:lang w:val="de-AT" w:eastAsia="de-DE"/>
        </w:rPr>
        <w:t>einflussreiche</w:t>
      </w:r>
      <w:r w:rsidR="007B4ED2" w:rsidRPr="00F12BAE">
        <w:rPr>
          <w:rFonts w:ascii="Alto Con Nor" w:hAnsi="Alto Con Nor"/>
          <w:sz w:val="22"/>
          <w:szCs w:val="22"/>
          <w:lang w:val="de-AT" w:eastAsia="de-DE"/>
        </w:rPr>
        <w:t xml:space="preserve"> </w:t>
      </w:r>
      <w:r w:rsidR="00273BCE" w:rsidRPr="00F12BAE">
        <w:rPr>
          <w:rFonts w:ascii="Alto Con Nor" w:hAnsi="Alto Con Nor"/>
          <w:sz w:val="22"/>
          <w:szCs w:val="22"/>
          <w:lang w:val="de-AT" w:eastAsia="de-DE"/>
        </w:rPr>
        <w:t xml:space="preserve">Habsburger ließ </w:t>
      </w:r>
      <w:r w:rsidR="001D7CEA" w:rsidRPr="00F12BAE">
        <w:rPr>
          <w:rFonts w:ascii="Alto Con Nor" w:hAnsi="Alto Con Nor"/>
          <w:sz w:val="22"/>
          <w:szCs w:val="22"/>
          <w:lang w:val="de-AT" w:eastAsia="de-DE"/>
        </w:rPr>
        <w:t xml:space="preserve">den eindrucksvollen </w:t>
      </w:r>
      <w:r w:rsidR="001D7CEA">
        <w:rPr>
          <w:rFonts w:ascii="Alto Con Nor" w:hAnsi="Alto Con Nor"/>
          <w:sz w:val="22"/>
          <w:szCs w:val="22"/>
          <w:lang w:val="de-AT" w:eastAsia="de-DE"/>
        </w:rPr>
        <w:t xml:space="preserve">Erker </w:t>
      </w:r>
      <w:r w:rsidR="001D7CEA" w:rsidRPr="00F12BAE">
        <w:rPr>
          <w:rFonts w:ascii="Alto Con Nor" w:hAnsi="Alto Con Nor"/>
          <w:sz w:val="22"/>
          <w:szCs w:val="22"/>
          <w:lang w:val="de-AT" w:eastAsia="de-DE"/>
        </w:rPr>
        <w:t xml:space="preserve">mit dem Dach aus vergoldeten Kupferschindeln </w:t>
      </w:r>
      <w:r w:rsidR="003603AF" w:rsidRPr="00F12BAE">
        <w:rPr>
          <w:rFonts w:ascii="Alto Con Nor" w:hAnsi="Alto Con Nor"/>
          <w:sz w:val="22"/>
          <w:szCs w:val="22"/>
          <w:lang w:val="de-AT" w:eastAsia="de-DE"/>
        </w:rPr>
        <w:t>der Residenz der Tiroler Landesfürsten hinzufügen</w:t>
      </w:r>
      <w:r w:rsidR="001D7CEA">
        <w:rPr>
          <w:rFonts w:ascii="Alto Con Nor" w:hAnsi="Alto Con Nor"/>
          <w:sz w:val="22"/>
          <w:szCs w:val="22"/>
          <w:lang w:val="de-AT" w:eastAsia="de-DE"/>
        </w:rPr>
        <w:t>. U</w:t>
      </w:r>
      <w:r w:rsidR="003603AF" w:rsidRPr="00F12BAE">
        <w:rPr>
          <w:rFonts w:ascii="Alto Con Nor" w:hAnsi="Alto Con Nor"/>
          <w:sz w:val="22"/>
          <w:szCs w:val="22"/>
          <w:lang w:val="de-AT" w:eastAsia="de-DE"/>
        </w:rPr>
        <w:t xml:space="preserve">nd hat damit das wohl berühmteste Wahrzeichen der Tiroler Landeshauptstadt geschaffen. </w:t>
      </w:r>
      <w:r w:rsidRPr="00F12BAE">
        <w:rPr>
          <w:rFonts w:ascii="Alto Con Nor" w:hAnsi="Alto Con Nor"/>
          <w:sz w:val="22"/>
          <w:szCs w:val="22"/>
          <w:lang w:val="de-AT" w:eastAsia="de-DE"/>
        </w:rPr>
        <w:t xml:space="preserve">Wenn man genau hinsieht, erkennt man den Kaiser auch auf den Reliefs auf dem Erker: </w:t>
      </w:r>
      <w:r w:rsidR="00812B9F" w:rsidRPr="00F12BAE">
        <w:rPr>
          <w:rFonts w:ascii="Alto Con Nor" w:hAnsi="Alto Con Nor"/>
          <w:sz w:val="22"/>
          <w:szCs w:val="22"/>
          <w:lang w:val="de-AT" w:eastAsia="de-DE"/>
        </w:rPr>
        <w:t>Er ist g</w:t>
      </w:r>
      <w:r w:rsidRPr="00F12BAE">
        <w:rPr>
          <w:rFonts w:ascii="Alto Con Nor" w:hAnsi="Alto Con Nor"/>
          <w:sz w:val="22"/>
          <w:szCs w:val="22"/>
          <w:lang w:val="de-AT" w:eastAsia="de-DE"/>
        </w:rPr>
        <w:t>emeinsam mit seinen beiden Gemahlinnen</w:t>
      </w:r>
      <w:r w:rsidR="00812B9F" w:rsidRPr="00F12BAE">
        <w:rPr>
          <w:rFonts w:ascii="Alto Con Nor" w:hAnsi="Alto Con Nor"/>
          <w:sz w:val="22"/>
          <w:szCs w:val="22"/>
          <w:lang w:val="de-AT" w:eastAsia="de-DE"/>
        </w:rPr>
        <w:t xml:space="preserve"> abgebildet sowie mit </w:t>
      </w:r>
      <w:r w:rsidRPr="00F12BAE">
        <w:rPr>
          <w:rFonts w:ascii="Alto Con Nor" w:hAnsi="Alto Con Nor"/>
          <w:sz w:val="22"/>
          <w:szCs w:val="22"/>
          <w:lang w:val="de-AT" w:eastAsia="de-DE"/>
        </w:rPr>
        <w:t>dem Kanzler, dem Hofnarr und einigen Moriskentänzern.</w:t>
      </w:r>
    </w:p>
    <w:p w14:paraId="0A45BB6B" w14:textId="77777777" w:rsidR="00255277" w:rsidRPr="00F12BAE" w:rsidRDefault="00255277" w:rsidP="00F12BAE">
      <w:pPr>
        <w:spacing w:after="0"/>
        <w:jc w:val="both"/>
        <w:rPr>
          <w:rFonts w:ascii="Alto Con Nor" w:hAnsi="Alto Con Nor"/>
          <w:sz w:val="22"/>
          <w:szCs w:val="22"/>
          <w:lang w:val="de-AT" w:eastAsia="de-DE"/>
        </w:rPr>
      </w:pPr>
    </w:p>
    <w:p w14:paraId="7197E92D" w14:textId="5DF71EC0" w:rsidR="00255277" w:rsidRPr="00F12BAE" w:rsidRDefault="00B15FCE" w:rsidP="00F12BAE">
      <w:pPr>
        <w:spacing w:after="0"/>
        <w:jc w:val="both"/>
        <w:rPr>
          <w:rFonts w:ascii="Alto Con Nor" w:hAnsi="Alto Con Nor"/>
          <w:b/>
          <w:bCs/>
          <w:sz w:val="22"/>
          <w:szCs w:val="22"/>
          <w:lang w:val="de-AT" w:eastAsia="de-DE"/>
        </w:rPr>
      </w:pPr>
      <w:r w:rsidRPr="00F12BAE">
        <w:rPr>
          <w:rFonts w:ascii="Alto Con Nor" w:hAnsi="Alto Con Nor"/>
          <w:b/>
          <w:bCs/>
          <w:sz w:val="22"/>
          <w:szCs w:val="22"/>
          <w:lang w:val="de-AT" w:eastAsia="de-DE"/>
        </w:rPr>
        <w:t xml:space="preserve">Ein </w:t>
      </w:r>
      <w:r w:rsidR="00255277" w:rsidRPr="00F12BAE">
        <w:rPr>
          <w:rFonts w:ascii="Alto Con Nor" w:hAnsi="Alto Con Nor"/>
          <w:b/>
          <w:bCs/>
          <w:sz w:val="22"/>
          <w:szCs w:val="22"/>
          <w:lang w:val="de-AT" w:eastAsia="de-DE"/>
        </w:rPr>
        <w:t>Grabmal ohne Grab</w:t>
      </w:r>
    </w:p>
    <w:p w14:paraId="16A54CF7" w14:textId="059E5773" w:rsidR="009B000D" w:rsidRPr="00F12BAE" w:rsidRDefault="00D96F52" w:rsidP="00D96F52">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Auch in der Hofkirche, die nach dem Goldenen </w:t>
      </w:r>
      <w:proofErr w:type="spellStart"/>
      <w:r>
        <w:rPr>
          <w:rFonts w:ascii="Alto Con Nor" w:hAnsi="Alto Con Nor"/>
          <w:sz w:val="22"/>
          <w:szCs w:val="22"/>
          <w:lang w:val="de-AT" w:eastAsia="de-DE"/>
        </w:rPr>
        <w:t>Dachl</w:t>
      </w:r>
      <w:proofErr w:type="spellEnd"/>
      <w:r>
        <w:rPr>
          <w:rFonts w:ascii="Alto Con Nor" w:hAnsi="Alto Con Nor"/>
          <w:sz w:val="22"/>
          <w:szCs w:val="22"/>
          <w:lang w:val="de-AT" w:eastAsia="de-DE"/>
        </w:rPr>
        <w:t xml:space="preserve"> und dem Dom </w:t>
      </w:r>
      <w:r w:rsidR="00761DEF">
        <w:rPr>
          <w:rFonts w:ascii="Alto Con Nor" w:hAnsi="Alto Con Nor"/>
          <w:sz w:val="22"/>
          <w:szCs w:val="22"/>
          <w:lang w:val="de-AT" w:eastAsia="de-DE"/>
        </w:rPr>
        <w:t xml:space="preserve">zu St. Jakob </w:t>
      </w:r>
      <w:r>
        <w:rPr>
          <w:rFonts w:ascii="Alto Con Nor" w:hAnsi="Alto Con Nor"/>
          <w:sz w:val="22"/>
          <w:szCs w:val="22"/>
          <w:lang w:val="de-AT" w:eastAsia="de-DE"/>
        </w:rPr>
        <w:t>die nächste</w:t>
      </w:r>
      <w:r w:rsidR="00255277" w:rsidRPr="00F12BAE">
        <w:rPr>
          <w:rFonts w:ascii="Alto Con Nor" w:hAnsi="Alto Con Nor"/>
          <w:sz w:val="22"/>
          <w:szCs w:val="22"/>
          <w:lang w:val="de-AT" w:eastAsia="de-DE"/>
        </w:rPr>
        <w:t xml:space="preserve"> Station auf dem Kulturspaziergang markiert, </w:t>
      </w:r>
      <w:r>
        <w:rPr>
          <w:rFonts w:ascii="Alto Con Nor" w:hAnsi="Alto Con Nor"/>
          <w:sz w:val="22"/>
          <w:szCs w:val="22"/>
          <w:lang w:val="de-AT" w:eastAsia="de-DE"/>
        </w:rPr>
        <w:t>hat sich Kaiser Maximilian I. ein Denkmal gebaut</w:t>
      </w:r>
      <w:r w:rsidR="00431F86">
        <w:rPr>
          <w:rFonts w:ascii="Alto Con Nor" w:hAnsi="Alto Con Nor"/>
          <w:sz w:val="22"/>
          <w:szCs w:val="22"/>
          <w:lang w:val="de-AT" w:eastAsia="de-DE"/>
        </w:rPr>
        <w:t xml:space="preserve">: in Form eines monumentalen Grabmals. Darin bestattet ist er aber nicht. Tatsächlich liegt der Kaiser in </w:t>
      </w:r>
      <w:r w:rsidR="00431F86" w:rsidRPr="00F12BAE">
        <w:rPr>
          <w:rFonts w:ascii="Alto Con Nor" w:hAnsi="Alto Con Nor"/>
          <w:sz w:val="22"/>
          <w:szCs w:val="22"/>
          <w:lang w:val="de-AT" w:eastAsia="de-DE"/>
        </w:rPr>
        <w:t>Wiener Neustadt</w:t>
      </w:r>
      <w:r w:rsidR="00431F86">
        <w:rPr>
          <w:rFonts w:ascii="Alto Con Nor" w:hAnsi="Alto Con Nor"/>
          <w:sz w:val="22"/>
          <w:szCs w:val="22"/>
          <w:lang w:val="de-AT" w:eastAsia="de-DE"/>
        </w:rPr>
        <w:t xml:space="preserve"> begraben. Rund um das </w:t>
      </w:r>
      <w:proofErr w:type="spellStart"/>
      <w:r w:rsidR="00431F86">
        <w:rPr>
          <w:rFonts w:ascii="Alto Con Nor" w:hAnsi="Alto Con Nor"/>
          <w:sz w:val="22"/>
          <w:szCs w:val="22"/>
          <w:lang w:val="de-AT" w:eastAsia="de-DE"/>
        </w:rPr>
        <w:t>Hochgrab</w:t>
      </w:r>
      <w:proofErr w:type="spellEnd"/>
      <w:r w:rsidR="00431F86">
        <w:rPr>
          <w:rFonts w:ascii="Alto Con Nor" w:hAnsi="Alto Con Nor"/>
          <w:sz w:val="22"/>
          <w:szCs w:val="22"/>
          <w:lang w:val="de-AT" w:eastAsia="de-DE"/>
        </w:rPr>
        <w:t xml:space="preserve"> stehen </w:t>
      </w:r>
      <w:r w:rsidR="00435AB0" w:rsidRPr="00F12BAE">
        <w:rPr>
          <w:rFonts w:ascii="Alto Con Nor" w:hAnsi="Alto Con Nor"/>
          <w:sz w:val="22"/>
          <w:szCs w:val="22"/>
          <w:lang w:val="de-AT" w:eastAsia="de-DE"/>
        </w:rPr>
        <w:t xml:space="preserve">28 </w:t>
      </w:r>
      <w:r w:rsidR="00255277" w:rsidRPr="00F12BAE">
        <w:rPr>
          <w:rFonts w:ascii="Alto Con Nor" w:hAnsi="Alto Con Nor"/>
          <w:sz w:val="22"/>
          <w:szCs w:val="22"/>
          <w:lang w:val="de-AT" w:eastAsia="de-DE"/>
        </w:rPr>
        <w:t>eindrucksvolle Bronzestatuen</w:t>
      </w:r>
      <w:r w:rsidR="00431F86">
        <w:rPr>
          <w:rFonts w:ascii="Alto Con Nor" w:hAnsi="Alto Con Nor"/>
          <w:sz w:val="22"/>
          <w:szCs w:val="22"/>
          <w:lang w:val="de-AT" w:eastAsia="de-DE"/>
        </w:rPr>
        <w:t xml:space="preserve">. </w:t>
      </w:r>
      <w:r w:rsidR="00435AB0" w:rsidRPr="00F12BAE">
        <w:rPr>
          <w:rFonts w:ascii="Alto Con Nor" w:hAnsi="Alto Con Nor"/>
          <w:sz w:val="22"/>
          <w:szCs w:val="22"/>
          <w:lang w:val="de-AT" w:eastAsia="de-DE"/>
        </w:rPr>
        <w:t xml:space="preserve">Die „Schwarzen </w:t>
      </w:r>
      <w:proofErr w:type="spellStart"/>
      <w:r w:rsidR="00435AB0" w:rsidRPr="00F12BAE">
        <w:rPr>
          <w:rFonts w:ascii="Alto Con Nor" w:hAnsi="Alto Con Nor"/>
          <w:sz w:val="22"/>
          <w:szCs w:val="22"/>
          <w:lang w:val="de-AT" w:eastAsia="de-DE"/>
        </w:rPr>
        <w:t>Mander</w:t>
      </w:r>
      <w:proofErr w:type="spellEnd"/>
      <w:r w:rsidR="00435AB0" w:rsidRPr="00F12BAE">
        <w:rPr>
          <w:rFonts w:ascii="Alto Con Nor" w:hAnsi="Alto Con Nor"/>
          <w:sz w:val="22"/>
          <w:szCs w:val="22"/>
          <w:lang w:val="de-AT" w:eastAsia="de-DE"/>
        </w:rPr>
        <w:t>“, wie die überlebensgroßen Figuren im Volksmund heißen</w:t>
      </w:r>
      <w:r w:rsidR="009C58CA" w:rsidRPr="00F12BAE">
        <w:rPr>
          <w:rFonts w:ascii="Alto Con Nor" w:hAnsi="Alto Con Nor"/>
          <w:sz w:val="22"/>
          <w:szCs w:val="22"/>
          <w:lang w:val="de-AT" w:eastAsia="de-DE"/>
        </w:rPr>
        <w:t>, stellen Familienmitglieder, Ahnen und Helden dar</w:t>
      </w:r>
      <w:r w:rsidR="005002A6" w:rsidRPr="00F12BAE">
        <w:rPr>
          <w:rFonts w:ascii="Alto Con Nor" w:hAnsi="Alto Con Nor"/>
          <w:sz w:val="22"/>
          <w:szCs w:val="22"/>
          <w:lang w:val="de-AT" w:eastAsia="de-DE"/>
        </w:rPr>
        <w:t xml:space="preserve">. </w:t>
      </w:r>
      <w:r w:rsidR="006C6841">
        <w:rPr>
          <w:rFonts w:ascii="Alto Con Nor" w:hAnsi="Alto Con Nor"/>
          <w:sz w:val="22"/>
          <w:szCs w:val="22"/>
          <w:lang w:val="de-AT" w:eastAsia="de-DE"/>
        </w:rPr>
        <w:t>Es</w:t>
      </w:r>
      <w:r w:rsidR="00431F86">
        <w:rPr>
          <w:rFonts w:ascii="Alto Con Nor" w:hAnsi="Alto Con Nor"/>
          <w:sz w:val="22"/>
          <w:szCs w:val="22"/>
          <w:lang w:val="de-AT" w:eastAsia="de-DE"/>
        </w:rPr>
        <w:t xml:space="preserve"> sind </w:t>
      </w:r>
      <w:r w:rsidR="006C6841">
        <w:rPr>
          <w:rFonts w:ascii="Alto Con Nor" w:hAnsi="Alto Con Nor"/>
          <w:sz w:val="22"/>
          <w:szCs w:val="22"/>
          <w:lang w:val="de-AT" w:eastAsia="de-DE"/>
        </w:rPr>
        <w:t xml:space="preserve">aber </w:t>
      </w:r>
      <w:r w:rsidR="00431F86">
        <w:rPr>
          <w:rFonts w:ascii="Alto Con Nor" w:hAnsi="Alto Con Nor"/>
          <w:sz w:val="22"/>
          <w:szCs w:val="22"/>
          <w:lang w:val="de-AT" w:eastAsia="de-DE"/>
        </w:rPr>
        <w:t xml:space="preserve">nicht nur Männer, auch acht Frauen befinden sich unter ihnen. </w:t>
      </w:r>
      <w:r w:rsidR="009B000D" w:rsidRPr="00F12BAE">
        <w:rPr>
          <w:rFonts w:ascii="Alto Con Nor" w:hAnsi="Alto Con Nor"/>
          <w:sz w:val="22"/>
          <w:szCs w:val="22"/>
          <w:lang w:val="de-AT" w:eastAsia="de-DE"/>
        </w:rPr>
        <w:t xml:space="preserve">Unbedingt genauer betrachten sollte man </w:t>
      </w:r>
      <w:r w:rsidR="005D2164" w:rsidRPr="00F12BAE">
        <w:rPr>
          <w:rFonts w:ascii="Alto Con Nor" w:hAnsi="Alto Con Nor"/>
          <w:sz w:val="22"/>
          <w:szCs w:val="22"/>
          <w:lang w:val="de-AT" w:eastAsia="de-DE"/>
        </w:rPr>
        <w:t xml:space="preserve">bei dieser Gelegenheit </w:t>
      </w:r>
      <w:r w:rsidR="009B000D" w:rsidRPr="00F12BAE">
        <w:rPr>
          <w:rFonts w:ascii="Alto Con Nor" w:hAnsi="Alto Con Nor"/>
          <w:sz w:val="22"/>
          <w:szCs w:val="22"/>
          <w:lang w:val="de-AT" w:eastAsia="de-DE"/>
        </w:rPr>
        <w:t>d</w:t>
      </w:r>
      <w:r w:rsidR="00950003" w:rsidRPr="00F12BAE">
        <w:rPr>
          <w:rFonts w:ascii="Alto Con Nor" w:hAnsi="Alto Con Nor"/>
          <w:sz w:val="22"/>
          <w:szCs w:val="22"/>
          <w:lang w:val="de-AT" w:eastAsia="de-DE"/>
        </w:rPr>
        <w:t xml:space="preserve">ie detailreichen </w:t>
      </w:r>
      <w:r w:rsidR="00286E20" w:rsidRPr="00F12BAE">
        <w:rPr>
          <w:rFonts w:ascii="Alto Con Nor" w:hAnsi="Alto Con Nor"/>
          <w:sz w:val="22"/>
          <w:szCs w:val="22"/>
          <w:lang w:val="de-AT" w:eastAsia="de-DE"/>
        </w:rPr>
        <w:t xml:space="preserve">Reliefs, die an den Wänden des Hochgrabs </w:t>
      </w:r>
      <w:r w:rsidR="003C6528" w:rsidRPr="00F12BAE">
        <w:rPr>
          <w:rFonts w:ascii="Alto Con Nor" w:hAnsi="Alto Con Nor"/>
          <w:sz w:val="22"/>
          <w:szCs w:val="22"/>
          <w:lang w:val="de-AT" w:eastAsia="de-DE"/>
        </w:rPr>
        <w:t>aus feinstem weißem Marmor geschaffen wurden</w:t>
      </w:r>
      <w:r w:rsidR="009B000D" w:rsidRPr="00F12BAE">
        <w:rPr>
          <w:rFonts w:ascii="Alto Con Nor" w:hAnsi="Alto Con Nor"/>
          <w:sz w:val="22"/>
          <w:szCs w:val="22"/>
          <w:lang w:val="de-AT" w:eastAsia="de-DE"/>
        </w:rPr>
        <w:t xml:space="preserve">. Diese </w:t>
      </w:r>
      <w:r w:rsidR="003C6528" w:rsidRPr="00F12BAE">
        <w:rPr>
          <w:rFonts w:ascii="Alto Con Nor" w:hAnsi="Alto Con Nor"/>
          <w:sz w:val="22"/>
          <w:szCs w:val="22"/>
          <w:lang w:val="de-AT" w:eastAsia="de-DE"/>
        </w:rPr>
        <w:t>zeigen Ausschnitte aus dem Leben von Kaiser Maximilian I</w:t>
      </w:r>
      <w:r w:rsidR="006C6841">
        <w:rPr>
          <w:rFonts w:ascii="Alto Con Nor" w:hAnsi="Alto Con Nor"/>
          <w:sz w:val="22"/>
          <w:szCs w:val="22"/>
          <w:lang w:val="de-AT" w:eastAsia="de-DE"/>
        </w:rPr>
        <w:t>.</w:t>
      </w:r>
      <w:r w:rsidR="0075375B" w:rsidRPr="00F12BAE">
        <w:rPr>
          <w:rFonts w:ascii="Alto Con Nor" w:hAnsi="Alto Con Nor"/>
          <w:sz w:val="22"/>
          <w:szCs w:val="22"/>
          <w:lang w:val="de-AT" w:eastAsia="de-DE"/>
        </w:rPr>
        <w:t xml:space="preserve"> </w:t>
      </w:r>
    </w:p>
    <w:p w14:paraId="4B5DAEB1" w14:textId="77777777" w:rsidR="00255277" w:rsidRPr="00F12BAE" w:rsidRDefault="00255277" w:rsidP="00F12BAE">
      <w:pPr>
        <w:spacing w:after="0"/>
        <w:jc w:val="both"/>
        <w:rPr>
          <w:rFonts w:ascii="Alto Con Nor" w:hAnsi="Alto Con Nor"/>
          <w:sz w:val="22"/>
          <w:szCs w:val="22"/>
          <w:lang w:val="de-AT" w:eastAsia="de-DE"/>
        </w:rPr>
      </w:pPr>
    </w:p>
    <w:p w14:paraId="0A20F430" w14:textId="77777777" w:rsidR="00255277" w:rsidRPr="00F12BAE" w:rsidRDefault="00255277" w:rsidP="00F12BAE">
      <w:pPr>
        <w:spacing w:after="0"/>
        <w:jc w:val="both"/>
        <w:rPr>
          <w:rFonts w:ascii="Alto Con Nor" w:hAnsi="Alto Con Nor"/>
          <w:b/>
          <w:bCs/>
          <w:sz w:val="22"/>
          <w:szCs w:val="22"/>
          <w:lang w:val="de-AT" w:eastAsia="de-DE"/>
        </w:rPr>
      </w:pPr>
      <w:r w:rsidRPr="00F12BAE">
        <w:rPr>
          <w:rFonts w:ascii="Alto Con Nor" w:hAnsi="Alto Con Nor"/>
          <w:b/>
          <w:bCs/>
          <w:sz w:val="22"/>
          <w:szCs w:val="22"/>
          <w:lang w:val="de-AT" w:eastAsia="de-DE"/>
        </w:rPr>
        <w:t>Drei Habsburger &amp; die Hofburg</w:t>
      </w:r>
    </w:p>
    <w:p w14:paraId="2D448D69" w14:textId="45F6271D" w:rsidR="00255277" w:rsidRPr="00F12BAE" w:rsidRDefault="00255277" w:rsidP="00F12BAE">
      <w:pPr>
        <w:spacing w:after="0"/>
        <w:jc w:val="both"/>
        <w:rPr>
          <w:rFonts w:ascii="Alto Con Nor" w:hAnsi="Alto Con Nor"/>
          <w:sz w:val="22"/>
          <w:szCs w:val="22"/>
          <w:lang w:val="de-AT" w:eastAsia="de-DE"/>
        </w:rPr>
      </w:pPr>
      <w:r w:rsidRPr="00F12BAE">
        <w:rPr>
          <w:rFonts w:ascii="Alto Con Nor" w:hAnsi="Alto Con Nor"/>
          <w:sz w:val="22"/>
          <w:szCs w:val="22"/>
          <w:lang w:val="de-AT" w:eastAsia="de-DE"/>
        </w:rPr>
        <w:t>Wer mehr über das Leben de</w:t>
      </w:r>
      <w:r w:rsidR="00714070">
        <w:rPr>
          <w:rFonts w:ascii="Alto Con Nor" w:hAnsi="Alto Con Nor"/>
          <w:sz w:val="22"/>
          <w:szCs w:val="22"/>
          <w:lang w:val="de-AT" w:eastAsia="de-DE"/>
        </w:rPr>
        <w:t>r</w:t>
      </w:r>
      <w:r w:rsidRPr="00F12BAE">
        <w:rPr>
          <w:rFonts w:ascii="Alto Con Nor" w:hAnsi="Alto Con Nor"/>
          <w:sz w:val="22"/>
          <w:szCs w:val="22"/>
          <w:lang w:val="de-AT" w:eastAsia="de-DE"/>
        </w:rPr>
        <w:t xml:space="preserve"> bedeutenden Habsburger erfahren möchte, sollte unbedingt einen Abstecher in die Kaiserliche Hofburg machen. Das eindrucksvolle Gebäude am Innsbrucker Rennweg verdankt sein Aussehen </w:t>
      </w:r>
      <w:r w:rsidR="00DA78FE">
        <w:rPr>
          <w:rFonts w:ascii="Alto Con Nor" w:hAnsi="Alto Con Nor"/>
          <w:sz w:val="22"/>
          <w:szCs w:val="22"/>
          <w:lang w:val="de-AT" w:eastAsia="de-DE"/>
        </w:rPr>
        <w:t xml:space="preserve">niemand anderem als </w:t>
      </w:r>
      <w:r w:rsidRPr="00F12BAE">
        <w:rPr>
          <w:rFonts w:ascii="Alto Con Nor" w:hAnsi="Alto Con Nor"/>
          <w:sz w:val="22"/>
          <w:szCs w:val="22"/>
          <w:lang w:val="de-AT" w:eastAsia="de-DE"/>
        </w:rPr>
        <w:t>Kaiserin Maria Theresia</w:t>
      </w:r>
      <w:r w:rsidR="00F42CFB" w:rsidRPr="00F12BAE">
        <w:rPr>
          <w:rFonts w:ascii="Alto Con Nor" w:hAnsi="Alto Con Nor"/>
          <w:sz w:val="22"/>
          <w:szCs w:val="22"/>
          <w:lang w:val="de-AT" w:eastAsia="de-DE"/>
        </w:rPr>
        <w:t xml:space="preserve">. </w:t>
      </w:r>
      <w:r w:rsidR="00DA78FE">
        <w:rPr>
          <w:rFonts w:ascii="Alto Con Nor" w:hAnsi="Alto Con Nor"/>
          <w:sz w:val="22"/>
          <w:szCs w:val="22"/>
          <w:lang w:val="de-AT" w:eastAsia="de-DE"/>
        </w:rPr>
        <w:t>Die Habsburgerin</w:t>
      </w:r>
      <w:r w:rsidR="00F42CFB" w:rsidRPr="00F12BAE">
        <w:rPr>
          <w:rFonts w:ascii="Alto Con Nor" w:hAnsi="Alto Con Nor"/>
          <w:sz w:val="22"/>
          <w:szCs w:val="22"/>
          <w:lang w:val="de-AT" w:eastAsia="de-DE"/>
        </w:rPr>
        <w:t xml:space="preserve"> war </w:t>
      </w:r>
      <w:r w:rsidR="0047255E" w:rsidRPr="00F12BAE">
        <w:rPr>
          <w:rFonts w:ascii="Alto Con Nor" w:hAnsi="Alto Con Nor"/>
          <w:sz w:val="22"/>
          <w:szCs w:val="22"/>
          <w:lang w:val="de-AT" w:eastAsia="de-DE"/>
        </w:rPr>
        <w:t xml:space="preserve">die Initiatorin für den Umbau </w:t>
      </w:r>
      <w:r w:rsidR="00664ED5" w:rsidRPr="00F12BAE">
        <w:rPr>
          <w:rFonts w:ascii="Alto Con Nor" w:hAnsi="Alto Con Nor"/>
          <w:sz w:val="22"/>
          <w:szCs w:val="22"/>
          <w:lang w:val="de-AT" w:eastAsia="de-DE"/>
        </w:rPr>
        <w:t xml:space="preserve">im </w:t>
      </w:r>
      <w:r w:rsidR="0047255E" w:rsidRPr="00F12BAE">
        <w:rPr>
          <w:rFonts w:ascii="Alto Con Nor" w:hAnsi="Alto Con Nor"/>
          <w:sz w:val="22"/>
          <w:szCs w:val="22"/>
          <w:lang w:val="de-AT" w:eastAsia="de-DE"/>
        </w:rPr>
        <w:t>18. Jahrhundert der</w:t>
      </w:r>
      <w:r w:rsidRPr="00F12BAE">
        <w:rPr>
          <w:rFonts w:ascii="Alto Con Nor" w:hAnsi="Alto Con Nor"/>
          <w:sz w:val="22"/>
          <w:szCs w:val="22"/>
          <w:lang w:val="de-AT" w:eastAsia="de-DE"/>
        </w:rPr>
        <w:t xml:space="preserve"> ehemals spätmittelalterliche</w:t>
      </w:r>
      <w:r w:rsidR="0047255E" w:rsidRPr="00F12BAE">
        <w:rPr>
          <w:rFonts w:ascii="Alto Con Nor" w:hAnsi="Alto Con Nor"/>
          <w:sz w:val="22"/>
          <w:szCs w:val="22"/>
          <w:lang w:val="de-AT" w:eastAsia="de-DE"/>
        </w:rPr>
        <w:t>n</w:t>
      </w:r>
      <w:r w:rsidRPr="00F12BAE">
        <w:rPr>
          <w:rFonts w:ascii="Alto Con Nor" w:hAnsi="Alto Con Nor"/>
          <w:sz w:val="22"/>
          <w:szCs w:val="22"/>
          <w:lang w:val="de-AT" w:eastAsia="de-DE"/>
        </w:rPr>
        <w:t xml:space="preserve"> Burg</w:t>
      </w:r>
      <w:r w:rsidR="0007543E" w:rsidRPr="00F12BAE">
        <w:rPr>
          <w:rFonts w:ascii="Alto Con Nor" w:hAnsi="Alto Con Nor"/>
          <w:sz w:val="22"/>
          <w:szCs w:val="22"/>
          <w:lang w:val="de-AT" w:eastAsia="de-DE"/>
        </w:rPr>
        <w:t>.</w:t>
      </w:r>
      <w:r w:rsidRPr="00F12BAE">
        <w:rPr>
          <w:rFonts w:ascii="Alto Con Nor" w:hAnsi="Alto Con Nor"/>
          <w:sz w:val="22"/>
          <w:szCs w:val="22"/>
          <w:lang w:val="de-AT" w:eastAsia="de-DE"/>
        </w:rPr>
        <w:t xml:space="preserve"> In der Hofburg können </w:t>
      </w:r>
      <w:r w:rsidR="00664ED5" w:rsidRPr="00F12BAE">
        <w:rPr>
          <w:rFonts w:ascii="Alto Con Nor" w:hAnsi="Alto Con Nor"/>
          <w:sz w:val="22"/>
          <w:szCs w:val="22"/>
          <w:lang w:val="de-AT" w:eastAsia="de-DE"/>
        </w:rPr>
        <w:t xml:space="preserve">die </w:t>
      </w:r>
      <w:r w:rsidRPr="00F12BAE">
        <w:rPr>
          <w:rFonts w:ascii="Alto Con Nor" w:hAnsi="Alto Con Nor"/>
          <w:sz w:val="22"/>
          <w:szCs w:val="22"/>
          <w:lang w:val="de-AT" w:eastAsia="de-DE"/>
        </w:rPr>
        <w:t xml:space="preserve">Kaiserappartements, die für eine </w:t>
      </w:r>
      <w:r w:rsidR="00714070">
        <w:rPr>
          <w:rFonts w:ascii="Alto Con Nor" w:hAnsi="Alto Con Nor"/>
          <w:sz w:val="22"/>
          <w:szCs w:val="22"/>
          <w:lang w:val="de-AT" w:eastAsia="de-DE"/>
        </w:rPr>
        <w:t>weitere H</w:t>
      </w:r>
      <w:r w:rsidRPr="00F12BAE">
        <w:rPr>
          <w:rFonts w:ascii="Alto Con Nor" w:hAnsi="Alto Con Nor"/>
          <w:sz w:val="22"/>
          <w:szCs w:val="22"/>
          <w:lang w:val="de-AT" w:eastAsia="de-DE"/>
        </w:rPr>
        <w:t xml:space="preserve">absburgerin – Kaiserin </w:t>
      </w:r>
      <w:r w:rsidR="00714070">
        <w:rPr>
          <w:rFonts w:ascii="Alto Con Nor" w:hAnsi="Alto Con Nor"/>
          <w:sz w:val="22"/>
          <w:szCs w:val="22"/>
          <w:lang w:val="de-AT" w:eastAsia="de-DE"/>
        </w:rPr>
        <w:t xml:space="preserve">„Sisi“ </w:t>
      </w:r>
      <w:r w:rsidRPr="00F12BAE">
        <w:rPr>
          <w:rFonts w:ascii="Alto Con Nor" w:hAnsi="Alto Con Nor"/>
          <w:sz w:val="22"/>
          <w:szCs w:val="22"/>
          <w:lang w:val="de-AT" w:eastAsia="de-DE"/>
        </w:rPr>
        <w:t>Elisabeth – eingerichtet wurden, besichtigt werden</w:t>
      </w:r>
      <w:r w:rsidR="00714070">
        <w:rPr>
          <w:rFonts w:ascii="Alto Con Nor" w:hAnsi="Alto Con Nor"/>
          <w:sz w:val="22"/>
          <w:szCs w:val="22"/>
          <w:lang w:val="de-AT" w:eastAsia="de-DE"/>
        </w:rPr>
        <w:t>. A</w:t>
      </w:r>
      <w:r w:rsidRPr="00F12BAE">
        <w:rPr>
          <w:rFonts w:ascii="Alto Con Nor" w:hAnsi="Alto Con Nor"/>
          <w:sz w:val="22"/>
          <w:szCs w:val="22"/>
          <w:lang w:val="de-AT" w:eastAsia="de-DE"/>
        </w:rPr>
        <w:t>uch die Dauerausstellung rund um Kaiser Maximilian</w:t>
      </w:r>
      <w:r w:rsidR="00714070">
        <w:rPr>
          <w:rFonts w:ascii="Alto Con Nor" w:hAnsi="Alto Con Nor"/>
          <w:sz w:val="22"/>
          <w:szCs w:val="22"/>
          <w:lang w:val="de-AT" w:eastAsia="de-DE"/>
        </w:rPr>
        <w:t xml:space="preserve"> I. ist </w:t>
      </w:r>
      <w:r w:rsidR="00645D2B">
        <w:rPr>
          <w:rFonts w:ascii="Alto Con Nor" w:hAnsi="Alto Con Nor"/>
          <w:sz w:val="22"/>
          <w:szCs w:val="22"/>
          <w:lang w:val="de-AT" w:eastAsia="de-DE"/>
        </w:rPr>
        <w:t>sehenswert</w:t>
      </w:r>
      <w:r w:rsidR="00714070">
        <w:rPr>
          <w:rFonts w:ascii="Alto Con Nor" w:hAnsi="Alto Con Nor"/>
          <w:sz w:val="22"/>
          <w:szCs w:val="22"/>
          <w:lang w:val="de-AT" w:eastAsia="de-DE"/>
        </w:rPr>
        <w:t xml:space="preserve">: </w:t>
      </w:r>
      <w:r w:rsidRPr="00F12BAE">
        <w:rPr>
          <w:rFonts w:ascii="Alto Con Nor" w:hAnsi="Alto Con Nor"/>
          <w:sz w:val="22"/>
          <w:szCs w:val="22"/>
          <w:lang w:val="de-AT" w:eastAsia="de-DE"/>
        </w:rPr>
        <w:t xml:space="preserve">Unter Verwendung modernster multimedialer Technik werden nicht nur die Persönlichkeit </w:t>
      </w:r>
      <w:r w:rsidR="00664ED5" w:rsidRPr="00F12BAE">
        <w:rPr>
          <w:rFonts w:ascii="Alto Con Nor" w:hAnsi="Alto Con Nor"/>
          <w:sz w:val="22"/>
          <w:szCs w:val="22"/>
          <w:lang w:val="de-AT" w:eastAsia="de-DE"/>
        </w:rPr>
        <w:lastRenderedPageBreak/>
        <w:t xml:space="preserve">des </w:t>
      </w:r>
      <w:r w:rsidRPr="00F12BAE">
        <w:rPr>
          <w:rFonts w:ascii="Alto Con Nor" w:hAnsi="Alto Con Nor"/>
          <w:sz w:val="22"/>
          <w:szCs w:val="22"/>
          <w:lang w:val="de-AT" w:eastAsia="de-DE"/>
        </w:rPr>
        <w:t>Kaisers</w:t>
      </w:r>
      <w:r w:rsidR="00664ED5" w:rsidRPr="00F12BAE">
        <w:rPr>
          <w:rFonts w:ascii="Alto Con Nor" w:hAnsi="Alto Con Nor"/>
          <w:sz w:val="22"/>
          <w:szCs w:val="22"/>
          <w:lang w:val="de-AT" w:eastAsia="de-DE"/>
        </w:rPr>
        <w:t xml:space="preserve">, </w:t>
      </w:r>
      <w:r w:rsidRPr="00F12BAE">
        <w:rPr>
          <w:rFonts w:ascii="Alto Con Nor" w:hAnsi="Alto Con Nor"/>
          <w:sz w:val="22"/>
          <w:szCs w:val="22"/>
          <w:lang w:val="de-AT" w:eastAsia="de-DE"/>
        </w:rPr>
        <w:t xml:space="preserve">seine Ehefrauen, das Hofleben und </w:t>
      </w:r>
      <w:r w:rsidR="00714070">
        <w:rPr>
          <w:rFonts w:ascii="Alto Con Nor" w:hAnsi="Alto Con Nor"/>
          <w:sz w:val="22"/>
          <w:szCs w:val="22"/>
          <w:lang w:val="de-AT" w:eastAsia="de-DE"/>
        </w:rPr>
        <w:t xml:space="preserve">die </w:t>
      </w:r>
      <w:r w:rsidRPr="00F12BAE">
        <w:rPr>
          <w:rFonts w:ascii="Alto Con Nor" w:hAnsi="Alto Con Nor"/>
          <w:sz w:val="22"/>
          <w:szCs w:val="22"/>
          <w:lang w:val="de-AT" w:eastAsia="de-DE"/>
        </w:rPr>
        <w:t>Einflüsse, die sein Leben prägten, thematisiert</w:t>
      </w:r>
      <w:r w:rsidR="00714070">
        <w:rPr>
          <w:rFonts w:ascii="Alto Con Nor" w:hAnsi="Alto Con Nor"/>
          <w:sz w:val="22"/>
          <w:szCs w:val="22"/>
          <w:lang w:val="de-AT" w:eastAsia="de-DE"/>
        </w:rPr>
        <w:t>. A</w:t>
      </w:r>
      <w:r w:rsidRPr="00F12BAE">
        <w:rPr>
          <w:rFonts w:ascii="Alto Con Nor" w:hAnsi="Alto Con Nor"/>
          <w:sz w:val="22"/>
          <w:szCs w:val="22"/>
          <w:lang w:val="de-AT" w:eastAsia="de-DE"/>
        </w:rPr>
        <w:t xml:space="preserve">uch europäische und globale Dimension </w:t>
      </w:r>
      <w:r w:rsidR="00714070">
        <w:rPr>
          <w:rFonts w:ascii="Alto Con Nor" w:hAnsi="Alto Con Nor"/>
          <w:sz w:val="22"/>
          <w:szCs w:val="22"/>
          <w:lang w:val="de-AT" w:eastAsia="de-DE"/>
        </w:rPr>
        <w:t xml:space="preserve">werden </w:t>
      </w:r>
      <w:r w:rsidRPr="00F12BAE">
        <w:rPr>
          <w:rFonts w:ascii="Alto Con Nor" w:hAnsi="Alto Con Nor"/>
          <w:sz w:val="22"/>
          <w:szCs w:val="22"/>
          <w:lang w:val="de-AT" w:eastAsia="de-DE"/>
        </w:rPr>
        <w:t>beleuchtet.</w:t>
      </w:r>
    </w:p>
    <w:p w14:paraId="38BD0727" w14:textId="77777777" w:rsidR="00714070" w:rsidRDefault="00714070" w:rsidP="00F12BAE">
      <w:pPr>
        <w:spacing w:after="0"/>
        <w:jc w:val="both"/>
        <w:rPr>
          <w:rFonts w:ascii="Alto Con Nor" w:hAnsi="Alto Con Nor"/>
          <w:b/>
          <w:bCs/>
          <w:sz w:val="22"/>
          <w:szCs w:val="22"/>
          <w:lang w:val="de-AT" w:eastAsia="de-DE"/>
        </w:rPr>
      </w:pPr>
    </w:p>
    <w:p w14:paraId="39F1C2EC" w14:textId="3FE113AF" w:rsidR="00255277" w:rsidRPr="00F12BAE" w:rsidRDefault="00255277" w:rsidP="00F12BAE">
      <w:pPr>
        <w:spacing w:after="0"/>
        <w:jc w:val="both"/>
        <w:rPr>
          <w:rFonts w:ascii="Alto Con Nor" w:hAnsi="Alto Con Nor"/>
          <w:b/>
          <w:bCs/>
          <w:sz w:val="22"/>
          <w:szCs w:val="22"/>
          <w:lang w:val="de-AT" w:eastAsia="de-DE"/>
        </w:rPr>
      </w:pPr>
      <w:r w:rsidRPr="00F12BAE">
        <w:rPr>
          <w:rFonts w:ascii="Alto Con Nor" w:hAnsi="Alto Con Nor"/>
          <w:b/>
          <w:bCs/>
          <w:sz w:val="22"/>
          <w:szCs w:val="22"/>
          <w:lang w:val="de-AT" w:eastAsia="de-DE"/>
        </w:rPr>
        <w:t>Durch die Triumphpforte zur Prachtstraße</w:t>
      </w:r>
    </w:p>
    <w:p w14:paraId="22896A49" w14:textId="2486EF64" w:rsidR="00714070" w:rsidRPr="00F12BAE" w:rsidRDefault="00255277" w:rsidP="00F12BAE">
      <w:pPr>
        <w:spacing w:after="0"/>
        <w:jc w:val="both"/>
        <w:rPr>
          <w:rFonts w:ascii="Alto Con Nor" w:hAnsi="Alto Con Nor"/>
          <w:sz w:val="22"/>
          <w:szCs w:val="22"/>
          <w:lang w:val="de-AT" w:eastAsia="de-DE"/>
        </w:rPr>
      </w:pPr>
      <w:r w:rsidRPr="00F12BAE">
        <w:rPr>
          <w:rFonts w:ascii="Alto Con Nor" w:hAnsi="Alto Con Nor"/>
          <w:sz w:val="22"/>
          <w:szCs w:val="22"/>
          <w:lang w:val="de-AT" w:eastAsia="de-DE"/>
        </w:rPr>
        <w:t xml:space="preserve">Spaziert man entlang der vorgeschlagenen Route weiter, gelangt man vorbei an der Jesuitenkirche und dem </w:t>
      </w:r>
      <w:proofErr w:type="spellStart"/>
      <w:r w:rsidRPr="00F12BAE">
        <w:rPr>
          <w:rFonts w:ascii="Alto Con Nor" w:hAnsi="Alto Con Nor"/>
          <w:sz w:val="22"/>
          <w:szCs w:val="22"/>
          <w:lang w:val="de-AT" w:eastAsia="de-DE"/>
        </w:rPr>
        <w:t>Rudolfsbrunnen</w:t>
      </w:r>
      <w:proofErr w:type="spellEnd"/>
      <w:r w:rsidRPr="00F12BAE">
        <w:rPr>
          <w:rFonts w:ascii="Alto Con Nor" w:hAnsi="Alto Con Nor"/>
          <w:sz w:val="22"/>
          <w:szCs w:val="22"/>
          <w:lang w:val="de-AT" w:eastAsia="de-DE"/>
        </w:rPr>
        <w:t xml:space="preserve"> zum nächsten bedeutenden Zeugnis der Habsburger in Innsbruck: der Triumphpforte. Erbaut wurde sie anlässlich der Hochzeit von Erzherzog Leopold</w:t>
      </w:r>
      <w:r w:rsidR="00714070">
        <w:rPr>
          <w:rFonts w:ascii="Alto Con Nor" w:hAnsi="Alto Con Nor"/>
          <w:sz w:val="22"/>
          <w:szCs w:val="22"/>
          <w:lang w:val="de-AT" w:eastAsia="de-DE"/>
        </w:rPr>
        <w:t xml:space="preserve">, zweiter Sohn von Kaiserin Maria Theresia. Die Braut war die </w:t>
      </w:r>
      <w:r w:rsidR="00511A07" w:rsidRPr="00F12BAE">
        <w:rPr>
          <w:rFonts w:ascii="Alto Con Nor" w:hAnsi="Alto Con Nor"/>
          <w:sz w:val="22"/>
          <w:szCs w:val="22"/>
          <w:lang w:val="de-AT" w:eastAsia="de-DE"/>
        </w:rPr>
        <w:t>spanische</w:t>
      </w:r>
      <w:r w:rsidR="00714070">
        <w:rPr>
          <w:rFonts w:ascii="Alto Con Nor" w:hAnsi="Alto Con Nor"/>
          <w:sz w:val="22"/>
          <w:szCs w:val="22"/>
          <w:lang w:val="de-AT" w:eastAsia="de-DE"/>
        </w:rPr>
        <w:t xml:space="preserve"> </w:t>
      </w:r>
      <w:r w:rsidR="00511A07" w:rsidRPr="00F12BAE">
        <w:rPr>
          <w:rFonts w:ascii="Alto Con Nor" w:hAnsi="Alto Con Nor"/>
          <w:sz w:val="22"/>
          <w:szCs w:val="22"/>
          <w:lang w:val="de-AT" w:eastAsia="de-DE"/>
        </w:rPr>
        <w:t xml:space="preserve">Prinzessin Maria Ludovica. </w:t>
      </w:r>
      <w:r w:rsidR="005308A5" w:rsidRPr="00F12BAE">
        <w:rPr>
          <w:rFonts w:ascii="Alto Con Nor" w:hAnsi="Alto Con Nor"/>
          <w:sz w:val="22"/>
          <w:szCs w:val="22"/>
          <w:lang w:val="de-AT" w:eastAsia="de-DE"/>
        </w:rPr>
        <w:t xml:space="preserve">Leider </w:t>
      </w:r>
      <w:r w:rsidR="00D56BBB" w:rsidRPr="00F12BAE">
        <w:rPr>
          <w:rFonts w:ascii="Alto Con Nor" w:hAnsi="Alto Con Nor"/>
          <w:sz w:val="22"/>
          <w:szCs w:val="22"/>
          <w:lang w:val="de-AT" w:eastAsia="de-DE"/>
        </w:rPr>
        <w:t>wurde</w:t>
      </w:r>
      <w:r w:rsidR="00DF67CA" w:rsidRPr="00F12BAE">
        <w:rPr>
          <w:rFonts w:ascii="Alto Con Nor" w:hAnsi="Alto Con Nor"/>
          <w:sz w:val="22"/>
          <w:szCs w:val="22"/>
          <w:lang w:val="de-AT" w:eastAsia="de-DE"/>
        </w:rPr>
        <w:t>n die Feierlichkeiten</w:t>
      </w:r>
      <w:r w:rsidR="005308A5" w:rsidRPr="00F12BAE">
        <w:rPr>
          <w:rFonts w:ascii="Alto Con Nor" w:hAnsi="Alto Con Nor"/>
          <w:sz w:val="22"/>
          <w:szCs w:val="22"/>
          <w:lang w:val="de-AT" w:eastAsia="de-DE"/>
        </w:rPr>
        <w:t xml:space="preserve"> </w:t>
      </w:r>
      <w:r w:rsidR="00D56BBB" w:rsidRPr="00F12BAE">
        <w:rPr>
          <w:rFonts w:ascii="Alto Con Nor" w:hAnsi="Alto Con Nor"/>
          <w:sz w:val="22"/>
          <w:szCs w:val="22"/>
          <w:lang w:val="de-AT" w:eastAsia="de-DE"/>
        </w:rPr>
        <w:t>überschattet: Der Vater des jungen Leopold</w:t>
      </w:r>
      <w:r w:rsidR="00E04322" w:rsidRPr="00F12BAE">
        <w:rPr>
          <w:rFonts w:ascii="Alto Con Nor" w:hAnsi="Alto Con Nor"/>
          <w:sz w:val="22"/>
          <w:szCs w:val="22"/>
          <w:lang w:val="de-AT" w:eastAsia="de-DE"/>
        </w:rPr>
        <w:t xml:space="preserve">, </w:t>
      </w:r>
      <w:r w:rsidRPr="00F12BAE">
        <w:rPr>
          <w:rFonts w:ascii="Alto Con Nor" w:hAnsi="Alto Con Nor"/>
          <w:sz w:val="22"/>
          <w:szCs w:val="22"/>
          <w:lang w:val="de-AT" w:eastAsia="de-DE"/>
        </w:rPr>
        <w:t>Franz Stephan von Lothringen,</w:t>
      </w:r>
      <w:r w:rsidR="00E04322" w:rsidRPr="00F12BAE">
        <w:rPr>
          <w:rFonts w:ascii="Alto Con Nor" w:hAnsi="Alto Con Nor"/>
          <w:sz w:val="22"/>
          <w:szCs w:val="22"/>
          <w:lang w:val="de-AT" w:eastAsia="de-DE"/>
        </w:rPr>
        <w:t xml:space="preserve"> starb</w:t>
      </w:r>
      <w:r w:rsidRPr="00F12BAE">
        <w:rPr>
          <w:rFonts w:ascii="Alto Con Nor" w:hAnsi="Alto Con Nor"/>
          <w:sz w:val="22"/>
          <w:szCs w:val="22"/>
          <w:lang w:val="de-AT" w:eastAsia="de-DE"/>
        </w:rPr>
        <w:t xml:space="preserve"> </w:t>
      </w:r>
      <w:r w:rsidR="002279BC" w:rsidRPr="00F12BAE">
        <w:rPr>
          <w:rFonts w:ascii="Alto Con Nor" w:hAnsi="Alto Con Nor"/>
          <w:sz w:val="22"/>
          <w:szCs w:val="22"/>
          <w:lang w:val="de-AT" w:eastAsia="de-DE"/>
        </w:rPr>
        <w:t xml:space="preserve">unerwartet </w:t>
      </w:r>
      <w:r w:rsidRPr="00F12BAE">
        <w:rPr>
          <w:rFonts w:ascii="Alto Con Nor" w:hAnsi="Alto Con Nor"/>
          <w:sz w:val="22"/>
          <w:szCs w:val="22"/>
          <w:lang w:val="de-AT" w:eastAsia="de-DE"/>
        </w:rPr>
        <w:t>kurz nach der Hochzeit</w:t>
      </w:r>
      <w:r w:rsidR="00DF67CA" w:rsidRPr="00F12BAE">
        <w:rPr>
          <w:rFonts w:ascii="Alto Con Nor" w:hAnsi="Alto Con Nor"/>
          <w:sz w:val="22"/>
          <w:szCs w:val="22"/>
          <w:lang w:val="de-AT" w:eastAsia="de-DE"/>
        </w:rPr>
        <w:t xml:space="preserve">. </w:t>
      </w:r>
      <w:r w:rsidR="00523BA5" w:rsidRPr="00F12BAE">
        <w:rPr>
          <w:rFonts w:ascii="Alto Con Nor" w:hAnsi="Alto Con Nor"/>
          <w:sz w:val="22"/>
          <w:szCs w:val="22"/>
          <w:lang w:val="de-AT" w:eastAsia="de-DE"/>
        </w:rPr>
        <w:t>Die Trauer anlässlich seines Todes wurde in der Gestaltung der Tr</w:t>
      </w:r>
      <w:r w:rsidR="0015553C" w:rsidRPr="00F12BAE">
        <w:rPr>
          <w:rFonts w:ascii="Alto Con Nor" w:hAnsi="Alto Con Nor"/>
          <w:sz w:val="22"/>
          <w:szCs w:val="22"/>
          <w:lang w:val="de-AT" w:eastAsia="de-DE"/>
        </w:rPr>
        <w:t xml:space="preserve">iumphpforte verarbeitet. </w:t>
      </w:r>
      <w:r w:rsidRPr="00F12BAE">
        <w:rPr>
          <w:rFonts w:ascii="Alto Con Nor" w:hAnsi="Alto Con Nor"/>
          <w:sz w:val="22"/>
          <w:szCs w:val="22"/>
          <w:lang w:val="de-AT" w:eastAsia="de-DE"/>
        </w:rPr>
        <w:t>So zeigt das Wahrzeichen eine freudige und eine traurige Seite des Lebens.</w:t>
      </w:r>
    </w:p>
    <w:p w14:paraId="3B50E6AC" w14:textId="77777777" w:rsidR="009938BF" w:rsidRPr="00F12BAE" w:rsidRDefault="009938BF" w:rsidP="00F12BAE">
      <w:pPr>
        <w:spacing w:after="0"/>
        <w:jc w:val="both"/>
        <w:rPr>
          <w:rFonts w:ascii="Alto Con Nor" w:hAnsi="Alto Con Nor"/>
          <w:sz w:val="22"/>
          <w:szCs w:val="22"/>
          <w:lang w:val="de-AT" w:eastAsia="de-DE"/>
        </w:rPr>
      </w:pPr>
    </w:p>
    <w:p w14:paraId="5A3B8456" w14:textId="13F7EE85" w:rsidR="00255277" w:rsidRPr="00F12BAE" w:rsidRDefault="00255277" w:rsidP="00F12BAE">
      <w:pPr>
        <w:spacing w:after="0"/>
        <w:jc w:val="both"/>
        <w:rPr>
          <w:rFonts w:ascii="Alto Con Nor" w:hAnsi="Alto Con Nor"/>
          <w:sz w:val="22"/>
          <w:szCs w:val="22"/>
          <w:lang w:val="de-AT" w:eastAsia="de-DE"/>
        </w:rPr>
      </w:pPr>
      <w:r w:rsidRPr="00F12BAE">
        <w:rPr>
          <w:rFonts w:ascii="Alto Con Nor" w:hAnsi="Alto Con Nor"/>
          <w:sz w:val="22"/>
          <w:szCs w:val="22"/>
          <w:lang w:val="de-AT" w:eastAsia="de-DE"/>
        </w:rPr>
        <w:t xml:space="preserve">Die Triumphpforte ist zugleich </w:t>
      </w:r>
      <w:r w:rsidR="00934854" w:rsidRPr="00F12BAE">
        <w:rPr>
          <w:rFonts w:ascii="Alto Con Nor" w:hAnsi="Alto Con Nor"/>
          <w:sz w:val="22"/>
          <w:szCs w:val="22"/>
          <w:lang w:val="de-AT" w:eastAsia="de-DE"/>
        </w:rPr>
        <w:t xml:space="preserve">das </w:t>
      </w:r>
      <w:r w:rsidRPr="00F12BAE">
        <w:rPr>
          <w:rFonts w:ascii="Alto Con Nor" w:hAnsi="Alto Con Nor"/>
          <w:sz w:val="22"/>
          <w:szCs w:val="22"/>
          <w:lang w:val="de-AT" w:eastAsia="de-DE"/>
        </w:rPr>
        <w:t xml:space="preserve">Tor </w:t>
      </w:r>
      <w:proofErr w:type="gramStart"/>
      <w:r w:rsidRPr="00F12BAE">
        <w:rPr>
          <w:rFonts w:ascii="Alto Con Nor" w:hAnsi="Alto Con Nor"/>
          <w:sz w:val="22"/>
          <w:szCs w:val="22"/>
          <w:lang w:val="de-AT" w:eastAsia="de-DE"/>
        </w:rPr>
        <w:t>zu Innsbrucks</w:t>
      </w:r>
      <w:proofErr w:type="gramEnd"/>
      <w:r w:rsidRPr="00F12BAE">
        <w:rPr>
          <w:rFonts w:ascii="Alto Con Nor" w:hAnsi="Alto Con Nor"/>
          <w:sz w:val="22"/>
          <w:szCs w:val="22"/>
          <w:lang w:val="de-AT" w:eastAsia="de-DE"/>
        </w:rPr>
        <w:t xml:space="preserve"> fast 500 Meter lange</w:t>
      </w:r>
      <w:r w:rsidR="00544EBD" w:rsidRPr="00F12BAE">
        <w:rPr>
          <w:rFonts w:ascii="Alto Con Nor" w:hAnsi="Alto Con Nor"/>
          <w:sz w:val="22"/>
          <w:szCs w:val="22"/>
          <w:lang w:val="de-AT" w:eastAsia="de-DE"/>
        </w:rPr>
        <w:t>n</w:t>
      </w:r>
      <w:r w:rsidRPr="00F12BAE">
        <w:rPr>
          <w:rFonts w:ascii="Alto Con Nor" w:hAnsi="Alto Con Nor"/>
          <w:sz w:val="22"/>
          <w:szCs w:val="22"/>
          <w:lang w:val="de-AT" w:eastAsia="de-DE"/>
        </w:rPr>
        <w:t xml:space="preserve"> Prachtstraße, der Maria-Theresien-Straße, die am anderen Ende wieder in die Altstadt mündet und den Blick aufs Goldene </w:t>
      </w:r>
      <w:proofErr w:type="spellStart"/>
      <w:r w:rsidRPr="00F12BAE">
        <w:rPr>
          <w:rFonts w:ascii="Alto Con Nor" w:hAnsi="Alto Con Nor"/>
          <w:sz w:val="22"/>
          <w:szCs w:val="22"/>
          <w:lang w:val="de-AT" w:eastAsia="de-DE"/>
        </w:rPr>
        <w:t>Dachl</w:t>
      </w:r>
      <w:proofErr w:type="spellEnd"/>
      <w:r w:rsidRPr="00F12BAE">
        <w:rPr>
          <w:rFonts w:ascii="Alto Con Nor" w:hAnsi="Alto Con Nor"/>
          <w:sz w:val="22"/>
          <w:szCs w:val="22"/>
          <w:lang w:val="de-AT" w:eastAsia="de-DE"/>
        </w:rPr>
        <w:t xml:space="preserve"> freigibt. Historische Häuserfassaden </w:t>
      </w:r>
      <w:r w:rsidR="00544EBD" w:rsidRPr="00F12BAE">
        <w:rPr>
          <w:rFonts w:ascii="Alto Con Nor" w:hAnsi="Alto Con Nor"/>
          <w:sz w:val="22"/>
          <w:szCs w:val="22"/>
          <w:lang w:val="de-AT" w:eastAsia="de-DE"/>
        </w:rPr>
        <w:t>ebenso</w:t>
      </w:r>
      <w:r w:rsidRPr="00F12BAE">
        <w:rPr>
          <w:rFonts w:ascii="Alto Con Nor" w:hAnsi="Alto Con Nor"/>
          <w:sz w:val="22"/>
          <w:szCs w:val="22"/>
          <w:lang w:val="de-AT" w:eastAsia="de-DE"/>
        </w:rPr>
        <w:t xml:space="preserve"> wie urbane Einkaufsmöglichkeiten</w:t>
      </w:r>
      <w:r w:rsidR="00714070">
        <w:rPr>
          <w:rFonts w:ascii="Alto Con Nor" w:hAnsi="Alto Con Nor"/>
          <w:sz w:val="22"/>
          <w:szCs w:val="22"/>
          <w:lang w:val="de-AT" w:eastAsia="de-DE"/>
        </w:rPr>
        <w:t xml:space="preserve"> </w:t>
      </w:r>
      <w:r w:rsidRPr="00F12BAE">
        <w:rPr>
          <w:rFonts w:ascii="Alto Con Nor" w:hAnsi="Alto Con Nor"/>
          <w:sz w:val="22"/>
          <w:szCs w:val="22"/>
          <w:lang w:val="de-AT" w:eastAsia="de-DE"/>
        </w:rPr>
        <w:t xml:space="preserve">machen die Straße zum Lieblingsplatz vieler Einheimischer und Gäste. </w:t>
      </w:r>
      <w:r w:rsidR="00714070">
        <w:rPr>
          <w:rFonts w:ascii="Alto Con Nor" w:hAnsi="Alto Con Nor"/>
          <w:sz w:val="22"/>
          <w:szCs w:val="22"/>
          <w:lang w:val="de-AT" w:eastAsia="de-DE"/>
        </w:rPr>
        <w:t>Ausklingen</w:t>
      </w:r>
      <w:r w:rsidRPr="00F12BAE">
        <w:rPr>
          <w:rFonts w:ascii="Alto Con Nor" w:hAnsi="Alto Con Nor"/>
          <w:sz w:val="22"/>
          <w:szCs w:val="22"/>
          <w:lang w:val="de-AT" w:eastAsia="de-DE"/>
        </w:rPr>
        <w:t xml:space="preserve"> lässt man den imperialen Spaziergang am besten in einem der einladenden Gastgärte</w:t>
      </w:r>
      <w:r w:rsidR="00E40102">
        <w:rPr>
          <w:rFonts w:ascii="Alto Con Nor" w:hAnsi="Alto Con Nor"/>
          <w:sz w:val="22"/>
          <w:szCs w:val="22"/>
          <w:lang w:val="de-AT" w:eastAsia="de-DE"/>
        </w:rPr>
        <w:t>n</w:t>
      </w:r>
      <w:r w:rsidR="00714070">
        <w:rPr>
          <w:rFonts w:ascii="Alto Con Nor" w:hAnsi="Alto Con Nor"/>
          <w:sz w:val="22"/>
          <w:szCs w:val="22"/>
          <w:lang w:val="de-AT" w:eastAsia="de-DE"/>
        </w:rPr>
        <w:t>. M</w:t>
      </w:r>
      <w:r w:rsidRPr="00F12BAE">
        <w:rPr>
          <w:rFonts w:ascii="Alto Con Nor" w:hAnsi="Alto Con Nor"/>
          <w:sz w:val="22"/>
          <w:szCs w:val="22"/>
          <w:lang w:val="de-AT" w:eastAsia="de-DE"/>
        </w:rPr>
        <w:t>it Blick auf</w:t>
      </w:r>
      <w:r w:rsidR="00934854" w:rsidRPr="00F12BAE">
        <w:rPr>
          <w:rFonts w:ascii="Alto Con Nor" w:hAnsi="Alto Con Nor"/>
          <w:sz w:val="22"/>
          <w:szCs w:val="22"/>
          <w:lang w:val="de-AT" w:eastAsia="de-DE"/>
        </w:rPr>
        <w:t>s</w:t>
      </w:r>
      <w:r w:rsidRPr="00F12BAE">
        <w:rPr>
          <w:rFonts w:ascii="Alto Con Nor" w:hAnsi="Alto Con Nor"/>
          <w:sz w:val="22"/>
          <w:szCs w:val="22"/>
          <w:lang w:val="de-AT" w:eastAsia="de-DE"/>
        </w:rPr>
        <w:t xml:space="preserve"> Goldene </w:t>
      </w:r>
      <w:proofErr w:type="spellStart"/>
      <w:r w:rsidRPr="00F12BAE">
        <w:rPr>
          <w:rFonts w:ascii="Alto Con Nor" w:hAnsi="Alto Con Nor"/>
          <w:sz w:val="22"/>
          <w:szCs w:val="22"/>
          <w:lang w:val="de-AT" w:eastAsia="de-DE"/>
        </w:rPr>
        <w:t>Dachl</w:t>
      </w:r>
      <w:proofErr w:type="spellEnd"/>
      <w:r w:rsidRPr="00F12BAE">
        <w:rPr>
          <w:rFonts w:ascii="Alto Con Nor" w:hAnsi="Alto Con Nor"/>
          <w:sz w:val="22"/>
          <w:szCs w:val="22"/>
          <w:lang w:val="de-AT" w:eastAsia="de-DE"/>
        </w:rPr>
        <w:t xml:space="preserve"> und </w:t>
      </w:r>
      <w:r w:rsidR="00DD57D3" w:rsidRPr="00F12BAE">
        <w:rPr>
          <w:rFonts w:ascii="Alto Con Nor" w:hAnsi="Alto Con Nor"/>
          <w:sz w:val="22"/>
          <w:szCs w:val="22"/>
          <w:lang w:val="de-AT" w:eastAsia="de-DE"/>
        </w:rPr>
        <w:t>der</w:t>
      </w:r>
      <w:r w:rsidRPr="00F12BAE">
        <w:rPr>
          <w:rFonts w:ascii="Alto Con Nor" w:hAnsi="Alto Con Nor"/>
          <w:sz w:val="22"/>
          <w:szCs w:val="22"/>
          <w:lang w:val="de-AT" w:eastAsia="de-DE"/>
        </w:rPr>
        <w:t xml:space="preserve"> </w:t>
      </w:r>
      <w:r w:rsidR="003344E6" w:rsidRPr="00F12BAE">
        <w:rPr>
          <w:rFonts w:ascii="Alto Con Nor" w:hAnsi="Alto Con Nor"/>
          <w:sz w:val="22"/>
          <w:szCs w:val="22"/>
          <w:lang w:val="de-AT" w:eastAsia="de-DE"/>
        </w:rPr>
        <w:t>dahinter imposant in den Himmel ragende</w:t>
      </w:r>
      <w:r w:rsidR="00DD57D3" w:rsidRPr="00F12BAE">
        <w:rPr>
          <w:rFonts w:ascii="Alto Con Nor" w:hAnsi="Alto Con Nor"/>
          <w:sz w:val="22"/>
          <w:szCs w:val="22"/>
          <w:lang w:val="de-AT" w:eastAsia="de-DE"/>
        </w:rPr>
        <w:t>n</w:t>
      </w:r>
      <w:r w:rsidR="003344E6" w:rsidRPr="00F12BAE">
        <w:rPr>
          <w:rFonts w:ascii="Alto Con Nor" w:hAnsi="Alto Con Nor"/>
          <w:sz w:val="22"/>
          <w:szCs w:val="22"/>
          <w:lang w:val="de-AT" w:eastAsia="de-DE"/>
        </w:rPr>
        <w:t xml:space="preserve"> Nordkette.</w:t>
      </w:r>
    </w:p>
    <w:p w14:paraId="3D7C25FD" w14:textId="77777777" w:rsidR="00255277" w:rsidRPr="00F12BAE" w:rsidRDefault="00255277" w:rsidP="00F12BAE">
      <w:pPr>
        <w:spacing w:after="0"/>
        <w:jc w:val="both"/>
        <w:rPr>
          <w:rFonts w:ascii="Alto Con Nor" w:hAnsi="Alto Con Nor"/>
          <w:sz w:val="22"/>
          <w:szCs w:val="22"/>
          <w:lang w:val="de-AT" w:eastAsia="de-DE"/>
        </w:rPr>
      </w:pPr>
    </w:p>
    <w:p w14:paraId="5ECA2B75" w14:textId="78C10C32" w:rsidR="00255277" w:rsidRPr="00F12BAE" w:rsidRDefault="00255277" w:rsidP="00F12BAE">
      <w:pPr>
        <w:spacing w:after="0"/>
        <w:jc w:val="both"/>
        <w:rPr>
          <w:rFonts w:ascii="Alto Con Nor" w:hAnsi="Alto Con Nor"/>
          <w:b/>
          <w:bCs/>
          <w:sz w:val="22"/>
          <w:szCs w:val="22"/>
          <w:lang w:val="de-AT" w:eastAsia="de-DE"/>
        </w:rPr>
      </w:pPr>
      <w:r w:rsidRPr="00F12BAE">
        <w:rPr>
          <w:rFonts w:ascii="Alto Con Nor" w:hAnsi="Alto Con Nor"/>
          <w:b/>
          <w:bCs/>
          <w:sz w:val="22"/>
          <w:szCs w:val="22"/>
          <w:lang w:val="de-AT" w:eastAsia="de-DE"/>
        </w:rPr>
        <w:t>Sieben Mal Stadt</w:t>
      </w:r>
      <w:r w:rsidR="00591384" w:rsidRPr="00F12BAE">
        <w:rPr>
          <w:rFonts w:ascii="Alto Con Nor" w:hAnsi="Alto Con Nor"/>
          <w:b/>
          <w:bCs/>
          <w:sz w:val="22"/>
          <w:szCs w:val="22"/>
          <w:lang w:val="de-AT" w:eastAsia="de-DE"/>
        </w:rPr>
        <w:t xml:space="preserve"> </w:t>
      </w:r>
      <w:r w:rsidRPr="00F12BAE">
        <w:rPr>
          <w:rFonts w:ascii="Alto Con Nor" w:hAnsi="Alto Con Nor"/>
          <w:b/>
          <w:bCs/>
          <w:sz w:val="22"/>
          <w:szCs w:val="22"/>
          <w:lang w:val="de-AT" w:eastAsia="de-DE"/>
        </w:rPr>
        <w:t>entdecken: „</w:t>
      </w:r>
      <w:proofErr w:type="spellStart"/>
      <w:r w:rsidRPr="00F12BAE">
        <w:rPr>
          <w:rFonts w:ascii="Alto Con Nor" w:hAnsi="Alto Con Nor"/>
          <w:b/>
          <w:bCs/>
          <w:sz w:val="22"/>
          <w:szCs w:val="22"/>
          <w:lang w:val="de-AT" w:eastAsia="de-DE"/>
        </w:rPr>
        <w:t>Walks</w:t>
      </w:r>
      <w:proofErr w:type="spellEnd"/>
      <w:r w:rsidRPr="00F12BAE">
        <w:rPr>
          <w:rFonts w:ascii="Alto Con Nor" w:hAnsi="Alto Con Nor"/>
          <w:b/>
          <w:bCs/>
          <w:sz w:val="22"/>
          <w:szCs w:val="22"/>
          <w:lang w:val="de-AT" w:eastAsia="de-DE"/>
        </w:rPr>
        <w:t xml:space="preserve"> </w:t>
      </w:r>
      <w:proofErr w:type="spellStart"/>
      <w:r w:rsidRPr="00F12BAE">
        <w:rPr>
          <w:rFonts w:ascii="Alto Con Nor" w:hAnsi="Alto Con Nor"/>
          <w:b/>
          <w:bCs/>
          <w:sz w:val="22"/>
          <w:szCs w:val="22"/>
          <w:lang w:val="de-AT" w:eastAsia="de-DE"/>
        </w:rPr>
        <w:t>to</w:t>
      </w:r>
      <w:proofErr w:type="spellEnd"/>
      <w:r w:rsidRPr="00F12BAE">
        <w:rPr>
          <w:rFonts w:ascii="Alto Con Nor" w:hAnsi="Alto Con Nor"/>
          <w:b/>
          <w:bCs/>
          <w:sz w:val="22"/>
          <w:szCs w:val="22"/>
          <w:lang w:val="de-AT" w:eastAsia="de-DE"/>
        </w:rPr>
        <w:t xml:space="preserve"> </w:t>
      </w:r>
      <w:proofErr w:type="spellStart"/>
      <w:r w:rsidRPr="00F12BAE">
        <w:rPr>
          <w:rFonts w:ascii="Alto Con Nor" w:hAnsi="Alto Con Nor"/>
          <w:b/>
          <w:bCs/>
          <w:sz w:val="22"/>
          <w:szCs w:val="22"/>
          <w:lang w:val="de-AT" w:eastAsia="de-DE"/>
        </w:rPr>
        <w:t>explore</w:t>
      </w:r>
      <w:proofErr w:type="spellEnd"/>
      <w:r w:rsidRPr="00F12BAE">
        <w:rPr>
          <w:rFonts w:ascii="Alto Con Nor" w:hAnsi="Alto Con Nor"/>
          <w:b/>
          <w:bCs/>
          <w:sz w:val="22"/>
          <w:szCs w:val="22"/>
          <w:lang w:val="de-AT" w:eastAsia="de-DE"/>
        </w:rPr>
        <w:t xml:space="preserve">“ </w:t>
      </w:r>
    </w:p>
    <w:p w14:paraId="46499CDC" w14:textId="44CB8454" w:rsidR="00EC695D" w:rsidRPr="00F12BAE" w:rsidRDefault="00255277" w:rsidP="00F12BAE">
      <w:pPr>
        <w:spacing w:after="0"/>
        <w:jc w:val="both"/>
        <w:rPr>
          <w:rFonts w:ascii="Alto Con Nor" w:hAnsi="Alto Con Nor"/>
          <w:bCs/>
          <w:sz w:val="22"/>
          <w:szCs w:val="22"/>
          <w:lang w:eastAsia="de-DE"/>
        </w:rPr>
      </w:pPr>
      <w:r w:rsidRPr="00F12BAE">
        <w:rPr>
          <w:rFonts w:ascii="Alto Con Nor" w:hAnsi="Alto Con Nor"/>
          <w:sz w:val="22"/>
          <w:szCs w:val="22"/>
          <w:lang w:val="de-AT" w:eastAsia="de-DE"/>
        </w:rPr>
        <w:t xml:space="preserve">Aber nicht nur auf imperialen Spuren kann man in Innsbruck </w:t>
      </w:r>
      <w:r w:rsidR="00F35E9B" w:rsidRPr="00F12BAE">
        <w:rPr>
          <w:rFonts w:ascii="Alto Con Nor" w:hAnsi="Alto Con Nor"/>
          <w:sz w:val="22"/>
          <w:szCs w:val="22"/>
          <w:lang w:val="de-AT" w:eastAsia="de-DE"/>
        </w:rPr>
        <w:t>neue Perspektiven gewinnen</w:t>
      </w:r>
      <w:r w:rsidRPr="00F12BAE">
        <w:rPr>
          <w:rFonts w:ascii="Alto Con Nor" w:hAnsi="Alto Con Nor"/>
          <w:sz w:val="22"/>
          <w:szCs w:val="22"/>
          <w:lang w:val="de-AT" w:eastAsia="de-DE"/>
        </w:rPr>
        <w:t>.</w:t>
      </w:r>
      <w:r w:rsidR="0006209D" w:rsidRPr="00F12BAE">
        <w:rPr>
          <w:rFonts w:ascii="Alto Con Nor" w:hAnsi="Alto Con Nor"/>
          <w:sz w:val="22"/>
          <w:szCs w:val="22"/>
          <w:lang w:val="de-AT" w:eastAsia="de-DE"/>
        </w:rPr>
        <w:t xml:space="preserve"> Mit insgesamt sieben „</w:t>
      </w:r>
      <w:proofErr w:type="spellStart"/>
      <w:r w:rsidR="0006209D" w:rsidRPr="00F12BAE">
        <w:rPr>
          <w:rFonts w:ascii="Alto Con Nor" w:hAnsi="Alto Con Nor"/>
          <w:sz w:val="22"/>
          <w:szCs w:val="22"/>
          <w:lang w:val="de-AT" w:eastAsia="de-DE"/>
        </w:rPr>
        <w:t>Walks</w:t>
      </w:r>
      <w:proofErr w:type="spellEnd"/>
      <w:r w:rsidR="0006209D" w:rsidRPr="00F12BAE">
        <w:rPr>
          <w:rFonts w:ascii="Alto Con Nor" w:hAnsi="Alto Con Nor"/>
          <w:sz w:val="22"/>
          <w:szCs w:val="22"/>
          <w:lang w:val="de-AT" w:eastAsia="de-DE"/>
        </w:rPr>
        <w:t xml:space="preserve"> </w:t>
      </w:r>
      <w:proofErr w:type="spellStart"/>
      <w:r w:rsidR="0006209D" w:rsidRPr="00F12BAE">
        <w:rPr>
          <w:rFonts w:ascii="Alto Con Nor" w:hAnsi="Alto Con Nor"/>
          <w:sz w:val="22"/>
          <w:szCs w:val="22"/>
          <w:lang w:val="de-AT" w:eastAsia="de-DE"/>
        </w:rPr>
        <w:t>to</w:t>
      </w:r>
      <w:proofErr w:type="spellEnd"/>
      <w:r w:rsidR="0006209D" w:rsidRPr="00F12BAE">
        <w:rPr>
          <w:rFonts w:ascii="Alto Con Nor" w:hAnsi="Alto Con Nor"/>
          <w:sz w:val="22"/>
          <w:szCs w:val="22"/>
          <w:lang w:val="de-AT" w:eastAsia="de-DE"/>
        </w:rPr>
        <w:t xml:space="preserve"> </w:t>
      </w:r>
      <w:proofErr w:type="spellStart"/>
      <w:r w:rsidR="0006209D" w:rsidRPr="00F12BAE">
        <w:rPr>
          <w:rFonts w:ascii="Alto Con Nor" w:hAnsi="Alto Con Nor"/>
          <w:sz w:val="22"/>
          <w:szCs w:val="22"/>
          <w:lang w:val="de-AT" w:eastAsia="de-DE"/>
        </w:rPr>
        <w:t>explore</w:t>
      </w:r>
      <w:proofErr w:type="spellEnd"/>
      <w:r w:rsidR="0006209D" w:rsidRPr="00F12BAE">
        <w:rPr>
          <w:rFonts w:ascii="Alto Con Nor" w:hAnsi="Alto Con Nor"/>
          <w:sz w:val="22"/>
          <w:szCs w:val="22"/>
          <w:lang w:val="de-AT" w:eastAsia="de-DE"/>
        </w:rPr>
        <w:t xml:space="preserve">“ bietet Innsbruck die Freiheit, </w:t>
      </w:r>
      <w:r w:rsidR="00192F1F" w:rsidRPr="00F12BAE">
        <w:rPr>
          <w:rFonts w:ascii="Alto Con Nor" w:hAnsi="Alto Con Nor"/>
          <w:sz w:val="22"/>
          <w:szCs w:val="22"/>
          <w:lang w:val="de-AT" w:eastAsia="de-DE"/>
        </w:rPr>
        <w:t xml:space="preserve">nach Lust, Laune und Interesse auf </w:t>
      </w:r>
      <w:r w:rsidR="00EC695D" w:rsidRPr="00F12BAE">
        <w:rPr>
          <w:rFonts w:ascii="Alto Con Nor" w:hAnsi="Alto Con Nor"/>
          <w:sz w:val="22"/>
          <w:szCs w:val="22"/>
          <w:lang w:val="de-AT" w:eastAsia="de-DE"/>
        </w:rPr>
        <w:t xml:space="preserve">individuelle </w:t>
      </w:r>
      <w:r w:rsidR="00192F1F" w:rsidRPr="00F12BAE">
        <w:rPr>
          <w:rFonts w:ascii="Alto Con Nor" w:hAnsi="Alto Con Nor"/>
          <w:sz w:val="22"/>
          <w:szCs w:val="22"/>
          <w:lang w:val="de-AT" w:eastAsia="de-DE"/>
        </w:rPr>
        <w:t xml:space="preserve">Entdeckungstour zu </w:t>
      </w:r>
      <w:r w:rsidR="00162BC4" w:rsidRPr="00F12BAE">
        <w:rPr>
          <w:rFonts w:ascii="Alto Con Nor" w:hAnsi="Alto Con Nor"/>
          <w:sz w:val="22"/>
          <w:szCs w:val="22"/>
          <w:lang w:val="de-AT" w:eastAsia="de-DE"/>
        </w:rPr>
        <w:t>gehen</w:t>
      </w:r>
      <w:r w:rsidR="00F368C4" w:rsidRPr="00F12BAE">
        <w:rPr>
          <w:rFonts w:ascii="Alto Con Nor" w:hAnsi="Alto Con Nor"/>
          <w:sz w:val="22"/>
          <w:szCs w:val="22"/>
          <w:lang w:val="de-AT" w:eastAsia="de-DE"/>
        </w:rPr>
        <w:t xml:space="preserve">. </w:t>
      </w:r>
      <w:r w:rsidR="00F368C4" w:rsidRPr="00F12BAE">
        <w:rPr>
          <w:rFonts w:ascii="Alto Con Nor" w:hAnsi="Alto Con Nor"/>
          <w:bCs/>
          <w:sz w:val="22"/>
          <w:szCs w:val="22"/>
          <w:lang w:eastAsia="de-DE"/>
        </w:rPr>
        <w:t>Mit der Broschüre „</w:t>
      </w:r>
      <w:proofErr w:type="spellStart"/>
      <w:r w:rsidR="00F368C4" w:rsidRPr="00F12BAE">
        <w:rPr>
          <w:rFonts w:ascii="Alto Con Nor" w:hAnsi="Alto Con Nor"/>
          <w:bCs/>
          <w:sz w:val="22"/>
          <w:szCs w:val="22"/>
          <w:lang w:eastAsia="de-DE"/>
        </w:rPr>
        <w:t>Walks</w:t>
      </w:r>
      <w:proofErr w:type="spellEnd"/>
      <w:r w:rsidR="00F368C4" w:rsidRPr="00F12BAE">
        <w:rPr>
          <w:rFonts w:ascii="Alto Con Nor" w:hAnsi="Alto Con Nor"/>
          <w:bCs/>
          <w:sz w:val="22"/>
          <w:szCs w:val="22"/>
          <w:lang w:eastAsia="de-DE"/>
        </w:rPr>
        <w:t xml:space="preserve"> </w:t>
      </w:r>
      <w:proofErr w:type="spellStart"/>
      <w:r w:rsidR="00F368C4" w:rsidRPr="00F12BAE">
        <w:rPr>
          <w:rFonts w:ascii="Alto Con Nor" w:hAnsi="Alto Con Nor"/>
          <w:bCs/>
          <w:sz w:val="22"/>
          <w:szCs w:val="22"/>
          <w:lang w:eastAsia="de-DE"/>
        </w:rPr>
        <w:t>to</w:t>
      </w:r>
      <w:proofErr w:type="spellEnd"/>
      <w:r w:rsidR="00F368C4" w:rsidRPr="00F12BAE">
        <w:rPr>
          <w:rFonts w:ascii="Alto Con Nor" w:hAnsi="Alto Con Nor"/>
          <w:bCs/>
          <w:sz w:val="22"/>
          <w:szCs w:val="22"/>
          <w:lang w:eastAsia="de-DE"/>
        </w:rPr>
        <w:t xml:space="preserve"> </w:t>
      </w:r>
      <w:proofErr w:type="spellStart"/>
      <w:r w:rsidR="00F368C4" w:rsidRPr="00F12BAE">
        <w:rPr>
          <w:rFonts w:ascii="Alto Con Nor" w:hAnsi="Alto Con Nor"/>
          <w:bCs/>
          <w:sz w:val="22"/>
          <w:szCs w:val="22"/>
          <w:lang w:eastAsia="de-DE"/>
        </w:rPr>
        <w:t>explore</w:t>
      </w:r>
      <w:proofErr w:type="spellEnd"/>
      <w:r w:rsidR="00F368C4" w:rsidRPr="00F12BAE">
        <w:rPr>
          <w:rFonts w:ascii="Alto Con Nor" w:hAnsi="Alto Con Nor"/>
          <w:bCs/>
          <w:sz w:val="22"/>
          <w:szCs w:val="22"/>
          <w:lang w:eastAsia="de-DE"/>
        </w:rPr>
        <w:t>“, die in der Innsbruck Information am Burggraben oder online erhältlich ist, sowie mit der Innsbruck App ist man bestens gerüstet für Innsbruck-Rundgänge aller Art.</w:t>
      </w:r>
    </w:p>
    <w:p w14:paraId="0683E20B" w14:textId="77777777" w:rsidR="00EC695D" w:rsidRPr="00F12BAE" w:rsidRDefault="00255277" w:rsidP="00F12BAE">
      <w:pPr>
        <w:pStyle w:val="Listenabsatz"/>
        <w:numPr>
          <w:ilvl w:val="0"/>
          <w:numId w:val="15"/>
        </w:numPr>
        <w:jc w:val="both"/>
        <w:rPr>
          <w:rFonts w:ascii="Alto Con Nor" w:hAnsi="Alto Con Nor"/>
          <w:lang w:eastAsia="de-DE"/>
        </w:rPr>
      </w:pPr>
      <w:r w:rsidRPr="00F12BAE">
        <w:rPr>
          <w:rFonts w:ascii="Alto Con Nor" w:hAnsi="Alto Con Nor"/>
          <w:lang w:eastAsia="de-DE"/>
        </w:rPr>
        <w:t>Walk 1: Alpin</w:t>
      </w:r>
      <w:r w:rsidR="00B04C11" w:rsidRPr="00F12BAE">
        <w:rPr>
          <w:rFonts w:ascii="Alto Con Nor" w:hAnsi="Alto Con Nor"/>
          <w:lang w:eastAsia="de-DE"/>
        </w:rPr>
        <w:t>-u</w:t>
      </w:r>
      <w:r w:rsidRPr="00F12BAE">
        <w:rPr>
          <w:rFonts w:ascii="Alto Con Nor" w:hAnsi="Alto Con Nor"/>
          <w:lang w:eastAsia="de-DE"/>
        </w:rPr>
        <w:t>rbane Perspektiven: Stadt und Berg in einer Tour</w:t>
      </w:r>
    </w:p>
    <w:p w14:paraId="5650C495" w14:textId="77777777" w:rsidR="00EC695D" w:rsidRPr="00F12BAE" w:rsidRDefault="00255277" w:rsidP="00F12BAE">
      <w:pPr>
        <w:pStyle w:val="Listenabsatz"/>
        <w:numPr>
          <w:ilvl w:val="0"/>
          <w:numId w:val="15"/>
        </w:numPr>
        <w:jc w:val="both"/>
        <w:rPr>
          <w:rFonts w:ascii="Alto Con Nor" w:hAnsi="Alto Con Nor"/>
          <w:lang w:eastAsia="de-DE"/>
        </w:rPr>
      </w:pPr>
      <w:r w:rsidRPr="00F12BAE">
        <w:rPr>
          <w:rFonts w:ascii="Alto Con Nor" w:hAnsi="Alto Con Nor"/>
          <w:lang w:eastAsia="de-DE"/>
        </w:rPr>
        <w:t xml:space="preserve">Walk 2: Tiefe Schluchten, </w:t>
      </w:r>
      <w:r w:rsidR="00B04C11" w:rsidRPr="00F12BAE">
        <w:rPr>
          <w:rFonts w:ascii="Alto Con Nor" w:hAnsi="Alto Con Nor"/>
          <w:lang w:eastAsia="de-DE"/>
        </w:rPr>
        <w:t>h</w:t>
      </w:r>
      <w:r w:rsidRPr="00F12BAE">
        <w:rPr>
          <w:rFonts w:ascii="Alto Con Nor" w:hAnsi="Alto Con Nor"/>
          <w:lang w:eastAsia="de-DE"/>
        </w:rPr>
        <w:t>ohe Schanze: Zwischen Sprungschanze und Sillschlucht</w:t>
      </w:r>
    </w:p>
    <w:p w14:paraId="21A1E0C7" w14:textId="5AE3FAA4" w:rsidR="00EC695D" w:rsidRPr="00F12BAE" w:rsidRDefault="00255277" w:rsidP="00F12BAE">
      <w:pPr>
        <w:pStyle w:val="Listenabsatz"/>
        <w:numPr>
          <w:ilvl w:val="0"/>
          <w:numId w:val="15"/>
        </w:numPr>
        <w:jc w:val="both"/>
        <w:rPr>
          <w:rFonts w:ascii="Alto Con Nor" w:hAnsi="Alto Con Nor"/>
          <w:lang w:eastAsia="de-DE"/>
        </w:rPr>
      </w:pPr>
      <w:r w:rsidRPr="00F12BAE">
        <w:rPr>
          <w:rFonts w:ascii="Alto Con Nor" w:hAnsi="Alto Con Nor"/>
          <w:lang w:eastAsia="de-DE"/>
        </w:rPr>
        <w:t xml:space="preserve">Walk 3: Von Modern bis Besinnlich: Die </w:t>
      </w:r>
      <w:r w:rsidR="007648C3">
        <w:rPr>
          <w:rFonts w:ascii="Alto Con Nor" w:hAnsi="Alto Con Nor"/>
          <w:lang w:eastAsia="de-DE"/>
        </w:rPr>
        <w:t>Sieben</w:t>
      </w:r>
      <w:r w:rsidRPr="00F12BAE">
        <w:rPr>
          <w:rFonts w:ascii="Alto Con Nor" w:hAnsi="Alto Con Nor"/>
          <w:lang w:eastAsia="de-DE"/>
        </w:rPr>
        <w:t xml:space="preserve"> Christkindlmärkte in Innsbruck</w:t>
      </w:r>
    </w:p>
    <w:p w14:paraId="74D3C49C" w14:textId="77777777" w:rsidR="00EC695D" w:rsidRPr="00F12BAE" w:rsidRDefault="00255277" w:rsidP="00F12BAE">
      <w:pPr>
        <w:pStyle w:val="Listenabsatz"/>
        <w:numPr>
          <w:ilvl w:val="0"/>
          <w:numId w:val="15"/>
        </w:numPr>
        <w:jc w:val="both"/>
        <w:rPr>
          <w:rFonts w:ascii="Alto Con Nor" w:hAnsi="Alto Con Nor"/>
          <w:lang w:eastAsia="de-DE"/>
        </w:rPr>
      </w:pPr>
      <w:r w:rsidRPr="00F12BAE">
        <w:rPr>
          <w:rFonts w:ascii="Alto Con Nor" w:hAnsi="Alto Con Nor"/>
          <w:lang w:eastAsia="de-DE"/>
        </w:rPr>
        <w:t>Walk 4: Maximilian, Sisi &amp; Co: Auf den Spuren der Habsburger</w:t>
      </w:r>
    </w:p>
    <w:p w14:paraId="0DDDDA5D" w14:textId="77777777" w:rsidR="00EC695D" w:rsidRPr="00F12BAE" w:rsidRDefault="00255277" w:rsidP="00F12BAE">
      <w:pPr>
        <w:pStyle w:val="Listenabsatz"/>
        <w:numPr>
          <w:ilvl w:val="0"/>
          <w:numId w:val="15"/>
        </w:numPr>
        <w:jc w:val="both"/>
        <w:rPr>
          <w:rFonts w:ascii="Alto Con Nor" w:hAnsi="Alto Con Nor"/>
          <w:lang w:eastAsia="de-DE"/>
        </w:rPr>
      </w:pPr>
      <w:r w:rsidRPr="00F12BAE">
        <w:rPr>
          <w:rFonts w:ascii="Alto Con Nor" w:hAnsi="Alto Con Nor"/>
          <w:lang w:eastAsia="de-DE"/>
        </w:rPr>
        <w:t>Walk 5: Das Junge Innsbruck: Skater-Platz, Kletterparadies und Badesee mit dem Rad entdecken</w:t>
      </w:r>
    </w:p>
    <w:p w14:paraId="713D091A" w14:textId="77777777" w:rsidR="00EC695D" w:rsidRPr="00F12BAE" w:rsidRDefault="00255277" w:rsidP="00F12BAE">
      <w:pPr>
        <w:pStyle w:val="Listenabsatz"/>
        <w:numPr>
          <w:ilvl w:val="0"/>
          <w:numId w:val="15"/>
        </w:numPr>
        <w:jc w:val="both"/>
        <w:rPr>
          <w:rFonts w:ascii="Alto Con Nor" w:hAnsi="Alto Con Nor"/>
          <w:lang w:eastAsia="de-DE"/>
        </w:rPr>
      </w:pPr>
      <w:r w:rsidRPr="00F12BAE">
        <w:rPr>
          <w:rFonts w:ascii="Alto Con Nor" w:hAnsi="Alto Con Nor"/>
          <w:lang w:eastAsia="de-DE"/>
        </w:rPr>
        <w:t>Walk 6: Innsbrucks Moderne entdecken: Architektur von Weltniveau verbindet sich mit Tiroler Baukunst</w:t>
      </w:r>
    </w:p>
    <w:p w14:paraId="3BF5227A" w14:textId="28128F16" w:rsidR="00255277" w:rsidRPr="00A438D5" w:rsidRDefault="00255277" w:rsidP="00F12BAE">
      <w:pPr>
        <w:pStyle w:val="Listenabsatz"/>
        <w:numPr>
          <w:ilvl w:val="0"/>
          <w:numId w:val="15"/>
        </w:numPr>
        <w:jc w:val="both"/>
        <w:rPr>
          <w:rFonts w:ascii="Alto Con Nor" w:hAnsi="Alto Con Nor"/>
          <w:lang w:eastAsia="de-DE"/>
        </w:rPr>
      </w:pPr>
      <w:r w:rsidRPr="00F12BAE">
        <w:rPr>
          <w:rFonts w:ascii="Alto Con Nor" w:hAnsi="Alto Con Nor"/>
          <w:lang w:eastAsia="de-DE"/>
        </w:rPr>
        <w:t>Walk 7: Das authentische Innsbruck: Dem Trubel der Altstadt entfliehen, aber im historischen Umfeld verweilen</w:t>
      </w:r>
    </w:p>
    <w:p w14:paraId="30CFF380" w14:textId="77777777" w:rsidR="00A438D5" w:rsidRDefault="00A438D5" w:rsidP="00F12BAE">
      <w:pPr>
        <w:spacing w:after="0"/>
        <w:jc w:val="both"/>
        <w:rPr>
          <w:rFonts w:ascii="Alto Con Nor" w:hAnsi="Alto Con Nor"/>
          <w:sz w:val="22"/>
          <w:szCs w:val="22"/>
          <w:lang w:val="de-AT" w:eastAsia="de-DE"/>
        </w:rPr>
      </w:pPr>
    </w:p>
    <w:p w14:paraId="75740DDB" w14:textId="0DE27AB5" w:rsidR="00782296" w:rsidRPr="006F3328" w:rsidRDefault="00255277" w:rsidP="00F12BAE">
      <w:pPr>
        <w:spacing w:after="0"/>
        <w:jc w:val="both"/>
        <w:rPr>
          <w:rFonts w:ascii="Alto Con Nor" w:hAnsi="Alto Con Nor"/>
          <w:sz w:val="22"/>
          <w:szCs w:val="22"/>
          <w:lang w:val="de-AT" w:eastAsia="de-DE"/>
        </w:rPr>
      </w:pPr>
      <w:r w:rsidRPr="00F12BAE">
        <w:rPr>
          <w:rFonts w:ascii="Alto Con Nor" w:hAnsi="Alto Con Nor"/>
          <w:sz w:val="22"/>
          <w:szCs w:val="22"/>
          <w:lang w:val="de-AT" w:eastAsia="de-DE"/>
        </w:rPr>
        <w:t>Alle Info</w:t>
      </w:r>
      <w:r w:rsidR="00E40102">
        <w:rPr>
          <w:rFonts w:ascii="Alto Con Nor" w:hAnsi="Alto Con Nor"/>
          <w:sz w:val="22"/>
          <w:szCs w:val="22"/>
          <w:lang w:val="de-AT" w:eastAsia="de-DE"/>
        </w:rPr>
        <w:t>rmationen</w:t>
      </w:r>
      <w:r w:rsidR="003D3988" w:rsidRPr="00F12BAE">
        <w:rPr>
          <w:rFonts w:ascii="Alto Con Nor" w:hAnsi="Alto Con Nor"/>
          <w:sz w:val="22"/>
          <w:szCs w:val="22"/>
          <w:lang w:val="de-AT" w:eastAsia="de-DE"/>
        </w:rPr>
        <w:t xml:space="preserve"> unter</w:t>
      </w:r>
      <w:r w:rsidRPr="00F12BAE">
        <w:rPr>
          <w:rFonts w:ascii="Alto Con Nor" w:hAnsi="Alto Con Nor"/>
          <w:sz w:val="22"/>
          <w:szCs w:val="22"/>
          <w:lang w:val="de-AT" w:eastAsia="de-DE"/>
        </w:rPr>
        <w:t xml:space="preserve"> </w:t>
      </w:r>
      <w:hyperlink r:id="rId12" w:history="1">
        <w:r w:rsidR="00595E67" w:rsidRPr="00F12BAE">
          <w:rPr>
            <w:rStyle w:val="Hyperlink"/>
            <w:rFonts w:ascii="Alto Con Nor" w:hAnsi="Alto Con Nor"/>
            <w:sz w:val="22"/>
            <w:szCs w:val="22"/>
            <w:lang w:eastAsia="de-DE"/>
          </w:rPr>
          <w:t>www.innsbruck.info/walks</w:t>
        </w:r>
      </w:hyperlink>
      <w:r w:rsidR="006F3328" w:rsidRPr="006F3328">
        <w:rPr>
          <w:rFonts w:ascii="Alto Con Nor" w:hAnsi="Alto Con Nor"/>
          <w:sz w:val="22"/>
          <w:szCs w:val="22"/>
          <w:lang w:val="de-AT" w:eastAsia="de-DE"/>
        </w:rPr>
        <w:t>.</w:t>
      </w:r>
    </w:p>
    <w:p w14:paraId="1BA73AB1" w14:textId="77777777" w:rsidR="006F3328" w:rsidRPr="006F3328" w:rsidRDefault="006F3328" w:rsidP="00F12BAE">
      <w:pPr>
        <w:spacing w:after="0"/>
        <w:jc w:val="both"/>
        <w:rPr>
          <w:rFonts w:ascii="Alto Con Nor" w:hAnsi="Alto Con Nor"/>
          <w:sz w:val="22"/>
          <w:szCs w:val="22"/>
          <w:lang w:val="de-AT" w:eastAsia="de-DE"/>
        </w:rPr>
      </w:pPr>
    </w:p>
    <w:p w14:paraId="7B04648B" w14:textId="7965CE1E" w:rsidR="00262103" w:rsidRPr="00F12BAE" w:rsidRDefault="00262103" w:rsidP="00F12BAE">
      <w:pPr>
        <w:spacing w:after="0"/>
        <w:jc w:val="both"/>
        <w:rPr>
          <w:rFonts w:ascii="Alto Con Nor" w:hAnsi="Alto Con Nor"/>
          <w:b/>
          <w:bCs/>
          <w:sz w:val="22"/>
          <w:szCs w:val="22"/>
          <w:lang w:val="en-GB" w:eastAsia="de-DE"/>
        </w:rPr>
      </w:pPr>
      <w:r w:rsidRPr="00F12BAE">
        <w:rPr>
          <w:rFonts w:ascii="Alto Con Nor" w:hAnsi="Alto Con Nor"/>
          <w:b/>
          <w:bCs/>
          <w:sz w:val="22"/>
          <w:szCs w:val="22"/>
          <w:lang w:val="en-GB" w:eastAsia="de-DE"/>
        </w:rPr>
        <w:t xml:space="preserve">Explore even further: </w:t>
      </w:r>
      <w:r w:rsidR="007B7E71" w:rsidRPr="00F12BAE">
        <w:rPr>
          <w:rFonts w:ascii="Alto Con Nor" w:hAnsi="Alto Con Nor"/>
          <w:b/>
          <w:bCs/>
          <w:sz w:val="22"/>
          <w:szCs w:val="22"/>
          <w:lang w:val="en-GB" w:eastAsia="de-DE"/>
        </w:rPr>
        <w:t>die</w:t>
      </w:r>
      <w:r w:rsidRPr="00F12BAE">
        <w:rPr>
          <w:rFonts w:ascii="Alto Con Nor" w:hAnsi="Alto Con Nor"/>
          <w:b/>
          <w:bCs/>
          <w:sz w:val="22"/>
          <w:szCs w:val="22"/>
          <w:lang w:val="en-GB" w:eastAsia="de-DE"/>
        </w:rPr>
        <w:t xml:space="preserve"> Welcome Card unlimited</w:t>
      </w:r>
    </w:p>
    <w:p w14:paraId="382E671D" w14:textId="6921F530" w:rsidR="00F368C4" w:rsidRPr="00F12BAE" w:rsidRDefault="009938BF" w:rsidP="00F12BAE">
      <w:pPr>
        <w:spacing w:after="0"/>
        <w:jc w:val="both"/>
        <w:rPr>
          <w:rFonts w:ascii="Alto Con Nor" w:hAnsi="Alto Con Nor"/>
          <w:bCs/>
          <w:sz w:val="22"/>
          <w:szCs w:val="22"/>
          <w:lang w:val="de-AT" w:eastAsia="de-DE"/>
        </w:rPr>
      </w:pPr>
      <w:r w:rsidRPr="00F12BAE">
        <w:rPr>
          <w:rFonts w:ascii="Alto Con Nor" w:hAnsi="Alto Con Nor"/>
          <w:bCs/>
          <w:sz w:val="22"/>
          <w:szCs w:val="22"/>
          <w:lang w:val="de-AT" w:eastAsia="de-DE"/>
        </w:rPr>
        <w:t>F</w:t>
      </w:r>
      <w:r w:rsidR="00F368C4" w:rsidRPr="00F12BAE">
        <w:rPr>
          <w:rFonts w:ascii="Alto Con Nor" w:hAnsi="Alto Con Nor"/>
          <w:bCs/>
          <w:sz w:val="22"/>
          <w:szCs w:val="22"/>
          <w:lang w:val="de-AT" w:eastAsia="de-DE"/>
        </w:rPr>
        <w:t xml:space="preserve">ür alle, die noch mehr erleben möchten: Innsbruck ist gleichzeitig optimaler Ausgangspunkt für Ausflüge zu weiteren Attraktionen im nahen Umfeld. In der Welcome Card </w:t>
      </w:r>
      <w:proofErr w:type="spellStart"/>
      <w:r w:rsidR="00F368C4" w:rsidRPr="00F12BAE">
        <w:rPr>
          <w:rFonts w:ascii="Alto Con Nor" w:hAnsi="Alto Con Nor"/>
          <w:bCs/>
          <w:sz w:val="22"/>
          <w:szCs w:val="22"/>
          <w:lang w:val="de-AT" w:eastAsia="de-DE"/>
        </w:rPr>
        <w:t>unlimited</w:t>
      </w:r>
      <w:proofErr w:type="spellEnd"/>
      <w:r w:rsidR="00F368C4" w:rsidRPr="00F12BAE">
        <w:rPr>
          <w:rFonts w:ascii="Alto Con Nor" w:hAnsi="Alto Con Nor"/>
          <w:bCs/>
          <w:sz w:val="22"/>
          <w:szCs w:val="22"/>
          <w:lang w:val="de-AT" w:eastAsia="de-DE"/>
        </w:rPr>
        <w:t xml:space="preserve"> sind </w:t>
      </w:r>
      <w:r w:rsidRPr="00F12BAE">
        <w:rPr>
          <w:rFonts w:ascii="Alto Con Nor" w:hAnsi="Alto Con Nor"/>
          <w:bCs/>
          <w:sz w:val="22"/>
          <w:szCs w:val="22"/>
          <w:lang w:val="de-AT" w:eastAsia="de-DE"/>
        </w:rPr>
        <w:t>sieben</w:t>
      </w:r>
      <w:r w:rsidR="00F368C4" w:rsidRPr="00F12BAE">
        <w:rPr>
          <w:rFonts w:ascii="Alto Con Nor" w:hAnsi="Alto Con Nor"/>
          <w:bCs/>
          <w:sz w:val="22"/>
          <w:szCs w:val="22"/>
          <w:lang w:val="de-AT" w:eastAsia="de-DE"/>
        </w:rPr>
        <w:t xml:space="preserve"> Tiroler Top-Highlights zu einem unschlagbaren Preis inkludiert: vom Stubaier Gletscher über die Swarovski Kristallwelten bis zur 007 Erlebniswelt in Sölden.</w:t>
      </w:r>
      <w:r w:rsidR="006F3328">
        <w:rPr>
          <w:rFonts w:ascii="Alto Con Nor" w:hAnsi="Alto Con Nor"/>
          <w:bCs/>
          <w:sz w:val="22"/>
          <w:szCs w:val="22"/>
          <w:lang w:val="de-AT" w:eastAsia="de-DE"/>
        </w:rPr>
        <w:t xml:space="preserve"> Alle Informationen unter </w:t>
      </w:r>
      <w:hyperlink r:id="rId13" w:history="1">
        <w:r w:rsidR="006F3328" w:rsidRPr="00C71C27">
          <w:rPr>
            <w:rStyle w:val="Hyperlink"/>
            <w:rFonts w:ascii="Alto Con Nor" w:hAnsi="Alto Con Nor"/>
            <w:bCs/>
            <w:sz w:val="22"/>
            <w:szCs w:val="22"/>
            <w:lang w:val="de-AT" w:eastAsia="de-DE"/>
          </w:rPr>
          <w:t>www.innsbruck.info/welcome</w:t>
        </w:r>
      </w:hyperlink>
      <w:r w:rsidR="006F3328">
        <w:rPr>
          <w:rFonts w:ascii="Alto Con Nor" w:hAnsi="Alto Con Nor"/>
          <w:bCs/>
          <w:sz w:val="22"/>
          <w:szCs w:val="22"/>
          <w:lang w:val="de-AT" w:eastAsia="de-DE"/>
        </w:rPr>
        <w:t xml:space="preserve">. </w:t>
      </w:r>
    </w:p>
    <w:p w14:paraId="6736A11E" w14:textId="2C0B6734" w:rsidR="00F368C4" w:rsidRDefault="00F368C4" w:rsidP="00F12BAE">
      <w:pPr>
        <w:spacing w:after="0"/>
        <w:jc w:val="both"/>
        <w:rPr>
          <w:rFonts w:ascii="Alto Con Nor" w:hAnsi="Alto Con Nor"/>
          <w:bCs/>
          <w:sz w:val="22"/>
          <w:szCs w:val="22"/>
          <w:lang w:val="de-AT" w:eastAsia="de-DE"/>
        </w:rPr>
      </w:pPr>
    </w:p>
    <w:p w14:paraId="4C82FEF2" w14:textId="77777777" w:rsidR="00E40102" w:rsidRPr="00F12BAE" w:rsidRDefault="00E40102" w:rsidP="00F12BAE">
      <w:pPr>
        <w:spacing w:after="0"/>
        <w:jc w:val="both"/>
        <w:rPr>
          <w:rFonts w:ascii="Alto Con Nor" w:hAnsi="Alto Con Nor"/>
          <w:bCs/>
          <w:sz w:val="22"/>
          <w:szCs w:val="22"/>
          <w:lang w:val="de-AT" w:eastAsia="de-DE"/>
        </w:rPr>
      </w:pPr>
    </w:p>
    <w:p w14:paraId="1881D1F1" w14:textId="77777777" w:rsidR="001818C7" w:rsidRPr="00F12BAE" w:rsidRDefault="001818C7" w:rsidP="00F12BAE">
      <w:pPr>
        <w:spacing w:after="0"/>
        <w:jc w:val="both"/>
        <w:rPr>
          <w:rFonts w:ascii="Alto Con Nor" w:hAnsi="Alto Con Nor"/>
          <w:b/>
          <w:bCs/>
          <w:i/>
          <w:iCs/>
          <w:sz w:val="22"/>
          <w:szCs w:val="22"/>
          <w:lang w:val="de-AT" w:eastAsia="de-DE"/>
        </w:rPr>
      </w:pPr>
      <w:r w:rsidRPr="00F12BAE">
        <w:rPr>
          <w:rFonts w:ascii="Alto Con Nor" w:hAnsi="Alto Con Nor"/>
          <w:b/>
          <w:bCs/>
          <w:i/>
          <w:iCs/>
          <w:sz w:val="22"/>
          <w:szCs w:val="22"/>
          <w:lang w:val="de-AT" w:eastAsia="de-DE"/>
        </w:rPr>
        <w:t>Über Innsbruck Tourismus</w:t>
      </w:r>
    </w:p>
    <w:p w14:paraId="475FC452" w14:textId="4A035804" w:rsidR="001818C7" w:rsidRPr="00F12BAE" w:rsidRDefault="001818C7" w:rsidP="00F12BAE">
      <w:pPr>
        <w:spacing w:after="0"/>
        <w:jc w:val="both"/>
        <w:rPr>
          <w:rFonts w:ascii="Alto Con Nor" w:hAnsi="Alto Con Nor"/>
          <w:i/>
          <w:iCs/>
          <w:sz w:val="22"/>
          <w:szCs w:val="22"/>
          <w:lang w:val="de-AT" w:eastAsia="de-DE"/>
        </w:rPr>
      </w:pPr>
      <w:r w:rsidRPr="00F12BAE">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w:t>
      </w:r>
      <w:proofErr w:type="spellStart"/>
      <w:r w:rsidRPr="00F12BAE">
        <w:rPr>
          <w:rFonts w:ascii="Alto Con Nor" w:hAnsi="Alto Con Nor"/>
          <w:i/>
          <w:iCs/>
          <w:sz w:val="22"/>
          <w:szCs w:val="22"/>
          <w:lang w:val="de-AT" w:eastAsia="de-DE"/>
        </w:rPr>
        <w:t>Mieminger</w:t>
      </w:r>
      <w:proofErr w:type="spellEnd"/>
      <w:r w:rsidRPr="00F12BAE">
        <w:rPr>
          <w:rFonts w:ascii="Alto Con Nor" w:hAnsi="Alto Con Nor"/>
          <w:i/>
          <w:iCs/>
          <w:sz w:val="22"/>
          <w:szCs w:val="22"/>
          <w:lang w:val="de-AT" w:eastAsia="de-DE"/>
        </w:rPr>
        <w:t xml:space="preserve"> Plateau über Kühtai bis ins </w:t>
      </w:r>
      <w:proofErr w:type="spellStart"/>
      <w:r w:rsidRPr="00F12BAE">
        <w:rPr>
          <w:rFonts w:ascii="Alto Con Nor" w:hAnsi="Alto Con Nor"/>
          <w:i/>
          <w:iCs/>
          <w:sz w:val="22"/>
          <w:szCs w:val="22"/>
          <w:lang w:val="de-AT" w:eastAsia="de-DE"/>
        </w:rPr>
        <w:t>Sellraintal</w:t>
      </w:r>
      <w:proofErr w:type="spellEnd"/>
      <w:r w:rsidRPr="00F12BAE">
        <w:rPr>
          <w:rFonts w:ascii="Alto Con Nor" w:hAnsi="Alto Con Nor"/>
          <w:i/>
          <w:iCs/>
          <w:sz w:val="22"/>
          <w:szCs w:val="22"/>
          <w:lang w:val="de-AT" w:eastAsia="de-DE"/>
        </w:rPr>
        <w:t xml:space="preserve">. Mit jährlich knapp 3,5 Mio. Nächtigungen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w:t>
      </w:r>
      <w:r w:rsidRPr="00F12BAE">
        <w:rPr>
          <w:rFonts w:ascii="Alto Con Nor" w:hAnsi="Alto Con Nor"/>
          <w:i/>
          <w:iCs/>
          <w:sz w:val="22"/>
          <w:szCs w:val="22"/>
          <w:lang w:val="de-AT" w:eastAsia="de-DE"/>
        </w:rPr>
        <w:lastRenderedPageBreak/>
        <w:t xml:space="preserve">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w:t>
      </w:r>
      <w:proofErr w:type="gramStart"/>
      <w:r w:rsidRPr="00F12BAE">
        <w:rPr>
          <w:rFonts w:ascii="Alto Con Nor" w:hAnsi="Alto Con Nor"/>
          <w:i/>
          <w:iCs/>
          <w:sz w:val="22"/>
          <w:szCs w:val="22"/>
          <w:lang w:val="de-AT" w:eastAsia="de-DE"/>
        </w:rPr>
        <w:t>mit Mensch</w:t>
      </w:r>
      <w:proofErr w:type="gramEnd"/>
      <w:r w:rsidRPr="00F12BAE">
        <w:rPr>
          <w:rFonts w:ascii="Alto Con Nor" w:hAnsi="Alto Con Nor"/>
          <w:i/>
          <w:iCs/>
          <w:sz w:val="22"/>
          <w:szCs w:val="22"/>
          <w:lang w:val="de-AT" w:eastAsia="de-DE"/>
        </w:rPr>
        <w:t xml:space="preserve"> und Natur. Mit seinen insgesamt 1</w:t>
      </w:r>
      <w:r w:rsidR="00F12BAE">
        <w:rPr>
          <w:rFonts w:ascii="Alto Con Nor" w:hAnsi="Alto Con Nor"/>
          <w:i/>
          <w:iCs/>
          <w:sz w:val="22"/>
          <w:szCs w:val="22"/>
          <w:lang w:val="de-AT" w:eastAsia="de-DE"/>
        </w:rPr>
        <w:t>2</w:t>
      </w:r>
      <w:r w:rsidRPr="00F12BAE">
        <w:rPr>
          <w:rFonts w:ascii="Alto Con Nor" w:hAnsi="Alto Con Nor"/>
          <w:i/>
          <w:iCs/>
          <w:sz w:val="22"/>
          <w:szCs w:val="22"/>
          <w:lang w:val="de-AT" w:eastAsia="de-DE"/>
        </w:rPr>
        <w:t xml:space="preserve"> Tourismus Informationen ist Innsbruck Tourismus nah bei seinen Gästen, mitten im Geschehen und am Puls der Zeit – ein Dreh- und Angelpunkt für authentische Geschichten und persönliche Impressionen von lokalen Charakteren, die sich auf dem beliebten </w:t>
      </w:r>
      <w:hyperlink r:id="rId14" w:history="1">
        <w:r w:rsidRPr="00F12BAE">
          <w:rPr>
            <w:rStyle w:val="Hyperlink"/>
            <w:rFonts w:ascii="Alto Con Nor" w:hAnsi="Alto Con Nor"/>
            <w:i/>
            <w:iCs/>
            <w:sz w:val="22"/>
            <w:szCs w:val="22"/>
          </w:rPr>
          <w:t>Blog</w:t>
        </w:r>
      </w:hyperlink>
      <w:r w:rsidRPr="00F12BAE">
        <w:rPr>
          <w:rFonts w:ascii="Alto Con Nor" w:hAnsi="Alto Con Nor"/>
          <w:i/>
          <w:iCs/>
          <w:sz w:val="22"/>
          <w:szCs w:val="22"/>
          <w:lang w:val="de-AT" w:eastAsia="de-DE"/>
        </w:rPr>
        <w:t xml:space="preserve"> und den sozialen Kanälen unter #myinnsbruck wiederfinden.</w:t>
      </w:r>
    </w:p>
    <w:p w14:paraId="3FFB595A" w14:textId="77777777" w:rsidR="001818C7" w:rsidRPr="00F12BAE" w:rsidRDefault="001818C7" w:rsidP="00F12BAE">
      <w:pPr>
        <w:spacing w:after="0"/>
        <w:jc w:val="both"/>
        <w:rPr>
          <w:rFonts w:ascii="Alto Con Nor" w:hAnsi="Alto Con Nor"/>
          <w:i/>
          <w:iCs/>
          <w:sz w:val="22"/>
          <w:szCs w:val="22"/>
          <w:lang w:val="de-AT" w:eastAsia="de-DE"/>
        </w:rPr>
      </w:pPr>
    </w:p>
    <w:p w14:paraId="289FAA30" w14:textId="77777777" w:rsidR="001818C7" w:rsidRPr="00F12BAE" w:rsidRDefault="001818C7" w:rsidP="00F12BAE">
      <w:pPr>
        <w:spacing w:after="0"/>
        <w:jc w:val="both"/>
        <w:rPr>
          <w:rFonts w:ascii="Alto Con Nor" w:hAnsi="Alto Con Nor"/>
          <w:b/>
          <w:bCs/>
          <w:i/>
          <w:iCs/>
          <w:sz w:val="22"/>
          <w:szCs w:val="22"/>
          <w:lang w:val="de-AT" w:eastAsia="de-DE"/>
        </w:rPr>
      </w:pPr>
      <w:r w:rsidRPr="00F12BAE">
        <w:rPr>
          <w:rFonts w:ascii="Alto Con Nor" w:hAnsi="Alto Con Nor"/>
          <w:b/>
          <w:bCs/>
          <w:i/>
          <w:iCs/>
          <w:sz w:val="22"/>
          <w:szCs w:val="22"/>
          <w:lang w:val="de-AT" w:eastAsia="de-DE"/>
        </w:rPr>
        <w:t>Weiterführende Links</w:t>
      </w:r>
    </w:p>
    <w:p w14:paraId="6BD34BAC" w14:textId="77777777" w:rsidR="00C7413D" w:rsidRPr="00013970" w:rsidRDefault="00C7413D" w:rsidP="00F12BAE">
      <w:pPr>
        <w:spacing w:after="0"/>
        <w:jc w:val="both"/>
        <w:rPr>
          <w:rStyle w:val="Hyperlink"/>
          <w:rFonts w:ascii="Alto Con Nor" w:hAnsi="Alto Con Nor"/>
          <w:i/>
          <w:iCs/>
          <w:sz w:val="22"/>
          <w:szCs w:val="22"/>
          <w:lang w:val="de-AT"/>
        </w:rPr>
      </w:pPr>
      <w:r w:rsidRPr="00013970">
        <w:rPr>
          <w:rFonts w:ascii="Alto Con Nor" w:hAnsi="Alto Con Nor"/>
          <w:i/>
          <w:iCs/>
          <w:sz w:val="22"/>
          <w:szCs w:val="22"/>
          <w:lang w:val="de-AT" w:eastAsia="de-DE"/>
        </w:rPr>
        <w:t xml:space="preserve">Blog: </w:t>
      </w:r>
      <w:hyperlink r:id="rId15" w:history="1">
        <w:r w:rsidRPr="00013970">
          <w:rPr>
            <w:rStyle w:val="Hyperlink"/>
            <w:rFonts w:ascii="Alto Con Nor" w:hAnsi="Alto Con Nor"/>
            <w:i/>
            <w:iCs/>
            <w:sz w:val="22"/>
            <w:szCs w:val="22"/>
            <w:lang w:val="de-AT"/>
          </w:rPr>
          <w:t>www.innsbruck.info/blog</w:t>
        </w:r>
      </w:hyperlink>
      <w:r w:rsidRPr="00013970">
        <w:rPr>
          <w:rStyle w:val="Hyperlink"/>
          <w:rFonts w:ascii="Alto Con Nor" w:hAnsi="Alto Con Nor"/>
          <w:i/>
          <w:iCs/>
          <w:sz w:val="22"/>
          <w:szCs w:val="22"/>
          <w:lang w:val="de-AT"/>
        </w:rPr>
        <w:t xml:space="preserve"> </w:t>
      </w:r>
    </w:p>
    <w:p w14:paraId="0419EE6A" w14:textId="6B60636D" w:rsidR="001818C7" w:rsidRPr="00F12BAE" w:rsidRDefault="001818C7" w:rsidP="00F12BAE">
      <w:pPr>
        <w:spacing w:after="0"/>
        <w:jc w:val="both"/>
        <w:rPr>
          <w:rFonts w:ascii="Alto Con Nor" w:hAnsi="Alto Con Nor"/>
          <w:i/>
          <w:iCs/>
          <w:sz w:val="22"/>
          <w:szCs w:val="22"/>
          <w:lang w:val="en-GB" w:eastAsia="de-DE"/>
        </w:rPr>
      </w:pPr>
      <w:r w:rsidRPr="00F12BAE">
        <w:rPr>
          <w:rFonts w:ascii="Alto Con Nor" w:hAnsi="Alto Con Nor"/>
          <w:i/>
          <w:iCs/>
          <w:sz w:val="22"/>
          <w:szCs w:val="22"/>
          <w:lang w:val="en-GB" w:eastAsia="de-DE"/>
        </w:rPr>
        <w:t xml:space="preserve">Facebook: </w:t>
      </w:r>
      <w:hyperlink r:id="rId16" w:history="1">
        <w:r w:rsidRPr="00F12BAE">
          <w:rPr>
            <w:rStyle w:val="Hyperlink"/>
            <w:rFonts w:ascii="Alto Con Nor" w:hAnsi="Alto Con Nor"/>
            <w:i/>
            <w:iCs/>
            <w:sz w:val="22"/>
            <w:szCs w:val="22"/>
            <w:lang w:val="en-GB"/>
          </w:rPr>
          <w:t>www.facebook.com/Innsbruck</w:t>
        </w:r>
      </w:hyperlink>
      <w:r w:rsidRPr="00F12BAE">
        <w:rPr>
          <w:rFonts w:ascii="Alto Con Nor" w:hAnsi="Alto Con Nor"/>
          <w:i/>
          <w:iCs/>
          <w:sz w:val="22"/>
          <w:szCs w:val="22"/>
          <w:lang w:val="en-GB" w:eastAsia="de-DE"/>
        </w:rPr>
        <w:t xml:space="preserve"> </w:t>
      </w:r>
    </w:p>
    <w:p w14:paraId="71DBF9A0" w14:textId="77777777" w:rsidR="001818C7" w:rsidRPr="00F12BAE" w:rsidRDefault="001818C7" w:rsidP="00F12BAE">
      <w:pPr>
        <w:spacing w:after="0"/>
        <w:jc w:val="both"/>
        <w:rPr>
          <w:rFonts w:ascii="Alto Con Nor" w:hAnsi="Alto Con Nor"/>
          <w:i/>
          <w:iCs/>
          <w:sz w:val="22"/>
          <w:szCs w:val="22"/>
          <w:lang w:val="en-GB" w:eastAsia="de-DE"/>
        </w:rPr>
      </w:pPr>
      <w:r w:rsidRPr="00F12BAE">
        <w:rPr>
          <w:rFonts w:ascii="Alto Con Nor" w:hAnsi="Alto Con Nor"/>
          <w:i/>
          <w:iCs/>
          <w:sz w:val="22"/>
          <w:szCs w:val="22"/>
          <w:lang w:val="en-GB" w:eastAsia="de-DE"/>
        </w:rPr>
        <w:t xml:space="preserve">Instagram: </w:t>
      </w:r>
      <w:hyperlink r:id="rId17" w:history="1">
        <w:r w:rsidRPr="00F12BAE">
          <w:rPr>
            <w:rStyle w:val="Hyperlink"/>
            <w:rFonts w:ascii="Alto Con Nor" w:hAnsi="Alto Con Nor"/>
            <w:i/>
            <w:iCs/>
            <w:sz w:val="22"/>
            <w:szCs w:val="22"/>
            <w:lang w:val="en-GB"/>
          </w:rPr>
          <w:t>www.instagram.com/innsbrucktourism</w:t>
        </w:r>
      </w:hyperlink>
      <w:r w:rsidRPr="00F12BAE">
        <w:rPr>
          <w:rFonts w:ascii="Alto Con Nor" w:hAnsi="Alto Con Nor"/>
          <w:i/>
          <w:iCs/>
          <w:sz w:val="22"/>
          <w:szCs w:val="22"/>
          <w:lang w:val="en-GB" w:eastAsia="de-DE"/>
        </w:rPr>
        <w:t xml:space="preserve">  </w:t>
      </w:r>
    </w:p>
    <w:p w14:paraId="1F0453E8" w14:textId="77777777" w:rsidR="001818C7" w:rsidRPr="00F12BAE" w:rsidRDefault="001818C7" w:rsidP="00F12BAE">
      <w:pPr>
        <w:spacing w:after="0"/>
        <w:jc w:val="both"/>
        <w:rPr>
          <w:rFonts w:ascii="Alto Con Nor" w:hAnsi="Alto Con Nor"/>
          <w:i/>
          <w:iCs/>
          <w:sz w:val="22"/>
          <w:szCs w:val="22"/>
          <w:lang w:val="en-GB" w:eastAsia="de-DE"/>
        </w:rPr>
      </w:pPr>
      <w:r w:rsidRPr="00F12BAE">
        <w:rPr>
          <w:rFonts w:ascii="Alto Con Nor" w:hAnsi="Alto Con Nor"/>
          <w:i/>
          <w:iCs/>
          <w:sz w:val="22"/>
          <w:szCs w:val="22"/>
          <w:lang w:val="en-GB" w:eastAsia="de-DE"/>
        </w:rPr>
        <w:t xml:space="preserve">Twitter: </w:t>
      </w:r>
      <w:hyperlink r:id="rId18" w:history="1">
        <w:r w:rsidRPr="00F12BAE">
          <w:rPr>
            <w:rStyle w:val="Hyperlink"/>
            <w:rFonts w:ascii="Alto Con Nor" w:hAnsi="Alto Con Nor"/>
            <w:i/>
            <w:iCs/>
            <w:sz w:val="22"/>
            <w:szCs w:val="22"/>
            <w:lang w:val="en-GB"/>
          </w:rPr>
          <w:t>twitter.com/</w:t>
        </w:r>
        <w:proofErr w:type="spellStart"/>
        <w:r w:rsidRPr="00F12BAE">
          <w:rPr>
            <w:rStyle w:val="Hyperlink"/>
            <w:rFonts w:ascii="Alto Con Nor" w:hAnsi="Alto Con Nor"/>
            <w:i/>
            <w:iCs/>
            <w:sz w:val="22"/>
            <w:szCs w:val="22"/>
            <w:lang w:val="en-GB"/>
          </w:rPr>
          <w:t>InnsbruckTVB</w:t>
        </w:r>
        <w:proofErr w:type="spellEnd"/>
        <w:r w:rsidRPr="00F12BAE">
          <w:rPr>
            <w:rStyle w:val="Hyperlink"/>
            <w:rFonts w:ascii="Alto Con Nor" w:hAnsi="Alto Con Nor"/>
            <w:i/>
            <w:iCs/>
            <w:sz w:val="22"/>
            <w:szCs w:val="22"/>
            <w:lang w:val="en-GB" w:eastAsia="de-DE"/>
          </w:rPr>
          <w:t xml:space="preserve">    </w:t>
        </w:r>
      </w:hyperlink>
      <w:r w:rsidRPr="00F12BAE">
        <w:rPr>
          <w:rFonts w:ascii="Alto Con Nor" w:hAnsi="Alto Con Nor"/>
          <w:i/>
          <w:iCs/>
          <w:sz w:val="22"/>
          <w:szCs w:val="22"/>
          <w:lang w:val="en-GB" w:eastAsia="de-DE"/>
        </w:rPr>
        <w:t xml:space="preserve"> </w:t>
      </w:r>
    </w:p>
    <w:p w14:paraId="0413AA9A" w14:textId="3CD75862" w:rsidR="001818C7" w:rsidRPr="00F12BAE" w:rsidRDefault="001818C7" w:rsidP="00F12BAE">
      <w:pPr>
        <w:spacing w:after="0"/>
        <w:jc w:val="both"/>
        <w:rPr>
          <w:rFonts w:ascii="Alto Con Nor" w:hAnsi="Alto Con Nor"/>
          <w:i/>
          <w:iCs/>
          <w:sz w:val="22"/>
          <w:szCs w:val="22"/>
          <w:lang w:val="en-GB" w:eastAsia="de-DE"/>
        </w:rPr>
      </w:pPr>
      <w:r w:rsidRPr="00F12BAE">
        <w:rPr>
          <w:rFonts w:ascii="Alto Con Nor" w:hAnsi="Alto Con Nor"/>
          <w:i/>
          <w:iCs/>
          <w:sz w:val="22"/>
          <w:szCs w:val="22"/>
          <w:lang w:val="en-GB" w:eastAsia="de-DE"/>
        </w:rPr>
        <w:t xml:space="preserve">YouTube: </w:t>
      </w:r>
      <w:hyperlink r:id="rId19" w:history="1">
        <w:r w:rsidRPr="00F12BAE">
          <w:rPr>
            <w:rStyle w:val="Hyperlink"/>
            <w:rFonts w:ascii="Alto Con Nor" w:hAnsi="Alto Con Nor"/>
            <w:i/>
            <w:iCs/>
            <w:sz w:val="22"/>
            <w:szCs w:val="22"/>
            <w:lang w:val="en-GB" w:eastAsia="de-DE"/>
          </w:rPr>
          <w:t>www.youtube.com/user/InnsbruckTVB</w:t>
        </w:r>
      </w:hyperlink>
      <w:r w:rsidRPr="00F12BAE">
        <w:rPr>
          <w:rFonts w:ascii="Alto Con Nor" w:hAnsi="Alto Con Nor"/>
          <w:i/>
          <w:iCs/>
          <w:sz w:val="22"/>
          <w:szCs w:val="22"/>
          <w:lang w:val="en-GB" w:eastAsia="de-DE"/>
        </w:rPr>
        <w:t xml:space="preserve">  </w:t>
      </w:r>
    </w:p>
    <w:p w14:paraId="7062C739" w14:textId="018475B8" w:rsidR="001818C7" w:rsidRPr="00305D44" w:rsidRDefault="001818C7" w:rsidP="00F12BAE">
      <w:pPr>
        <w:spacing w:after="0"/>
        <w:jc w:val="both"/>
        <w:rPr>
          <w:rFonts w:ascii="Alto Con Nor" w:hAnsi="Alto Con Nor"/>
          <w:bCs/>
          <w:i/>
          <w:iCs/>
          <w:sz w:val="22"/>
          <w:szCs w:val="22"/>
          <w:lang w:val="en-GB" w:eastAsia="de-DE"/>
        </w:rPr>
      </w:pPr>
      <w:r w:rsidRPr="00305D44">
        <w:rPr>
          <w:rFonts w:ascii="Alto Con Nor" w:hAnsi="Alto Con Nor"/>
          <w:i/>
          <w:iCs/>
          <w:sz w:val="22"/>
          <w:szCs w:val="22"/>
          <w:lang w:val="en-GB" w:eastAsia="de-DE"/>
        </w:rPr>
        <w:t xml:space="preserve">Pinterest: </w:t>
      </w:r>
      <w:hyperlink r:id="rId20" w:history="1">
        <w:r w:rsidRPr="00305D44">
          <w:rPr>
            <w:rStyle w:val="Hyperlink"/>
            <w:rFonts w:ascii="Alto Con Nor" w:hAnsi="Alto Con Nor"/>
            <w:i/>
            <w:iCs/>
            <w:sz w:val="22"/>
            <w:szCs w:val="22"/>
            <w:lang w:val="en-GB"/>
          </w:rPr>
          <w:t>www.pinterest.at/innsbrucktvb/_created</w:t>
        </w:r>
      </w:hyperlink>
    </w:p>
    <w:p w14:paraId="797FAFC8" w14:textId="587B6793" w:rsidR="00262103" w:rsidRPr="00305D44" w:rsidRDefault="00262103" w:rsidP="00F12BAE">
      <w:pPr>
        <w:spacing w:after="0"/>
        <w:jc w:val="both"/>
        <w:rPr>
          <w:rFonts w:ascii="Alto Con Nor" w:hAnsi="Alto Con Nor"/>
          <w:sz w:val="22"/>
          <w:szCs w:val="22"/>
          <w:lang w:val="en-GB" w:eastAsia="de-DE"/>
        </w:rPr>
      </w:pPr>
    </w:p>
    <w:p w14:paraId="11414E31" w14:textId="77777777" w:rsidR="00E40102" w:rsidRPr="00305D44" w:rsidRDefault="00E40102" w:rsidP="00F12BAE">
      <w:pPr>
        <w:spacing w:after="0"/>
        <w:jc w:val="both"/>
        <w:rPr>
          <w:rFonts w:ascii="Alto Con Nor" w:hAnsi="Alto Con Nor"/>
          <w:sz w:val="22"/>
          <w:szCs w:val="22"/>
          <w:lang w:val="en-GB" w:eastAsia="de-DE"/>
        </w:rPr>
      </w:pPr>
    </w:p>
    <w:p w14:paraId="5CB046BC" w14:textId="13952495" w:rsidR="00782296" w:rsidRPr="00305D44" w:rsidRDefault="00782296" w:rsidP="00F12BAE">
      <w:pPr>
        <w:spacing w:after="0"/>
        <w:jc w:val="both"/>
        <w:rPr>
          <w:rFonts w:ascii="Alto Con Nor" w:hAnsi="Alto Con Nor"/>
          <w:b/>
          <w:sz w:val="22"/>
          <w:szCs w:val="22"/>
          <w:lang w:val="en-GB" w:eastAsia="de-DE"/>
        </w:rPr>
      </w:pPr>
      <w:proofErr w:type="spellStart"/>
      <w:r w:rsidRPr="00305D44">
        <w:rPr>
          <w:rFonts w:ascii="Alto Con Nor" w:hAnsi="Alto Con Nor"/>
          <w:b/>
          <w:sz w:val="22"/>
          <w:szCs w:val="22"/>
          <w:lang w:val="en-GB" w:eastAsia="de-DE"/>
        </w:rPr>
        <w:t>Rückfrage-Hinweis</w:t>
      </w:r>
      <w:proofErr w:type="spellEnd"/>
    </w:p>
    <w:p w14:paraId="719671E3" w14:textId="77777777" w:rsidR="00782296" w:rsidRPr="00305D44" w:rsidRDefault="00782296" w:rsidP="00F12BAE">
      <w:pPr>
        <w:spacing w:after="0"/>
        <w:jc w:val="both"/>
        <w:rPr>
          <w:rFonts w:ascii="Alto Con Nor" w:hAnsi="Alto Con Nor"/>
          <w:sz w:val="22"/>
          <w:szCs w:val="22"/>
          <w:lang w:val="en-GB" w:eastAsia="de-DE"/>
        </w:rPr>
      </w:pPr>
      <w:r w:rsidRPr="00305D44">
        <w:rPr>
          <w:rFonts w:ascii="Alto Con Nor" w:hAnsi="Alto Con Nor"/>
          <w:sz w:val="22"/>
          <w:szCs w:val="22"/>
          <w:lang w:val="en-GB" w:eastAsia="de-DE"/>
        </w:rPr>
        <w:t>Innsbruck Tourismus</w:t>
      </w:r>
    </w:p>
    <w:p w14:paraId="339BF844" w14:textId="77777777" w:rsidR="00782296" w:rsidRPr="00305D44" w:rsidRDefault="00782296" w:rsidP="00F12BAE">
      <w:pPr>
        <w:spacing w:after="0"/>
        <w:jc w:val="both"/>
        <w:rPr>
          <w:rFonts w:ascii="Alto Con Nor" w:hAnsi="Alto Con Nor"/>
          <w:sz w:val="22"/>
          <w:szCs w:val="22"/>
          <w:lang w:val="en-GB" w:eastAsia="de-DE"/>
        </w:rPr>
      </w:pPr>
      <w:r w:rsidRPr="00305D44">
        <w:rPr>
          <w:rFonts w:ascii="Alto Con Nor" w:hAnsi="Alto Con Nor"/>
          <w:sz w:val="22"/>
          <w:szCs w:val="22"/>
          <w:lang w:val="en-GB" w:eastAsia="de-DE"/>
        </w:rPr>
        <w:t xml:space="preserve">Alexandra </w:t>
      </w:r>
      <w:proofErr w:type="spellStart"/>
      <w:r w:rsidRPr="00305D44">
        <w:rPr>
          <w:rFonts w:ascii="Alto Con Nor" w:hAnsi="Alto Con Nor"/>
          <w:sz w:val="22"/>
          <w:szCs w:val="22"/>
          <w:lang w:val="en-GB" w:eastAsia="de-DE"/>
        </w:rPr>
        <w:t>Sasse</w:t>
      </w:r>
      <w:proofErr w:type="spellEnd"/>
      <w:r w:rsidRPr="00305D44">
        <w:rPr>
          <w:rFonts w:ascii="Alto Con Nor" w:hAnsi="Alto Con Nor"/>
          <w:sz w:val="22"/>
          <w:szCs w:val="22"/>
          <w:lang w:val="en-GB" w:eastAsia="de-DE"/>
        </w:rPr>
        <w:t>, MA</w:t>
      </w:r>
    </w:p>
    <w:p w14:paraId="01902AA3" w14:textId="77777777" w:rsidR="00782296" w:rsidRPr="00F12BAE" w:rsidRDefault="00782296" w:rsidP="00F12BAE">
      <w:pPr>
        <w:spacing w:after="0"/>
        <w:jc w:val="both"/>
        <w:rPr>
          <w:rFonts w:ascii="Alto Con Nor" w:hAnsi="Alto Con Nor"/>
          <w:sz w:val="22"/>
          <w:szCs w:val="22"/>
          <w:lang w:eastAsia="de-DE"/>
        </w:rPr>
      </w:pPr>
      <w:r w:rsidRPr="00F12BAE">
        <w:rPr>
          <w:rFonts w:ascii="Alto Con Nor" w:hAnsi="Alto Con Nor"/>
          <w:sz w:val="22"/>
          <w:szCs w:val="22"/>
          <w:lang w:eastAsia="de-DE"/>
        </w:rPr>
        <w:t>Markt-Management Deutschland, Österreich, Schweiz</w:t>
      </w:r>
    </w:p>
    <w:p w14:paraId="12C07234" w14:textId="77777777" w:rsidR="00782296" w:rsidRPr="00F12BAE" w:rsidRDefault="00782296" w:rsidP="00F12BAE">
      <w:pPr>
        <w:spacing w:after="0"/>
        <w:jc w:val="both"/>
        <w:rPr>
          <w:rFonts w:ascii="Alto Con Nor" w:hAnsi="Alto Con Nor"/>
          <w:sz w:val="22"/>
          <w:szCs w:val="22"/>
          <w:lang w:eastAsia="de-DE"/>
        </w:rPr>
      </w:pPr>
      <w:r w:rsidRPr="00F12BAE">
        <w:rPr>
          <w:rFonts w:ascii="Alto Con Nor" w:hAnsi="Alto Con Nor"/>
          <w:sz w:val="22"/>
          <w:szCs w:val="22"/>
          <w:lang w:eastAsia="de-DE"/>
        </w:rPr>
        <w:t>Burggraben 3</w:t>
      </w:r>
    </w:p>
    <w:p w14:paraId="7BE9F733" w14:textId="77777777" w:rsidR="00782296" w:rsidRPr="00F12BAE" w:rsidRDefault="00782296" w:rsidP="00F12BAE">
      <w:pPr>
        <w:spacing w:after="0"/>
        <w:jc w:val="both"/>
        <w:rPr>
          <w:rFonts w:ascii="Alto Con Nor" w:hAnsi="Alto Con Nor"/>
          <w:sz w:val="22"/>
          <w:szCs w:val="22"/>
          <w:lang w:eastAsia="de-DE"/>
        </w:rPr>
      </w:pPr>
      <w:r w:rsidRPr="00F12BAE">
        <w:rPr>
          <w:rFonts w:ascii="Alto Con Nor" w:hAnsi="Alto Con Nor"/>
          <w:sz w:val="22"/>
          <w:szCs w:val="22"/>
          <w:lang w:eastAsia="de-DE"/>
        </w:rPr>
        <w:t>A-6020 Innsbruck</w:t>
      </w:r>
    </w:p>
    <w:p w14:paraId="33B1C9DB" w14:textId="77777777" w:rsidR="003810E6" w:rsidRPr="00F12BAE" w:rsidRDefault="003810E6" w:rsidP="00F12BAE">
      <w:pPr>
        <w:spacing w:after="0"/>
        <w:jc w:val="both"/>
        <w:rPr>
          <w:rFonts w:ascii="Alto Con Nor" w:hAnsi="Alto Con Nor"/>
          <w:sz w:val="22"/>
          <w:szCs w:val="22"/>
          <w:lang w:eastAsia="de-DE"/>
        </w:rPr>
      </w:pPr>
      <w:r w:rsidRPr="00F12BAE">
        <w:rPr>
          <w:rFonts w:ascii="Alto Con Nor" w:hAnsi="Alto Con Nor"/>
          <w:sz w:val="22"/>
          <w:szCs w:val="22"/>
          <w:lang w:eastAsia="de-DE"/>
        </w:rPr>
        <w:t>+43 512 53 56 – 504</w:t>
      </w:r>
    </w:p>
    <w:p w14:paraId="515A8737" w14:textId="0B517897" w:rsidR="00782296" w:rsidRPr="00F12BAE" w:rsidRDefault="007D4A7E" w:rsidP="00F12BAE">
      <w:pPr>
        <w:spacing w:after="0"/>
        <w:jc w:val="both"/>
        <w:rPr>
          <w:rStyle w:val="Hyperlink"/>
          <w:rFonts w:ascii="Alto Con Nor" w:hAnsi="Alto Con Nor"/>
          <w:sz w:val="22"/>
          <w:szCs w:val="22"/>
        </w:rPr>
      </w:pPr>
      <w:hyperlink r:id="rId21" w:history="1">
        <w:r w:rsidR="00381627" w:rsidRPr="00F12BAE">
          <w:rPr>
            <w:rStyle w:val="Hyperlink"/>
            <w:rFonts w:ascii="Alto Con Nor" w:hAnsi="Alto Con Nor"/>
            <w:sz w:val="22"/>
            <w:szCs w:val="22"/>
            <w:lang w:eastAsia="de-DE"/>
          </w:rPr>
          <w:t>www.innsbruck.info</w:t>
        </w:r>
      </w:hyperlink>
    </w:p>
    <w:p w14:paraId="19022BBD" w14:textId="77777777" w:rsidR="00782296" w:rsidRPr="00F12BAE" w:rsidRDefault="007D4A7E" w:rsidP="00F12BAE">
      <w:pPr>
        <w:spacing w:after="0"/>
        <w:jc w:val="both"/>
        <w:rPr>
          <w:sz w:val="22"/>
          <w:szCs w:val="22"/>
        </w:rPr>
      </w:pPr>
      <w:hyperlink r:id="rId22" w:history="1">
        <w:r w:rsidR="00782296" w:rsidRPr="00F12BAE">
          <w:rPr>
            <w:rStyle w:val="Hyperlink"/>
            <w:rFonts w:ascii="Alto Con Nor" w:hAnsi="Alto Con Nor"/>
            <w:sz w:val="22"/>
            <w:szCs w:val="22"/>
            <w:lang w:eastAsia="de-DE"/>
          </w:rPr>
          <w:t>a.sasse@innsbruck.info</w:t>
        </w:r>
      </w:hyperlink>
    </w:p>
    <w:p w14:paraId="0354B493" w14:textId="5D8622C1" w:rsidR="00782296" w:rsidRDefault="00782296" w:rsidP="00F12BAE">
      <w:pPr>
        <w:spacing w:after="0"/>
        <w:jc w:val="both"/>
        <w:rPr>
          <w:rFonts w:ascii="Alto Con Nor" w:hAnsi="Alto Con Nor"/>
          <w:sz w:val="22"/>
          <w:szCs w:val="22"/>
          <w:lang w:eastAsia="de-DE"/>
        </w:rPr>
      </w:pPr>
    </w:p>
    <w:p w14:paraId="7DF032D5" w14:textId="77777777" w:rsidR="005027FC" w:rsidRPr="00F12BAE" w:rsidRDefault="005027FC" w:rsidP="00F12BAE">
      <w:pPr>
        <w:spacing w:after="0"/>
        <w:jc w:val="both"/>
        <w:rPr>
          <w:rFonts w:ascii="Alto Con Nor" w:hAnsi="Alto Con Nor"/>
          <w:sz w:val="22"/>
          <w:szCs w:val="22"/>
          <w:lang w:eastAsia="de-DE"/>
        </w:rPr>
      </w:pPr>
    </w:p>
    <w:p w14:paraId="63A026BE" w14:textId="1F713983" w:rsidR="00782296" w:rsidRPr="00F12BAE" w:rsidRDefault="00782296" w:rsidP="00F12BAE">
      <w:pPr>
        <w:spacing w:after="0"/>
        <w:jc w:val="both"/>
        <w:rPr>
          <w:rFonts w:ascii="Alto Con Nor" w:hAnsi="Alto Con Nor"/>
          <w:b/>
          <w:sz w:val="22"/>
          <w:szCs w:val="22"/>
          <w:lang w:eastAsia="de-DE"/>
        </w:rPr>
      </w:pPr>
      <w:r w:rsidRPr="00F12BAE">
        <w:rPr>
          <w:rFonts w:ascii="Alto Con Nor" w:hAnsi="Alto Con Nor"/>
          <w:b/>
          <w:sz w:val="22"/>
          <w:szCs w:val="22"/>
          <w:lang w:eastAsia="de-DE"/>
        </w:rPr>
        <w:t>Bildarchiv (Material zur kostenfreien Verwendung)</w:t>
      </w:r>
    </w:p>
    <w:p w14:paraId="11FB41D6" w14:textId="77777777" w:rsidR="00782296" w:rsidRPr="00F12BAE" w:rsidRDefault="007D4A7E" w:rsidP="00F12BAE">
      <w:pPr>
        <w:spacing w:after="0"/>
        <w:jc w:val="both"/>
        <w:rPr>
          <w:rStyle w:val="Hyperlink"/>
          <w:rFonts w:ascii="Alto Con Nor" w:hAnsi="Alto Con Nor"/>
          <w:sz w:val="22"/>
          <w:szCs w:val="22"/>
        </w:rPr>
      </w:pPr>
      <w:hyperlink r:id="rId23" w:history="1">
        <w:r w:rsidR="00782296" w:rsidRPr="00F12BAE">
          <w:rPr>
            <w:rStyle w:val="Hyperlink"/>
            <w:rFonts w:ascii="Alto Con Nor" w:hAnsi="Alto Con Nor"/>
            <w:sz w:val="22"/>
            <w:szCs w:val="22"/>
            <w:lang w:eastAsia="de-DE"/>
          </w:rPr>
          <w:t>www.innsbruckphoto.at/extern</w:t>
        </w:r>
      </w:hyperlink>
      <w:r w:rsidR="00782296" w:rsidRPr="00F12BAE">
        <w:rPr>
          <w:rStyle w:val="Hyperlink"/>
          <w:rFonts w:ascii="Alto Con Nor" w:hAnsi="Alto Con Nor"/>
          <w:sz w:val="22"/>
          <w:szCs w:val="22"/>
          <w:lang w:eastAsia="de-DE"/>
        </w:rPr>
        <w:t xml:space="preserve"> </w:t>
      </w:r>
    </w:p>
    <w:p w14:paraId="5FCB952D" w14:textId="73A966BA" w:rsidR="00782296" w:rsidRPr="00F12BAE" w:rsidRDefault="00782296" w:rsidP="00F12BAE">
      <w:pPr>
        <w:spacing w:after="0"/>
        <w:jc w:val="both"/>
        <w:rPr>
          <w:sz w:val="22"/>
          <w:szCs w:val="22"/>
        </w:rPr>
      </w:pPr>
      <w:r w:rsidRPr="00F12BAE">
        <w:rPr>
          <w:rStyle w:val="Hyperlink"/>
          <w:rFonts w:ascii="Alto Con Nor" w:hAnsi="Alto Con Nor"/>
          <w:sz w:val="22"/>
          <w:szCs w:val="22"/>
          <w:lang w:eastAsia="de-DE"/>
        </w:rPr>
        <w:t>www.innsbruck.newsroom.pr</w:t>
      </w:r>
    </w:p>
    <w:p w14:paraId="581AF96A" w14:textId="77777777" w:rsidR="00F12BAE" w:rsidRPr="00F12BAE" w:rsidRDefault="00F12BAE">
      <w:pPr>
        <w:spacing w:after="0"/>
        <w:jc w:val="both"/>
        <w:rPr>
          <w:sz w:val="22"/>
          <w:szCs w:val="22"/>
        </w:rPr>
      </w:pPr>
    </w:p>
    <w:sectPr w:rsidR="00F12BAE" w:rsidRPr="00F12BAE" w:rsidSect="0003364B">
      <w:headerReference w:type="default" r:id="rId24"/>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D105" w14:textId="77777777" w:rsidR="007D4A7E" w:rsidRDefault="007D4A7E">
      <w:pPr>
        <w:spacing w:after="0"/>
      </w:pPr>
      <w:r>
        <w:separator/>
      </w:r>
    </w:p>
  </w:endnote>
  <w:endnote w:type="continuationSeparator" w:id="0">
    <w:p w14:paraId="3E8A20CE" w14:textId="77777777" w:rsidR="007D4A7E" w:rsidRDefault="007D4A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charset w:val="00"/>
    <w:family w:val="auto"/>
    <w:pitch w:val="variable"/>
    <w:sig w:usb0="00000001" w:usb1="00000000" w:usb2="00000000" w:usb3="00000000" w:csb0="0000009B"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 Con Nor">
    <w:altName w:val="Calibri"/>
    <w:panose1 w:val="020B0503070202020202"/>
    <w:charset w:val="00"/>
    <w:family w:val="swiss"/>
    <w:notTrueType/>
    <w:pitch w:val="variable"/>
    <w:sig w:usb0="00000087" w:usb1="00000000" w:usb2="00000000" w:usb3="00000000" w:csb0="0000009B" w:csb1="00000000"/>
  </w:font>
  <w:font w:name="Alto Con Lt">
    <w:altName w:val="Calibri"/>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CBC86" w14:textId="77777777" w:rsidR="007D4A7E" w:rsidRDefault="007D4A7E">
      <w:pPr>
        <w:spacing w:after="0"/>
      </w:pPr>
      <w:r>
        <w:separator/>
      </w:r>
    </w:p>
  </w:footnote>
  <w:footnote w:type="continuationSeparator" w:id="0">
    <w:p w14:paraId="14AE411C" w14:textId="77777777" w:rsidR="007D4A7E" w:rsidRDefault="007D4A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F3667E" w:rsidRPr="00C66D92" w:rsidRDefault="00F3667E" w:rsidP="0003364B">
    <w:pPr>
      <w:pStyle w:val="p1"/>
      <w:spacing w:line="240" w:lineRule="auto"/>
      <w:rPr>
        <w:rStyle w:val="s1"/>
        <w:rFonts w:ascii="Alto Con Lt" w:hAnsi="Alto Con Lt"/>
        <w:sz w:val="16"/>
        <w:szCs w:val="16"/>
      </w:rPr>
    </w:pPr>
  </w:p>
  <w:p w14:paraId="37FF387D" w14:textId="77777777" w:rsidR="00F3667E" w:rsidRPr="00C66D92" w:rsidRDefault="00D25F40" w:rsidP="0003364B">
    <w:pPr>
      <w:pStyle w:val="p1"/>
      <w:spacing w:line="240" w:lineRule="auto"/>
      <w:rPr>
        <w:rStyle w:val="s1"/>
        <w:rFonts w:ascii="Alto Con Lt" w:hAnsi="Alto Con Lt"/>
        <w:sz w:val="16"/>
        <w:szCs w:val="16"/>
      </w:rPr>
    </w:pPr>
    <w:r>
      <w:rPr>
        <w:noProof/>
        <w:lang w:val="de-AT" w:eastAsia="de-AT"/>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F3667E" w:rsidRPr="00C66D92" w:rsidRDefault="00F3667E" w:rsidP="0003364B">
    <w:pPr>
      <w:pStyle w:val="p1"/>
      <w:spacing w:line="240" w:lineRule="auto"/>
      <w:rPr>
        <w:rStyle w:val="s1"/>
        <w:rFonts w:ascii="Alto Con Lt" w:hAnsi="Alto Con Lt"/>
        <w:sz w:val="16"/>
        <w:szCs w:val="16"/>
      </w:rPr>
    </w:pPr>
  </w:p>
  <w:p w14:paraId="51C47DC8" w14:textId="77777777" w:rsidR="00F3667E" w:rsidRPr="00C66D92" w:rsidRDefault="00F3667E" w:rsidP="0003364B">
    <w:pPr>
      <w:pStyle w:val="p1"/>
      <w:spacing w:line="240" w:lineRule="auto"/>
      <w:rPr>
        <w:rStyle w:val="s1"/>
        <w:rFonts w:ascii="Alto Con Lt" w:hAnsi="Alto Con Lt"/>
        <w:sz w:val="16"/>
        <w:szCs w:val="16"/>
      </w:rPr>
    </w:pPr>
  </w:p>
  <w:p w14:paraId="7A1A509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6AABABC1"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C44F5"/>
    <w:multiLevelType w:val="hybridMultilevel"/>
    <w:tmpl w:val="EA0A2FAA"/>
    <w:lvl w:ilvl="0" w:tplc="A9627E32">
      <w:start w:val="1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1133608"/>
    <w:multiLevelType w:val="hybridMultilevel"/>
    <w:tmpl w:val="FC668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D5204F2"/>
    <w:multiLevelType w:val="hybridMultilevel"/>
    <w:tmpl w:val="E9FAC0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63DE7DD7"/>
    <w:multiLevelType w:val="hybridMultilevel"/>
    <w:tmpl w:val="2222E664"/>
    <w:lvl w:ilvl="0" w:tplc="FD2897FC">
      <w:numFmt w:val="bullet"/>
      <w:lvlText w:val=""/>
      <w:lvlJc w:val="left"/>
      <w:pPr>
        <w:ind w:left="720" w:hanging="360"/>
      </w:pPr>
      <w:rPr>
        <w:rFonts w:ascii="Symbol" w:eastAsia="Cambria"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21703445">
    <w:abstractNumId w:val="9"/>
  </w:num>
  <w:num w:numId="2" w16cid:durableId="836574916">
    <w:abstractNumId w:val="7"/>
  </w:num>
  <w:num w:numId="3" w16cid:durableId="419109304">
    <w:abstractNumId w:val="6"/>
  </w:num>
  <w:num w:numId="4" w16cid:durableId="1306617132">
    <w:abstractNumId w:val="5"/>
  </w:num>
  <w:num w:numId="5" w16cid:durableId="1709835504">
    <w:abstractNumId w:val="4"/>
  </w:num>
  <w:num w:numId="6" w16cid:durableId="931398943">
    <w:abstractNumId w:val="8"/>
  </w:num>
  <w:num w:numId="7" w16cid:durableId="1319724173">
    <w:abstractNumId w:val="3"/>
  </w:num>
  <w:num w:numId="8" w16cid:durableId="723061923">
    <w:abstractNumId w:val="2"/>
  </w:num>
  <w:num w:numId="9" w16cid:durableId="2022734227">
    <w:abstractNumId w:val="1"/>
  </w:num>
  <w:num w:numId="10" w16cid:durableId="1656448059">
    <w:abstractNumId w:val="0"/>
  </w:num>
  <w:num w:numId="11" w16cid:durableId="415640698">
    <w:abstractNumId w:val="12"/>
  </w:num>
  <w:num w:numId="12" w16cid:durableId="1143158894">
    <w:abstractNumId w:val="12"/>
  </w:num>
  <w:num w:numId="13" w16cid:durableId="1078357820">
    <w:abstractNumId w:val="10"/>
  </w:num>
  <w:num w:numId="14" w16cid:durableId="1011495442">
    <w:abstractNumId w:val="13"/>
  </w:num>
  <w:num w:numId="15" w16cid:durableId="20605482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8"/>
    <w:rsid w:val="000063D6"/>
    <w:rsid w:val="0000745A"/>
    <w:rsid w:val="00012E75"/>
    <w:rsid w:val="00013970"/>
    <w:rsid w:val="00014C66"/>
    <w:rsid w:val="00016999"/>
    <w:rsid w:val="000242B6"/>
    <w:rsid w:val="00026245"/>
    <w:rsid w:val="0003364B"/>
    <w:rsid w:val="00046019"/>
    <w:rsid w:val="00052407"/>
    <w:rsid w:val="00056907"/>
    <w:rsid w:val="0006209D"/>
    <w:rsid w:val="000645CD"/>
    <w:rsid w:val="00066F1B"/>
    <w:rsid w:val="0007398E"/>
    <w:rsid w:val="0007543E"/>
    <w:rsid w:val="000907B1"/>
    <w:rsid w:val="000A380F"/>
    <w:rsid w:val="000A64B5"/>
    <w:rsid w:val="000C5270"/>
    <w:rsid w:val="000C6FDA"/>
    <w:rsid w:val="000D2F1D"/>
    <w:rsid w:val="000E22D6"/>
    <w:rsid w:val="00104B72"/>
    <w:rsid w:val="001173BB"/>
    <w:rsid w:val="00120DA9"/>
    <w:rsid w:val="00125113"/>
    <w:rsid w:val="00131573"/>
    <w:rsid w:val="001359E5"/>
    <w:rsid w:val="00142635"/>
    <w:rsid w:val="00145D9E"/>
    <w:rsid w:val="00150AD5"/>
    <w:rsid w:val="0015553C"/>
    <w:rsid w:val="00162BC4"/>
    <w:rsid w:val="00167703"/>
    <w:rsid w:val="001818C7"/>
    <w:rsid w:val="00192F1F"/>
    <w:rsid w:val="00194213"/>
    <w:rsid w:val="001A47C2"/>
    <w:rsid w:val="001A5772"/>
    <w:rsid w:val="001A5FD7"/>
    <w:rsid w:val="001B2D0F"/>
    <w:rsid w:val="001B5182"/>
    <w:rsid w:val="001C07B0"/>
    <w:rsid w:val="001C2406"/>
    <w:rsid w:val="001C2954"/>
    <w:rsid w:val="001C5F88"/>
    <w:rsid w:val="001C64BB"/>
    <w:rsid w:val="001C6B4D"/>
    <w:rsid w:val="001D7CEA"/>
    <w:rsid w:val="001E3BD1"/>
    <w:rsid w:val="001F0584"/>
    <w:rsid w:val="001F0D57"/>
    <w:rsid w:val="001F3257"/>
    <w:rsid w:val="001F5368"/>
    <w:rsid w:val="001F59B4"/>
    <w:rsid w:val="002279BC"/>
    <w:rsid w:val="00231A85"/>
    <w:rsid w:val="00233E8D"/>
    <w:rsid w:val="002350B0"/>
    <w:rsid w:val="00241760"/>
    <w:rsid w:val="00247A6D"/>
    <w:rsid w:val="00255277"/>
    <w:rsid w:val="00262103"/>
    <w:rsid w:val="00272B60"/>
    <w:rsid w:val="00272C2C"/>
    <w:rsid w:val="00273BCE"/>
    <w:rsid w:val="002803C2"/>
    <w:rsid w:val="00286E20"/>
    <w:rsid w:val="00286E8F"/>
    <w:rsid w:val="00290B91"/>
    <w:rsid w:val="002960AC"/>
    <w:rsid w:val="002A2D7A"/>
    <w:rsid w:val="002A7D40"/>
    <w:rsid w:val="002B68FA"/>
    <w:rsid w:val="002C3F35"/>
    <w:rsid w:val="002C61FA"/>
    <w:rsid w:val="002E59C2"/>
    <w:rsid w:val="00305D44"/>
    <w:rsid w:val="00306823"/>
    <w:rsid w:val="003140F8"/>
    <w:rsid w:val="00315685"/>
    <w:rsid w:val="00315D20"/>
    <w:rsid w:val="003259A4"/>
    <w:rsid w:val="00325E42"/>
    <w:rsid w:val="00327D01"/>
    <w:rsid w:val="003344E6"/>
    <w:rsid w:val="003566A5"/>
    <w:rsid w:val="00357DAD"/>
    <w:rsid w:val="003603AF"/>
    <w:rsid w:val="00362E99"/>
    <w:rsid w:val="00367869"/>
    <w:rsid w:val="003810E6"/>
    <w:rsid w:val="00381627"/>
    <w:rsid w:val="0038583D"/>
    <w:rsid w:val="003933BA"/>
    <w:rsid w:val="00395BB7"/>
    <w:rsid w:val="003A5ACA"/>
    <w:rsid w:val="003C3664"/>
    <w:rsid w:val="003C6528"/>
    <w:rsid w:val="003D1FAE"/>
    <w:rsid w:val="003D3988"/>
    <w:rsid w:val="003D7A29"/>
    <w:rsid w:val="003E2402"/>
    <w:rsid w:val="004057A3"/>
    <w:rsid w:val="004058E7"/>
    <w:rsid w:val="004250C7"/>
    <w:rsid w:val="0042643D"/>
    <w:rsid w:val="00431F86"/>
    <w:rsid w:val="00435AB0"/>
    <w:rsid w:val="00437670"/>
    <w:rsid w:val="00437A00"/>
    <w:rsid w:val="004436C0"/>
    <w:rsid w:val="00452B88"/>
    <w:rsid w:val="004530F9"/>
    <w:rsid w:val="00457C62"/>
    <w:rsid w:val="00461D7B"/>
    <w:rsid w:val="00470674"/>
    <w:rsid w:val="0047255E"/>
    <w:rsid w:val="00476BFA"/>
    <w:rsid w:val="00490B23"/>
    <w:rsid w:val="004B0739"/>
    <w:rsid w:val="004B5A12"/>
    <w:rsid w:val="004B6CD0"/>
    <w:rsid w:val="004D31F2"/>
    <w:rsid w:val="004D3845"/>
    <w:rsid w:val="004D3A4A"/>
    <w:rsid w:val="004E7E47"/>
    <w:rsid w:val="004F0F41"/>
    <w:rsid w:val="005002A6"/>
    <w:rsid w:val="005027FC"/>
    <w:rsid w:val="005044E4"/>
    <w:rsid w:val="00511A07"/>
    <w:rsid w:val="005127C9"/>
    <w:rsid w:val="00515B04"/>
    <w:rsid w:val="005179B2"/>
    <w:rsid w:val="00517D2D"/>
    <w:rsid w:val="00523BA5"/>
    <w:rsid w:val="00526500"/>
    <w:rsid w:val="00526D81"/>
    <w:rsid w:val="00527AEF"/>
    <w:rsid w:val="005308A5"/>
    <w:rsid w:val="005315DD"/>
    <w:rsid w:val="00544EBD"/>
    <w:rsid w:val="00554D51"/>
    <w:rsid w:val="00554D7C"/>
    <w:rsid w:val="00565F53"/>
    <w:rsid w:val="00591384"/>
    <w:rsid w:val="00595E67"/>
    <w:rsid w:val="005978CE"/>
    <w:rsid w:val="00597E86"/>
    <w:rsid w:val="005A02DB"/>
    <w:rsid w:val="005A669C"/>
    <w:rsid w:val="005B3C40"/>
    <w:rsid w:val="005C6736"/>
    <w:rsid w:val="005D1E60"/>
    <w:rsid w:val="005D2164"/>
    <w:rsid w:val="005E0538"/>
    <w:rsid w:val="005E3370"/>
    <w:rsid w:val="005E61A9"/>
    <w:rsid w:val="005F645F"/>
    <w:rsid w:val="005F7991"/>
    <w:rsid w:val="00614075"/>
    <w:rsid w:val="006178B5"/>
    <w:rsid w:val="00641111"/>
    <w:rsid w:val="006438D8"/>
    <w:rsid w:val="006446FD"/>
    <w:rsid w:val="00645D2B"/>
    <w:rsid w:val="006472C7"/>
    <w:rsid w:val="00660D0E"/>
    <w:rsid w:val="00664ED5"/>
    <w:rsid w:val="00666102"/>
    <w:rsid w:val="0067789B"/>
    <w:rsid w:val="00677E6D"/>
    <w:rsid w:val="006A3A0D"/>
    <w:rsid w:val="006C52BD"/>
    <w:rsid w:val="006C6841"/>
    <w:rsid w:val="006C6C96"/>
    <w:rsid w:val="006C788D"/>
    <w:rsid w:val="006D779C"/>
    <w:rsid w:val="006E1D7F"/>
    <w:rsid w:val="006E3D60"/>
    <w:rsid w:val="006F3328"/>
    <w:rsid w:val="00705846"/>
    <w:rsid w:val="00714070"/>
    <w:rsid w:val="00714696"/>
    <w:rsid w:val="00723AEA"/>
    <w:rsid w:val="00723F14"/>
    <w:rsid w:val="00726292"/>
    <w:rsid w:val="00726795"/>
    <w:rsid w:val="00736B7B"/>
    <w:rsid w:val="007453A2"/>
    <w:rsid w:val="007457E6"/>
    <w:rsid w:val="0074637B"/>
    <w:rsid w:val="00752C50"/>
    <w:rsid w:val="0075375B"/>
    <w:rsid w:val="00761DEF"/>
    <w:rsid w:val="007648C3"/>
    <w:rsid w:val="00766034"/>
    <w:rsid w:val="0077232C"/>
    <w:rsid w:val="00774B6F"/>
    <w:rsid w:val="00782296"/>
    <w:rsid w:val="00784E48"/>
    <w:rsid w:val="00791885"/>
    <w:rsid w:val="00793C96"/>
    <w:rsid w:val="007A5B61"/>
    <w:rsid w:val="007B4ED2"/>
    <w:rsid w:val="007B671F"/>
    <w:rsid w:val="007B69C4"/>
    <w:rsid w:val="007B7E71"/>
    <w:rsid w:val="007D4A7E"/>
    <w:rsid w:val="007F40D3"/>
    <w:rsid w:val="007F49DE"/>
    <w:rsid w:val="008071E5"/>
    <w:rsid w:val="00812B9F"/>
    <w:rsid w:val="0081414A"/>
    <w:rsid w:val="00814F0B"/>
    <w:rsid w:val="0081640A"/>
    <w:rsid w:val="008178B2"/>
    <w:rsid w:val="00821B3A"/>
    <w:rsid w:val="008240AB"/>
    <w:rsid w:val="00830BB8"/>
    <w:rsid w:val="00843D9D"/>
    <w:rsid w:val="00853BCF"/>
    <w:rsid w:val="00870676"/>
    <w:rsid w:val="0087786B"/>
    <w:rsid w:val="00897FFB"/>
    <w:rsid w:val="008A5C29"/>
    <w:rsid w:val="008A60FB"/>
    <w:rsid w:val="008B36E9"/>
    <w:rsid w:val="008B6009"/>
    <w:rsid w:val="008B6C9B"/>
    <w:rsid w:val="008D1346"/>
    <w:rsid w:val="008E2FAC"/>
    <w:rsid w:val="00900C19"/>
    <w:rsid w:val="00912630"/>
    <w:rsid w:val="00934854"/>
    <w:rsid w:val="009453AD"/>
    <w:rsid w:val="00950003"/>
    <w:rsid w:val="00953D46"/>
    <w:rsid w:val="009555AE"/>
    <w:rsid w:val="00957970"/>
    <w:rsid w:val="009649DC"/>
    <w:rsid w:val="00971518"/>
    <w:rsid w:val="00971D52"/>
    <w:rsid w:val="009844CF"/>
    <w:rsid w:val="00992396"/>
    <w:rsid w:val="009938BF"/>
    <w:rsid w:val="009B000D"/>
    <w:rsid w:val="009B2CF1"/>
    <w:rsid w:val="009B556C"/>
    <w:rsid w:val="009C21E5"/>
    <w:rsid w:val="009C58CA"/>
    <w:rsid w:val="009C5C06"/>
    <w:rsid w:val="009D163C"/>
    <w:rsid w:val="009D796D"/>
    <w:rsid w:val="009E00CF"/>
    <w:rsid w:val="009E5ED5"/>
    <w:rsid w:val="00A04C42"/>
    <w:rsid w:val="00A061A7"/>
    <w:rsid w:val="00A06305"/>
    <w:rsid w:val="00A11964"/>
    <w:rsid w:val="00A133B8"/>
    <w:rsid w:val="00A27BCB"/>
    <w:rsid w:val="00A40151"/>
    <w:rsid w:val="00A438D5"/>
    <w:rsid w:val="00A469DC"/>
    <w:rsid w:val="00A54CD0"/>
    <w:rsid w:val="00A61FB4"/>
    <w:rsid w:val="00A66EEA"/>
    <w:rsid w:val="00A85E94"/>
    <w:rsid w:val="00A90ADA"/>
    <w:rsid w:val="00A92F62"/>
    <w:rsid w:val="00AA06EB"/>
    <w:rsid w:val="00AA15FA"/>
    <w:rsid w:val="00AB20CF"/>
    <w:rsid w:val="00AC2F3D"/>
    <w:rsid w:val="00AC6A06"/>
    <w:rsid w:val="00AD1857"/>
    <w:rsid w:val="00AD3E4C"/>
    <w:rsid w:val="00AD4E67"/>
    <w:rsid w:val="00AD554C"/>
    <w:rsid w:val="00AE1B95"/>
    <w:rsid w:val="00AE5F98"/>
    <w:rsid w:val="00AF20C3"/>
    <w:rsid w:val="00AF7D44"/>
    <w:rsid w:val="00AF7D84"/>
    <w:rsid w:val="00B01193"/>
    <w:rsid w:val="00B0415A"/>
    <w:rsid w:val="00B04C11"/>
    <w:rsid w:val="00B1031F"/>
    <w:rsid w:val="00B12517"/>
    <w:rsid w:val="00B15FCE"/>
    <w:rsid w:val="00B2095A"/>
    <w:rsid w:val="00B24D61"/>
    <w:rsid w:val="00B302F2"/>
    <w:rsid w:val="00B32E4B"/>
    <w:rsid w:val="00B41E83"/>
    <w:rsid w:val="00B55DB9"/>
    <w:rsid w:val="00B605F5"/>
    <w:rsid w:val="00B607B3"/>
    <w:rsid w:val="00B635C7"/>
    <w:rsid w:val="00B65A93"/>
    <w:rsid w:val="00B65BB6"/>
    <w:rsid w:val="00B7707F"/>
    <w:rsid w:val="00B91490"/>
    <w:rsid w:val="00BA2F90"/>
    <w:rsid w:val="00BA3CEC"/>
    <w:rsid w:val="00BA5E49"/>
    <w:rsid w:val="00BB2D80"/>
    <w:rsid w:val="00BB3C92"/>
    <w:rsid w:val="00BC198B"/>
    <w:rsid w:val="00BC7F9D"/>
    <w:rsid w:val="00BE5A52"/>
    <w:rsid w:val="00BE62F5"/>
    <w:rsid w:val="00C04BBB"/>
    <w:rsid w:val="00C05295"/>
    <w:rsid w:val="00C0746B"/>
    <w:rsid w:val="00C2603B"/>
    <w:rsid w:val="00C362CA"/>
    <w:rsid w:val="00C4123E"/>
    <w:rsid w:val="00C44B8A"/>
    <w:rsid w:val="00C55D5A"/>
    <w:rsid w:val="00C57C54"/>
    <w:rsid w:val="00C63289"/>
    <w:rsid w:val="00C66D92"/>
    <w:rsid w:val="00C7413D"/>
    <w:rsid w:val="00C74236"/>
    <w:rsid w:val="00CB6CCE"/>
    <w:rsid w:val="00CC25BA"/>
    <w:rsid w:val="00CC5125"/>
    <w:rsid w:val="00CC7286"/>
    <w:rsid w:val="00CD4025"/>
    <w:rsid w:val="00CF4D42"/>
    <w:rsid w:val="00CF6172"/>
    <w:rsid w:val="00CF7B26"/>
    <w:rsid w:val="00D02051"/>
    <w:rsid w:val="00D042F2"/>
    <w:rsid w:val="00D04D57"/>
    <w:rsid w:val="00D20C17"/>
    <w:rsid w:val="00D25F40"/>
    <w:rsid w:val="00D329B0"/>
    <w:rsid w:val="00D335E8"/>
    <w:rsid w:val="00D37584"/>
    <w:rsid w:val="00D51B31"/>
    <w:rsid w:val="00D56BBB"/>
    <w:rsid w:val="00D70684"/>
    <w:rsid w:val="00D70869"/>
    <w:rsid w:val="00D74FB1"/>
    <w:rsid w:val="00D8132A"/>
    <w:rsid w:val="00D9024E"/>
    <w:rsid w:val="00D964D6"/>
    <w:rsid w:val="00D96F52"/>
    <w:rsid w:val="00DA4761"/>
    <w:rsid w:val="00DA4EFA"/>
    <w:rsid w:val="00DA6A1D"/>
    <w:rsid w:val="00DA78FE"/>
    <w:rsid w:val="00DC1FE4"/>
    <w:rsid w:val="00DC5788"/>
    <w:rsid w:val="00DC75D2"/>
    <w:rsid w:val="00DD4F22"/>
    <w:rsid w:val="00DD57D3"/>
    <w:rsid w:val="00DF67CA"/>
    <w:rsid w:val="00E00945"/>
    <w:rsid w:val="00E015F8"/>
    <w:rsid w:val="00E04322"/>
    <w:rsid w:val="00E064DB"/>
    <w:rsid w:val="00E1737C"/>
    <w:rsid w:val="00E21AF0"/>
    <w:rsid w:val="00E24848"/>
    <w:rsid w:val="00E37722"/>
    <w:rsid w:val="00E40102"/>
    <w:rsid w:val="00E43A35"/>
    <w:rsid w:val="00E46778"/>
    <w:rsid w:val="00E51676"/>
    <w:rsid w:val="00E63A6F"/>
    <w:rsid w:val="00E65545"/>
    <w:rsid w:val="00E806AA"/>
    <w:rsid w:val="00E84CAD"/>
    <w:rsid w:val="00EA21E5"/>
    <w:rsid w:val="00EA4293"/>
    <w:rsid w:val="00EB3F88"/>
    <w:rsid w:val="00EB4922"/>
    <w:rsid w:val="00EC695D"/>
    <w:rsid w:val="00ED4B2F"/>
    <w:rsid w:val="00ED57B7"/>
    <w:rsid w:val="00ED7D55"/>
    <w:rsid w:val="00EE4691"/>
    <w:rsid w:val="00EF7B3D"/>
    <w:rsid w:val="00F033DC"/>
    <w:rsid w:val="00F12BAE"/>
    <w:rsid w:val="00F24844"/>
    <w:rsid w:val="00F26480"/>
    <w:rsid w:val="00F3133E"/>
    <w:rsid w:val="00F32917"/>
    <w:rsid w:val="00F35E9B"/>
    <w:rsid w:val="00F3667E"/>
    <w:rsid w:val="00F368C4"/>
    <w:rsid w:val="00F37960"/>
    <w:rsid w:val="00F409F3"/>
    <w:rsid w:val="00F41553"/>
    <w:rsid w:val="00F41CB1"/>
    <w:rsid w:val="00F42CFB"/>
    <w:rsid w:val="00F4651E"/>
    <w:rsid w:val="00F478B8"/>
    <w:rsid w:val="00F55202"/>
    <w:rsid w:val="00F65E62"/>
    <w:rsid w:val="00F860B6"/>
    <w:rsid w:val="00F959DD"/>
    <w:rsid w:val="00FA20D7"/>
    <w:rsid w:val="00FA2583"/>
    <w:rsid w:val="00FA3EF1"/>
    <w:rsid w:val="00FC27FA"/>
    <w:rsid w:val="00FC3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57FD2D"/>
  <w15:docId w15:val="{CC9F6923-D0BF-43A0-8CC2-F115B19B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NichtaufgelsteErwhnung">
    <w:name w:val="Unresolved Mention"/>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1FE4"/>
    <w:rPr>
      <w:sz w:val="16"/>
      <w:szCs w:val="16"/>
    </w:rPr>
  </w:style>
  <w:style w:type="paragraph" w:styleId="Kommentartext">
    <w:name w:val="annotation text"/>
    <w:basedOn w:val="Standard"/>
    <w:link w:val="KommentartextZchn"/>
    <w:uiPriority w:val="99"/>
    <w:semiHidden/>
    <w:unhideWhenUsed/>
    <w:rsid w:val="00DC1FE4"/>
    <w:rPr>
      <w:sz w:val="20"/>
      <w:szCs w:val="20"/>
    </w:rPr>
  </w:style>
  <w:style w:type="character" w:customStyle="1" w:styleId="KommentartextZchn">
    <w:name w:val="Kommentartext Zchn"/>
    <w:basedOn w:val="Absatz-Standardschriftart"/>
    <w:link w:val="Kommentartext"/>
    <w:uiPriority w:val="99"/>
    <w:semiHidden/>
    <w:rsid w:val="00DC1FE4"/>
    <w:rPr>
      <w:sz w:val="20"/>
      <w:szCs w:val="20"/>
      <w:lang w:eastAsia="en-US"/>
    </w:rPr>
  </w:style>
  <w:style w:type="paragraph" w:styleId="Kommentarthema">
    <w:name w:val="annotation subject"/>
    <w:basedOn w:val="Kommentartext"/>
    <w:next w:val="Kommentartext"/>
    <w:link w:val="KommentarthemaZchn"/>
    <w:uiPriority w:val="99"/>
    <w:semiHidden/>
    <w:unhideWhenUsed/>
    <w:rsid w:val="00DC1FE4"/>
    <w:rPr>
      <w:b/>
      <w:bCs/>
    </w:rPr>
  </w:style>
  <w:style w:type="character" w:customStyle="1" w:styleId="KommentarthemaZchn">
    <w:name w:val="Kommentarthema Zchn"/>
    <w:basedOn w:val="KommentartextZchn"/>
    <w:link w:val="Kommentarthema"/>
    <w:uiPriority w:val="99"/>
    <w:semiHidden/>
    <w:rsid w:val="00DC1FE4"/>
    <w:rPr>
      <w:b/>
      <w:bCs/>
      <w:sz w:val="20"/>
      <w:szCs w:val="20"/>
      <w:lang w:eastAsia="en-US"/>
    </w:rPr>
  </w:style>
  <w:style w:type="paragraph" w:styleId="Listenabsatz">
    <w:name w:val="List Paragraph"/>
    <w:basedOn w:val="Standard"/>
    <w:uiPriority w:val="34"/>
    <w:qFormat/>
    <w:rsid w:val="00DA6A1D"/>
    <w:pPr>
      <w:spacing w:after="0"/>
      <w:ind w:left="720"/>
    </w:pPr>
    <w:rPr>
      <w:rFonts w:ascii="Calibri" w:eastAsiaTheme="minorHAnsi" w:hAnsi="Calibri" w:cs="Calibri"/>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66012">
      <w:bodyDiv w:val="1"/>
      <w:marLeft w:val="0"/>
      <w:marRight w:val="0"/>
      <w:marTop w:val="0"/>
      <w:marBottom w:val="0"/>
      <w:divBdr>
        <w:top w:val="none" w:sz="0" w:space="0" w:color="auto"/>
        <w:left w:val="none" w:sz="0" w:space="0" w:color="auto"/>
        <w:bottom w:val="none" w:sz="0" w:space="0" w:color="auto"/>
        <w:right w:val="none" w:sz="0" w:space="0" w:color="auto"/>
      </w:divBdr>
    </w:div>
    <w:div w:id="528766286">
      <w:bodyDiv w:val="1"/>
      <w:marLeft w:val="0"/>
      <w:marRight w:val="0"/>
      <w:marTop w:val="0"/>
      <w:marBottom w:val="0"/>
      <w:divBdr>
        <w:top w:val="none" w:sz="0" w:space="0" w:color="auto"/>
        <w:left w:val="none" w:sz="0" w:space="0" w:color="auto"/>
        <w:bottom w:val="none" w:sz="0" w:space="0" w:color="auto"/>
        <w:right w:val="none" w:sz="0" w:space="0" w:color="auto"/>
      </w:divBdr>
    </w:div>
    <w:div w:id="55990436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989675714">
      <w:bodyDiv w:val="1"/>
      <w:marLeft w:val="0"/>
      <w:marRight w:val="0"/>
      <w:marTop w:val="0"/>
      <w:marBottom w:val="0"/>
      <w:divBdr>
        <w:top w:val="none" w:sz="0" w:space="0" w:color="auto"/>
        <w:left w:val="none" w:sz="0" w:space="0" w:color="auto"/>
        <w:bottom w:val="none" w:sz="0" w:space="0" w:color="auto"/>
        <w:right w:val="none" w:sz="0" w:space="0" w:color="auto"/>
      </w:divBdr>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76705154">
      <w:bodyDiv w:val="1"/>
      <w:marLeft w:val="0"/>
      <w:marRight w:val="0"/>
      <w:marTop w:val="0"/>
      <w:marBottom w:val="0"/>
      <w:divBdr>
        <w:top w:val="none" w:sz="0" w:space="0" w:color="auto"/>
        <w:left w:val="none" w:sz="0" w:space="0" w:color="auto"/>
        <w:bottom w:val="none" w:sz="0" w:space="0" w:color="auto"/>
        <w:right w:val="none" w:sz="0" w:space="0" w:color="auto"/>
      </w:divBdr>
    </w:div>
    <w:div w:id="1279599937">
      <w:bodyDiv w:val="1"/>
      <w:marLeft w:val="0"/>
      <w:marRight w:val="0"/>
      <w:marTop w:val="0"/>
      <w:marBottom w:val="0"/>
      <w:divBdr>
        <w:top w:val="none" w:sz="0" w:space="0" w:color="auto"/>
        <w:left w:val="none" w:sz="0" w:space="0" w:color="auto"/>
        <w:bottom w:val="none" w:sz="0" w:space="0" w:color="auto"/>
        <w:right w:val="none" w:sz="0" w:space="0" w:color="auto"/>
      </w:divBdr>
    </w:div>
    <w:div w:id="1289779094">
      <w:bodyDiv w:val="1"/>
      <w:marLeft w:val="0"/>
      <w:marRight w:val="0"/>
      <w:marTop w:val="0"/>
      <w:marBottom w:val="0"/>
      <w:divBdr>
        <w:top w:val="none" w:sz="0" w:space="0" w:color="auto"/>
        <w:left w:val="none" w:sz="0" w:space="0" w:color="auto"/>
        <w:bottom w:val="none" w:sz="0" w:space="0" w:color="auto"/>
        <w:right w:val="none" w:sz="0" w:space="0" w:color="auto"/>
      </w:divBdr>
    </w:div>
    <w:div w:id="1535995441">
      <w:bodyDiv w:val="1"/>
      <w:marLeft w:val="0"/>
      <w:marRight w:val="0"/>
      <w:marTop w:val="0"/>
      <w:marBottom w:val="0"/>
      <w:divBdr>
        <w:top w:val="none" w:sz="0" w:space="0" w:color="auto"/>
        <w:left w:val="none" w:sz="0" w:space="0" w:color="auto"/>
        <w:bottom w:val="none" w:sz="0" w:space="0" w:color="auto"/>
        <w:right w:val="none" w:sz="0" w:space="0" w:color="auto"/>
      </w:divBdr>
    </w:div>
    <w:div w:id="1944991611">
      <w:bodyDiv w:val="1"/>
      <w:marLeft w:val="0"/>
      <w:marRight w:val="0"/>
      <w:marTop w:val="0"/>
      <w:marBottom w:val="0"/>
      <w:divBdr>
        <w:top w:val="none" w:sz="0" w:space="0" w:color="auto"/>
        <w:left w:val="none" w:sz="0" w:space="0" w:color="auto"/>
        <w:bottom w:val="none" w:sz="0" w:space="0" w:color="auto"/>
        <w:right w:val="none" w:sz="0" w:space="0" w:color="auto"/>
      </w:divBdr>
    </w:div>
    <w:div w:id="2101246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nsbruck.info/welcome"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yperlink" Target="http://www.innsbruck.info/walks"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sbruck.info/innsbruckcar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innsbruck.info/blog" TargetMode="External"/><Relationship Id="rId23"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77F40EE758B0B43B5EBE0AD56903843" ma:contentTypeVersion="8" ma:contentTypeDescription="Ein neues Dokument erstellen." ma:contentTypeScope="" ma:versionID="d318ac57a6148d55289bab6c042e46ce">
  <xsd:schema xmlns:xsd="http://www.w3.org/2001/XMLSchema" xmlns:xs="http://www.w3.org/2001/XMLSchema" xmlns:p="http://schemas.microsoft.com/office/2006/metadata/properties" xmlns:ns3="d8b72c65-0df8-407d-8c14-820bf4e28327" targetNamespace="http://schemas.microsoft.com/office/2006/metadata/properties" ma:root="true" ma:fieldsID="64c45ac48119c2c1a3f19ee5d8576b73" ns3:_="">
    <xsd:import namespace="d8b72c65-0df8-407d-8c14-820bf4e283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72c65-0df8-407d-8c14-820bf4e28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1846E-EE67-4E43-B8B1-8F0329AD4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7F8144-562D-46A9-B20E-916975C37480}">
  <ds:schemaRefs>
    <ds:schemaRef ds:uri="http://schemas.microsoft.com/sharepoint/v3/contenttype/forms"/>
  </ds:schemaRefs>
</ds:datastoreItem>
</file>

<file path=customXml/itemProps3.xml><?xml version="1.0" encoding="utf-8"?>
<ds:datastoreItem xmlns:ds="http://schemas.openxmlformats.org/officeDocument/2006/customXml" ds:itemID="{D16E5593-0A6D-4F72-9AD6-C8440A155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72c65-0df8-407d-8c14-820bf4e2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430A1-2B8F-4232-9EA1-093E185C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1296</Words>
  <Characters>8165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dc:description/>
  <cp:lastModifiedBy>Verena Obermüller - Innsbruck Tourismus</cp:lastModifiedBy>
  <cp:revision>2</cp:revision>
  <cp:lastPrinted>2018-01-03T13:32:00Z</cp:lastPrinted>
  <dcterms:created xsi:type="dcterms:W3CDTF">2022-07-06T13:46:00Z</dcterms:created>
  <dcterms:modified xsi:type="dcterms:W3CDTF">2022-07-06T13:46:00Z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0x010100E77F40EE758B0B43B5EBE0AD56903843</vt:lpwstr>
  </property>
</Properties>
</file>