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114D1" w14:textId="6E7BC6C8" w:rsidR="00091290" w:rsidRPr="00091290" w:rsidRDefault="00091290" w:rsidP="0012042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bookmarkStart w:id="0" w:name="_Hlk106117697"/>
      <w:bookmarkEnd w:id="0"/>
      <w:r w:rsidRPr="00091290">
        <w:rPr>
          <w:rFonts w:ascii="Crimson Text" w:hAnsi="Crimson Text" w:cs="Arial"/>
          <w:i/>
          <w:iCs/>
          <w:color w:val="005587"/>
          <w:sz w:val="52"/>
          <w:szCs w:val="54"/>
        </w:rPr>
        <w:t>E</w:t>
      </w:r>
      <w:r>
        <w:rPr>
          <w:rFonts w:ascii="Crimson Text" w:hAnsi="Crimson Text" w:cs="Arial"/>
          <w:i/>
          <w:iCs/>
          <w:color w:val="005587"/>
          <w:sz w:val="52"/>
          <w:szCs w:val="54"/>
        </w:rPr>
        <w:t>CHT</w:t>
      </w:r>
      <w:r w:rsidR="000816C0"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 HEIMISCH</w:t>
      </w:r>
    </w:p>
    <w:p w14:paraId="71B42534" w14:textId="77777777" w:rsidR="00091290" w:rsidRDefault="0009129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lang w:eastAsia="de-AT"/>
        </w:rPr>
      </w:pPr>
    </w:p>
    <w:p w14:paraId="54137AB0" w14:textId="5DCFB8E8" w:rsidR="00FE0171" w:rsidRPr="00091290" w:rsidRDefault="000816C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sz w:val="28"/>
          <w:lang w:val="de-AT" w:eastAsia="de-AT"/>
        </w:rPr>
      </w:pPr>
      <w:r>
        <w:rPr>
          <w:rFonts w:cs="Arial"/>
          <w:b/>
          <w:sz w:val="28"/>
          <w:lang w:val="de-AT" w:eastAsia="de-AT"/>
        </w:rPr>
        <w:t xml:space="preserve">Am </w:t>
      </w:r>
      <w:proofErr w:type="spellStart"/>
      <w:r>
        <w:rPr>
          <w:rFonts w:cs="Arial"/>
          <w:b/>
          <w:sz w:val="28"/>
          <w:lang w:val="de-AT" w:eastAsia="de-AT"/>
        </w:rPr>
        <w:t>Dienstagsmarktl</w:t>
      </w:r>
      <w:proofErr w:type="spellEnd"/>
      <w:r>
        <w:rPr>
          <w:rFonts w:cs="Arial"/>
          <w:b/>
          <w:sz w:val="28"/>
          <w:lang w:val="de-AT" w:eastAsia="de-AT"/>
        </w:rPr>
        <w:t xml:space="preserve"> wöchentlich regionale Besonderheiten entdecken – von Kulinarik über Handwerk bis Gesundheit</w:t>
      </w:r>
    </w:p>
    <w:p w14:paraId="4B2F5FB7" w14:textId="1B594547" w:rsidR="00672859" w:rsidRDefault="00672859" w:rsidP="00672859">
      <w:pPr>
        <w:pStyle w:val="StandardWeb"/>
        <w:spacing w:line="276" w:lineRule="auto"/>
        <w:jc w:val="center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noProof/>
          <w:sz w:val="22"/>
          <w:szCs w:val="22"/>
          <w:lang w:val="de-AT" w:eastAsia="de-AT"/>
        </w:rPr>
        <w:drawing>
          <wp:inline distT="0" distB="0" distL="0" distR="0" wp14:anchorId="2ADCFC97" wp14:editId="651D9B3C">
            <wp:extent cx="2819400" cy="1878046"/>
            <wp:effectExtent l="0" t="0" r="0" b="8255"/>
            <wp:docPr id="4" name="Grafik 4" descr="C:\Users\lisa.krenkel\Downloads\Seefeld 2022 Sommer Dienstagsmarktl regionale Produzenten Kulinarik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a.krenkel\Downloads\Seefeld 2022 Sommer Dienstagsmarktl regionale Produzenten Kulinarik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18" cy="18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eutraface 2 Text Book" w:eastAsiaTheme="minorHAnsi" w:hAnsi="Neutraface 2 Text Book" w:cs="Arial"/>
          <w:noProof/>
          <w:sz w:val="22"/>
          <w:szCs w:val="22"/>
          <w:lang w:val="de-AT" w:eastAsia="de-AT"/>
        </w:rPr>
        <w:t xml:space="preserve"> </w:t>
      </w:r>
      <w:r>
        <w:rPr>
          <w:rFonts w:ascii="Neutraface 2 Text Book" w:eastAsiaTheme="minorHAnsi" w:hAnsi="Neutraface 2 Text Book" w:cs="Arial"/>
          <w:noProof/>
          <w:sz w:val="22"/>
          <w:szCs w:val="22"/>
          <w:lang w:val="de-AT" w:eastAsia="de-AT"/>
        </w:rPr>
        <w:drawing>
          <wp:inline distT="0" distB="0" distL="0" distR="0" wp14:anchorId="3CE97618" wp14:editId="3C82C0D1">
            <wp:extent cx="1253976" cy="1882140"/>
            <wp:effectExtent l="0" t="0" r="3810" b="3810"/>
            <wp:docPr id="1" name="Grafik 1" descr="C:\Users\lisa.krenkel\Downloads\Seefeld 2022 Sommer Dienstagsmarktl regionale Produzenten Kulinarik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.krenkel\Downloads\Seefeld 2022 Sommer Dienstagsmarktl regionale Produzenten Kulinarik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34" cy="19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eutraface 2 Text Book" w:eastAsiaTheme="minorHAnsi" w:hAnsi="Neutraface 2 Text Book" w:cs="Arial"/>
          <w:noProof/>
          <w:sz w:val="22"/>
          <w:szCs w:val="22"/>
          <w:lang w:val="de-AT" w:eastAsia="de-AT"/>
        </w:rPr>
        <w:drawing>
          <wp:inline distT="0" distB="0" distL="0" distR="0" wp14:anchorId="1FE11A29" wp14:editId="6C4AFF05">
            <wp:extent cx="4133850" cy="2323155"/>
            <wp:effectExtent l="0" t="0" r="0" b="1270"/>
            <wp:docPr id="5" name="Grafik 5" descr="C:\Users\lisa.krenkel\Downloads\Geschenkideen beim Dienstagsmarkt Seefe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sa.krenkel\Downloads\Geschenkideen beim Dienstagsmarkt Seefel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12" cy="23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A056" w14:textId="76DB03D8" w:rsidR="000816C0" w:rsidRPr="000816C0" w:rsidRDefault="000816C0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Genüsslich über den Dorfplatz schlendern und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heimische Produkte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zumeist direkt vom Produzenten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erwerben, das kann man von Juni bis September allwöchentlich beim Seefelder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Dienstagsmarktl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. Das Angebot reicht von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regionalen Schmankerln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frischem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Obst und Gemüse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über naturnahe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Dekoartikel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ausgefallenem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Schmuck und Babykleidung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bis hin zu gesundheitsfördernden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Hanf- und Honigprodukten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. </w:t>
      </w:r>
    </w:p>
    <w:p w14:paraId="39FFA5EC" w14:textId="3ACC80A7" w:rsidR="00672859" w:rsidRPr="00672859" w:rsidRDefault="00672859" w:rsidP="00672859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Die meisten Aussteller sind schon seit vielen Jahren beim </w:t>
      </w:r>
      <w:proofErr w:type="spellStart"/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Dienstagsmarktl</w:t>
      </w:r>
      <w:proofErr w:type="spellEnd"/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vertreten, so wie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Ferdinand Schot</w:t>
      </w:r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der in diesem Frühjahr auch die Organisation übernommen hat: </w:t>
      </w:r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„Der Markt ist für uns heimische Unternehmer wichtig und wurde über Jahre erfolgreich aufgebaut – darum kümmere ich mich gern um die Organisation.“</w:t>
      </w:r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Schot verkauft seit Jahren auf dem kleinen Markt seine regionalen Bienenprodukte und kennt daher auch die anderen Standbetreiber schon lange.</w:t>
      </w:r>
    </w:p>
    <w:p w14:paraId="20E24CC6" w14:textId="41EF2C65" w:rsidR="000816C0" w:rsidRPr="000816C0" w:rsidRDefault="000816C0" w:rsidP="00672859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lastRenderedPageBreak/>
        <w:t xml:space="preserve">Sie schätzen wie er die familiäre Situation in Seefeld. </w:t>
      </w:r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„Die Gemeinschaft ist oben ist einmalig“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schwärmt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Monika Praxmarer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aus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Roppen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, die seit sieben Jahren jeden Dienstag ihre Holzprodukte am Seefelder Dorfplatz verkauft und auch diverse andere Wochenmärkte kennt. „</w:t>
      </w:r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Ich mag ihn lieber als die großen Märkte. Der Dienstagsmarkt ist fast wie eine zweite Heimat und Familie für mich geworden.“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Der Dorfplatz inmitten von Seefeld sei einfach der schönste Marktplatz in Tirol, finden auch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Christoph Deisenberger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und seine Mutter. Die beiden wie in ihrem Seefelder Geschäft „Unser Kraut“ biologische Hanfprodukte an. </w:t>
      </w:r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„Wir und auch unsere Kunden kommen wirklich gern hierher.“</w:t>
      </w:r>
    </w:p>
    <w:p w14:paraId="24A818EE" w14:textId="77777777" w:rsidR="000816C0" w:rsidRPr="000816C0" w:rsidRDefault="000816C0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Die Marktkunden, Gäste wie Einheimische, schätzen vor allem das regionale Angebot. </w:t>
      </w:r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 xml:space="preserve">„Ich </w:t>
      </w:r>
      <w:proofErr w:type="spellStart"/>
      <w:proofErr w:type="gramStart"/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werd</w:t>
      </w:r>
      <w:proofErr w:type="spellEnd"/>
      <w:proofErr w:type="gramEnd"/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‘ sehr oft gefragt, ob meine Produkte selbst gemacht sind“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, erzählt Praxmarer, die seit ihrer Kindheit mit Holz arbeitet und bastelt. Man merke, dass vor allem die Gäste gerne etwas Heimisches von ihrem Urlaubshort mitnehmen – und heutzutage idealerweise auch etwas Nachhaltiges.</w:t>
      </w:r>
    </w:p>
    <w:p w14:paraId="5FD1237F" w14:textId="77777777" w:rsidR="000816C0" w:rsidRPr="000816C0" w:rsidRDefault="000816C0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Diese Erfahrung macht auch </w:t>
      </w:r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Anne </w:t>
      </w:r>
      <w:proofErr w:type="spellStart"/>
      <w:r w:rsidRPr="005C09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Sus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vom Restaurant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Zomm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im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Meilerhof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(Reith). An ihrem Stand gibt es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Glasl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und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Flaschl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mit hausgemachten Köstlichkeiten – vom fruchtigen Sirup bis zum herzhaften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Sugo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– alles, was regional und saisonal gerade vorhanden ist. „</w:t>
      </w:r>
      <w:r w:rsidRPr="005C09D4">
        <w:rPr>
          <w:rFonts w:ascii="Neutraface 2 Text Book" w:eastAsiaTheme="minorHAnsi" w:hAnsi="Neutraface 2 Text Book" w:cs="Arial"/>
          <w:i/>
          <w:sz w:val="22"/>
          <w:szCs w:val="22"/>
          <w:lang w:val="de-AT" w:eastAsia="de-AT"/>
        </w:rPr>
        <w:t>Die Kunden schätzen unseren Ansatz, und wir verkaufen hier wirklich sehr gut.“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Und wer gleich etwas probieren möchte, der kann sich direkt vor Ort in einer der süßen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Leckerein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von Patissier Waal Sterneberg verlieren. Um danach frisch gestärkt die weitern Besonderheiten des Seefelder </w:t>
      </w:r>
      <w:proofErr w:type="spellStart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Dienstagsmarktls</w:t>
      </w:r>
      <w:proofErr w:type="spellEnd"/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zu entdecken.</w:t>
      </w:r>
    </w:p>
    <w:p w14:paraId="040685EA" w14:textId="77777777" w:rsidR="000816C0" w:rsidRPr="00672859" w:rsidRDefault="000816C0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Der Markt findet in den Sommermonaten (bis Ende September) </w:t>
      </w:r>
      <w:r w:rsidRPr="000816C0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jeden Dienstag von 10 bis 16 Uhr</w:t>
      </w:r>
      <w:r w:rsidRPr="000816C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am Seefelder Dorfplatz statt. </w:t>
      </w:r>
    </w:p>
    <w:p w14:paraId="7585F136" w14:textId="710E83D4" w:rsidR="00091290" w:rsidRDefault="000816C0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67285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Weitere Infos gibt es unter:</w:t>
      </w:r>
      <w:r w:rsidRPr="00672859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hyperlink r:id="rId10" w:history="1">
        <w:r w:rsidR="006F27D2" w:rsidRPr="0054617C">
          <w:rPr>
            <w:rStyle w:val="Hyperlink"/>
            <w:rFonts w:ascii="Neutraface 2 Text Book" w:eastAsiaTheme="minorHAnsi" w:hAnsi="Neutraface 2 Text Book" w:cs="Arial"/>
            <w:sz w:val="22"/>
            <w:szCs w:val="22"/>
            <w:lang w:val="de-AT" w:eastAsia="de-AT"/>
          </w:rPr>
          <w:t>https://www.seefeld.com/veranstaltungskalender/e-seefelder-dienstagsmarktl</w:t>
        </w:r>
      </w:hyperlink>
      <w:r w:rsidR="006F27D2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</w:p>
    <w:p w14:paraId="332BBB02" w14:textId="5C1170F5" w:rsidR="00D53431" w:rsidRPr="007D2045" w:rsidRDefault="00D76ED4" w:rsidP="007D2045">
      <w:pPr>
        <w:rPr>
          <w:rFonts w:ascii="Calibri" w:hAnsi="Calibri"/>
        </w:rPr>
      </w:pPr>
      <w:r w:rsidRPr="00D76ED4">
        <w:rPr>
          <w:rFonts w:cs="Arial"/>
          <w:b/>
          <w:lang w:val="de-AT" w:eastAsia="de-AT"/>
        </w:rPr>
        <w:t>Honorarfreies Bildmaterial</w:t>
      </w:r>
      <w:r>
        <w:rPr>
          <w:rFonts w:cs="Arial"/>
          <w:lang w:val="de-AT" w:eastAsia="de-AT"/>
        </w:rPr>
        <w:t xml:space="preserve"> können Sie </w:t>
      </w:r>
      <w:hyperlink r:id="rId11" w:history="1">
        <w:r w:rsidRPr="00672859">
          <w:rPr>
            <w:rStyle w:val="Hyperlink"/>
            <w:rFonts w:cs="Arial"/>
            <w:lang w:val="de-AT" w:eastAsia="de-AT"/>
          </w:rPr>
          <w:t>hier</w:t>
        </w:r>
      </w:hyperlink>
      <w:r>
        <w:rPr>
          <w:rFonts w:cs="Arial"/>
          <w:lang w:val="de-AT" w:eastAsia="de-AT"/>
        </w:rPr>
        <w:t xml:space="preserve"> downloaden. </w:t>
      </w:r>
      <w:r w:rsidRPr="00D76ED4">
        <w:rPr>
          <w:rFonts w:cs="Arial"/>
          <w:lang w:val="de-AT" w:eastAsia="de-AT"/>
        </w:rPr>
        <w:t>Bildnachweis laut Copyright-Vermerk</w:t>
      </w:r>
      <w:r>
        <w:rPr>
          <w:rFonts w:cs="Arial"/>
          <w:lang w:val="de-AT" w:eastAsia="de-AT"/>
        </w:rPr>
        <w:t>.</w:t>
      </w:r>
      <w:r w:rsidR="007D2045">
        <w:rPr>
          <w:rFonts w:cs="Arial"/>
          <w:lang w:val="de-AT" w:eastAsia="de-AT"/>
        </w:rPr>
        <w:br/>
      </w:r>
      <w:r w:rsidR="007D2045" w:rsidRPr="007D2045">
        <w:rPr>
          <w:rFonts w:cs="Arial"/>
          <w:b/>
          <w:lang w:val="de-AT" w:eastAsia="de-AT"/>
        </w:rPr>
        <w:t>Video</w:t>
      </w:r>
      <w:r w:rsidR="007D2045">
        <w:rPr>
          <w:rFonts w:cs="Arial"/>
          <w:lang w:val="de-AT" w:eastAsia="de-AT"/>
        </w:rPr>
        <w:t xml:space="preserve">: </w:t>
      </w:r>
      <w:hyperlink r:id="rId12" w:history="1">
        <w:r w:rsidR="007D2045">
          <w:rPr>
            <w:rStyle w:val="Hyperlink"/>
          </w:rPr>
          <w:t>https://youtu.be/heKnOnkIxmM</w:t>
        </w:r>
      </w:hyperlink>
      <w:r w:rsidR="00D53431">
        <w:rPr>
          <w:rFonts w:cs="Arial"/>
          <w:lang w:val="de-AT" w:eastAsia="de-AT"/>
        </w:rPr>
        <w:br/>
      </w:r>
    </w:p>
    <w:p w14:paraId="62D0BF43" w14:textId="41E46565" w:rsidR="00D53431" w:rsidRPr="00A63CEF" w:rsidRDefault="00D53431" w:rsidP="00D53431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szCs w:val="22"/>
          <w:lang w:val="de-AT" w:eastAsia="de-AT"/>
        </w:rPr>
      </w:pPr>
      <w:r w:rsidRPr="00A63CEF">
        <w:rPr>
          <w:rFonts w:ascii="Neutraface 2 Text Book" w:hAnsi="Neutraface 2 Text Book" w:cs="Arial"/>
          <w:b/>
          <w:color w:val="000000"/>
          <w:sz w:val="22"/>
          <w:szCs w:val="20"/>
        </w:rPr>
        <w:t>BU1:</w:t>
      </w:r>
      <w:r w:rsidRPr="00A63CEF">
        <w:rPr>
          <w:rFonts w:ascii="Neutraface 2 Text Book" w:hAnsi="Neutraface 2 Text Book" w:cs="Arial"/>
          <w:color w:val="000000"/>
          <w:sz w:val="22"/>
          <w:szCs w:val="20"/>
        </w:rPr>
        <w:t xml:space="preserve"> Monika Praxmarer liebt es ihr Holz zu verzieren; und freut sich jedes Mal, wenn sie ihre Basteleien am </w:t>
      </w:r>
      <w:proofErr w:type="spellStart"/>
      <w:r w:rsidRPr="00A63CEF">
        <w:rPr>
          <w:rFonts w:ascii="Neutraface 2 Text Book" w:hAnsi="Neutraface 2 Text Book" w:cs="Arial"/>
          <w:color w:val="000000"/>
          <w:sz w:val="22"/>
          <w:szCs w:val="20"/>
        </w:rPr>
        <w:t>Dienstagsmarktl</w:t>
      </w:r>
      <w:proofErr w:type="spellEnd"/>
      <w:r w:rsidRPr="00A63CEF">
        <w:rPr>
          <w:rFonts w:ascii="Neutraface 2 Text Book" w:hAnsi="Neutraface 2 Text Book" w:cs="Arial"/>
          <w:color w:val="000000"/>
          <w:sz w:val="22"/>
          <w:szCs w:val="20"/>
        </w:rPr>
        <w:t xml:space="preserve"> in Seefeld verkaufen darf.</w:t>
      </w:r>
      <w:r w:rsidR="009B5FE2">
        <w:rPr>
          <w:rFonts w:ascii="Neutraface 2 Text Book" w:hAnsi="Neutraface 2 Text Book" w:cs="Arial"/>
          <w:color w:val="000000"/>
          <w:sz w:val="22"/>
          <w:szCs w:val="20"/>
        </w:rPr>
        <w:tab/>
      </w:r>
      <w:r w:rsidRPr="00A63CEF">
        <w:rPr>
          <w:rFonts w:ascii="Neutraface 2 Text Book" w:eastAsiaTheme="minorHAnsi" w:hAnsi="Neutraface 2 Text Book" w:cs="Arial"/>
          <w:szCs w:val="22"/>
          <w:lang w:val="de-AT" w:eastAsia="de-AT"/>
        </w:rPr>
        <w:br/>
      </w:r>
      <w:r w:rsidRPr="00A63CEF">
        <w:rPr>
          <w:rFonts w:ascii="Neutraface 2 Text Book" w:hAnsi="Neutraface 2 Text Book" w:cs="Arial"/>
          <w:b/>
          <w:color w:val="000000"/>
          <w:sz w:val="22"/>
          <w:szCs w:val="20"/>
        </w:rPr>
        <w:t>BU2:</w:t>
      </w:r>
      <w:r w:rsidRPr="00A63CEF">
        <w:rPr>
          <w:rFonts w:ascii="Neutraface 2 Text Book" w:hAnsi="Neutraface 2 Text Book" w:cs="Arial"/>
          <w:color w:val="000000"/>
          <w:sz w:val="22"/>
          <w:szCs w:val="20"/>
        </w:rPr>
        <w:t xml:space="preserve"> Während Imker Ferdinand Schot bei Marktorganisation und Produktion die Zügel in der Hand hält, berät am Stand Freundin Ramona die Kunden mit viel Begeisterung zu ihren nachhaltigen Bienenprodukten.</w:t>
      </w:r>
      <w:r w:rsidRPr="00A63CEF">
        <w:rPr>
          <w:rFonts w:ascii="Neutraface 2 Text Book" w:hAnsi="Neutraface 2 Text Book" w:cs="Arial"/>
          <w:color w:val="000000"/>
          <w:sz w:val="22"/>
          <w:szCs w:val="20"/>
        </w:rPr>
        <w:br/>
      </w:r>
      <w:r w:rsidRPr="00A63CEF">
        <w:rPr>
          <w:rFonts w:ascii="Neutraface 2 Text Book" w:hAnsi="Neutraface 2 Text Book" w:cs="Arial"/>
          <w:b/>
          <w:color w:val="000000"/>
          <w:sz w:val="22"/>
          <w:szCs w:val="20"/>
        </w:rPr>
        <w:t>BU3:</w:t>
      </w:r>
      <w:r w:rsidRPr="00A63CEF">
        <w:rPr>
          <w:rFonts w:ascii="Neutraface 2 Text Book" w:hAnsi="Neutraface 2 Text Book" w:cs="Arial"/>
          <w:color w:val="000000"/>
          <w:sz w:val="22"/>
          <w:szCs w:val="20"/>
        </w:rPr>
        <w:t xml:space="preserve"> Eine runde Sache - das </w:t>
      </w:r>
      <w:proofErr w:type="spellStart"/>
      <w:r w:rsidRPr="00A63CEF">
        <w:rPr>
          <w:rFonts w:ascii="Neutraface 2 Text Book" w:hAnsi="Neutraface 2 Text Book" w:cs="Arial"/>
          <w:color w:val="000000"/>
          <w:sz w:val="22"/>
          <w:szCs w:val="20"/>
        </w:rPr>
        <w:t>Dienstagsmarktl</w:t>
      </w:r>
      <w:proofErr w:type="spellEnd"/>
      <w:r w:rsidRPr="00A63CEF">
        <w:rPr>
          <w:rFonts w:ascii="Neutraface 2 Text Book" w:hAnsi="Neutraface 2 Text Book" w:cs="Arial"/>
          <w:color w:val="000000"/>
          <w:sz w:val="22"/>
          <w:szCs w:val="20"/>
        </w:rPr>
        <w:t xml:space="preserve"> überzeugt auch durch seinen hübschen Marktplatz inmitten vom Seefelder Ortszentrum.</w:t>
      </w:r>
    </w:p>
    <w:p w14:paraId="0ABEB23C" w14:textId="77777777" w:rsidR="00D53431" w:rsidRPr="00D53431" w:rsidRDefault="00D53431" w:rsidP="00746A34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eastAsia="de-AT"/>
        </w:rPr>
      </w:pPr>
    </w:p>
    <w:p w14:paraId="7B8EAC9C" w14:textId="77777777" w:rsidR="00D53431" w:rsidRDefault="00746A34" w:rsidP="00672859">
      <w:r w:rsidRPr="00672859">
        <w:rPr>
          <w:b/>
        </w:rPr>
        <w:t>Kontakt und Rückfragen:</w:t>
      </w:r>
      <w:r w:rsidRPr="00672859">
        <w:t xml:space="preserve"> </w:t>
      </w:r>
    </w:p>
    <w:p w14:paraId="052C5C75" w14:textId="1E45E681" w:rsidR="00537031" w:rsidRPr="005720F9" w:rsidRDefault="00746A34" w:rsidP="00672859">
      <w:r w:rsidRPr="00672859">
        <w:t>Region Seefeld – Tirols Hochplateau</w:t>
      </w:r>
      <w:r w:rsidR="00D53431">
        <w:t xml:space="preserve">, </w:t>
      </w:r>
      <w:r w:rsidRPr="00672859">
        <w:t>c/o Michael Simperl</w:t>
      </w:r>
      <w:r w:rsidR="00D53431">
        <w:t xml:space="preserve">, </w:t>
      </w:r>
      <w:r w:rsidR="00591C9F">
        <w:br/>
      </w:r>
      <w:proofErr w:type="spellStart"/>
      <w:r w:rsidRPr="00672859">
        <w:t>Kirchplatzl</w:t>
      </w:r>
      <w:proofErr w:type="spellEnd"/>
      <w:r w:rsidRPr="00672859">
        <w:t xml:space="preserve"> 128a</w:t>
      </w:r>
      <w:r w:rsidR="00D53431">
        <w:t xml:space="preserve">, </w:t>
      </w:r>
      <w:r w:rsidRPr="00672859">
        <w:t xml:space="preserve">A-6105 </w:t>
      </w:r>
      <w:proofErr w:type="spellStart"/>
      <w:r w:rsidRPr="00672859">
        <w:t>Leutasch</w:t>
      </w:r>
      <w:proofErr w:type="spellEnd"/>
      <w:r w:rsidR="00D53431">
        <w:t xml:space="preserve">, </w:t>
      </w:r>
      <w:r w:rsidR="00591C9F">
        <w:br/>
      </w:r>
      <w:r w:rsidRPr="00672859">
        <w:t>M: +43 (0)664 / 889 458 47</w:t>
      </w:r>
      <w:r w:rsidR="00D53431">
        <w:t xml:space="preserve">, </w:t>
      </w:r>
      <w:hyperlink r:id="rId13" w:history="1">
        <w:r w:rsidRPr="00672859">
          <w:rPr>
            <w:rStyle w:val="Hyperlink"/>
          </w:rPr>
          <w:t>michael.simperl@seefel</w:t>
        </w:r>
        <w:bookmarkStart w:id="1" w:name="_GoBack"/>
        <w:bookmarkEnd w:id="1"/>
        <w:r w:rsidRPr="00672859">
          <w:rPr>
            <w:rStyle w:val="Hyperlink"/>
          </w:rPr>
          <w:t>d.com</w:t>
        </w:r>
      </w:hyperlink>
      <w:r w:rsidR="00591C9F" w:rsidRPr="00591C9F">
        <w:rPr>
          <w:bCs/>
        </w:rPr>
        <w:t>,</w:t>
      </w:r>
      <w:r w:rsidR="00591C9F">
        <w:rPr>
          <w:b/>
          <w:bCs/>
        </w:rPr>
        <w:t xml:space="preserve"> ww</w:t>
      </w:r>
      <w:r w:rsidRPr="00672859">
        <w:rPr>
          <w:b/>
          <w:bCs/>
        </w:rPr>
        <w:t>w.seefeld.com</w:t>
      </w:r>
    </w:p>
    <w:sectPr w:rsidR="00537031" w:rsidRPr="005720F9" w:rsidSect="00FC624D">
      <w:headerReference w:type="default" r:id="rId14"/>
      <w:footerReference w:type="default" r:id="rId15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6A02F" w14:textId="77777777" w:rsidR="008B754C" w:rsidRDefault="008B754C" w:rsidP="00EF68E8">
      <w:r>
        <w:separator/>
      </w:r>
    </w:p>
  </w:endnote>
  <w:endnote w:type="continuationSeparator" w:id="0">
    <w:p w14:paraId="0A586210" w14:textId="77777777" w:rsidR="008B754C" w:rsidRDefault="008B754C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imson Text">
    <w:altName w:val="Calibri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F1D3" w14:textId="2A0F17DA" w:rsidR="00091290" w:rsidRDefault="00091290">
    <w:pPr>
      <w:pStyle w:val="Fuzeile"/>
    </w:pPr>
  </w:p>
  <w:p w14:paraId="2012DACB" w14:textId="77777777" w:rsidR="00091290" w:rsidRDefault="000912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EF59E" w14:textId="77777777" w:rsidR="008B754C" w:rsidRDefault="008B754C" w:rsidP="00EF68E8">
      <w:r>
        <w:separator/>
      </w:r>
    </w:p>
  </w:footnote>
  <w:footnote w:type="continuationSeparator" w:id="0">
    <w:p w14:paraId="5D4BFA48" w14:textId="77777777" w:rsidR="008B754C" w:rsidRDefault="008B754C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54A2E"/>
    <w:rsid w:val="00063466"/>
    <w:rsid w:val="00074B74"/>
    <w:rsid w:val="000773F9"/>
    <w:rsid w:val="000816C0"/>
    <w:rsid w:val="000864C6"/>
    <w:rsid w:val="00091290"/>
    <w:rsid w:val="000A333B"/>
    <w:rsid w:val="000B7504"/>
    <w:rsid w:val="000B788F"/>
    <w:rsid w:val="000D3A83"/>
    <w:rsid w:val="000E0C00"/>
    <w:rsid w:val="000E351E"/>
    <w:rsid w:val="000E5D4B"/>
    <w:rsid w:val="00107CB0"/>
    <w:rsid w:val="0011779A"/>
    <w:rsid w:val="00120422"/>
    <w:rsid w:val="00130DAB"/>
    <w:rsid w:val="00132577"/>
    <w:rsid w:val="001339F2"/>
    <w:rsid w:val="00134A0C"/>
    <w:rsid w:val="0014158C"/>
    <w:rsid w:val="00161C01"/>
    <w:rsid w:val="00186DF4"/>
    <w:rsid w:val="00194A73"/>
    <w:rsid w:val="001A4CA3"/>
    <w:rsid w:val="001A64B3"/>
    <w:rsid w:val="001B14A2"/>
    <w:rsid w:val="001B20AA"/>
    <w:rsid w:val="001B28DD"/>
    <w:rsid w:val="001B53A3"/>
    <w:rsid w:val="001D33EA"/>
    <w:rsid w:val="001E1A39"/>
    <w:rsid w:val="001E5AA8"/>
    <w:rsid w:val="001E6894"/>
    <w:rsid w:val="00212D10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82E30"/>
    <w:rsid w:val="00290484"/>
    <w:rsid w:val="0029574A"/>
    <w:rsid w:val="002A73FB"/>
    <w:rsid w:val="002B3F8D"/>
    <w:rsid w:val="002C112E"/>
    <w:rsid w:val="002D0673"/>
    <w:rsid w:val="002F4356"/>
    <w:rsid w:val="003079D8"/>
    <w:rsid w:val="00341B7B"/>
    <w:rsid w:val="0035205E"/>
    <w:rsid w:val="00352FEB"/>
    <w:rsid w:val="003A0005"/>
    <w:rsid w:val="003B3F52"/>
    <w:rsid w:val="003B5697"/>
    <w:rsid w:val="003B7EBA"/>
    <w:rsid w:val="003F248F"/>
    <w:rsid w:val="003F5266"/>
    <w:rsid w:val="00417250"/>
    <w:rsid w:val="00424D6F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B3910"/>
    <w:rsid w:val="004C0044"/>
    <w:rsid w:val="004C60E2"/>
    <w:rsid w:val="004F594B"/>
    <w:rsid w:val="0050632F"/>
    <w:rsid w:val="00513380"/>
    <w:rsid w:val="005201B1"/>
    <w:rsid w:val="00521D24"/>
    <w:rsid w:val="00532D12"/>
    <w:rsid w:val="00537031"/>
    <w:rsid w:val="00544DE6"/>
    <w:rsid w:val="005468A7"/>
    <w:rsid w:val="0055380C"/>
    <w:rsid w:val="005621FF"/>
    <w:rsid w:val="005720F9"/>
    <w:rsid w:val="00583945"/>
    <w:rsid w:val="00587A71"/>
    <w:rsid w:val="00591C9F"/>
    <w:rsid w:val="005A2F30"/>
    <w:rsid w:val="005A6766"/>
    <w:rsid w:val="005B309C"/>
    <w:rsid w:val="005C09D4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5535F"/>
    <w:rsid w:val="00672859"/>
    <w:rsid w:val="00675FF7"/>
    <w:rsid w:val="00676CE4"/>
    <w:rsid w:val="006777B5"/>
    <w:rsid w:val="006907A8"/>
    <w:rsid w:val="006A1843"/>
    <w:rsid w:val="006C09B6"/>
    <w:rsid w:val="006C0C9A"/>
    <w:rsid w:val="006C2279"/>
    <w:rsid w:val="006C3EAB"/>
    <w:rsid w:val="006D568D"/>
    <w:rsid w:val="006D5A97"/>
    <w:rsid w:val="006E03A8"/>
    <w:rsid w:val="006F27D2"/>
    <w:rsid w:val="00721C8F"/>
    <w:rsid w:val="00726702"/>
    <w:rsid w:val="00726D4E"/>
    <w:rsid w:val="0073238E"/>
    <w:rsid w:val="00746A34"/>
    <w:rsid w:val="00763481"/>
    <w:rsid w:val="00763A41"/>
    <w:rsid w:val="007810EE"/>
    <w:rsid w:val="0078370E"/>
    <w:rsid w:val="007872AB"/>
    <w:rsid w:val="007919C1"/>
    <w:rsid w:val="00794135"/>
    <w:rsid w:val="007B172E"/>
    <w:rsid w:val="007B4F8C"/>
    <w:rsid w:val="007B54F8"/>
    <w:rsid w:val="007C1E84"/>
    <w:rsid w:val="007D2045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6AB1"/>
    <w:rsid w:val="00886D62"/>
    <w:rsid w:val="00887AFE"/>
    <w:rsid w:val="008A06F6"/>
    <w:rsid w:val="008B0ADB"/>
    <w:rsid w:val="008B754C"/>
    <w:rsid w:val="008C345D"/>
    <w:rsid w:val="008E497C"/>
    <w:rsid w:val="008E6023"/>
    <w:rsid w:val="0092447B"/>
    <w:rsid w:val="00940825"/>
    <w:rsid w:val="00943454"/>
    <w:rsid w:val="009448CA"/>
    <w:rsid w:val="0094684B"/>
    <w:rsid w:val="00960AF1"/>
    <w:rsid w:val="009906AA"/>
    <w:rsid w:val="00992970"/>
    <w:rsid w:val="009A2397"/>
    <w:rsid w:val="009B2DE0"/>
    <w:rsid w:val="009B5FE2"/>
    <w:rsid w:val="009D6108"/>
    <w:rsid w:val="009F79A7"/>
    <w:rsid w:val="00A20CAA"/>
    <w:rsid w:val="00A2716B"/>
    <w:rsid w:val="00A366B0"/>
    <w:rsid w:val="00A56166"/>
    <w:rsid w:val="00A62AF7"/>
    <w:rsid w:val="00A63CEF"/>
    <w:rsid w:val="00A81A6B"/>
    <w:rsid w:val="00A83F35"/>
    <w:rsid w:val="00A85CE4"/>
    <w:rsid w:val="00A90145"/>
    <w:rsid w:val="00AB45CC"/>
    <w:rsid w:val="00AB72C2"/>
    <w:rsid w:val="00AE099B"/>
    <w:rsid w:val="00AE6D9D"/>
    <w:rsid w:val="00AF1569"/>
    <w:rsid w:val="00AF3E5E"/>
    <w:rsid w:val="00B12C9C"/>
    <w:rsid w:val="00B407C8"/>
    <w:rsid w:val="00B414EF"/>
    <w:rsid w:val="00B43153"/>
    <w:rsid w:val="00B5759A"/>
    <w:rsid w:val="00B61A4B"/>
    <w:rsid w:val="00B67391"/>
    <w:rsid w:val="00B75B83"/>
    <w:rsid w:val="00B77973"/>
    <w:rsid w:val="00B8080D"/>
    <w:rsid w:val="00B853B6"/>
    <w:rsid w:val="00B85C7E"/>
    <w:rsid w:val="00BA646F"/>
    <w:rsid w:val="00BB7036"/>
    <w:rsid w:val="00BD032E"/>
    <w:rsid w:val="00BD6A13"/>
    <w:rsid w:val="00BF0D3F"/>
    <w:rsid w:val="00BF7154"/>
    <w:rsid w:val="00C17749"/>
    <w:rsid w:val="00C3193C"/>
    <w:rsid w:val="00C64506"/>
    <w:rsid w:val="00C64F12"/>
    <w:rsid w:val="00C75BA2"/>
    <w:rsid w:val="00C8262D"/>
    <w:rsid w:val="00C86DD2"/>
    <w:rsid w:val="00CA16F2"/>
    <w:rsid w:val="00CA6344"/>
    <w:rsid w:val="00CC47E0"/>
    <w:rsid w:val="00CC7713"/>
    <w:rsid w:val="00CD01BA"/>
    <w:rsid w:val="00CD1397"/>
    <w:rsid w:val="00CD559C"/>
    <w:rsid w:val="00CF66C9"/>
    <w:rsid w:val="00D12FE5"/>
    <w:rsid w:val="00D30F1B"/>
    <w:rsid w:val="00D53431"/>
    <w:rsid w:val="00D56C56"/>
    <w:rsid w:val="00D74C6A"/>
    <w:rsid w:val="00D7670F"/>
    <w:rsid w:val="00D76ED4"/>
    <w:rsid w:val="00D8443D"/>
    <w:rsid w:val="00D97344"/>
    <w:rsid w:val="00DC5BCC"/>
    <w:rsid w:val="00DD4A40"/>
    <w:rsid w:val="00DF0F0B"/>
    <w:rsid w:val="00DF665E"/>
    <w:rsid w:val="00DF6CEF"/>
    <w:rsid w:val="00E062CD"/>
    <w:rsid w:val="00E07F7B"/>
    <w:rsid w:val="00E216DB"/>
    <w:rsid w:val="00E27B3E"/>
    <w:rsid w:val="00E36587"/>
    <w:rsid w:val="00E47D71"/>
    <w:rsid w:val="00E53B21"/>
    <w:rsid w:val="00E5586B"/>
    <w:rsid w:val="00E56BFE"/>
    <w:rsid w:val="00E80EED"/>
    <w:rsid w:val="00E8453F"/>
    <w:rsid w:val="00EA3475"/>
    <w:rsid w:val="00EA6486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A0124"/>
    <w:rsid w:val="00FB0CC5"/>
    <w:rsid w:val="00FB24A3"/>
    <w:rsid w:val="00FB3684"/>
    <w:rsid w:val="00FC0493"/>
    <w:rsid w:val="00FC1F57"/>
    <w:rsid w:val="00FC5BEA"/>
    <w:rsid w:val="00FC624D"/>
    <w:rsid w:val="00FD12F5"/>
    <w:rsid w:val="00FD3DA2"/>
    <w:rsid w:val="00FD4665"/>
    <w:rsid w:val="00FD631E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ED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2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ichael.simperl@seefel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outu.be/heKnOnkIxm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x.seefeld.com/share/1657891383whJ0Rvmhw3A2s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eefeld.com/veranstaltungskalender/e-seefelder-dienstagsmarkt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13</cp:revision>
  <cp:lastPrinted>2022-07-15T11:31:00Z</cp:lastPrinted>
  <dcterms:created xsi:type="dcterms:W3CDTF">2022-07-13T13:53:00Z</dcterms:created>
  <dcterms:modified xsi:type="dcterms:W3CDTF">2022-07-18T10:14:00Z</dcterms:modified>
</cp:coreProperties>
</file>