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78BC6423" w:rsidR="00427F63" w:rsidRPr="005A3931" w:rsidRDefault="005A3931" w:rsidP="002C43D4">
      <w:pPr>
        <w:widowControl/>
        <w:suppressAutoHyphens w:val="0"/>
        <w:ind w:right="282"/>
        <w:jc w:val="center"/>
        <w:rPr>
          <w:rFonts w:ascii="Tahoma" w:hAnsi="Tahoma" w:cs="Tahoma"/>
          <w:b/>
          <w:color w:val="000000"/>
          <w:sz w:val="32"/>
          <w:szCs w:val="22"/>
          <w:lang w:val="en-GB" w:eastAsia="en-US"/>
        </w:rPr>
      </w:pPr>
      <w:r w:rsidRPr="005A3931">
        <w:rPr>
          <w:rFonts w:ascii="Tahoma" w:hAnsi="Tahoma" w:cs="Tahoma"/>
          <w:b/>
          <w:color w:val="000000"/>
          <w:sz w:val="32"/>
          <w:szCs w:val="22"/>
          <w:lang w:val="en-GB" w:eastAsia="en-US"/>
        </w:rPr>
        <w:t>Something for everyone</w:t>
      </w:r>
    </w:p>
    <w:p w14:paraId="746DB15E" w14:textId="2BB9BE39" w:rsidR="002E480A" w:rsidRPr="005A3931" w:rsidRDefault="002E480A" w:rsidP="002C43D4">
      <w:pPr>
        <w:pStyle w:val="KeinLeerraum"/>
        <w:ind w:right="282"/>
        <w:jc w:val="both"/>
        <w:rPr>
          <w:rFonts w:ascii="Tahoma" w:hAnsi="Tahoma" w:cs="Tahoma"/>
          <w:b/>
          <w:bCs/>
          <w:i/>
          <w:iCs/>
          <w:sz w:val="22"/>
          <w:szCs w:val="22"/>
          <w:lang w:val="en-GB" w:eastAsia="de-DE"/>
        </w:rPr>
      </w:pPr>
    </w:p>
    <w:p w14:paraId="5D3C66EF" w14:textId="282283F3" w:rsidR="002D064B" w:rsidRPr="005A3931" w:rsidRDefault="00734BBA" w:rsidP="002C43D4">
      <w:pPr>
        <w:ind w:right="282"/>
        <w:jc w:val="both"/>
        <w:rPr>
          <w:rFonts w:ascii="Tahoma" w:eastAsia="Times New Roman" w:hAnsi="Tahoma" w:cs="Tahoma"/>
          <w:b/>
          <w:bCs/>
          <w:i/>
          <w:iCs/>
          <w:color w:val="000000"/>
          <w:sz w:val="22"/>
          <w:szCs w:val="22"/>
          <w:lang w:val="en-GB" w:eastAsia="de-DE"/>
        </w:rPr>
      </w:pPr>
      <w:r w:rsidRPr="005A3931">
        <w:rPr>
          <w:rFonts w:ascii="Tahoma" w:hAnsi="Tahoma" w:cs="Tahoma"/>
          <w:b/>
          <w:bCs/>
          <w:i/>
          <w:iCs/>
          <w:sz w:val="22"/>
          <w:szCs w:val="22"/>
          <w:lang w:val="en-GB" w:eastAsia="de-DE"/>
        </w:rPr>
        <w:t xml:space="preserve">Serfaus-Fiss-Ladis is the all-round holiday region to suit everyone. Whether families with children, seniors, couples, friends or singles - everyone can do everything here. After all, the sports, play, adventure, enjoyment and leisure possibilities that the holiday region in the </w:t>
      </w:r>
      <w:r w:rsidR="00AA2AE2">
        <w:rPr>
          <w:rFonts w:ascii="Tahoma" w:hAnsi="Tahoma" w:cs="Tahoma"/>
          <w:b/>
          <w:bCs/>
          <w:i/>
          <w:iCs/>
          <w:sz w:val="22"/>
          <w:szCs w:val="22"/>
          <w:lang w:val="en-GB" w:eastAsia="de-DE"/>
        </w:rPr>
        <w:t>U</w:t>
      </w:r>
      <w:r w:rsidRPr="005A3931">
        <w:rPr>
          <w:rFonts w:ascii="Tahoma" w:hAnsi="Tahoma" w:cs="Tahoma"/>
          <w:b/>
          <w:bCs/>
          <w:i/>
          <w:iCs/>
          <w:sz w:val="22"/>
          <w:szCs w:val="22"/>
          <w:lang w:val="en-GB" w:eastAsia="de-DE"/>
        </w:rPr>
        <w:t xml:space="preserve">pper </w:t>
      </w:r>
      <w:r w:rsidR="00A82EC5">
        <w:rPr>
          <w:rFonts w:ascii="Tahoma" w:hAnsi="Tahoma" w:cs="Tahoma"/>
          <w:b/>
          <w:bCs/>
          <w:i/>
          <w:iCs/>
          <w:sz w:val="22"/>
          <w:szCs w:val="22"/>
          <w:lang w:val="en-GB" w:eastAsia="de-DE"/>
        </w:rPr>
        <w:t xml:space="preserve">Tyrolean </w:t>
      </w:r>
      <w:r w:rsidRPr="005A3931">
        <w:rPr>
          <w:rFonts w:ascii="Tahoma" w:hAnsi="Tahoma" w:cs="Tahoma"/>
          <w:b/>
          <w:bCs/>
          <w:i/>
          <w:iCs/>
          <w:sz w:val="22"/>
          <w:szCs w:val="22"/>
          <w:lang w:val="en-GB" w:eastAsia="de-DE"/>
        </w:rPr>
        <w:t>Inn</w:t>
      </w:r>
      <w:r w:rsidR="005D7F4E">
        <w:rPr>
          <w:rFonts w:ascii="Tahoma" w:hAnsi="Tahoma" w:cs="Tahoma"/>
          <w:b/>
          <w:bCs/>
          <w:i/>
          <w:iCs/>
          <w:sz w:val="22"/>
          <w:szCs w:val="22"/>
          <w:lang w:val="en-GB" w:eastAsia="de-DE"/>
        </w:rPr>
        <w:t>tal</w:t>
      </w:r>
      <w:r w:rsidRPr="005A3931">
        <w:rPr>
          <w:rFonts w:ascii="Tahoma" w:hAnsi="Tahoma" w:cs="Tahoma"/>
          <w:b/>
          <w:bCs/>
          <w:i/>
          <w:iCs/>
          <w:sz w:val="22"/>
          <w:szCs w:val="22"/>
          <w:lang w:val="en-GB" w:eastAsia="de-DE"/>
        </w:rPr>
        <w:t xml:space="preserve"> </w:t>
      </w:r>
      <w:r w:rsidR="00AA2AE2">
        <w:rPr>
          <w:rFonts w:ascii="Tahoma" w:hAnsi="Tahoma" w:cs="Tahoma"/>
          <w:b/>
          <w:bCs/>
          <w:i/>
          <w:iCs/>
          <w:sz w:val="22"/>
          <w:szCs w:val="22"/>
          <w:lang w:val="en-GB" w:eastAsia="de-DE"/>
        </w:rPr>
        <w:t>v</w:t>
      </w:r>
      <w:r w:rsidRPr="005A3931">
        <w:rPr>
          <w:rFonts w:ascii="Tahoma" w:hAnsi="Tahoma" w:cs="Tahoma"/>
          <w:b/>
          <w:bCs/>
          <w:i/>
          <w:iCs/>
          <w:sz w:val="22"/>
          <w:szCs w:val="22"/>
          <w:lang w:val="en-GB" w:eastAsia="de-DE"/>
        </w:rPr>
        <w:t>alley</w:t>
      </w:r>
      <w:r w:rsidR="00AA2AE2">
        <w:rPr>
          <w:rFonts w:ascii="Tahoma" w:hAnsi="Tahoma" w:cs="Tahoma"/>
          <w:b/>
          <w:bCs/>
          <w:i/>
          <w:iCs/>
          <w:sz w:val="22"/>
          <w:szCs w:val="22"/>
          <w:lang w:val="en-GB" w:eastAsia="de-DE"/>
        </w:rPr>
        <w:t xml:space="preserve"> </w:t>
      </w:r>
      <w:r w:rsidRPr="005A3931">
        <w:rPr>
          <w:rFonts w:ascii="Tahoma" w:hAnsi="Tahoma" w:cs="Tahoma"/>
          <w:b/>
          <w:bCs/>
          <w:i/>
          <w:iCs/>
          <w:sz w:val="22"/>
          <w:szCs w:val="22"/>
          <w:lang w:val="en-GB" w:eastAsia="de-DE"/>
        </w:rPr>
        <w:t>has to offer are almost endless</w:t>
      </w:r>
      <w:r w:rsidR="000C3CC7" w:rsidRPr="005A3931">
        <w:rPr>
          <w:rFonts w:ascii="Tahoma" w:hAnsi="Tahoma" w:cs="Tahoma"/>
          <w:b/>
          <w:i/>
          <w:sz w:val="22"/>
          <w:szCs w:val="22"/>
          <w:lang w:val="en-GB" w:eastAsia="en-US"/>
        </w:rPr>
        <w:t>.</w:t>
      </w:r>
    </w:p>
    <w:p w14:paraId="69FC6C27" w14:textId="77777777" w:rsidR="0004055D" w:rsidRPr="005A3931" w:rsidRDefault="0004055D" w:rsidP="002C43D4">
      <w:pPr>
        <w:pStyle w:val="KeinLeerraum"/>
        <w:ind w:right="282"/>
        <w:jc w:val="both"/>
        <w:rPr>
          <w:rFonts w:ascii="Tahoma" w:hAnsi="Tahoma" w:cs="Tahoma"/>
          <w:i/>
          <w:iCs/>
          <w:sz w:val="22"/>
          <w:szCs w:val="22"/>
          <w:lang w:val="en-GB" w:eastAsia="de-DE"/>
        </w:rPr>
      </w:pPr>
    </w:p>
    <w:p w14:paraId="4FA40BDE" w14:textId="07A8AF5D" w:rsidR="00537A2B" w:rsidRPr="005A3931" w:rsidRDefault="00883F74" w:rsidP="002C43D4">
      <w:pPr>
        <w:widowControl/>
        <w:suppressAutoHyphens w:val="0"/>
        <w:ind w:right="282"/>
        <w:jc w:val="both"/>
        <w:rPr>
          <w:rFonts w:ascii="Tahoma" w:hAnsi="Tahoma" w:cs="Tahoma"/>
          <w:sz w:val="22"/>
          <w:szCs w:val="22"/>
          <w:lang w:val="en-GB" w:eastAsia="de-DE"/>
        </w:rPr>
      </w:pPr>
      <w:r w:rsidRPr="005A3931">
        <w:rPr>
          <w:rFonts w:ascii="Tahoma" w:hAnsi="Tahoma" w:cs="Tahoma"/>
          <w:sz w:val="22"/>
          <w:szCs w:val="22"/>
          <w:lang w:val="en-GB" w:eastAsia="de-DE"/>
        </w:rPr>
        <w:t xml:space="preserve">Only a desperate gambler wagers everything on a single throw. This is not something said by a dice player, but by Friedrich Schiller. And only a desperate holidaymaker puts everything on a single activity. Those with a deep sense of relaxation also diversify when they go on holiday: hiking </w:t>
      </w:r>
      <w:r w:rsidR="00AA2AE2">
        <w:rPr>
          <w:rFonts w:ascii="Tahoma" w:hAnsi="Tahoma" w:cs="Tahoma"/>
          <w:sz w:val="22"/>
          <w:szCs w:val="22"/>
          <w:lang w:val="en-GB" w:eastAsia="de-DE"/>
        </w:rPr>
        <w:t xml:space="preserve">in </w:t>
      </w:r>
      <w:r w:rsidRPr="005A3931">
        <w:rPr>
          <w:rFonts w:ascii="Tahoma" w:hAnsi="Tahoma" w:cs="Tahoma"/>
          <w:sz w:val="22"/>
          <w:szCs w:val="22"/>
          <w:lang w:val="en-GB" w:eastAsia="de-DE"/>
        </w:rPr>
        <w:t>the mountain</w:t>
      </w:r>
      <w:r w:rsidR="00AA2AE2">
        <w:rPr>
          <w:rFonts w:ascii="Tahoma" w:hAnsi="Tahoma" w:cs="Tahoma"/>
          <w:sz w:val="22"/>
          <w:szCs w:val="22"/>
          <w:lang w:val="en-GB" w:eastAsia="de-DE"/>
        </w:rPr>
        <w:t>s</w:t>
      </w:r>
      <w:r w:rsidRPr="005A3931">
        <w:rPr>
          <w:rFonts w:ascii="Tahoma" w:hAnsi="Tahoma" w:cs="Tahoma"/>
          <w:sz w:val="22"/>
          <w:szCs w:val="22"/>
          <w:lang w:val="en-GB" w:eastAsia="de-DE"/>
        </w:rPr>
        <w:t xml:space="preserve"> in the morning, stopping for a bite to eat in a rustic mountain hut at lunchtime, relaxing by the pool in the afternoon, and indulging their taste buds in a restaurant in the evening</w:t>
      </w:r>
      <w:r w:rsidR="00537A2B" w:rsidRPr="005A3931">
        <w:rPr>
          <w:rFonts w:ascii="Tahoma" w:hAnsi="Tahoma" w:cs="Tahoma"/>
          <w:sz w:val="22"/>
          <w:szCs w:val="22"/>
          <w:lang w:val="en-GB" w:eastAsia="de-DE"/>
        </w:rPr>
        <w:t xml:space="preserve">. </w:t>
      </w:r>
      <w:r w:rsidRPr="005A3931">
        <w:rPr>
          <w:rFonts w:ascii="Tahoma" w:hAnsi="Tahoma" w:cs="Tahoma"/>
          <w:sz w:val="22"/>
          <w:szCs w:val="22"/>
          <w:lang w:val="en-GB" w:eastAsia="de-DE"/>
        </w:rPr>
        <w:t xml:space="preserve">Or: action programme with the children in the morning, culinary highlights in the Gourmet Gondola at lunchtime (while the kids are in professional care), siesta in the afternoon and a walk through the </w:t>
      </w:r>
      <w:r w:rsidR="00AD3D7C">
        <w:rPr>
          <w:rFonts w:ascii="Tahoma" w:hAnsi="Tahoma" w:cs="Tahoma"/>
          <w:sz w:val="22"/>
          <w:szCs w:val="22"/>
          <w:lang w:val="en-GB" w:eastAsia="de-DE"/>
        </w:rPr>
        <w:t>historical ambience</w:t>
      </w:r>
      <w:r w:rsidRPr="005A3931">
        <w:rPr>
          <w:rFonts w:ascii="Tahoma" w:hAnsi="Tahoma" w:cs="Tahoma"/>
          <w:sz w:val="22"/>
          <w:szCs w:val="22"/>
          <w:lang w:val="en-GB" w:eastAsia="de-DE"/>
        </w:rPr>
        <w:t xml:space="preserve"> of the three mountain villages </w:t>
      </w:r>
      <w:hyperlink r:id="rId11" w:history="1">
        <w:r w:rsidRPr="00373CDE">
          <w:rPr>
            <w:rStyle w:val="Hyperlink"/>
            <w:rFonts w:ascii="Tahoma" w:hAnsi="Tahoma" w:cs="Tahoma"/>
            <w:sz w:val="22"/>
            <w:szCs w:val="22"/>
            <w:lang w:val="en-GB" w:eastAsia="de-DE"/>
          </w:rPr>
          <w:t>Serfaus, Fiss and Ladis</w:t>
        </w:r>
      </w:hyperlink>
      <w:r w:rsidRPr="005A3931">
        <w:rPr>
          <w:rFonts w:ascii="Tahoma" w:hAnsi="Tahoma" w:cs="Tahoma"/>
          <w:sz w:val="22"/>
          <w:szCs w:val="22"/>
          <w:lang w:val="en-GB" w:eastAsia="de-DE"/>
        </w:rPr>
        <w:t xml:space="preserve"> in the evening. Or maybe </w:t>
      </w:r>
      <w:r w:rsidR="001B5A96">
        <w:rPr>
          <w:rFonts w:ascii="Tahoma" w:hAnsi="Tahoma" w:cs="Tahoma"/>
          <w:sz w:val="22"/>
          <w:szCs w:val="22"/>
          <w:lang w:val="en-GB" w:eastAsia="de-DE"/>
        </w:rPr>
        <w:t>s</w:t>
      </w:r>
      <w:r w:rsidRPr="005A3931">
        <w:rPr>
          <w:rFonts w:ascii="Tahoma" w:hAnsi="Tahoma" w:cs="Tahoma"/>
          <w:sz w:val="22"/>
          <w:szCs w:val="22"/>
          <w:lang w:val="en-GB" w:eastAsia="de-DE"/>
        </w:rPr>
        <w:t>omething completely different?</w:t>
      </w:r>
      <w:r w:rsidR="00A61499" w:rsidRPr="005A3931">
        <w:rPr>
          <w:rFonts w:ascii="Tahoma" w:hAnsi="Tahoma" w:cs="Tahoma"/>
          <w:sz w:val="22"/>
          <w:szCs w:val="22"/>
          <w:lang w:val="en-GB" w:eastAsia="de-DE"/>
        </w:rPr>
        <w:t xml:space="preserve"> </w:t>
      </w:r>
      <w:r w:rsidRPr="005A3931">
        <w:rPr>
          <w:rFonts w:ascii="Tahoma" w:hAnsi="Tahoma" w:cs="Tahoma"/>
          <w:sz w:val="22"/>
          <w:szCs w:val="22"/>
          <w:lang w:val="en-GB" w:eastAsia="de-DE"/>
        </w:rPr>
        <w:t>The options on the sunny high plateau are as extensive as the possible combinations in the dice cup. Except that holidaymakers here are anything but desperate</w:t>
      </w:r>
      <w:r w:rsidR="00A61499" w:rsidRPr="005A3931">
        <w:rPr>
          <w:rFonts w:ascii="Tahoma" w:hAnsi="Tahoma" w:cs="Tahoma"/>
          <w:sz w:val="22"/>
          <w:szCs w:val="22"/>
          <w:lang w:val="en-GB" w:eastAsia="de-DE"/>
        </w:rPr>
        <w:t>.</w:t>
      </w:r>
      <w:r w:rsidR="00311E7B" w:rsidRPr="005A3931">
        <w:rPr>
          <w:rFonts w:ascii="Tahoma" w:hAnsi="Tahoma" w:cs="Tahoma"/>
          <w:sz w:val="22"/>
          <w:szCs w:val="22"/>
          <w:lang w:val="en-GB" w:eastAsia="de-DE"/>
        </w:rPr>
        <w:t xml:space="preserve"> </w:t>
      </w:r>
    </w:p>
    <w:p w14:paraId="634C798E" w14:textId="77777777" w:rsidR="0004055D" w:rsidRPr="005A3931" w:rsidRDefault="0004055D" w:rsidP="002C43D4">
      <w:pPr>
        <w:pStyle w:val="KeinLeerraum"/>
        <w:ind w:right="282"/>
        <w:jc w:val="both"/>
        <w:rPr>
          <w:rFonts w:ascii="Tahoma" w:hAnsi="Tahoma" w:cs="Tahoma"/>
          <w:sz w:val="22"/>
          <w:szCs w:val="22"/>
          <w:lang w:val="en-GB" w:eastAsia="de-DE"/>
        </w:rPr>
      </w:pPr>
    </w:p>
    <w:p w14:paraId="035AA7BC" w14:textId="71B328A1" w:rsidR="00C27AD5" w:rsidRPr="005A3931" w:rsidRDefault="001C6E63" w:rsidP="002C43D4">
      <w:pPr>
        <w:pStyle w:val="KeinLeerraum"/>
        <w:ind w:right="282"/>
        <w:contextualSpacing/>
        <w:jc w:val="both"/>
        <w:rPr>
          <w:rFonts w:ascii="Tahoma" w:hAnsi="Tahoma" w:cs="Tahoma"/>
          <w:b/>
          <w:bCs/>
          <w:sz w:val="22"/>
          <w:szCs w:val="22"/>
          <w:lang w:val="en-GB" w:eastAsia="de-DE"/>
        </w:rPr>
      </w:pPr>
      <w:r w:rsidRPr="005A3931">
        <w:rPr>
          <w:rFonts w:ascii="Tahoma" w:hAnsi="Tahoma" w:cs="Tahoma"/>
          <w:b/>
          <w:bCs/>
          <w:sz w:val="22"/>
          <w:szCs w:val="22"/>
          <w:lang w:val="en-GB" w:eastAsia="de-DE"/>
        </w:rPr>
        <w:t>Mountain sports for everybody: from A for Alpine Hiking to X for X-Trees</w:t>
      </w:r>
      <w:r w:rsidR="00A86247" w:rsidRPr="005A3931">
        <w:rPr>
          <w:rFonts w:ascii="Tahoma" w:hAnsi="Tahoma" w:cs="Tahoma"/>
          <w:b/>
          <w:bCs/>
          <w:sz w:val="22"/>
          <w:szCs w:val="22"/>
          <w:lang w:val="en-GB" w:eastAsia="de-DE"/>
        </w:rPr>
        <w:t xml:space="preserve"> </w:t>
      </w:r>
    </w:p>
    <w:p w14:paraId="4F8F5E6D" w14:textId="45ADC133" w:rsidR="007B0DDF" w:rsidRPr="005A3931" w:rsidRDefault="00432BDE" w:rsidP="002C43D4">
      <w:pPr>
        <w:pStyle w:val="KeinLeerraum"/>
        <w:ind w:right="282"/>
        <w:contextualSpacing/>
        <w:jc w:val="both"/>
        <w:rPr>
          <w:rFonts w:ascii="Tahoma" w:eastAsia="Times New Roman" w:hAnsi="Tahoma" w:cs="Tahoma"/>
          <w:color w:val="000000"/>
          <w:sz w:val="22"/>
          <w:szCs w:val="22"/>
          <w:lang w:val="en-GB" w:eastAsia="de-DE"/>
        </w:rPr>
      </w:pPr>
      <w:r w:rsidRPr="005A3931">
        <w:rPr>
          <w:rFonts w:ascii="Tahoma" w:eastAsia="Times New Roman" w:hAnsi="Tahoma" w:cs="Tahoma"/>
          <w:color w:val="000000"/>
          <w:sz w:val="22"/>
          <w:szCs w:val="22"/>
          <w:lang w:val="en-GB" w:eastAsia="de-DE"/>
        </w:rPr>
        <w:t xml:space="preserve">The mountain world around Serfaus, Fiss and Ladis resembles something out of a picture book. </w:t>
      </w:r>
      <w:r w:rsidR="004A5505">
        <w:rPr>
          <w:rFonts w:ascii="Tahoma" w:eastAsia="Times New Roman" w:hAnsi="Tahoma" w:cs="Tahoma"/>
          <w:color w:val="000000"/>
          <w:sz w:val="22"/>
          <w:szCs w:val="22"/>
          <w:lang w:val="en-GB" w:eastAsia="de-DE"/>
        </w:rPr>
        <w:t>But</w:t>
      </w:r>
      <w:r w:rsidRPr="005A3931">
        <w:rPr>
          <w:rFonts w:ascii="Tahoma" w:eastAsia="Times New Roman" w:hAnsi="Tahoma" w:cs="Tahoma"/>
          <w:color w:val="000000"/>
          <w:sz w:val="22"/>
          <w:szCs w:val="22"/>
          <w:lang w:val="en-GB" w:eastAsia="de-DE"/>
        </w:rPr>
        <w:t xml:space="preserve"> more beautiful. This is where the Ötztal Alps and the Samnaun Group greet you with mountains rising up to the three-thousand-metre mark. You can even climb a few 3,000-metre peaks high above the three mountain villages </w:t>
      </w:r>
      <w:r w:rsidR="00401C58">
        <w:rPr>
          <w:rFonts w:ascii="Tahoma" w:eastAsia="Times New Roman" w:hAnsi="Tahoma" w:cs="Tahoma"/>
          <w:color w:val="000000"/>
          <w:sz w:val="22"/>
          <w:szCs w:val="22"/>
          <w:lang w:val="en-GB" w:eastAsia="de-DE"/>
        </w:rPr>
        <w:t>with lift support</w:t>
      </w:r>
      <w:r w:rsidRPr="005A3931">
        <w:rPr>
          <w:rFonts w:ascii="Tahoma" w:eastAsia="Times New Roman" w:hAnsi="Tahoma" w:cs="Tahoma"/>
          <w:color w:val="000000"/>
          <w:sz w:val="22"/>
          <w:szCs w:val="22"/>
          <w:lang w:val="en-GB" w:eastAsia="de-DE"/>
        </w:rPr>
        <w:t xml:space="preserve"> - and along more than 500 kilometres of superbly signposted </w:t>
      </w:r>
      <w:hyperlink r:id="rId12" w:history="1">
        <w:r w:rsidRPr="00F84547">
          <w:rPr>
            <w:rStyle w:val="Hyperlink"/>
            <w:rFonts w:ascii="Tahoma" w:eastAsia="Times New Roman" w:hAnsi="Tahoma" w:cs="Tahoma"/>
            <w:sz w:val="22"/>
            <w:szCs w:val="22"/>
            <w:lang w:val="en-GB" w:eastAsia="de-DE"/>
          </w:rPr>
          <w:t>hiking trails</w:t>
        </w:r>
      </w:hyperlink>
      <w:r w:rsidRPr="005A3931">
        <w:rPr>
          <w:rFonts w:ascii="Tahoma" w:eastAsia="Times New Roman" w:hAnsi="Tahoma" w:cs="Tahoma"/>
          <w:color w:val="000000"/>
          <w:sz w:val="22"/>
          <w:szCs w:val="22"/>
          <w:lang w:val="en-GB" w:eastAsia="de-DE"/>
        </w:rPr>
        <w:t>. Enjoyment is always the main focus when hiking, too</w:t>
      </w:r>
      <w:r w:rsidR="007B0DDF" w:rsidRPr="005A3931">
        <w:rPr>
          <w:rFonts w:ascii="Tahoma" w:hAnsi="Tahoma" w:cs="Tahoma"/>
          <w:sz w:val="22"/>
          <w:szCs w:val="22"/>
          <w:lang w:val="en-GB"/>
        </w:rPr>
        <w:t xml:space="preserve">. </w:t>
      </w:r>
      <w:r w:rsidR="008F6A04" w:rsidRPr="005A3931">
        <w:rPr>
          <w:rFonts w:ascii="Tahoma" w:hAnsi="Tahoma" w:cs="Tahoma"/>
          <w:sz w:val="22"/>
          <w:szCs w:val="22"/>
          <w:lang w:val="en-GB"/>
        </w:rPr>
        <w:t xml:space="preserve">Those looking to take things to the extreme, however, can balance from treetop to treetop in the </w:t>
      </w:r>
      <w:r w:rsidR="008F6A04" w:rsidRPr="005A3931">
        <w:rPr>
          <w:rFonts w:ascii="Tahoma" w:hAnsi="Tahoma" w:cs="Tahoma"/>
          <w:i/>
          <w:sz w:val="22"/>
          <w:szCs w:val="22"/>
          <w:lang w:val="en-GB"/>
        </w:rPr>
        <w:t>X-Trees forest rope course</w:t>
      </w:r>
      <w:r w:rsidR="008F6A04" w:rsidRPr="005A3931">
        <w:rPr>
          <w:rFonts w:ascii="Tahoma" w:hAnsi="Tahoma" w:cs="Tahoma"/>
          <w:sz w:val="22"/>
          <w:szCs w:val="22"/>
          <w:lang w:val="en-GB"/>
        </w:rPr>
        <w:t>.</w:t>
      </w:r>
      <w:r w:rsidR="007B0DDF" w:rsidRPr="005A3931">
        <w:rPr>
          <w:rFonts w:ascii="Tahoma" w:eastAsia="Times New Roman" w:hAnsi="Tahoma" w:cs="Tahoma"/>
          <w:color w:val="000000"/>
          <w:sz w:val="22"/>
          <w:szCs w:val="22"/>
          <w:lang w:val="en-GB" w:eastAsia="de-DE"/>
        </w:rPr>
        <w:t xml:space="preserve"> </w:t>
      </w:r>
      <w:r w:rsidR="00293EB0" w:rsidRPr="005A3931">
        <w:rPr>
          <w:rFonts w:ascii="Tahoma" w:eastAsia="Times New Roman" w:hAnsi="Tahoma" w:cs="Tahoma"/>
          <w:color w:val="000000"/>
          <w:sz w:val="22"/>
          <w:szCs w:val="22"/>
          <w:lang w:val="en-GB" w:eastAsia="de-DE"/>
        </w:rPr>
        <w:t xml:space="preserve">The whole family can experience even more high spirits on the via ferratas at Laudeck castle or in the </w:t>
      </w:r>
      <w:r w:rsidR="00293EB0" w:rsidRPr="005A3931">
        <w:rPr>
          <w:rFonts w:ascii="Tahoma" w:eastAsia="Times New Roman" w:hAnsi="Tahoma" w:cs="Tahoma"/>
          <w:i/>
          <w:color w:val="000000"/>
          <w:sz w:val="22"/>
          <w:szCs w:val="22"/>
          <w:lang w:val="en-GB" w:eastAsia="de-DE"/>
        </w:rPr>
        <w:t>Rappenwand Family Climbing Crag</w:t>
      </w:r>
      <w:r w:rsidR="00293EB0" w:rsidRPr="005A3931">
        <w:rPr>
          <w:rFonts w:ascii="Tahoma" w:eastAsia="Times New Roman" w:hAnsi="Tahoma" w:cs="Tahoma"/>
          <w:color w:val="000000"/>
          <w:sz w:val="22"/>
          <w:szCs w:val="22"/>
          <w:lang w:val="en-GB" w:eastAsia="de-DE"/>
        </w:rPr>
        <w:t xml:space="preserve">. In the mood for </w:t>
      </w:r>
      <w:hyperlink r:id="rId13" w:history="1">
        <w:r w:rsidR="00293EB0" w:rsidRPr="00D14799">
          <w:rPr>
            <w:rStyle w:val="Hyperlink"/>
            <w:rFonts w:ascii="Tahoma" w:eastAsia="Times New Roman" w:hAnsi="Tahoma" w:cs="Tahoma"/>
            <w:sz w:val="22"/>
            <w:szCs w:val="22"/>
            <w:lang w:val="en-GB" w:eastAsia="de-DE"/>
          </w:rPr>
          <w:t>biking</w:t>
        </w:r>
      </w:hyperlink>
      <w:r w:rsidR="00293EB0" w:rsidRPr="005A3931">
        <w:rPr>
          <w:rFonts w:ascii="Tahoma" w:eastAsia="Times New Roman" w:hAnsi="Tahoma" w:cs="Tahoma"/>
          <w:color w:val="000000"/>
          <w:sz w:val="22"/>
          <w:szCs w:val="22"/>
          <w:lang w:val="en-GB" w:eastAsia="de-DE"/>
        </w:rPr>
        <w:t xml:space="preserve">? Serfaus-Fiss-Ladis is known for its extensive mountain bike trail network - not to mention its world-class bike park that caters for the whole family. Special highlight: the so-called </w:t>
      </w:r>
      <w:r w:rsidR="00293EB0" w:rsidRPr="005A3931">
        <w:rPr>
          <w:rFonts w:ascii="Tahoma" w:eastAsia="Times New Roman" w:hAnsi="Tahoma" w:cs="Tahoma"/>
          <w:i/>
          <w:color w:val="000000"/>
          <w:sz w:val="22"/>
          <w:szCs w:val="22"/>
          <w:lang w:val="en-GB" w:eastAsia="de-DE"/>
        </w:rPr>
        <w:t>Early Rides</w:t>
      </w:r>
      <w:r w:rsidR="00293EB0" w:rsidRPr="005A3931">
        <w:rPr>
          <w:rFonts w:ascii="Tahoma" w:eastAsia="Times New Roman" w:hAnsi="Tahoma" w:cs="Tahoma"/>
          <w:color w:val="000000"/>
          <w:sz w:val="22"/>
          <w:szCs w:val="22"/>
          <w:lang w:val="en-GB" w:eastAsia="de-DE"/>
        </w:rPr>
        <w:t xml:space="preserve"> - mountain biking at sunrise.</w:t>
      </w:r>
    </w:p>
    <w:p w14:paraId="72EE1FF1" w14:textId="344C63FA" w:rsidR="00311E7B" w:rsidRPr="005A3931" w:rsidRDefault="00311E7B" w:rsidP="002C43D4">
      <w:pPr>
        <w:pStyle w:val="KeinLeerraum"/>
        <w:ind w:right="282"/>
        <w:jc w:val="both"/>
        <w:rPr>
          <w:rFonts w:ascii="Tahoma" w:hAnsi="Tahoma" w:cs="Tahoma"/>
          <w:sz w:val="22"/>
          <w:szCs w:val="22"/>
          <w:lang w:val="en-GB" w:eastAsia="de-DE"/>
        </w:rPr>
      </w:pPr>
    </w:p>
    <w:p w14:paraId="71A4385F" w14:textId="52FA6E59" w:rsidR="00311E7B" w:rsidRPr="005A3931" w:rsidRDefault="00293EB0"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t>Adrenalin alarm for everyone: the unique action stagings</w:t>
      </w:r>
    </w:p>
    <w:p w14:paraId="5ACE39A3" w14:textId="76A2F1EF" w:rsidR="0024100A" w:rsidRPr="005A3931" w:rsidRDefault="002A1CDC" w:rsidP="002C43D4">
      <w:pPr>
        <w:ind w:right="282"/>
        <w:jc w:val="both"/>
        <w:rPr>
          <w:rFonts w:ascii="Tahoma" w:hAnsi="Tahoma" w:cs="Tahoma"/>
          <w:sz w:val="22"/>
          <w:szCs w:val="22"/>
          <w:lang w:val="en-GB" w:eastAsia="en-US"/>
        </w:rPr>
      </w:pPr>
      <w:r w:rsidRPr="005A3931">
        <w:rPr>
          <w:rFonts w:ascii="Tahoma" w:hAnsi="Tahoma" w:cs="Tahoma"/>
          <w:sz w:val="22"/>
          <w:szCs w:val="22"/>
          <w:lang w:val="en-GB" w:eastAsia="en-US"/>
        </w:rPr>
        <w:t xml:space="preserve">The south-facing sunny balcony high above the </w:t>
      </w:r>
      <w:r w:rsidR="00401C58">
        <w:rPr>
          <w:rFonts w:ascii="Tahoma" w:hAnsi="Tahoma" w:cs="Tahoma"/>
          <w:sz w:val="22"/>
          <w:szCs w:val="22"/>
          <w:lang w:val="en-GB" w:eastAsia="en-US"/>
        </w:rPr>
        <w:t>U</w:t>
      </w:r>
      <w:r w:rsidRPr="005A3931">
        <w:rPr>
          <w:rFonts w:ascii="Tahoma" w:hAnsi="Tahoma" w:cs="Tahoma"/>
          <w:sz w:val="22"/>
          <w:szCs w:val="22"/>
          <w:lang w:val="en-GB" w:eastAsia="en-US"/>
        </w:rPr>
        <w:t xml:space="preserve">pper </w:t>
      </w:r>
      <w:r w:rsidR="00227A7A">
        <w:rPr>
          <w:rFonts w:ascii="Tahoma" w:hAnsi="Tahoma" w:cs="Tahoma"/>
          <w:sz w:val="22"/>
          <w:szCs w:val="22"/>
          <w:lang w:val="en-GB" w:eastAsia="en-US"/>
        </w:rPr>
        <w:t xml:space="preserve">Tyrolean </w:t>
      </w:r>
      <w:r w:rsidRPr="005A3931">
        <w:rPr>
          <w:rFonts w:ascii="Tahoma" w:hAnsi="Tahoma" w:cs="Tahoma"/>
          <w:sz w:val="22"/>
          <w:szCs w:val="22"/>
          <w:lang w:val="en-GB" w:eastAsia="en-US"/>
        </w:rPr>
        <w:t xml:space="preserve">Inntal </w:t>
      </w:r>
      <w:r w:rsidR="00401C58">
        <w:rPr>
          <w:rFonts w:ascii="Tahoma" w:hAnsi="Tahoma" w:cs="Tahoma"/>
          <w:sz w:val="22"/>
          <w:szCs w:val="22"/>
          <w:lang w:val="en-GB" w:eastAsia="en-US"/>
        </w:rPr>
        <w:t>v</w:t>
      </w:r>
      <w:r w:rsidRPr="005A3931">
        <w:rPr>
          <w:rFonts w:ascii="Tahoma" w:hAnsi="Tahoma" w:cs="Tahoma"/>
          <w:sz w:val="22"/>
          <w:szCs w:val="22"/>
          <w:lang w:val="en-GB" w:eastAsia="en-US"/>
        </w:rPr>
        <w:t xml:space="preserve">alley places full emphasis on fun and games - making a name for itself as one of the most popular family holiday destinations in the Alps. The many </w:t>
      </w:r>
      <w:hyperlink r:id="rId14" w:history="1">
        <w:r w:rsidRPr="00CF5D08">
          <w:rPr>
            <w:rStyle w:val="Hyperlink"/>
            <w:rFonts w:ascii="Tahoma" w:hAnsi="Tahoma" w:cs="Tahoma"/>
            <w:sz w:val="22"/>
            <w:szCs w:val="22"/>
            <w:lang w:val="en-GB" w:eastAsia="en-US"/>
          </w:rPr>
          <w:t>action activities</w:t>
        </w:r>
      </w:hyperlink>
      <w:r w:rsidRPr="005A3931">
        <w:rPr>
          <w:rFonts w:ascii="Tahoma" w:hAnsi="Tahoma" w:cs="Tahoma"/>
          <w:sz w:val="22"/>
          <w:szCs w:val="22"/>
          <w:lang w:val="en-GB" w:eastAsia="en-US"/>
        </w:rPr>
        <w:t xml:space="preserve"> around the three mountain villages are to thank for this.</w:t>
      </w:r>
      <w:r w:rsidR="002D064B" w:rsidRPr="005A3931">
        <w:rPr>
          <w:rFonts w:ascii="Tahoma" w:hAnsi="Tahoma" w:cs="Tahoma"/>
          <w:sz w:val="22"/>
          <w:szCs w:val="22"/>
          <w:lang w:val="en-GB" w:eastAsia="en-US"/>
        </w:rPr>
        <w:t xml:space="preserve"> </w:t>
      </w:r>
      <w:r w:rsidR="004E2ADD" w:rsidRPr="005A3931">
        <w:rPr>
          <w:rFonts w:ascii="Tahoma" w:hAnsi="Tahoma" w:cs="Tahoma"/>
          <w:sz w:val="22"/>
          <w:szCs w:val="22"/>
          <w:lang w:val="en-GB" w:eastAsia="en-US"/>
        </w:rPr>
        <w:t xml:space="preserve">The </w:t>
      </w:r>
      <w:r w:rsidR="004E2ADD" w:rsidRPr="005A3931">
        <w:rPr>
          <w:rFonts w:ascii="Tahoma" w:hAnsi="Tahoma" w:cs="Tahoma"/>
          <w:i/>
          <w:sz w:val="22"/>
          <w:szCs w:val="22"/>
          <w:lang w:val="en-GB" w:eastAsia="en-US"/>
        </w:rPr>
        <w:t>Schneisenfeger Family Coaster</w:t>
      </w:r>
      <w:r w:rsidR="004E2ADD" w:rsidRPr="005A3931">
        <w:rPr>
          <w:rFonts w:ascii="Tahoma" w:hAnsi="Tahoma" w:cs="Tahoma"/>
          <w:sz w:val="22"/>
          <w:szCs w:val="22"/>
          <w:lang w:val="en-GB" w:eastAsia="en-US"/>
        </w:rPr>
        <w:t xml:space="preserve"> zooms from the Alpkopf mountain over Serfaus directly to the </w:t>
      </w:r>
      <w:r w:rsidR="004E2ADD" w:rsidRPr="005A3931">
        <w:rPr>
          <w:rFonts w:ascii="Tahoma" w:hAnsi="Tahoma" w:cs="Tahoma"/>
          <w:i/>
          <w:sz w:val="22"/>
          <w:szCs w:val="22"/>
          <w:lang w:val="en-GB" w:eastAsia="en-US"/>
        </w:rPr>
        <w:t>Hög Adventure Park</w:t>
      </w:r>
      <w:r w:rsidR="004E2ADD" w:rsidRPr="005A3931">
        <w:rPr>
          <w:rFonts w:ascii="Tahoma" w:hAnsi="Tahoma" w:cs="Tahoma"/>
          <w:sz w:val="22"/>
          <w:szCs w:val="22"/>
          <w:lang w:val="en-GB" w:eastAsia="en-US"/>
        </w:rPr>
        <w:t xml:space="preserve"> at 40 km/h</w:t>
      </w:r>
      <w:r w:rsidR="002D064B" w:rsidRPr="005A3931">
        <w:rPr>
          <w:rFonts w:ascii="Tahoma" w:hAnsi="Tahoma" w:cs="Tahoma"/>
          <w:sz w:val="22"/>
          <w:szCs w:val="22"/>
          <w:lang w:val="en-GB" w:eastAsia="en-US"/>
        </w:rPr>
        <w:t>.</w:t>
      </w:r>
      <w:r w:rsidR="0068495B" w:rsidRPr="005A3931">
        <w:rPr>
          <w:rFonts w:ascii="Tahoma" w:hAnsi="Tahoma" w:cs="Tahoma"/>
          <w:sz w:val="22"/>
          <w:szCs w:val="22"/>
          <w:lang w:val="en-GB" w:eastAsia="en-US"/>
        </w:rPr>
        <w:t xml:space="preserve"> </w:t>
      </w:r>
      <w:r w:rsidR="002134F0" w:rsidRPr="005A3931">
        <w:rPr>
          <w:rFonts w:ascii="Tahoma" w:hAnsi="Tahoma" w:cs="Tahoma"/>
          <w:sz w:val="22"/>
          <w:szCs w:val="22"/>
          <w:lang w:val="en-GB" w:eastAsia="en-US"/>
        </w:rPr>
        <w:t xml:space="preserve">The </w:t>
      </w:r>
      <w:r w:rsidR="002134F0" w:rsidRPr="005A3931">
        <w:rPr>
          <w:rFonts w:ascii="Tahoma" w:hAnsi="Tahoma" w:cs="Tahoma"/>
          <w:i/>
          <w:sz w:val="22"/>
          <w:szCs w:val="22"/>
          <w:lang w:val="en-GB" w:eastAsia="en-US"/>
        </w:rPr>
        <w:t>Skyswing</w:t>
      </w:r>
      <w:r w:rsidR="002134F0" w:rsidRPr="005A3931">
        <w:rPr>
          <w:rFonts w:ascii="Tahoma" w:hAnsi="Tahoma" w:cs="Tahoma"/>
          <w:sz w:val="22"/>
          <w:szCs w:val="22"/>
          <w:lang w:val="en-GB" w:eastAsia="en-US"/>
        </w:rPr>
        <w:t xml:space="preserve">, an oversized boat swing, and the </w:t>
      </w:r>
      <w:r w:rsidR="002134F0" w:rsidRPr="005A3931">
        <w:rPr>
          <w:rFonts w:ascii="Tahoma" w:hAnsi="Tahoma" w:cs="Tahoma"/>
          <w:i/>
          <w:sz w:val="22"/>
          <w:szCs w:val="22"/>
          <w:lang w:val="en-GB" w:eastAsia="en-US"/>
        </w:rPr>
        <w:t>Fisser Flieger</w:t>
      </w:r>
      <w:r w:rsidR="002134F0" w:rsidRPr="005A3931">
        <w:rPr>
          <w:rFonts w:ascii="Tahoma" w:hAnsi="Tahoma" w:cs="Tahoma"/>
          <w:sz w:val="22"/>
          <w:szCs w:val="22"/>
          <w:lang w:val="en-GB" w:eastAsia="en-US"/>
        </w:rPr>
        <w:t>, offering the feeling of real flying, promise even more thrills.</w:t>
      </w:r>
      <w:r w:rsidR="002D064B" w:rsidRPr="005A3931">
        <w:rPr>
          <w:rFonts w:ascii="Tahoma" w:hAnsi="Tahoma" w:cs="Tahoma"/>
          <w:sz w:val="22"/>
          <w:szCs w:val="22"/>
          <w:lang w:val="en-GB" w:eastAsia="en-US"/>
        </w:rPr>
        <w:t xml:space="preserve"> </w:t>
      </w:r>
      <w:r w:rsidR="00350CA9" w:rsidRPr="005A3931">
        <w:rPr>
          <w:rFonts w:ascii="Tahoma" w:hAnsi="Tahoma" w:cs="Tahoma"/>
          <w:sz w:val="22"/>
          <w:szCs w:val="22"/>
          <w:lang w:val="en-GB" w:eastAsia="en-US"/>
        </w:rPr>
        <w:t>But the alpine adventure land has much more to offer</w:t>
      </w:r>
      <w:r w:rsidR="00FC3558">
        <w:rPr>
          <w:rFonts w:ascii="Tahoma" w:hAnsi="Tahoma" w:cs="Tahoma"/>
          <w:sz w:val="22"/>
          <w:szCs w:val="22"/>
          <w:lang w:val="en-GB" w:eastAsia="en-US"/>
        </w:rPr>
        <w:t>. F</w:t>
      </w:r>
      <w:r w:rsidR="00350CA9" w:rsidRPr="005A3931">
        <w:rPr>
          <w:rFonts w:ascii="Tahoma" w:hAnsi="Tahoma" w:cs="Tahoma"/>
          <w:sz w:val="22"/>
          <w:szCs w:val="22"/>
          <w:lang w:val="en-GB" w:eastAsia="en-US"/>
        </w:rPr>
        <w:t xml:space="preserve">or example, the </w:t>
      </w:r>
      <w:r w:rsidR="00350CA9" w:rsidRPr="005A3931">
        <w:rPr>
          <w:rFonts w:ascii="Tahoma" w:hAnsi="Tahoma" w:cs="Tahoma"/>
          <w:i/>
          <w:sz w:val="22"/>
          <w:szCs w:val="22"/>
          <w:lang w:val="en-GB" w:eastAsia="en-US"/>
        </w:rPr>
        <w:t>Children's Mine</w:t>
      </w:r>
      <w:r w:rsidR="00350CA9" w:rsidRPr="005A3931">
        <w:rPr>
          <w:rFonts w:ascii="Tahoma" w:hAnsi="Tahoma" w:cs="Tahoma"/>
          <w:sz w:val="22"/>
          <w:szCs w:val="22"/>
          <w:lang w:val="en-GB" w:eastAsia="en-US"/>
        </w:rPr>
        <w:t xml:space="preserve"> on the Fisser Joch, the </w:t>
      </w:r>
      <w:r w:rsidR="00350CA9" w:rsidRPr="005A3931">
        <w:rPr>
          <w:rFonts w:ascii="Tahoma" w:hAnsi="Tahoma" w:cs="Tahoma"/>
          <w:i/>
          <w:sz w:val="22"/>
          <w:szCs w:val="22"/>
          <w:lang w:val="en-GB" w:eastAsia="en-US"/>
        </w:rPr>
        <w:t>Georama Lassida</w:t>
      </w:r>
      <w:r w:rsidR="00350CA9" w:rsidRPr="005A3931">
        <w:rPr>
          <w:rFonts w:ascii="Tahoma" w:hAnsi="Tahoma" w:cs="Tahoma"/>
          <w:sz w:val="22"/>
          <w:szCs w:val="22"/>
          <w:lang w:val="en-GB" w:eastAsia="en-US"/>
        </w:rPr>
        <w:t xml:space="preserve"> mineral and fossil park and the </w:t>
      </w:r>
      <w:r w:rsidR="00350CA9" w:rsidRPr="005A3931">
        <w:rPr>
          <w:rFonts w:ascii="Tahoma" w:hAnsi="Tahoma" w:cs="Tahoma"/>
          <w:i/>
          <w:sz w:val="22"/>
          <w:szCs w:val="22"/>
          <w:lang w:val="en-GB" w:eastAsia="en-US"/>
        </w:rPr>
        <w:t>Wode Park</w:t>
      </w:r>
      <w:r w:rsidR="00350CA9" w:rsidRPr="005A3931">
        <w:rPr>
          <w:rFonts w:ascii="Tahoma" w:hAnsi="Tahoma" w:cs="Tahoma"/>
          <w:sz w:val="22"/>
          <w:szCs w:val="22"/>
          <w:lang w:val="en-GB" w:eastAsia="en-US"/>
        </w:rPr>
        <w:t>, where young and old explorers can experience stories full of mystery about Wode, the giant.</w:t>
      </w:r>
      <w:r w:rsidR="009A5850" w:rsidRPr="005A3931">
        <w:rPr>
          <w:rFonts w:ascii="Tahoma" w:hAnsi="Tahoma" w:cs="Tahoma"/>
          <w:sz w:val="22"/>
          <w:szCs w:val="22"/>
          <w:lang w:val="en-GB" w:eastAsia="en-US"/>
        </w:rPr>
        <w:t xml:space="preserve"> </w:t>
      </w:r>
      <w:r w:rsidR="00A111B6" w:rsidRPr="005A3931">
        <w:rPr>
          <w:rFonts w:ascii="Tahoma" w:hAnsi="Tahoma" w:cs="Tahoma"/>
          <w:sz w:val="22"/>
          <w:szCs w:val="22"/>
          <w:lang w:val="en-GB" w:eastAsia="en-US"/>
        </w:rPr>
        <w:t xml:space="preserve">Last but not least, the </w:t>
      </w:r>
      <w:r w:rsidR="00A111B6" w:rsidRPr="005A3931">
        <w:rPr>
          <w:rFonts w:ascii="Tahoma" w:hAnsi="Tahoma" w:cs="Tahoma"/>
          <w:i/>
          <w:sz w:val="22"/>
          <w:szCs w:val="22"/>
          <w:lang w:val="en-GB" w:eastAsia="en-US"/>
        </w:rPr>
        <w:t>Pirates‘ Trail</w:t>
      </w:r>
      <w:r w:rsidR="00A111B6" w:rsidRPr="005A3931">
        <w:rPr>
          <w:rFonts w:ascii="Tahoma" w:hAnsi="Tahoma" w:cs="Tahoma"/>
          <w:sz w:val="22"/>
          <w:szCs w:val="22"/>
          <w:lang w:val="en-GB" w:eastAsia="en-US"/>
        </w:rPr>
        <w:t xml:space="preserve">, </w:t>
      </w:r>
      <w:r w:rsidR="00A111B6" w:rsidRPr="005A3931">
        <w:rPr>
          <w:rFonts w:ascii="Tahoma" w:hAnsi="Tahoma" w:cs="Tahoma"/>
          <w:i/>
          <w:sz w:val="22"/>
          <w:szCs w:val="22"/>
          <w:lang w:val="en-GB" w:eastAsia="en-US"/>
        </w:rPr>
        <w:t>Witches‘ Trail</w:t>
      </w:r>
      <w:r w:rsidR="00A111B6" w:rsidRPr="005A3931">
        <w:rPr>
          <w:rFonts w:ascii="Tahoma" w:hAnsi="Tahoma" w:cs="Tahoma"/>
          <w:sz w:val="22"/>
          <w:szCs w:val="22"/>
          <w:lang w:val="en-GB" w:eastAsia="en-US"/>
        </w:rPr>
        <w:t xml:space="preserve"> and </w:t>
      </w:r>
      <w:r w:rsidR="00A111B6" w:rsidRPr="005A3931">
        <w:rPr>
          <w:rFonts w:ascii="Tahoma" w:hAnsi="Tahoma" w:cs="Tahoma"/>
          <w:i/>
          <w:sz w:val="22"/>
          <w:szCs w:val="22"/>
          <w:lang w:val="en-GB" w:eastAsia="en-US"/>
        </w:rPr>
        <w:t>Explorers‘ Trail</w:t>
      </w:r>
      <w:r w:rsidR="00A111B6" w:rsidRPr="005A3931">
        <w:rPr>
          <w:rFonts w:ascii="Tahoma" w:hAnsi="Tahoma" w:cs="Tahoma"/>
          <w:sz w:val="22"/>
          <w:szCs w:val="22"/>
          <w:lang w:val="en-GB" w:eastAsia="en-US"/>
        </w:rPr>
        <w:t xml:space="preserve"> all attract visitors to Serfaus, Fiss and Ladis</w:t>
      </w:r>
      <w:r w:rsidR="009A5850" w:rsidRPr="005A3931">
        <w:rPr>
          <w:rFonts w:ascii="Tahoma" w:hAnsi="Tahoma" w:cs="Tahoma"/>
          <w:sz w:val="22"/>
          <w:szCs w:val="22"/>
          <w:lang w:val="en-GB" w:eastAsia="en-US"/>
        </w:rPr>
        <w:t>.</w:t>
      </w:r>
      <w:r w:rsidR="0024100A" w:rsidRPr="005A3931">
        <w:rPr>
          <w:rFonts w:ascii="Tahoma" w:hAnsi="Tahoma" w:cs="Tahoma"/>
          <w:sz w:val="22"/>
          <w:szCs w:val="22"/>
          <w:lang w:val="en-GB" w:eastAsia="en-US"/>
        </w:rPr>
        <w:t xml:space="preserve"> </w:t>
      </w:r>
      <w:r w:rsidR="00421F5B" w:rsidRPr="005A3931">
        <w:rPr>
          <w:rFonts w:ascii="Tahoma" w:hAnsi="Tahoma" w:cs="Tahoma"/>
          <w:sz w:val="22"/>
          <w:szCs w:val="22"/>
          <w:lang w:val="en-GB" w:eastAsia="en-US"/>
        </w:rPr>
        <w:t xml:space="preserve">The three </w:t>
      </w:r>
      <w:hyperlink r:id="rId15" w:history="1">
        <w:r w:rsidR="00421F5B" w:rsidRPr="0086284D">
          <w:rPr>
            <w:rStyle w:val="Hyperlink"/>
            <w:rFonts w:ascii="Tahoma" w:hAnsi="Tahoma" w:cs="Tahoma"/>
            <w:sz w:val="22"/>
            <w:szCs w:val="22"/>
            <w:lang w:val="en-GB" w:eastAsia="en-US"/>
          </w:rPr>
          <w:t>themed trails</w:t>
        </w:r>
      </w:hyperlink>
      <w:r w:rsidR="00421F5B" w:rsidRPr="005A3931">
        <w:rPr>
          <w:rFonts w:ascii="Tahoma" w:hAnsi="Tahoma" w:cs="Tahoma"/>
          <w:sz w:val="22"/>
          <w:szCs w:val="22"/>
          <w:lang w:val="en-GB" w:eastAsia="en-US"/>
        </w:rPr>
        <w:t xml:space="preserve"> were designed by Thomas Brezina, Austria's best-known children's and youth author. Things are never boring in Serfaus-Fiss-Ladis!</w:t>
      </w:r>
      <w:r w:rsidR="0024100A" w:rsidRPr="005A3931">
        <w:rPr>
          <w:rFonts w:ascii="Tahoma" w:hAnsi="Tahoma" w:cs="Tahoma"/>
          <w:sz w:val="22"/>
          <w:szCs w:val="22"/>
          <w:lang w:val="en-GB" w:eastAsia="en-US"/>
        </w:rPr>
        <w:t xml:space="preserve"> </w:t>
      </w:r>
    </w:p>
    <w:p w14:paraId="372979AE" w14:textId="77777777" w:rsidR="0068495B" w:rsidRPr="005A3931" w:rsidRDefault="0068495B" w:rsidP="002C43D4">
      <w:pPr>
        <w:pStyle w:val="KeinLeerraum"/>
        <w:ind w:right="282"/>
        <w:jc w:val="both"/>
        <w:rPr>
          <w:rFonts w:ascii="Tahoma" w:hAnsi="Tahoma" w:cs="Tahoma"/>
          <w:sz w:val="22"/>
          <w:szCs w:val="22"/>
          <w:lang w:val="en-GB" w:eastAsia="de-DE"/>
        </w:rPr>
      </w:pPr>
    </w:p>
    <w:p w14:paraId="173B55C9" w14:textId="7BF1B150" w:rsidR="00311E7B" w:rsidRPr="005A3931" w:rsidRDefault="009E3780"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lastRenderedPageBreak/>
        <w:t xml:space="preserve">Mountain enjoyment for everyone: feelings of high alpine spirit without </w:t>
      </w:r>
      <w:r w:rsidR="00A977CA">
        <w:rPr>
          <w:rFonts w:ascii="Tahoma" w:hAnsi="Tahoma" w:cs="Tahoma"/>
          <w:b/>
          <w:bCs/>
          <w:sz w:val="22"/>
          <w:szCs w:val="22"/>
          <w:lang w:val="en-GB" w:eastAsia="de-DE"/>
        </w:rPr>
        <w:t>sweat marks</w:t>
      </w:r>
    </w:p>
    <w:p w14:paraId="68083C94" w14:textId="15484284" w:rsidR="002D064B" w:rsidRPr="005A3931" w:rsidRDefault="003E60C3" w:rsidP="002C43D4">
      <w:pPr>
        <w:pStyle w:val="KeinLeerraum"/>
        <w:ind w:right="282"/>
        <w:jc w:val="both"/>
        <w:rPr>
          <w:rFonts w:ascii="Tahoma" w:hAnsi="Tahoma"/>
          <w:sz w:val="22"/>
          <w:szCs w:val="22"/>
          <w:lang w:val="en-GB"/>
        </w:rPr>
      </w:pPr>
      <w:r w:rsidRPr="005A3931">
        <w:rPr>
          <w:rFonts w:ascii="Tahoma" w:hAnsi="Tahoma" w:cs="Tahoma"/>
          <w:sz w:val="22"/>
          <w:szCs w:val="22"/>
          <w:lang w:val="en-GB"/>
        </w:rPr>
        <w:t xml:space="preserve">Holidaymakers around Serfaus-Fiss-Ladis can be chauffeured up to 2,600 metres in altitude by 10 cable car companies. </w:t>
      </w:r>
      <w:r w:rsidR="008209FC">
        <w:rPr>
          <w:rFonts w:ascii="Tahoma" w:hAnsi="Tahoma" w:cs="Tahoma"/>
          <w:sz w:val="22"/>
          <w:szCs w:val="22"/>
          <w:lang w:val="en-GB"/>
        </w:rPr>
        <w:t>Great</w:t>
      </w:r>
      <w:r w:rsidRPr="005A3931">
        <w:rPr>
          <w:rFonts w:ascii="Tahoma" w:hAnsi="Tahoma" w:cs="Tahoma"/>
          <w:sz w:val="22"/>
          <w:szCs w:val="22"/>
          <w:lang w:val="en-GB"/>
        </w:rPr>
        <w:t xml:space="preserve"> for holidays enjoyed by three generations: while the parents take the hiking bus to the neighbouring village and glide up to the panoramic summit in the gondola, the children play, scamper and race around with </w:t>
      </w:r>
      <w:proofErr w:type="spellStart"/>
      <w:r w:rsidRPr="005A3931">
        <w:rPr>
          <w:rFonts w:ascii="Tahoma" w:hAnsi="Tahoma" w:cs="Tahoma"/>
          <w:sz w:val="22"/>
          <w:szCs w:val="22"/>
          <w:lang w:val="en-GB"/>
        </w:rPr>
        <w:t>Murmli</w:t>
      </w:r>
      <w:proofErr w:type="spellEnd"/>
      <w:r w:rsidRPr="005A3931">
        <w:rPr>
          <w:rFonts w:ascii="Tahoma" w:hAnsi="Tahoma" w:cs="Tahoma"/>
          <w:sz w:val="22"/>
          <w:szCs w:val="22"/>
          <w:lang w:val="en-GB"/>
        </w:rPr>
        <w:t xml:space="preserve"> the </w:t>
      </w:r>
      <w:r w:rsidR="0028475F">
        <w:rPr>
          <w:rFonts w:ascii="Tahoma" w:hAnsi="Tahoma" w:cs="Tahoma"/>
          <w:sz w:val="22"/>
          <w:szCs w:val="22"/>
          <w:lang w:val="en-GB"/>
        </w:rPr>
        <w:t>m</w:t>
      </w:r>
      <w:r w:rsidRPr="005A3931">
        <w:rPr>
          <w:rFonts w:ascii="Tahoma" w:hAnsi="Tahoma" w:cs="Tahoma"/>
          <w:sz w:val="22"/>
          <w:szCs w:val="22"/>
          <w:lang w:val="en-GB"/>
        </w:rPr>
        <w:t xml:space="preserve">armot and Berta the </w:t>
      </w:r>
      <w:r w:rsidR="0028475F">
        <w:rPr>
          <w:rFonts w:ascii="Tahoma" w:hAnsi="Tahoma" w:cs="Tahoma"/>
          <w:sz w:val="22"/>
          <w:szCs w:val="22"/>
          <w:lang w:val="en-GB"/>
        </w:rPr>
        <w:t>c</w:t>
      </w:r>
      <w:r w:rsidRPr="005A3931">
        <w:rPr>
          <w:rFonts w:ascii="Tahoma" w:hAnsi="Tahoma" w:cs="Tahoma"/>
          <w:sz w:val="22"/>
          <w:szCs w:val="22"/>
          <w:lang w:val="en-GB"/>
        </w:rPr>
        <w:t xml:space="preserve">ow in the </w:t>
      </w:r>
      <w:hyperlink r:id="rId16" w:history="1">
        <w:proofErr w:type="spellStart"/>
        <w:r w:rsidRPr="004B37AD">
          <w:rPr>
            <w:rStyle w:val="Hyperlink"/>
            <w:rFonts w:ascii="Tahoma" w:hAnsi="Tahoma" w:cs="Tahoma"/>
            <w:i/>
            <w:sz w:val="22"/>
            <w:szCs w:val="22"/>
            <w:lang w:val="en-GB"/>
          </w:rPr>
          <w:t>Murmli</w:t>
        </w:r>
        <w:proofErr w:type="spellEnd"/>
        <w:r w:rsidRPr="004B37AD">
          <w:rPr>
            <w:rStyle w:val="Hyperlink"/>
            <w:rFonts w:ascii="Tahoma" w:hAnsi="Tahoma" w:cs="Tahoma"/>
            <w:i/>
            <w:sz w:val="22"/>
            <w:szCs w:val="22"/>
            <w:lang w:val="en-GB"/>
          </w:rPr>
          <w:t xml:space="preserve"> Club</w:t>
        </w:r>
        <w:r w:rsidRPr="004B37AD">
          <w:rPr>
            <w:rStyle w:val="Hyperlink"/>
            <w:rFonts w:ascii="Tahoma" w:hAnsi="Tahoma" w:cs="Tahoma"/>
            <w:sz w:val="22"/>
            <w:szCs w:val="22"/>
            <w:lang w:val="en-GB"/>
          </w:rPr>
          <w:t xml:space="preserve"> in Serfaus and the </w:t>
        </w:r>
        <w:proofErr w:type="spellStart"/>
        <w:r w:rsidRPr="004B37AD">
          <w:rPr>
            <w:rStyle w:val="Hyperlink"/>
            <w:rFonts w:ascii="Tahoma" w:hAnsi="Tahoma" w:cs="Tahoma"/>
            <w:i/>
            <w:sz w:val="22"/>
            <w:szCs w:val="22"/>
            <w:lang w:val="en-GB"/>
          </w:rPr>
          <w:t>Mini&amp;Maxi</w:t>
        </w:r>
        <w:proofErr w:type="spellEnd"/>
        <w:r w:rsidRPr="004B37AD">
          <w:rPr>
            <w:rStyle w:val="Hyperlink"/>
            <w:rFonts w:ascii="Tahoma" w:hAnsi="Tahoma" w:cs="Tahoma"/>
            <w:i/>
            <w:sz w:val="22"/>
            <w:szCs w:val="22"/>
            <w:lang w:val="en-GB"/>
          </w:rPr>
          <w:t xml:space="preserve"> Club</w:t>
        </w:r>
        <w:r w:rsidRPr="004B37AD">
          <w:rPr>
            <w:rStyle w:val="Hyperlink"/>
            <w:rFonts w:ascii="Tahoma" w:hAnsi="Tahoma" w:cs="Tahoma"/>
            <w:sz w:val="22"/>
            <w:szCs w:val="22"/>
            <w:lang w:val="en-GB"/>
          </w:rPr>
          <w:t xml:space="preserve"> in Fiss-Ladis</w:t>
        </w:r>
      </w:hyperlink>
      <w:r w:rsidR="0068495B" w:rsidRPr="005A3931">
        <w:rPr>
          <w:rFonts w:ascii="Tahoma" w:hAnsi="Tahoma" w:cs="Tahoma"/>
          <w:sz w:val="22"/>
          <w:szCs w:val="22"/>
          <w:lang w:val="en-GB"/>
        </w:rPr>
        <w:t>.</w:t>
      </w:r>
      <w:r w:rsidR="000E6F48" w:rsidRPr="005A3931">
        <w:rPr>
          <w:rFonts w:ascii="Tahoma" w:hAnsi="Tahoma" w:cs="Tahoma"/>
          <w:sz w:val="22"/>
          <w:szCs w:val="22"/>
          <w:lang w:val="en-GB"/>
        </w:rPr>
        <w:t xml:space="preserve"> </w:t>
      </w:r>
      <w:r w:rsidR="001756B9" w:rsidRPr="005A3931">
        <w:rPr>
          <w:rFonts w:ascii="Tahoma" w:hAnsi="Tahoma" w:cs="Tahoma"/>
          <w:sz w:val="22"/>
          <w:szCs w:val="22"/>
          <w:lang w:val="en-GB"/>
        </w:rPr>
        <w:t>And grandma and gran</w:t>
      </w:r>
      <w:r w:rsidR="0028475F">
        <w:rPr>
          <w:rFonts w:ascii="Tahoma" w:hAnsi="Tahoma" w:cs="Tahoma"/>
          <w:sz w:val="22"/>
          <w:szCs w:val="22"/>
          <w:lang w:val="en-GB"/>
        </w:rPr>
        <w:t>d</w:t>
      </w:r>
      <w:r w:rsidR="001756B9" w:rsidRPr="005A3931">
        <w:rPr>
          <w:rFonts w:ascii="Tahoma" w:hAnsi="Tahoma" w:cs="Tahoma"/>
          <w:sz w:val="22"/>
          <w:szCs w:val="22"/>
          <w:lang w:val="en-GB"/>
        </w:rPr>
        <w:t xml:space="preserve">dad can </w:t>
      </w:r>
      <w:r w:rsidR="000E5B60">
        <w:rPr>
          <w:rFonts w:ascii="Tahoma" w:hAnsi="Tahoma" w:cs="Tahoma"/>
          <w:sz w:val="22"/>
          <w:szCs w:val="22"/>
          <w:lang w:val="en-GB"/>
        </w:rPr>
        <w:t>relax</w:t>
      </w:r>
      <w:r w:rsidR="001756B9" w:rsidRPr="005A3931">
        <w:rPr>
          <w:rFonts w:ascii="Tahoma" w:hAnsi="Tahoma" w:cs="Tahoma"/>
          <w:sz w:val="22"/>
          <w:szCs w:val="22"/>
          <w:lang w:val="en-GB"/>
        </w:rPr>
        <w:t xml:space="preserve"> at one of the many </w:t>
      </w:r>
      <w:r w:rsidR="0028475F">
        <w:rPr>
          <w:rFonts w:ascii="Tahoma" w:hAnsi="Tahoma" w:cs="Tahoma"/>
          <w:sz w:val="22"/>
          <w:szCs w:val="22"/>
          <w:lang w:val="en-GB"/>
        </w:rPr>
        <w:t>F</w:t>
      </w:r>
      <w:r w:rsidR="001756B9" w:rsidRPr="005A3931">
        <w:rPr>
          <w:rFonts w:ascii="Tahoma" w:hAnsi="Tahoma" w:cs="Tahoma"/>
          <w:sz w:val="22"/>
          <w:szCs w:val="22"/>
          <w:lang w:val="en-GB"/>
        </w:rPr>
        <w:t xml:space="preserve">eel-good </w:t>
      </w:r>
      <w:r w:rsidR="0028475F">
        <w:rPr>
          <w:rFonts w:ascii="Tahoma" w:hAnsi="Tahoma" w:cs="Tahoma"/>
          <w:sz w:val="22"/>
          <w:szCs w:val="22"/>
          <w:lang w:val="en-GB"/>
        </w:rPr>
        <w:t>S</w:t>
      </w:r>
      <w:r w:rsidR="001756B9" w:rsidRPr="005A3931">
        <w:rPr>
          <w:rFonts w:ascii="Tahoma" w:hAnsi="Tahoma" w:cs="Tahoma"/>
          <w:sz w:val="22"/>
          <w:szCs w:val="22"/>
          <w:lang w:val="en-GB"/>
        </w:rPr>
        <w:t>tops. These are ergonomic pleasure loungers and comfortable hammocks that are situated at some of the most beautiful spots around Serfaus, Fiss and Ladis. Talking of beautiful: the holiday region is well ahead in terms of summer tanning with over 2,000 hours of sunshine per year. Everyone meets for lunch at one of the many mountain restaurants and huts above the roofs of Serfaus-Fiss-Ladis. The concept of indulgence is simply a big deal in Tyrol.</w:t>
      </w:r>
    </w:p>
    <w:p w14:paraId="3ED16100" w14:textId="018304B6" w:rsidR="00311E7B" w:rsidRPr="005A3931" w:rsidRDefault="00311E7B" w:rsidP="002C43D4">
      <w:pPr>
        <w:pStyle w:val="KeinLeerraum"/>
        <w:ind w:right="282"/>
        <w:jc w:val="both"/>
        <w:rPr>
          <w:rFonts w:ascii="Tahoma" w:hAnsi="Tahoma" w:cs="Tahoma"/>
          <w:sz w:val="22"/>
          <w:szCs w:val="22"/>
          <w:lang w:val="en-GB" w:eastAsia="de-DE"/>
        </w:rPr>
      </w:pPr>
    </w:p>
    <w:p w14:paraId="476BE85F" w14:textId="5DD16EE6" w:rsidR="00311E7B" w:rsidRPr="005A3931" w:rsidRDefault="00FC2724" w:rsidP="002C43D4">
      <w:pPr>
        <w:pStyle w:val="KeinLeerraum"/>
        <w:ind w:right="282"/>
        <w:jc w:val="both"/>
        <w:rPr>
          <w:rFonts w:ascii="Tahoma" w:hAnsi="Tahoma" w:cs="Tahoma"/>
          <w:b/>
          <w:bCs/>
          <w:sz w:val="22"/>
          <w:szCs w:val="22"/>
          <w:lang w:val="en-GB" w:eastAsia="de-DE"/>
        </w:rPr>
      </w:pPr>
      <w:r w:rsidRPr="005A3931">
        <w:rPr>
          <w:rFonts w:ascii="Tahoma" w:hAnsi="Tahoma" w:cs="Tahoma"/>
          <w:b/>
          <w:bCs/>
          <w:sz w:val="22"/>
          <w:szCs w:val="22"/>
          <w:lang w:val="en-GB" w:eastAsia="de-DE"/>
        </w:rPr>
        <w:t>Culinary highlights for everyone: on the way to delicious taste</w:t>
      </w:r>
      <w:r w:rsidR="004D5898">
        <w:rPr>
          <w:rFonts w:ascii="Tahoma" w:hAnsi="Tahoma" w:cs="Tahoma"/>
          <w:b/>
          <w:bCs/>
          <w:sz w:val="22"/>
          <w:szCs w:val="22"/>
          <w:lang w:val="en-GB" w:eastAsia="de-DE"/>
        </w:rPr>
        <w:t xml:space="preserve"> </w:t>
      </w:r>
    </w:p>
    <w:p w14:paraId="157F0532" w14:textId="42AB304A" w:rsidR="00EC734F" w:rsidRDefault="00FC2724" w:rsidP="005B5657">
      <w:pPr>
        <w:ind w:right="282"/>
        <w:jc w:val="both"/>
        <w:rPr>
          <w:rFonts w:ascii="Tahoma" w:eastAsia="Times New Roman" w:hAnsi="Tahoma" w:cs="Tahoma"/>
          <w:color w:val="000000"/>
          <w:sz w:val="22"/>
          <w:szCs w:val="22"/>
          <w:lang w:val="en-GB" w:eastAsia="de-DE"/>
        </w:rPr>
      </w:pPr>
      <w:r w:rsidRPr="005A3931">
        <w:rPr>
          <w:rFonts w:ascii="Tahoma" w:eastAsia="Times New Roman" w:hAnsi="Tahoma" w:cs="Tahoma"/>
          <w:color w:val="000000"/>
          <w:sz w:val="22"/>
          <w:szCs w:val="22"/>
          <w:lang w:val="en-GB" w:eastAsia="de-DE"/>
        </w:rPr>
        <w:t>Whether you are a tiny tot or a mature soul, a connoisseur or a fun sports enthusiast</w:t>
      </w:r>
      <w:r w:rsidR="00F7486B">
        <w:rPr>
          <w:rFonts w:ascii="Tahoma" w:eastAsia="Times New Roman" w:hAnsi="Tahoma" w:cs="Tahoma"/>
          <w:color w:val="000000"/>
          <w:sz w:val="22"/>
          <w:szCs w:val="22"/>
          <w:lang w:val="en-GB" w:eastAsia="de-DE"/>
        </w:rPr>
        <w:t>,</w:t>
      </w:r>
      <w:r w:rsidRPr="005A3931">
        <w:rPr>
          <w:rFonts w:ascii="Tahoma" w:eastAsia="Times New Roman" w:hAnsi="Tahoma" w:cs="Tahoma"/>
          <w:color w:val="000000"/>
          <w:sz w:val="22"/>
          <w:szCs w:val="22"/>
          <w:lang w:val="en-GB" w:eastAsia="de-DE"/>
        </w:rPr>
        <w:t xml:space="preserve"> a family, couple, friends or singles - there is something for everyone in Serfaus-Fiss-Ladis. Action in the heart of nature is only ever one side of the coin, the other is enjoyment with body and soul. The three mountain villages have plenty to offer when it comes to </w:t>
      </w:r>
      <w:hyperlink r:id="rId17" w:history="1">
        <w:r w:rsidRPr="00CB284F">
          <w:rPr>
            <w:rStyle w:val="Hyperlink"/>
            <w:rFonts w:ascii="Tahoma" w:eastAsia="Times New Roman" w:hAnsi="Tahoma" w:cs="Tahoma"/>
            <w:sz w:val="22"/>
            <w:szCs w:val="22"/>
            <w:lang w:val="en-GB" w:eastAsia="de-DE"/>
          </w:rPr>
          <w:t>culinary delights</w:t>
        </w:r>
      </w:hyperlink>
      <w:bookmarkStart w:id="0" w:name="_GoBack"/>
      <w:bookmarkEnd w:id="0"/>
      <w:r w:rsidR="0015721F" w:rsidRPr="005A3931">
        <w:rPr>
          <w:rFonts w:ascii="Tahoma" w:eastAsia="Times New Roman" w:hAnsi="Tahoma" w:cs="Tahoma"/>
          <w:color w:val="000000"/>
          <w:sz w:val="22"/>
          <w:szCs w:val="22"/>
          <w:lang w:val="en-GB" w:eastAsia="de-DE"/>
        </w:rPr>
        <w:t xml:space="preserve">. </w:t>
      </w:r>
      <w:r w:rsidRPr="005A3931">
        <w:rPr>
          <w:rFonts w:ascii="Tahoma" w:eastAsia="Times New Roman" w:hAnsi="Tahoma" w:cs="Tahoma"/>
          <w:color w:val="000000"/>
          <w:sz w:val="22"/>
          <w:szCs w:val="22"/>
          <w:lang w:val="en-GB" w:eastAsia="de-DE"/>
        </w:rPr>
        <w:t xml:space="preserve">The taste buds will rejoice to </w:t>
      </w:r>
      <w:r w:rsidR="004E55A7">
        <w:rPr>
          <w:rFonts w:ascii="Tahoma" w:eastAsia="Times New Roman" w:hAnsi="Tahoma" w:cs="Tahoma"/>
          <w:color w:val="000000"/>
          <w:sz w:val="22"/>
          <w:szCs w:val="22"/>
          <w:lang w:val="en-GB" w:eastAsia="de-DE"/>
        </w:rPr>
        <w:t>waltz time</w:t>
      </w:r>
      <w:r w:rsidRPr="005A3931">
        <w:rPr>
          <w:rFonts w:ascii="Tahoma" w:eastAsia="Times New Roman" w:hAnsi="Tahoma" w:cs="Tahoma"/>
          <w:color w:val="000000"/>
          <w:sz w:val="22"/>
          <w:szCs w:val="22"/>
          <w:lang w:val="en-GB" w:eastAsia="de-DE"/>
        </w:rPr>
        <w:t xml:space="preserve"> on the </w:t>
      </w:r>
      <w:r w:rsidR="0028475F">
        <w:rPr>
          <w:rFonts w:ascii="Tahoma" w:eastAsia="Times New Roman" w:hAnsi="Tahoma" w:cs="Tahoma"/>
          <w:i/>
          <w:color w:val="000000"/>
          <w:sz w:val="22"/>
          <w:szCs w:val="22"/>
          <w:lang w:val="en-GB" w:eastAsia="de-DE"/>
        </w:rPr>
        <w:t>C</w:t>
      </w:r>
      <w:r w:rsidRPr="005A3931">
        <w:rPr>
          <w:rFonts w:ascii="Tahoma" w:eastAsia="Times New Roman" w:hAnsi="Tahoma" w:cs="Tahoma"/>
          <w:i/>
          <w:color w:val="000000"/>
          <w:sz w:val="22"/>
          <w:szCs w:val="22"/>
          <w:lang w:val="en-GB" w:eastAsia="de-DE"/>
        </w:rPr>
        <w:t xml:space="preserve">ulinary </w:t>
      </w:r>
      <w:r w:rsidR="0028475F">
        <w:rPr>
          <w:rFonts w:ascii="Tahoma" w:eastAsia="Times New Roman" w:hAnsi="Tahoma" w:cs="Tahoma"/>
          <w:i/>
          <w:color w:val="000000"/>
          <w:sz w:val="22"/>
          <w:szCs w:val="22"/>
          <w:lang w:val="en-GB" w:eastAsia="de-DE"/>
        </w:rPr>
        <w:t>H</w:t>
      </w:r>
      <w:r w:rsidRPr="005A3931">
        <w:rPr>
          <w:rFonts w:ascii="Tahoma" w:eastAsia="Times New Roman" w:hAnsi="Tahoma" w:cs="Tahoma"/>
          <w:i/>
          <w:color w:val="000000"/>
          <w:sz w:val="22"/>
          <w:szCs w:val="22"/>
          <w:lang w:val="en-GB" w:eastAsia="de-DE"/>
        </w:rPr>
        <w:t>ike</w:t>
      </w:r>
      <w:r w:rsidRPr="005A3931">
        <w:rPr>
          <w:rFonts w:ascii="Tahoma" w:eastAsia="Times New Roman" w:hAnsi="Tahoma" w:cs="Tahoma"/>
          <w:color w:val="000000"/>
          <w:sz w:val="22"/>
          <w:szCs w:val="22"/>
          <w:lang w:val="en-GB" w:eastAsia="de-DE"/>
        </w:rPr>
        <w:t>.</w:t>
      </w:r>
      <w:r w:rsidR="0015721F" w:rsidRPr="005A3931">
        <w:rPr>
          <w:rFonts w:ascii="Tahoma" w:eastAsia="Times New Roman" w:hAnsi="Tahoma" w:cs="Tahoma"/>
          <w:color w:val="000000"/>
          <w:sz w:val="22"/>
          <w:szCs w:val="22"/>
          <w:lang w:val="en-GB" w:eastAsia="de-DE"/>
        </w:rPr>
        <w:t xml:space="preserve"> </w:t>
      </w:r>
      <w:r w:rsidR="009001A1" w:rsidRPr="005A3931">
        <w:rPr>
          <w:rFonts w:ascii="Tahoma" w:eastAsia="Times New Roman" w:hAnsi="Tahoma" w:cs="Tahoma"/>
          <w:color w:val="000000"/>
          <w:sz w:val="22"/>
          <w:szCs w:val="22"/>
          <w:lang w:val="en-GB" w:eastAsia="de-DE"/>
        </w:rPr>
        <w:t xml:space="preserve">And those who float up to an altitude of around 2,400 metres in the </w:t>
      </w:r>
      <w:r w:rsidR="009001A1" w:rsidRPr="005A3931">
        <w:rPr>
          <w:rFonts w:ascii="Tahoma" w:eastAsia="Times New Roman" w:hAnsi="Tahoma" w:cs="Tahoma"/>
          <w:i/>
          <w:color w:val="000000"/>
          <w:sz w:val="22"/>
          <w:szCs w:val="22"/>
          <w:lang w:val="en-GB" w:eastAsia="de-DE"/>
        </w:rPr>
        <w:t>Gourmet Gondola</w:t>
      </w:r>
      <w:r w:rsidR="009001A1" w:rsidRPr="005A3931">
        <w:rPr>
          <w:rFonts w:ascii="Tahoma" w:eastAsia="Times New Roman" w:hAnsi="Tahoma" w:cs="Tahoma"/>
          <w:color w:val="000000"/>
          <w:sz w:val="22"/>
          <w:szCs w:val="22"/>
          <w:lang w:val="en-GB" w:eastAsia="de-DE"/>
        </w:rPr>
        <w:t xml:space="preserve"> experience culinary highlights in two senses of the word</w:t>
      </w:r>
      <w:r w:rsidR="0015721F" w:rsidRPr="005A3931">
        <w:rPr>
          <w:rFonts w:ascii="Tahoma" w:eastAsia="Times New Roman" w:hAnsi="Tahoma" w:cs="Tahoma"/>
          <w:color w:val="000000"/>
          <w:sz w:val="22"/>
          <w:szCs w:val="22"/>
          <w:lang w:val="en-GB" w:eastAsia="de-DE"/>
        </w:rPr>
        <w:t xml:space="preserve">. </w:t>
      </w:r>
      <w:r w:rsidR="005A3931" w:rsidRPr="005A3931">
        <w:rPr>
          <w:rFonts w:ascii="Tahoma" w:eastAsia="Times New Roman" w:hAnsi="Tahoma" w:cs="Tahoma"/>
          <w:color w:val="000000"/>
          <w:sz w:val="22"/>
          <w:szCs w:val="22"/>
          <w:lang w:val="en-GB" w:eastAsia="de-DE"/>
        </w:rPr>
        <w:t xml:space="preserve">The futuristic </w:t>
      </w:r>
      <w:r w:rsidR="005A3931" w:rsidRPr="005A3931">
        <w:rPr>
          <w:rFonts w:ascii="Tahoma" w:eastAsia="Times New Roman" w:hAnsi="Tahoma" w:cs="Tahoma"/>
          <w:i/>
          <w:color w:val="000000"/>
          <w:sz w:val="22"/>
          <w:szCs w:val="22"/>
          <w:lang w:val="en-GB" w:eastAsia="de-DE"/>
        </w:rPr>
        <w:t>Crystal Cube</w:t>
      </w:r>
      <w:r w:rsidR="005A3931" w:rsidRPr="005A3931">
        <w:rPr>
          <w:rFonts w:ascii="Tahoma" w:eastAsia="Times New Roman" w:hAnsi="Tahoma" w:cs="Tahoma"/>
          <w:color w:val="000000"/>
          <w:sz w:val="22"/>
          <w:szCs w:val="22"/>
          <w:lang w:val="en-GB" w:eastAsia="de-DE"/>
        </w:rPr>
        <w:t xml:space="preserve"> on the Zwölferkopf mountain is also known beyond the Tyrolean state borders for the highest level of culinary delights</w:t>
      </w:r>
      <w:r w:rsidR="0039362D" w:rsidRPr="005A3931">
        <w:rPr>
          <w:rFonts w:ascii="Tahoma" w:eastAsia="Times New Roman" w:hAnsi="Tahoma" w:cs="Tahoma"/>
          <w:color w:val="000000"/>
          <w:sz w:val="22"/>
          <w:szCs w:val="22"/>
          <w:lang w:val="en-GB" w:eastAsia="de-DE"/>
        </w:rPr>
        <w:t xml:space="preserve">. </w:t>
      </w:r>
      <w:r w:rsidR="005A3931" w:rsidRPr="005A3931">
        <w:rPr>
          <w:rFonts w:ascii="Tahoma" w:eastAsia="Times New Roman" w:hAnsi="Tahoma" w:cs="Tahoma"/>
          <w:color w:val="000000"/>
          <w:sz w:val="22"/>
          <w:szCs w:val="22"/>
          <w:lang w:val="en-GB" w:eastAsia="de-DE"/>
        </w:rPr>
        <w:t xml:space="preserve">The </w:t>
      </w:r>
      <w:r w:rsidR="005A3931" w:rsidRPr="005A3931">
        <w:rPr>
          <w:rFonts w:ascii="Tahoma" w:eastAsia="Times New Roman" w:hAnsi="Tahoma" w:cs="Tahoma"/>
          <w:i/>
          <w:color w:val="000000"/>
          <w:sz w:val="22"/>
          <w:szCs w:val="22"/>
          <w:lang w:val="en-GB" w:eastAsia="de-DE"/>
        </w:rPr>
        <w:t>Sauerbrunn</w:t>
      </w:r>
      <w:r w:rsidR="005A3931" w:rsidRPr="005A3931">
        <w:rPr>
          <w:rFonts w:ascii="Tahoma" w:eastAsia="Times New Roman" w:hAnsi="Tahoma" w:cs="Tahoma"/>
          <w:color w:val="000000"/>
          <w:sz w:val="22"/>
          <w:szCs w:val="22"/>
          <w:lang w:val="en-GB" w:eastAsia="de-DE"/>
        </w:rPr>
        <w:t xml:space="preserve"> healing and sulphur spring is hidden two levels further down in Ladis - the purest fountain of youth for body and soul. The Serfaus-Fiss-Ladis holiday region </w:t>
      </w:r>
      <w:r w:rsidR="00A67899">
        <w:rPr>
          <w:rFonts w:ascii="Tahoma" w:eastAsia="Times New Roman" w:hAnsi="Tahoma" w:cs="Tahoma"/>
          <w:color w:val="000000"/>
          <w:sz w:val="22"/>
          <w:szCs w:val="22"/>
          <w:lang w:val="en-GB" w:eastAsia="de-DE"/>
        </w:rPr>
        <w:t>simply</w:t>
      </w:r>
      <w:r w:rsidR="005A3931" w:rsidRPr="005A3931">
        <w:rPr>
          <w:rFonts w:ascii="Tahoma" w:eastAsia="Times New Roman" w:hAnsi="Tahoma" w:cs="Tahoma"/>
          <w:color w:val="000000"/>
          <w:sz w:val="22"/>
          <w:szCs w:val="22"/>
          <w:lang w:val="en-GB" w:eastAsia="de-DE"/>
        </w:rPr>
        <w:t xml:space="preserve"> has something for everyone!</w:t>
      </w:r>
    </w:p>
    <w:p w14:paraId="6AD5568B" w14:textId="156611CD" w:rsidR="00AD3B4F" w:rsidRDefault="00AD3B4F" w:rsidP="005B5657">
      <w:pPr>
        <w:ind w:right="282"/>
        <w:jc w:val="both"/>
        <w:rPr>
          <w:rFonts w:ascii="Tahoma" w:eastAsia="Times New Roman" w:hAnsi="Tahoma" w:cs="Tahoma"/>
          <w:color w:val="000000"/>
          <w:sz w:val="22"/>
          <w:szCs w:val="22"/>
          <w:lang w:val="en-GB" w:eastAsia="de-DE"/>
        </w:rPr>
      </w:pPr>
    </w:p>
    <w:p w14:paraId="460A4B99" w14:textId="77777777" w:rsidR="00AD3B4F" w:rsidRPr="00B22125" w:rsidRDefault="00AD3B4F" w:rsidP="00AD3B4F">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information about the Serfaus-Fiss-Ladis head</w:t>
      </w:r>
      <w:r>
        <w:rPr>
          <w:rFonts w:ascii="Tahoma" w:hAnsi="Tahoma"/>
          <w:sz w:val="22"/>
          <w:szCs w:val="22"/>
        </w:rPr>
        <w:t xml:space="preserve"> to </w:t>
      </w:r>
      <w:hyperlink r:id="rId18"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1403188F" w14:textId="77777777" w:rsidR="00AD3B4F" w:rsidRDefault="00AD3B4F" w:rsidP="00AD3B4F">
      <w:pPr>
        <w:widowControl/>
        <w:suppressAutoHyphens w:val="0"/>
        <w:jc w:val="both"/>
        <w:rPr>
          <w:rFonts w:ascii="Tahoma" w:hAnsi="Tahoma" w:cs="Tahoma"/>
          <w:color w:val="000000" w:themeColor="text1"/>
          <w:sz w:val="22"/>
          <w:szCs w:val="22"/>
          <w:lang w:eastAsia="en-US"/>
        </w:rPr>
      </w:pPr>
    </w:p>
    <w:p w14:paraId="55D1CF9C" w14:textId="77777777" w:rsidR="00AD3B4F" w:rsidRPr="00F81DAB" w:rsidRDefault="00AD3B4F" w:rsidP="00AD3B4F">
      <w:pPr>
        <w:widowControl/>
        <w:suppressAutoHyphens w:val="0"/>
        <w:jc w:val="both"/>
        <w:rPr>
          <w:rFonts w:ascii="Tahoma" w:hAnsi="Tahoma" w:cs="Tahoma"/>
          <w:color w:val="000000" w:themeColor="text1"/>
          <w:sz w:val="22"/>
          <w:szCs w:val="22"/>
          <w:lang w:eastAsia="en-US"/>
        </w:rPr>
      </w:pPr>
    </w:p>
    <w:p w14:paraId="6D166D35" w14:textId="39D81416" w:rsidR="00AD3B4F" w:rsidRPr="00984A72" w:rsidRDefault="00AD3B4F" w:rsidP="00AD3B4F">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9" w:history="1">
        <w:r w:rsidR="00A42CFF" w:rsidRPr="00B744EF">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10688CC8" w14:textId="77777777" w:rsidR="00AD3B4F" w:rsidRPr="001A5FBD" w:rsidRDefault="00AD3B4F" w:rsidP="00AD3B4F">
      <w:pPr>
        <w:widowControl/>
        <w:suppressAutoHyphens w:val="0"/>
        <w:ind w:right="282"/>
        <w:jc w:val="both"/>
        <w:rPr>
          <w:rFonts w:ascii="Tahoma" w:hAnsi="Tahoma" w:cs="Tahoma"/>
          <w:sz w:val="22"/>
          <w:szCs w:val="22"/>
        </w:rPr>
      </w:pPr>
    </w:p>
    <w:p w14:paraId="15ED9852" w14:textId="77777777" w:rsidR="00AD3B4F" w:rsidRPr="004B141C" w:rsidRDefault="00AD3B4F" w:rsidP="00AD3B4F">
      <w:pPr>
        <w:widowControl/>
        <w:suppressAutoHyphens w:val="0"/>
        <w:ind w:right="282"/>
        <w:jc w:val="both"/>
        <w:rPr>
          <w:rFonts w:ascii="Tahoma" w:hAnsi="Tahoma" w:cs="Tahoma"/>
          <w:b/>
          <w:bCs/>
          <w:color w:val="000000" w:themeColor="text1"/>
          <w:sz w:val="22"/>
          <w:szCs w:val="22"/>
        </w:rPr>
      </w:pPr>
    </w:p>
    <w:p w14:paraId="56F93617" w14:textId="77777777" w:rsidR="00AD3B4F" w:rsidRPr="00984A72" w:rsidRDefault="00AD3B4F" w:rsidP="00AD3B4F">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319CE1F4" w14:textId="77777777" w:rsidR="00AD3B4F" w:rsidRDefault="00AD3B4F" w:rsidP="00AD3B4F">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adventures and culinary delights. But also with high mountains, cool mountain lakes and vast alpine pastures, where the jingling of cow bells is the latest thing to drive away everyday life. More information can be found at: </w:t>
      </w:r>
      <w:hyperlink r:id="rId20" w:history="1">
        <w:r w:rsidRPr="000C5394">
          <w:rPr>
            <w:rStyle w:val="Hyperlink"/>
            <w:rFonts w:ascii="Tahoma" w:hAnsi="Tahoma" w:cs="Tahoma"/>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6A95200F" w14:textId="3C68D00B" w:rsidR="00AD3B4F" w:rsidRDefault="00AD3B4F" w:rsidP="00AD3B4F">
      <w:pPr>
        <w:widowControl/>
        <w:suppressAutoHyphens w:val="0"/>
        <w:ind w:right="282"/>
        <w:jc w:val="both"/>
        <w:rPr>
          <w:rFonts w:ascii="Tahoma" w:hAnsi="Tahoma" w:cs="Tahoma"/>
          <w:color w:val="000000" w:themeColor="text1"/>
          <w:sz w:val="22"/>
          <w:szCs w:val="22"/>
          <w:lang w:val="en"/>
        </w:rPr>
      </w:pPr>
    </w:p>
    <w:p w14:paraId="1C0207BF" w14:textId="5BC8C97A" w:rsidR="00AD3B4F" w:rsidRDefault="00AD3B4F" w:rsidP="00AD3B4F">
      <w:pPr>
        <w:widowControl/>
        <w:suppressAutoHyphens w:val="0"/>
        <w:ind w:right="282"/>
        <w:jc w:val="both"/>
        <w:rPr>
          <w:rFonts w:ascii="Tahoma" w:hAnsi="Tahoma" w:cs="Tahoma"/>
          <w:color w:val="000000" w:themeColor="text1"/>
          <w:sz w:val="22"/>
          <w:szCs w:val="22"/>
          <w:lang w:val="en"/>
        </w:rPr>
      </w:pPr>
    </w:p>
    <w:p w14:paraId="40E63D0A" w14:textId="5BC07BCD" w:rsidR="00FF775C" w:rsidRDefault="00FF775C" w:rsidP="00AD3B4F">
      <w:pPr>
        <w:widowControl/>
        <w:suppressAutoHyphens w:val="0"/>
        <w:ind w:right="282"/>
        <w:jc w:val="both"/>
        <w:rPr>
          <w:rFonts w:ascii="Tahoma" w:hAnsi="Tahoma" w:cs="Tahoma"/>
          <w:color w:val="000000" w:themeColor="text1"/>
          <w:sz w:val="22"/>
          <w:szCs w:val="22"/>
          <w:lang w:val="en"/>
        </w:rPr>
      </w:pPr>
    </w:p>
    <w:p w14:paraId="025A5925" w14:textId="77777777" w:rsidR="00FF775C" w:rsidRDefault="00FF775C" w:rsidP="00AD3B4F">
      <w:pPr>
        <w:widowControl/>
        <w:suppressAutoHyphens w:val="0"/>
        <w:ind w:right="282"/>
        <w:jc w:val="both"/>
        <w:rPr>
          <w:rFonts w:ascii="Tahoma" w:hAnsi="Tahoma" w:cs="Tahoma"/>
          <w:color w:val="000000" w:themeColor="text1"/>
          <w:sz w:val="22"/>
          <w:szCs w:val="22"/>
          <w:lang w:val="en"/>
        </w:rPr>
      </w:pPr>
    </w:p>
    <w:p w14:paraId="52194DB4" w14:textId="77777777" w:rsidR="00AD3B4F" w:rsidRDefault="00AD3B4F" w:rsidP="00AD3B4F">
      <w:pPr>
        <w:widowControl/>
        <w:suppressAutoHyphens w:val="0"/>
        <w:ind w:right="282"/>
        <w:jc w:val="both"/>
        <w:rPr>
          <w:rFonts w:ascii="Tahoma" w:hAnsi="Tahoma" w:cs="Tahoma"/>
          <w:color w:val="000000" w:themeColor="text1"/>
          <w:sz w:val="22"/>
          <w:szCs w:val="22"/>
          <w:lang w:val="en"/>
        </w:rPr>
      </w:pPr>
    </w:p>
    <w:p w14:paraId="75FBD828" w14:textId="77777777" w:rsidR="00AD3B4F"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p>
    <w:p w14:paraId="59A06845" w14:textId="77777777" w:rsidR="00AD3B4F" w:rsidRPr="00775D1C"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lastRenderedPageBreak/>
        <w:t>For further information</w:t>
      </w:r>
      <w:r w:rsidRPr="00775D1C">
        <w:rPr>
          <w:rFonts w:ascii="Tahoma" w:hAnsi="Tahoma" w:cs="Tahoma"/>
          <w:b/>
          <w:color w:val="000000" w:themeColor="text1"/>
          <w:sz w:val="22"/>
          <w:szCs w:val="22"/>
          <w:lang w:eastAsia="en-US"/>
        </w:rPr>
        <w:t>:</w:t>
      </w:r>
    </w:p>
    <w:p w14:paraId="79CD1513" w14:textId="77777777" w:rsidR="00AD3B4F" w:rsidRPr="00775D1C" w:rsidRDefault="00AD3B4F" w:rsidP="00AD3B4F">
      <w:pPr>
        <w:widowControl/>
        <w:suppressAutoHyphens w:val="0"/>
        <w:autoSpaceDE w:val="0"/>
        <w:autoSpaceDN w:val="0"/>
        <w:adjustRightInd w:val="0"/>
        <w:rPr>
          <w:rFonts w:ascii="Tahoma" w:hAnsi="Tahoma" w:cs="Tahoma"/>
          <w:b/>
          <w:color w:val="000000" w:themeColor="text1"/>
          <w:sz w:val="22"/>
          <w:szCs w:val="22"/>
          <w:lang w:eastAsia="en-US"/>
        </w:rPr>
      </w:pPr>
    </w:p>
    <w:p w14:paraId="4BAE7D54" w14:textId="31875FA4" w:rsidR="00AD3B4F" w:rsidRPr="00DB44AA" w:rsidRDefault="00AD3B4F" w:rsidP="00AD3B4F">
      <w:pPr>
        <w:widowControl/>
        <w:suppressAutoHyphens w:val="0"/>
        <w:autoSpaceDE w:val="0"/>
        <w:autoSpaceDN w:val="0"/>
        <w:adjustRightInd w:val="0"/>
        <w:rPr>
          <w:rFonts w:ascii="Tahoma" w:hAnsi="Tahoma" w:cs="Tahoma"/>
          <w:color w:val="000000" w:themeColor="text1"/>
          <w:sz w:val="22"/>
          <w:szCs w:val="22"/>
          <w:lang w:eastAsia="en-US"/>
        </w:rPr>
      </w:pPr>
      <w:r w:rsidRPr="00DB44AA">
        <w:rPr>
          <w:rFonts w:ascii="Tahoma" w:hAnsi="Tahoma" w:cs="Tahoma"/>
          <w:color w:val="000000" w:themeColor="text1"/>
          <w:sz w:val="22"/>
          <w:szCs w:val="22"/>
          <w:lang w:eastAsia="en-US"/>
        </w:rPr>
        <w:t>Alexandra Hangl</w:t>
      </w:r>
    </w:p>
    <w:p w14:paraId="000ACA13" w14:textId="316CF3A4" w:rsidR="00AD3B4F" w:rsidRPr="002654EA" w:rsidRDefault="00AD3B4F" w:rsidP="00AD3B4F">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38F6E41D" w14:textId="3BCBA4FC" w:rsidR="00AD3B4F" w:rsidRPr="00EC0BB2" w:rsidRDefault="00AD3B4F" w:rsidP="00AD3B4F">
      <w:pPr>
        <w:widowControl/>
        <w:suppressAutoHyphens w:val="0"/>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729A02A0" w14:textId="0E851930" w:rsidR="00AD3B4F" w:rsidRPr="00EC0BB2" w:rsidRDefault="00AD3B4F" w:rsidP="00AD3B4F">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6534 Serfaus-Fiss-Ladis</w:t>
      </w:r>
      <w:r>
        <w:rPr>
          <w:rFonts w:ascii="Tahoma" w:hAnsi="Tahoma" w:cs="Tahoma"/>
          <w:color w:val="000000" w:themeColor="text1"/>
          <w:sz w:val="22"/>
          <w:szCs w:val="22"/>
          <w:lang w:eastAsia="en-US"/>
        </w:rPr>
        <w:t>, Austria</w:t>
      </w:r>
    </w:p>
    <w:p w14:paraId="1963B6A7" w14:textId="2323FE69" w:rsidR="00AD3B4F" w:rsidRPr="008F1BFB" w:rsidRDefault="00AD3B4F" w:rsidP="00AD3B4F">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+43(0)5476/623972</w:t>
      </w:r>
    </w:p>
    <w:p w14:paraId="2162E855" w14:textId="2BEE1410" w:rsidR="00AD3B4F" w:rsidRPr="004975E9" w:rsidRDefault="007F4BBB" w:rsidP="00AD3B4F">
      <w:pPr>
        <w:widowControl/>
        <w:suppressAutoHyphens w:val="0"/>
        <w:jc w:val="both"/>
        <w:rPr>
          <w:rFonts w:ascii="Tahoma" w:hAnsi="Tahoma" w:cs="Tahoma"/>
          <w:color w:val="0070C0"/>
          <w:sz w:val="22"/>
          <w:szCs w:val="22"/>
          <w:lang w:eastAsia="en-US"/>
        </w:rPr>
      </w:pPr>
      <w:hyperlink r:id="rId21" w:history="1">
        <w:r w:rsidR="00A42CFF" w:rsidRPr="00B744EF">
          <w:rPr>
            <w:rStyle w:val="Hyperlink"/>
            <w:rFonts w:ascii="Tahoma" w:eastAsia="Times New Roman" w:hAnsi="Tahoma" w:cs="Tahoma"/>
            <w:sz w:val="22"/>
            <w:szCs w:val="22"/>
            <w:lang w:eastAsia="de-DE"/>
          </w:rPr>
          <w:t>a.hangl@serfaus-fiss-ladis.at</w:t>
        </w:r>
      </w:hyperlink>
      <w:r w:rsidR="00AD3B4F" w:rsidRPr="004975E9">
        <w:rPr>
          <w:rFonts w:ascii="Tahoma" w:hAnsi="Tahoma" w:cs="Tahoma"/>
          <w:color w:val="0070C0"/>
          <w:sz w:val="22"/>
          <w:szCs w:val="22"/>
          <w:lang w:eastAsia="en-US"/>
        </w:rPr>
        <w:tab/>
      </w:r>
    </w:p>
    <w:p w14:paraId="6A77B92D" w14:textId="3BAB36EA" w:rsidR="00AD3B4F" w:rsidRPr="008F4961" w:rsidRDefault="00AC0935" w:rsidP="00AD3B4F">
      <w:pPr>
        <w:widowControl/>
        <w:suppressAutoHyphens w:val="0"/>
        <w:jc w:val="both"/>
        <w:rPr>
          <w:rFonts w:ascii="Tahoma" w:hAnsi="Tahoma" w:cs="Tahoma"/>
          <w:b/>
          <w:color w:val="0070C0"/>
          <w:sz w:val="22"/>
          <w:szCs w:val="22"/>
        </w:rPr>
      </w:pPr>
      <w:hyperlink r:id="rId22" w:history="1">
        <w:r w:rsidRPr="00B744EF">
          <w:rPr>
            <w:rStyle w:val="Hyperlink"/>
            <w:rFonts w:ascii="Tahoma" w:eastAsia="Times New Roman" w:hAnsi="Tahoma" w:cs="Tahoma"/>
            <w:sz w:val="22"/>
            <w:szCs w:val="22"/>
            <w:lang w:eastAsia="de-DE"/>
          </w:rPr>
          <w:t>www.serfaus-fiss-ladis.at/en</w:t>
        </w:r>
      </w:hyperlink>
      <w:r w:rsidR="00AD3B4F" w:rsidRPr="008F4961">
        <w:rPr>
          <w:rFonts w:ascii="Tahoma" w:hAnsi="Tahoma" w:cs="Tahoma"/>
          <w:b/>
          <w:color w:val="0070C0"/>
          <w:sz w:val="22"/>
          <w:szCs w:val="22"/>
        </w:rPr>
        <w:t xml:space="preserve"> </w:t>
      </w:r>
    </w:p>
    <w:p w14:paraId="0E07EB50" w14:textId="77777777" w:rsidR="00AD3B4F" w:rsidRPr="008F1BFB" w:rsidRDefault="00AD3B4F" w:rsidP="00AD3B4F">
      <w:pPr>
        <w:widowControl/>
        <w:suppressAutoHyphens w:val="0"/>
        <w:jc w:val="both"/>
        <w:rPr>
          <w:rFonts w:ascii="Tahoma" w:hAnsi="Tahoma" w:cs="Tahoma"/>
          <w:b/>
          <w:color w:val="0070C0"/>
          <w:sz w:val="22"/>
          <w:szCs w:val="22"/>
        </w:rPr>
      </w:pPr>
    </w:p>
    <w:p w14:paraId="60DB081E" w14:textId="77777777" w:rsidR="00AD3B4F" w:rsidRPr="008F1BFB" w:rsidRDefault="00AD3B4F" w:rsidP="00AD3B4F">
      <w:pPr>
        <w:widowControl/>
        <w:suppressAutoHyphens w:val="0"/>
        <w:jc w:val="both"/>
        <w:rPr>
          <w:rFonts w:ascii="Tahoma" w:hAnsi="Tahoma" w:cs="Tahoma"/>
          <w:b/>
          <w:color w:val="0070C0"/>
          <w:sz w:val="22"/>
          <w:szCs w:val="22"/>
        </w:rPr>
      </w:pPr>
    </w:p>
    <w:p w14:paraId="4DD35F9B" w14:textId="77777777" w:rsidR="00AD3B4F" w:rsidRPr="00173380" w:rsidRDefault="00AD3B4F" w:rsidP="00AD3B4F">
      <w:pPr>
        <w:tabs>
          <w:tab w:val="left" w:pos="1725"/>
          <w:tab w:val="left" w:pos="6705"/>
        </w:tabs>
        <w:ind w:right="2"/>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3DA70A36" wp14:editId="4C3F9D1F">
            <wp:extent cx="192156" cy="187548"/>
            <wp:effectExtent l="0" t="0" r="0" b="3175"/>
            <wp:docPr id="1" name="Grafik 1" descr="cid:image007.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3F7B907E" wp14:editId="026310A3">
            <wp:extent cx="190983" cy="190983"/>
            <wp:effectExtent l="0" t="0" r="0" b="0"/>
            <wp:docPr id="2" name="Grafik 2" descr="Bildergebnis für logo insta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D81EF0B" wp14:editId="6CBC4AD1">
            <wp:extent cx="238539" cy="193784"/>
            <wp:effectExtent l="0" t="0" r="3175" b="0"/>
            <wp:docPr id="7" name="Grafik 7" descr="cid:image009.jpg@01D298C0.827C696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9" tgtFrame="_blank"/>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E8F3242" wp14:editId="2687CB0C">
            <wp:extent cx="251791" cy="178536"/>
            <wp:effectExtent l="0" t="0" r="2540" b="0"/>
            <wp:docPr id="8" name="Grafik 8" descr="cid:image011.jpg@01D298C0.827C6960">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32" tgtFrame="_blank"/>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42854042" wp14:editId="0CFF06F6">
            <wp:extent cx="190800" cy="190800"/>
            <wp:effectExtent l="0" t="0" r="0" b="0"/>
            <wp:docPr id="10" name="Grafik 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2EBABCD2" wp14:editId="4CEA99A2">
            <wp:extent cx="190800" cy="190800"/>
            <wp:effectExtent l="0" t="0" r="0" b="0"/>
            <wp:docPr id="11" name="Grafik 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7"/>
                    </pic:cNvPr>
                    <pic:cNvPicPr/>
                  </pic:nvPicPr>
                  <pic:blipFill>
                    <a:blip r:embed="rId38">
                      <a:extLst>
                        <a:ext uri="{96DAC541-7B7A-43D3-8B79-37D633B846F1}">
                          <asvg:svgBlip xmlns:asvg="http://schemas.microsoft.com/office/drawing/2016/SVG/main" r:embed="rId39"/>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4107AF0D" w14:textId="77777777" w:rsidR="00AD3B4F" w:rsidRPr="002654EA" w:rsidRDefault="00AD3B4F" w:rsidP="00AD3B4F">
      <w:pPr>
        <w:widowControl/>
        <w:adjustRightInd w:val="0"/>
        <w:rPr>
          <w:rFonts w:ascii="Tahoma" w:hAnsi="Tahoma" w:cs="Tahoma"/>
          <w:color w:val="002060"/>
          <w:sz w:val="22"/>
          <w:szCs w:val="22"/>
          <w:lang w:eastAsia="en-US"/>
        </w:rPr>
      </w:pPr>
    </w:p>
    <w:p w14:paraId="5ED35538" w14:textId="77777777" w:rsidR="00AD3B4F" w:rsidRPr="004E2B97" w:rsidRDefault="00AD3B4F" w:rsidP="00AD3B4F">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p w14:paraId="6C793AD4" w14:textId="77777777" w:rsidR="00AD3B4F" w:rsidRPr="00C94BB8" w:rsidRDefault="00AD3B4F" w:rsidP="00AD3B4F">
      <w:pPr>
        <w:widowControl/>
        <w:suppressAutoHyphens w:val="0"/>
        <w:jc w:val="both"/>
        <w:rPr>
          <w:rFonts w:ascii="Tahoma" w:hAnsi="Tahoma" w:cs="Tahoma"/>
          <w:color w:val="000000" w:themeColor="text1"/>
          <w:sz w:val="22"/>
          <w:szCs w:val="22"/>
          <w:lang w:eastAsia="en-US"/>
        </w:rPr>
      </w:pPr>
    </w:p>
    <w:p w14:paraId="01D2D007" w14:textId="77777777" w:rsidR="00AD3B4F" w:rsidRPr="008F1BFB" w:rsidRDefault="00AD3B4F" w:rsidP="00AD3B4F">
      <w:pPr>
        <w:widowControl/>
        <w:suppressAutoHyphens w:val="0"/>
        <w:jc w:val="both"/>
        <w:rPr>
          <w:rFonts w:ascii="Tahoma" w:hAnsi="Tahoma" w:cs="Tahoma"/>
          <w:color w:val="000000" w:themeColor="text1"/>
          <w:sz w:val="22"/>
          <w:szCs w:val="22"/>
        </w:rPr>
      </w:pPr>
    </w:p>
    <w:p w14:paraId="0F835D82" w14:textId="77777777" w:rsidR="00AD3B4F" w:rsidRPr="00BC58F4" w:rsidRDefault="00AD3B4F" w:rsidP="00AD3B4F">
      <w:pPr>
        <w:widowControl/>
        <w:suppressAutoHyphens w:val="0"/>
        <w:ind w:right="282"/>
        <w:jc w:val="both"/>
        <w:rPr>
          <w:rFonts w:ascii="Tahoma" w:hAnsi="Tahoma" w:cs="Tahoma"/>
          <w:color w:val="000000"/>
          <w:sz w:val="18"/>
          <w:szCs w:val="18"/>
        </w:rPr>
      </w:pPr>
    </w:p>
    <w:p w14:paraId="07C5B054" w14:textId="77777777" w:rsidR="00AD3B4F" w:rsidRPr="005A3931" w:rsidRDefault="00AD3B4F" w:rsidP="005B5657">
      <w:pPr>
        <w:ind w:right="282"/>
        <w:jc w:val="both"/>
        <w:rPr>
          <w:rFonts w:ascii="Tahoma" w:hAnsi="Tahoma" w:cs="Tahoma"/>
          <w:sz w:val="22"/>
          <w:szCs w:val="22"/>
          <w:lang w:val="en-GB" w:eastAsia="de-DE"/>
        </w:rPr>
      </w:pPr>
    </w:p>
    <w:sectPr w:rsidR="00AD3B4F" w:rsidRPr="005A3931" w:rsidSect="00E85669">
      <w:headerReference w:type="default" r:id="rId40"/>
      <w:footerReference w:type="default" r:id="rId41"/>
      <w:headerReference w:type="first" r:id="rId42"/>
      <w:footerReference w:type="first" r:id="rId43"/>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D1524" w14:textId="77777777" w:rsidR="007F4BBB" w:rsidRDefault="007F4BBB" w:rsidP="00012042">
      <w:r>
        <w:separator/>
      </w:r>
    </w:p>
  </w:endnote>
  <w:endnote w:type="continuationSeparator" w:id="0">
    <w:p w14:paraId="1D672F2A" w14:textId="77777777" w:rsidR="007F4BBB" w:rsidRDefault="007F4BBB" w:rsidP="00012042">
      <w:r>
        <w:continuationSeparator/>
      </w:r>
    </w:p>
  </w:endnote>
  <w:endnote w:type="continuationNotice" w:id="1">
    <w:p w14:paraId="1BBB99F5" w14:textId="77777777" w:rsidR="007F4BBB" w:rsidRDefault="007F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6379A449"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w:t>
    </w:r>
    <w:r w:rsidR="00AD3D7C">
      <w:rPr>
        <w:rFonts w:ascii="Tahoma" w:hAnsi="Tahoma" w:cs="Tahoma"/>
        <w:color w:val="000000" w:themeColor="text1"/>
        <w:sz w:val="18"/>
        <w:szCs w:val="18"/>
      </w:rPr>
      <w:t>u</w:t>
    </w:r>
    <w:r w:rsidRPr="005025D7">
      <w:rPr>
        <w:rFonts w:ascii="Tahoma" w:hAnsi="Tahoma" w:cs="Tahoma"/>
        <w:color w:val="000000" w:themeColor="text1"/>
        <w:sz w:val="18"/>
        <w:szCs w:val="18"/>
      </w:rPr>
      <w:t>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520A" w14:textId="77777777" w:rsidR="007F4BBB" w:rsidRDefault="007F4BBB" w:rsidP="00012042">
      <w:r>
        <w:separator/>
      </w:r>
    </w:p>
  </w:footnote>
  <w:footnote w:type="continuationSeparator" w:id="0">
    <w:p w14:paraId="46C192AA" w14:textId="77777777" w:rsidR="007F4BBB" w:rsidRDefault="007F4BBB" w:rsidP="00012042">
      <w:r>
        <w:continuationSeparator/>
      </w:r>
    </w:p>
  </w:footnote>
  <w:footnote w:type="continuationNotice" w:id="1">
    <w:p w14:paraId="0C21F407" w14:textId="77777777" w:rsidR="007F4BBB" w:rsidRDefault="007F4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7F4BBB"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5B60"/>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3DA5"/>
    <w:rsid w:val="001756B9"/>
    <w:rsid w:val="001806CB"/>
    <w:rsid w:val="00186CB5"/>
    <w:rsid w:val="001873AA"/>
    <w:rsid w:val="001900DE"/>
    <w:rsid w:val="00196B2D"/>
    <w:rsid w:val="001A0421"/>
    <w:rsid w:val="001A3E3F"/>
    <w:rsid w:val="001A531A"/>
    <w:rsid w:val="001A5FBD"/>
    <w:rsid w:val="001A64C4"/>
    <w:rsid w:val="001B2AC7"/>
    <w:rsid w:val="001B5A96"/>
    <w:rsid w:val="001C4698"/>
    <w:rsid w:val="001C6E63"/>
    <w:rsid w:val="001E40B0"/>
    <w:rsid w:val="001E40E9"/>
    <w:rsid w:val="001E6B09"/>
    <w:rsid w:val="001E74BA"/>
    <w:rsid w:val="001F15B7"/>
    <w:rsid w:val="00200012"/>
    <w:rsid w:val="00207BC9"/>
    <w:rsid w:val="00212D08"/>
    <w:rsid w:val="002134F0"/>
    <w:rsid w:val="00216065"/>
    <w:rsid w:val="00217934"/>
    <w:rsid w:val="00220057"/>
    <w:rsid w:val="0022255C"/>
    <w:rsid w:val="00224CDF"/>
    <w:rsid w:val="002252F4"/>
    <w:rsid w:val="00227A7A"/>
    <w:rsid w:val="002300A8"/>
    <w:rsid w:val="002311EA"/>
    <w:rsid w:val="00234F92"/>
    <w:rsid w:val="0024100A"/>
    <w:rsid w:val="002410B2"/>
    <w:rsid w:val="00242928"/>
    <w:rsid w:val="00251FF9"/>
    <w:rsid w:val="00253BB3"/>
    <w:rsid w:val="002545B1"/>
    <w:rsid w:val="00262FB9"/>
    <w:rsid w:val="00267204"/>
    <w:rsid w:val="00271A15"/>
    <w:rsid w:val="002734A8"/>
    <w:rsid w:val="002767F0"/>
    <w:rsid w:val="0028322B"/>
    <w:rsid w:val="0028475F"/>
    <w:rsid w:val="00286C20"/>
    <w:rsid w:val="00286E16"/>
    <w:rsid w:val="00293EB0"/>
    <w:rsid w:val="002958BC"/>
    <w:rsid w:val="00296E02"/>
    <w:rsid w:val="002A0357"/>
    <w:rsid w:val="002A0D66"/>
    <w:rsid w:val="002A148D"/>
    <w:rsid w:val="002A1CDC"/>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0CA9"/>
    <w:rsid w:val="0035424C"/>
    <w:rsid w:val="003555D8"/>
    <w:rsid w:val="003655B9"/>
    <w:rsid w:val="00365616"/>
    <w:rsid w:val="003715AD"/>
    <w:rsid w:val="00373CDE"/>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E60C3"/>
    <w:rsid w:val="003F0B26"/>
    <w:rsid w:val="003F51F6"/>
    <w:rsid w:val="00401746"/>
    <w:rsid w:val="00401C58"/>
    <w:rsid w:val="004104C5"/>
    <w:rsid w:val="00421F5B"/>
    <w:rsid w:val="00427260"/>
    <w:rsid w:val="00427F1D"/>
    <w:rsid w:val="00427F63"/>
    <w:rsid w:val="00432BDE"/>
    <w:rsid w:val="0043332A"/>
    <w:rsid w:val="00440383"/>
    <w:rsid w:val="004510CC"/>
    <w:rsid w:val="00452CB2"/>
    <w:rsid w:val="00466ECF"/>
    <w:rsid w:val="004844C1"/>
    <w:rsid w:val="004A0AA6"/>
    <w:rsid w:val="004A477B"/>
    <w:rsid w:val="004A5505"/>
    <w:rsid w:val="004B24F1"/>
    <w:rsid w:val="004B27E4"/>
    <w:rsid w:val="004B2C2F"/>
    <w:rsid w:val="004B37AD"/>
    <w:rsid w:val="004B7AFB"/>
    <w:rsid w:val="004C44AC"/>
    <w:rsid w:val="004C465A"/>
    <w:rsid w:val="004C48FD"/>
    <w:rsid w:val="004C75E5"/>
    <w:rsid w:val="004D3524"/>
    <w:rsid w:val="004D5898"/>
    <w:rsid w:val="004D7105"/>
    <w:rsid w:val="004D7B22"/>
    <w:rsid w:val="004D7D24"/>
    <w:rsid w:val="004E1A25"/>
    <w:rsid w:val="004E2ADD"/>
    <w:rsid w:val="004E440C"/>
    <w:rsid w:val="004E55A7"/>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83F3A"/>
    <w:rsid w:val="0059323B"/>
    <w:rsid w:val="005A0ACD"/>
    <w:rsid w:val="005A37F4"/>
    <w:rsid w:val="005A3931"/>
    <w:rsid w:val="005A5458"/>
    <w:rsid w:val="005A6CF5"/>
    <w:rsid w:val="005B1A04"/>
    <w:rsid w:val="005B418B"/>
    <w:rsid w:val="005B5657"/>
    <w:rsid w:val="005B6EF2"/>
    <w:rsid w:val="005D30C9"/>
    <w:rsid w:val="005D5A70"/>
    <w:rsid w:val="005D7F4E"/>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2025"/>
    <w:rsid w:val="006A32D8"/>
    <w:rsid w:val="006A7F13"/>
    <w:rsid w:val="006B0493"/>
    <w:rsid w:val="006B4041"/>
    <w:rsid w:val="006B741F"/>
    <w:rsid w:val="006C15D1"/>
    <w:rsid w:val="006D0449"/>
    <w:rsid w:val="006D5459"/>
    <w:rsid w:val="006D79A1"/>
    <w:rsid w:val="006E1E3B"/>
    <w:rsid w:val="006E3241"/>
    <w:rsid w:val="006F0A11"/>
    <w:rsid w:val="006F3AC4"/>
    <w:rsid w:val="006F534D"/>
    <w:rsid w:val="006F7D82"/>
    <w:rsid w:val="00704B57"/>
    <w:rsid w:val="00706334"/>
    <w:rsid w:val="0072052C"/>
    <w:rsid w:val="00721C3B"/>
    <w:rsid w:val="00722771"/>
    <w:rsid w:val="0072485E"/>
    <w:rsid w:val="00734BBA"/>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47F"/>
    <w:rsid w:val="007B0DDF"/>
    <w:rsid w:val="007B3C65"/>
    <w:rsid w:val="007C1FAF"/>
    <w:rsid w:val="007C3CFB"/>
    <w:rsid w:val="007C6597"/>
    <w:rsid w:val="007C7F8D"/>
    <w:rsid w:val="007D0821"/>
    <w:rsid w:val="007D2797"/>
    <w:rsid w:val="007D77CB"/>
    <w:rsid w:val="007F1004"/>
    <w:rsid w:val="007F29C5"/>
    <w:rsid w:val="007F4BBB"/>
    <w:rsid w:val="00803F66"/>
    <w:rsid w:val="00805955"/>
    <w:rsid w:val="00805EFB"/>
    <w:rsid w:val="00807BD9"/>
    <w:rsid w:val="0081110D"/>
    <w:rsid w:val="00813BCC"/>
    <w:rsid w:val="00816D8F"/>
    <w:rsid w:val="00816DB5"/>
    <w:rsid w:val="008209FC"/>
    <w:rsid w:val="00823BE9"/>
    <w:rsid w:val="00827B61"/>
    <w:rsid w:val="00836E34"/>
    <w:rsid w:val="00844C63"/>
    <w:rsid w:val="0084665A"/>
    <w:rsid w:val="00851F88"/>
    <w:rsid w:val="00857950"/>
    <w:rsid w:val="00860FA4"/>
    <w:rsid w:val="008624CC"/>
    <w:rsid w:val="0086284D"/>
    <w:rsid w:val="00872629"/>
    <w:rsid w:val="00874B4D"/>
    <w:rsid w:val="0087675E"/>
    <w:rsid w:val="00883F74"/>
    <w:rsid w:val="008841F6"/>
    <w:rsid w:val="00890B4D"/>
    <w:rsid w:val="00891D20"/>
    <w:rsid w:val="008953B9"/>
    <w:rsid w:val="008B574B"/>
    <w:rsid w:val="008C0216"/>
    <w:rsid w:val="008C1433"/>
    <w:rsid w:val="008C4B55"/>
    <w:rsid w:val="008C7499"/>
    <w:rsid w:val="008C79EB"/>
    <w:rsid w:val="008E246C"/>
    <w:rsid w:val="008E33D8"/>
    <w:rsid w:val="008E3DEE"/>
    <w:rsid w:val="008F1326"/>
    <w:rsid w:val="008F5C6E"/>
    <w:rsid w:val="008F61A7"/>
    <w:rsid w:val="008F6A04"/>
    <w:rsid w:val="009001A1"/>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70D5E"/>
    <w:rsid w:val="00974DD6"/>
    <w:rsid w:val="00987F7D"/>
    <w:rsid w:val="009A15D8"/>
    <w:rsid w:val="009A5850"/>
    <w:rsid w:val="009A5B2E"/>
    <w:rsid w:val="009B7425"/>
    <w:rsid w:val="009C5A8C"/>
    <w:rsid w:val="009D317B"/>
    <w:rsid w:val="009D3770"/>
    <w:rsid w:val="009E3780"/>
    <w:rsid w:val="009E733A"/>
    <w:rsid w:val="009E763B"/>
    <w:rsid w:val="009F2946"/>
    <w:rsid w:val="009F5B38"/>
    <w:rsid w:val="00A00E1A"/>
    <w:rsid w:val="00A00FA7"/>
    <w:rsid w:val="00A051D3"/>
    <w:rsid w:val="00A053B7"/>
    <w:rsid w:val="00A111B6"/>
    <w:rsid w:val="00A16EBE"/>
    <w:rsid w:val="00A17771"/>
    <w:rsid w:val="00A17D87"/>
    <w:rsid w:val="00A17E54"/>
    <w:rsid w:val="00A210F8"/>
    <w:rsid w:val="00A2291A"/>
    <w:rsid w:val="00A259B9"/>
    <w:rsid w:val="00A302AA"/>
    <w:rsid w:val="00A32D19"/>
    <w:rsid w:val="00A42CFF"/>
    <w:rsid w:val="00A44287"/>
    <w:rsid w:val="00A47C7B"/>
    <w:rsid w:val="00A50B4A"/>
    <w:rsid w:val="00A56153"/>
    <w:rsid w:val="00A56B38"/>
    <w:rsid w:val="00A61499"/>
    <w:rsid w:val="00A630BA"/>
    <w:rsid w:val="00A63CB4"/>
    <w:rsid w:val="00A647DA"/>
    <w:rsid w:val="00A67899"/>
    <w:rsid w:val="00A71518"/>
    <w:rsid w:val="00A72B38"/>
    <w:rsid w:val="00A77B5E"/>
    <w:rsid w:val="00A80850"/>
    <w:rsid w:val="00A82BA7"/>
    <w:rsid w:val="00A82EC5"/>
    <w:rsid w:val="00A86247"/>
    <w:rsid w:val="00A877E3"/>
    <w:rsid w:val="00A95E16"/>
    <w:rsid w:val="00A977CA"/>
    <w:rsid w:val="00AA2AE2"/>
    <w:rsid w:val="00AA5BE2"/>
    <w:rsid w:val="00AA6627"/>
    <w:rsid w:val="00AB1075"/>
    <w:rsid w:val="00AB23CF"/>
    <w:rsid w:val="00AB377A"/>
    <w:rsid w:val="00AB70EF"/>
    <w:rsid w:val="00AC0935"/>
    <w:rsid w:val="00AC5996"/>
    <w:rsid w:val="00AD3B4F"/>
    <w:rsid w:val="00AD3D7C"/>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264F"/>
    <w:rsid w:val="00B54537"/>
    <w:rsid w:val="00B57743"/>
    <w:rsid w:val="00B60E0C"/>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3E5C"/>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B284F"/>
    <w:rsid w:val="00CC454F"/>
    <w:rsid w:val="00CD5ED0"/>
    <w:rsid w:val="00CD6F5F"/>
    <w:rsid w:val="00CE52CB"/>
    <w:rsid w:val="00CF504F"/>
    <w:rsid w:val="00CF5D08"/>
    <w:rsid w:val="00CF61B5"/>
    <w:rsid w:val="00CF6481"/>
    <w:rsid w:val="00CF67A3"/>
    <w:rsid w:val="00D06486"/>
    <w:rsid w:val="00D1313E"/>
    <w:rsid w:val="00D13A66"/>
    <w:rsid w:val="00D14799"/>
    <w:rsid w:val="00D218F5"/>
    <w:rsid w:val="00D30C75"/>
    <w:rsid w:val="00D3623F"/>
    <w:rsid w:val="00D42FE7"/>
    <w:rsid w:val="00D46A3A"/>
    <w:rsid w:val="00D520DA"/>
    <w:rsid w:val="00D62089"/>
    <w:rsid w:val="00D6627A"/>
    <w:rsid w:val="00D66666"/>
    <w:rsid w:val="00D74310"/>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3D3"/>
    <w:rsid w:val="00F1355F"/>
    <w:rsid w:val="00F15EA9"/>
    <w:rsid w:val="00F16388"/>
    <w:rsid w:val="00F302A9"/>
    <w:rsid w:val="00F32AED"/>
    <w:rsid w:val="00F35322"/>
    <w:rsid w:val="00F37B2A"/>
    <w:rsid w:val="00F53E9B"/>
    <w:rsid w:val="00F573F8"/>
    <w:rsid w:val="00F57491"/>
    <w:rsid w:val="00F6389D"/>
    <w:rsid w:val="00F63D95"/>
    <w:rsid w:val="00F7074E"/>
    <w:rsid w:val="00F71F6E"/>
    <w:rsid w:val="00F7486B"/>
    <w:rsid w:val="00F76559"/>
    <w:rsid w:val="00F83EA2"/>
    <w:rsid w:val="00F84547"/>
    <w:rsid w:val="00F97351"/>
    <w:rsid w:val="00FA0220"/>
    <w:rsid w:val="00FB1FC3"/>
    <w:rsid w:val="00FB2C7C"/>
    <w:rsid w:val="00FB340E"/>
    <w:rsid w:val="00FC2724"/>
    <w:rsid w:val="00FC291E"/>
    <w:rsid w:val="00FC3558"/>
    <w:rsid w:val="00FC56ED"/>
    <w:rsid w:val="00FD1438"/>
    <w:rsid w:val="00FD26E7"/>
    <w:rsid w:val="00FE6E4C"/>
    <w:rsid w:val="00FF775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en" TargetMode="External"/><Relationship Id="rId18" Type="http://schemas.openxmlformats.org/officeDocument/2006/relationships/hyperlink" Target="https://www.serfaus-fiss-ladis.at/en" TargetMode="External"/><Relationship Id="rId26" Type="http://schemas.openxmlformats.org/officeDocument/2006/relationships/hyperlink" Target="https://www.instagram.com/serfausfissladis/" TargetMode="External"/><Relationship Id="rId39" Type="http://schemas.openxmlformats.org/officeDocument/2006/relationships/image" Target="media/image7.svg"/><Relationship Id="rId21" Type="http://schemas.openxmlformats.org/officeDocument/2006/relationships/hyperlink" Target="mailto:a.hangl@serfaus-fiss-ladis.at" TargetMode="External"/><Relationship Id="rId34" Type="http://schemas.openxmlformats.org/officeDocument/2006/relationships/image" Target="cid:image011.jpg@01D298C0.827C6960"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Summer-holiday/Families/Childcare" TargetMode="External"/><Relationship Id="rId29" Type="http://schemas.openxmlformats.org/officeDocument/2006/relationships/hyperlink" Target="https://twitter.com/SFL_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media/image1.jpeg"/><Relationship Id="rId32" Type="http://schemas.openxmlformats.org/officeDocument/2006/relationships/hyperlink" Target="https://www.youtube.com/user/serfausfissladis1" TargetMode="External"/><Relationship Id="rId37" Type="http://schemas.openxmlformats.org/officeDocument/2006/relationships/hyperlink" Target="https://www.tiktok.com/@serfausfissladis"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erfaus-fiss-ladis.at/en/Summer-holiday/Families/Piratenweg-Hexenweg-Forscherpfad" TargetMode="External"/><Relationship Id="rId23" Type="http://schemas.openxmlformats.org/officeDocument/2006/relationships/hyperlink" Target="https://www.facebook.com/serfausfissladis" TargetMode="External"/><Relationship Id="rId28" Type="http://schemas.openxmlformats.org/officeDocument/2006/relationships/image" Target="cid:image001.png@01D29C02.31119830"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serfaus-fiss-ladis.at/en/Service/Press" TargetMode="External"/><Relationship Id="rId31" Type="http://schemas.openxmlformats.org/officeDocument/2006/relationships/image" Target="cid:image009.jpg@01D298C0.827C696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Summer-holiday/Families" TargetMode="External"/><Relationship Id="rId22" Type="http://schemas.openxmlformats.org/officeDocument/2006/relationships/hyperlink" Target="http://www.serfaus-fiss-ladis.at/en" TargetMode="Externa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hyperlink" Target="https://www.pinterest.at/sfltiro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Summer-holiday/Hiking" TargetMode="External"/><Relationship Id="rId17" Type="http://schemas.openxmlformats.org/officeDocument/2006/relationships/hyperlink" Target="https://www.serfaus-fiss-ladis.at/en/Summer-holiday/Adventure-culinary-delights" TargetMode="External"/><Relationship Id="rId25" Type="http://schemas.openxmlformats.org/officeDocument/2006/relationships/image" Target="cid:image007.jpg@01D298C0.827C6960" TargetMode="External"/><Relationship Id="rId33" Type="http://schemas.openxmlformats.org/officeDocument/2006/relationships/image" Target="media/image4.jpeg"/><Relationship Id="rId38" Type="http://schemas.openxmlformats.org/officeDocument/2006/relationships/image" Target="media/image6.png"/><Relationship Id="rId46" Type="http://schemas.openxmlformats.org/officeDocument/2006/relationships/theme" Target="theme/theme1.xml"/><Relationship Id="rId20" Type="http://schemas.openxmlformats.org/officeDocument/2006/relationships/hyperlink" Target="http://www.serfaus-fiss-ladis.at/en"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D40A3"/>
    <w:rsid w:val="0020537C"/>
    <w:rsid w:val="00261C00"/>
    <w:rsid w:val="00282D8C"/>
    <w:rsid w:val="002B1F2A"/>
    <w:rsid w:val="002D1932"/>
    <w:rsid w:val="00301463"/>
    <w:rsid w:val="003523FA"/>
    <w:rsid w:val="003B1C3F"/>
    <w:rsid w:val="003F0C60"/>
    <w:rsid w:val="00411CB6"/>
    <w:rsid w:val="00431A24"/>
    <w:rsid w:val="0044045D"/>
    <w:rsid w:val="00487F6F"/>
    <w:rsid w:val="004A421F"/>
    <w:rsid w:val="004B6839"/>
    <w:rsid w:val="004E289D"/>
    <w:rsid w:val="005859AB"/>
    <w:rsid w:val="005D488D"/>
    <w:rsid w:val="00646A97"/>
    <w:rsid w:val="006501AF"/>
    <w:rsid w:val="006B270D"/>
    <w:rsid w:val="006D2D78"/>
    <w:rsid w:val="00726CC3"/>
    <w:rsid w:val="0074641D"/>
    <w:rsid w:val="00877896"/>
    <w:rsid w:val="00892130"/>
    <w:rsid w:val="00896C5D"/>
    <w:rsid w:val="008E58D0"/>
    <w:rsid w:val="00931057"/>
    <w:rsid w:val="009D0208"/>
    <w:rsid w:val="009E616F"/>
    <w:rsid w:val="00A0226F"/>
    <w:rsid w:val="00A16C85"/>
    <w:rsid w:val="00AB45CA"/>
    <w:rsid w:val="00B85AC4"/>
    <w:rsid w:val="00B950AE"/>
    <w:rsid w:val="00BA7F4D"/>
    <w:rsid w:val="00C47DB8"/>
    <w:rsid w:val="00C663C8"/>
    <w:rsid w:val="00C974F8"/>
    <w:rsid w:val="00CF161B"/>
    <w:rsid w:val="00DA39A1"/>
    <w:rsid w:val="00DB0280"/>
    <w:rsid w:val="00DB0395"/>
    <w:rsid w:val="00E00402"/>
    <w:rsid w:val="00E4734C"/>
    <w:rsid w:val="00F42D48"/>
    <w:rsid w:val="00FA1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F080762E-3BD4-46D0-A1C7-3CD34A18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ECA8B-E26E-47EF-B254-F794AAF5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6989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Hoch lebe der Bergsommer</vt:lpstr>
      <vt:lpstr>Hoch lebe der Bergsommer</vt:lpstr>
    </vt:vector>
  </TitlesOfParts>
  <Manager/>
  <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Alexandra Hangl</cp:lastModifiedBy>
  <cp:revision>10</cp:revision>
  <cp:lastPrinted>2022-04-21T13:16:00Z</cp:lastPrinted>
  <dcterms:created xsi:type="dcterms:W3CDTF">2022-08-02T09:29:00Z</dcterms:created>
  <dcterms:modified xsi:type="dcterms:W3CDTF">2022-08-02T10:59:00Z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