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52F7" w14:textId="3451706E" w:rsidR="0045338C" w:rsidRDefault="0045338C" w:rsidP="00FD322C">
      <w:pPr>
        <w:pStyle w:val="paragraph"/>
        <w:spacing w:before="0" w:beforeAutospacing="0" w:after="0" w:afterAutospacing="0"/>
        <w:contextualSpacing/>
        <w:textAlignment w:val="baseline"/>
        <w:rPr>
          <w:rFonts w:ascii="Segoe UI" w:hAnsi="Segoe UI" w:cs="Segoe UI"/>
          <w:sz w:val="18"/>
          <w:szCs w:val="18"/>
        </w:rPr>
      </w:pPr>
      <w:r>
        <w:rPr>
          <w:rFonts w:ascii="Segoe UI" w:hAnsi="Segoe UI" w:cs="Segoe UI"/>
          <w:sz w:val="18"/>
          <w:szCs w:val="18"/>
        </w:rPr>
        <w:fldChar w:fldCharType="begin"/>
      </w:r>
      <w:r w:rsidR="00554072">
        <w:rPr>
          <w:rFonts w:ascii="Segoe UI" w:hAnsi="Segoe UI" w:cs="Segoe UI"/>
          <w:sz w:val="18"/>
          <w:szCs w:val="18"/>
        </w:rPr>
        <w:instrText xml:space="preserve"> INCLUDEPICTURE "C:\\var\\folders\\ht\\tnsh735x035gl7k0db17gj580000gn\\T\\com.microsoft.Word\\WebArchiveCopyPasteTempFiles\\9k=" \* MERGEFORMAT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14:anchorId="460C4A4B" wp14:editId="608AEAFF">
            <wp:extent cx="5731510" cy="2867025"/>
            <wp:effectExtent l="0" t="0" r="0" b="3175"/>
            <wp:docPr id="1" name="Picture 1" descr="A picture containing text, outdoor, natur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outdoor, nature, dar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7025"/>
                    </a:xfrm>
                    <a:prstGeom prst="rect">
                      <a:avLst/>
                    </a:prstGeom>
                    <a:noFill/>
                    <a:ln>
                      <a:noFill/>
                    </a:ln>
                  </pic:spPr>
                </pic:pic>
              </a:graphicData>
            </a:graphic>
          </wp:inline>
        </w:drawing>
      </w:r>
      <w:r>
        <w:rPr>
          <w:rFonts w:ascii="Segoe UI" w:hAnsi="Segoe UI" w:cs="Segoe UI"/>
          <w:sz w:val="18"/>
          <w:szCs w:val="18"/>
        </w:rPr>
        <w:fldChar w:fldCharType="end"/>
      </w:r>
    </w:p>
    <w:p w14:paraId="116DA9E5" w14:textId="77777777" w:rsidR="0045338C" w:rsidRDefault="0045338C" w:rsidP="00FD322C">
      <w:pPr>
        <w:pStyle w:val="paragraph"/>
        <w:spacing w:before="0" w:beforeAutospacing="0" w:after="0" w:afterAutospacing="0"/>
        <w:contextualSpacing/>
        <w:textAlignment w:val="baseline"/>
        <w:rPr>
          <w:rFonts w:ascii="Segoe UI" w:hAnsi="Segoe UI" w:cs="Segoe UI"/>
          <w:sz w:val="18"/>
          <w:szCs w:val="18"/>
        </w:rPr>
      </w:pPr>
      <w:r w:rsidRPr="2F76883B">
        <w:rPr>
          <w:rStyle w:val="eop"/>
          <w:rFonts w:ascii="Calibri" w:hAnsi="Calibri" w:cs="Calibri"/>
          <w:color w:val="000000" w:themeColor="text1"/>
        </w:rPr>
        <w:t> </w:t>
      </w:r>
    </w:p>
    <w:p w14:paraId="3418BB1E" w14:textId="77777777" w:rsidR="0045338C" w:rsidRPr="006E0D89" w:rsidRDefault="0045338C" w:rsidP="00FD322C">
      <w:pPr>
        <w:contextualSpacing/>
        <w:rPr>
          <w:rFonts w:asciiTheme="minorHAnsi" w:hAnsiTheme="minorHAnsi" w:cstheme="minorHAnsi"/>
          <w:b/>
          <w:bCs/>
        </w:rPr>
      </w:pPr>
    </w:p>
    <w:p w14:paraId="33CF47BD" w14:textId="248EC56B" w:rsidR="0045338C" w:rsidRPr="006E0D89" w:rsidRDefault="00FD322C" w:rsidP="00FD322C">
      <w:pPr>
        <w:contextualSpacing/>
        <w:jc w:val="center"/>
        <w:rPr>
          <w:rFonts w:asciiTheme="minorHAnsi" w:hAnsiTheme="minorHAnsi" w:cstheme="minorBidi"/>
          <w:b/>
          <w:bCs/>
          <w:sz w:val="28"/>
          <w:szCs w:val="28"/>
        </w:rPr>
      </w:pPr>
      <w:r>
        <w:rPr>
          <w:rFonts w:asciiTheme="minorHAnsi" w:hAnsiTheme="minorHAnsi" w:cstheme="minorBidi"/>
          <w:b/>
          <w:bCs/>
          <w:sz w:val="28"/>
          <w:szCs w:val="28"/>
        </w:rPr>
        <w:t>Kitz Alps Trail</w:t>
      </w:r>
      <w:r w:rsidR="00B24785">
        <w:rPr>
          <w:rFonts w:asciiTheme="minorHAnsi" w:hAnsiTheme="minorHAnsi" w:cstheme="minorBidi"/>
          <w:b/>
          <w:bCs/>
          <w:sz w:val="28"/>
          <w:szCs w:val="28"/>
        </w:rPr>
        <w:t xml:space="preserve"> in </w:t>
      </w:r>
      <w:r w:rsidR="00220850" w:rsidRPr="295BAE54">
        <w:rPr>
          <w:rFonts w:asciiTheme="minorHAnsi" w:hAnsiTheme="minorHAnsi" w:cstheme="minorBidi"/>
          <w:b/>
          <w:bCs/>
          <w:sz w:val="28"/>
          <w:szCs w:val="28"/>
        </w:rPr>
        <w:t>Austria</w:t>
      </w:r>
      <w:r w:rsidR="00B24785">
        <w:rPr>
          <w:rFonts w:asciiTheme="minorHAnsi" w:hAnsiTheme="minorHAnsi" w:cstheme="minorBidi"/>
          <w:b/>
          <w:bCs/>
          <w:sz w:val="28"/>
          <w:szCs w:val="28"/>
        </w:rPr>
        <w:t xml:space="preserve"> </w:t>
      </w:r>
      <w:r w:rsidR="00220850" w:rsidRPr="295BAE54">
        <w:rPr>
          <w:rFonts w:asciiTheme="minorHAnsi" w:hAnsiTheme="minorHAnsi" w:cstheme="minorBidi"/>
          <w:b/>
          <w:bCs/>
          <w:sz w:val="28"/>
          <w:szCs w:val="28"/>
        </w:rPr>
        <w:t xml:space="preserve">joins the </w:t>
      </w:r>
      <w:r w:rsidR="0045338C" w:rsidRPr="295BAE54">
        <w:rPr>
          <w:rFonts w:asciiTheme="minorHAnsi" w:hAnsiTheme="minorHAnsi" w:cstheme="minorBidi"/>
          <w:b/>
          <w:bCs/>
          <w:sz w:val="28"/>
          <w:szCs w:val="28"/>
        </w:rPr>
        <w:t xml:space="preserve">UTMB World Series </w:t>
      </w:r>
      <w:r w:rsidR="316F443C" w:rsidRPr="295BAE54">
        <w:rPr>
          <w:rFonts w:asciiTheme="minorHAnsi" w:hAnsiTheme="minorHAnsi" w:cstheme="minorBidi"/>
          <w:b/>
          <w:bCs/>
          <w:sz w:val="28"/>
          <w:szCs w:val="28"/>
        </w:rPr>
        <w:t xml:space="preserve">in </w:t>
      </w:r>
      <w:r w:rsidR="00220850" w:rsidRPr="295BAE54">
        <w:rPr>
          <w:rFonts w:asciiTheme="minorHAnsi" w:hAnsiTheme="minorHAnsi" w:cstheme="minorBidi"/>
          <w:b/>
          <w:bCs/>
          <w:sz w:val="28"/>
          <w:szCs w:val="28"/>
        </w:rPr>
        <w:t>2023</w:t>
      </w:r>
    </w:p>
    <w:p w14:paraId="31FFEF55" w14:textId="77777777" w:rsidR="0045338C" w:rsidRPr="002C2EA8" w:rsidRDefault="0045338C" w:rsidP="00FD322C">
      <w:pPr>
        <w:contextualSpacing/>
        <w:rPr>
          <w:rFonts w:asciiTheme="minorHAnsi" w:hAnsiTheme="minorHAnsi" w:cstheme="minorHAnsi"/>
          <w:sz w:val="22"/>
          <w:szCs w:val="22"/>
        </w:rPr>
      </w:pPr>
    </w:p>
    <w:p w14:paraId="722E7DB0" w14:textId="7F2FBFE7" w:rsidR="0045338C" w:rsidRPr="00A15315" w:rsidRDefault="00F60DCE" w:rsidP="7D81F3FA">
      <w:pPr>
        <w:jc w:val="center"/>
        <w:rPr>
          <w:rFonts w:asciiTheme="minorHAnsi" w:hAnsiTheme="minorHAnsi" w:cstheme="minorBidi"/>
          <w:i/>
          <w:iCs/>
          <w:sz w:val="22"/>
          <w:szCs w:val="22"/>
        </w:rPr>
      </w:pPr>
      <w:r w:rsidRPr="7D81F3FA">
        <w:rPr>
          <w:rFonts w:asciiTheme="minorHAnsi" w:hAnsiTheme="minorHAnsi" w:cstheme="minorBidi"/>
          <w:i/>
          <w:iCs/>
          <w:sz w:val="22"/>
          <w:szCs w:val="22"/>
        </w:rPr>
        <w:t xml:space="preserve">- </w:t>
      </w:r>
      <w:r w:rsidR="00220850" w:rsidRPr="7D81F3FA">
        <w:rPr>
          <w:rFonts w:asciiTheme="minorHAnsi" w:hAnsiTheme="minorHAnsi" w:cstheme="minorBidi"/>
          <w:i/>
          <w:iCs/>
          <w:sz w:val="22"/>
          <w:szCs w:val="22"/>
        </w:rPr>
        <w:t>KAT100 by UTMB offer</w:t>
      </w:r>
      <w:r w:rsidR="005035B9" w:rsidRPr="7D81F3FA">
        <w:rPr>
          <w:rFonts w:asciiTheme="minorHAnsi" w:hAnsiTheme="minorHAnsi" w:cstheme="minorBidi"/>
          <w:i/>
          <w:iCs/>
          <w:sz w:val="22"/>
          <w:szCs w:val="22"/>
        </w:rPr>
        <w:t>s</w:t>
      </w:r>
      <w:r w:rsidR="00220850" w:rsidRPr="7D81F3FA">
        <w:rPr>
          <w:rFonts w:asciiTheme="minorHAnsi" w:hAnsiTheme="minorHAnsi" w:cstheme="minorBidi"/>
          <w:i/>
          <w:iCs/>
          <w:sz w:val="22"/>
          <w:szCs w:val="22"/>
        </w:rPr>
        <w:t xml:space="preserve"> eight routes in the </w:t>
      </w:r>
      <w:r w:rsidR="00220850" w:rsidRPr="7D81F3FA">
        <w:rPr>
          <w:rFonts w:asciiTheme="minorHAnsi" w:hAnsiTheme="minorHAnsi" w:cstheme="minorBidi"/>
          <w:i/>
          <w:iCs/>
          <w:color w:val="000000"/>
          <w:sz w:val="22"/>
          <w:szCs w:val="22"/>
          <w:shd w:val="clear" w:color="auto" w:fill="FFFFFF"/>
        </w:rPr>
        <w:t xml:space="preserve">famous </w:t>
      </w:r>
      <w:proofErr w:type="spellStart"/>
      <w:r w:rsidR="00220850" w:rsidRPr="7D81F3FA">
        <w:rPr>
          <w:rFonts w:asciiTheme="minorHAnsi" w:hAnsiTheme="minorHAnsi" w:cstheme="minorBidi"/>
          <w:i/>
          <w:iCs/>
          <w:color w:val="000000"/>
          <w:sz w:val="22"/>
          <w:szCs w:val="22"/>
          <w:shd w:val="clear" w:color="auto" w:fill="FFFFFF"/>
        </w:rPr>
        <w:t>Kitzbühel</w:t>
      </w:r>
      <w:proofErr w:type="spellEnd"/>
      <w:r w:rsidR="00220850" w:rsidRPr="7D81F3FA">
        <w:rPr>
          <w:rFonts w:asciiTheme="minorHAnsi" w:hAnsiTheme="minorHAnsi" w:cstheme="minorBidi"/>
          <w:i/>
          <w:iCs/>
          <w:color w:val="000000"/>
          <w:sz w:val="22"/>
          <w:szCs w:val="22"/>
          <w:shd w:val="clear" w:color="auto" w:fill="FFFFFF"/>
        </w:rPr>
        <w:t xml:space="preserve"> Alps</w:t>
      </w:r>
      <w:r w:rsidR="00220850" w:rsidRPr="7D81F3FA">
        <w:rPr>
          <w:rFonts w:asciiTheme="minorHAnsi" w:hAnsiTheme="minorHAnsi" w:cstheme="minorBidi"/>
          <w:i/>
          <w:iCs/>
          <w:sz w:val="22"/>
          <w:szCs w:val="22"/>
        </w:rPr>
        <w:t xml:space="preserve"> from 3-5 August 2023</w:t>
      </w:r>
    </w:p>
    <w:p w14:paraId="6DEDEAD3" w14:textId="77777777" w:rsidR="002C2EA8" w:rsidRPr="002C2EA8" w:rsidRDefault="002C2EA8" w:rsidP="00A15315">
      <w:pPr>
        <w:pStyle w:val="ListParagraph"/>
        <w:jc w:val="center"/>
        <w:rPr>
          <w:rFonts w:asciiTheme="minorHAnsi" w:hAnsiTheme="minorHAnsi" w:cstheme="minorHAnsi"/>
          <w:i/>
          <w:iCs/>
          <w:sz w:val="22"/>
          <w:szCs w:val="22"/>
        </w:rPr>
      </w:pPr>
    </w:p>
    <w:p w14:paraId="28DCECE9" w14:textId="37F6E7BF" w:rsidR="00F60DCE" w:rsidRPr="00A15315" w:rsidRDefault="00F60DCE" w:rsidP="00A15315">
      <w:pPr>
        <w:jc w:val="center"/>
        <w:rPr>
          <w:rFonts w:asciiTheme="minorHAnsi" w:hAnsiTheme="minorHAnsi" w:cstheme="minorBidi"/>
          <w:i/>
          <w:iCs/>
          <w:sz w:val="22"/>
          <w:szCs w:val="22"/>
        </w:rPr>
      </w:pPr>
      <w:r>
        <w:rPr>
          <w:rFonts w:asciiTheme="minorHAnsi" w:hAnsiTheme="minorHAnsi" w:cstheme="minorBidi"/>
          <w:i/>
          <w:iCs/>
          <w:sz w:val="22"/>
          <w:szCs w:val="22"/>
        </w:rPr>
        <w:t xml:space="preserve">- </w:t>
      </w:r>
      <w:r w:rsidR="00117BF6" w:rsidRPr="00A15315">
        <w:rPr>
          <w:rFonts w:asciiTheme="minorHAnsi" w:hAnsiTheme="minorHAnsi" w:cstheme="minorBidi"/>
          <w:i/>
          <w:iCs/>
          <w:sz w:val="22"/>
          <w:szCs w:val="22"/>
        </w:rPr>
        <w:t>31 events currently confirmed for 2023 UTMB World Series, including new events in Europe, South America, and Africa, with further expansion across Asia and the USA still to be announced</w:t>
      </w:r>
    </w:p>
    <w:p w14:paraId="65F1E14B" w14:textId="77777777" w:rsidR="00F60DCE" w:rsidRPr="00A15315" w:rsidRDefault="00F60DCE" w:rsidP="00A15315">
      <w:pPr>
        <w:jc w:val="center"/>
        <w:rPr>
          <w:rFonts w:asciiTheme="minorHAnsi" w:hAnsiTheme="minorHAnsi" w:cstheme="minorBidi"/>
          <w:i/>
          <w:iCs/>
          <w:sz w:val="22"/>
          <w:szCs w:val="22"/>
        </w:rPr>
      </w:pPr>
    </w:p>
    <w:p w14:paraId="7F626824" w14:textId="32DBB9EB" w:rsidR="7634374A" w:rsidRPr="00A15315" w:rsidRDefault="2541ACB7" w:rsidP="00A15315">
      <w:pPr>
        <w:jc w:val="center"/>
        <w:rPr>
          <w:rFonts w:ascii="Calibri" w:eastAsia="Calibri" w:hAnsi="Calibri" w:cs="Calibri"/>
          <w:color w:val="000000" w:themeColor="text1"/>
          <w:sz w:val="22"/>
          <w:szCs w:val="22"/>
        </w:rPr>
      </w:pPr>
      <w:r w:rsidRPr="2541ACB7">
        <w:rPr>
          <w:rFonts w:asciiTheme="minorHAnsi" w:hAnsiTheme="minorHAnsi" w:cstheme="minorBidi"/>
          <w:i/>
          <w:iCs/>
          <w:sz w:val="22"/>
          <w:szCs w:val="22"/>
        </w:rPr>
        <w:t xml:space="preserve">- Entries due to open at 3pm CET, 24 November at </w:t>
      </w:r>
      <w:hyperlink r:id="rId9">
        <w:r w:rsidRPr="2541ACB7">
          <w:rPr>
            <w:rStyle w:val="Hyperlink"/>
            <w:rFonts w:ascii="Calibri" w:eastAsia="Calibri" w:hAnsi="Calibri" w:cs="Calibri"/>
            <w:sz w:val="22"/>
            <w:szCs w:val="22"/>
          </w:rPr>
          <w:t>https://kat100.at/en/</w:t>
        </w:r>
      </w:hyperlink>
    </w:p>
    <w:p w14:paraId="08054E52" w14:textId="77777777" w:rsidR="0045338C" w:rsidRDefault="0045338C" w:rsidP="00FD322C">
      <w:pPr>
        <w:contextualSpacing/>
        <w:rPr>
          <w:rFonts w:asciiTheme="minorHAnsi" w:hAnsiTheme="minorHAnsi" w:cstheme="minorHAnsi"/>
          <w:sz w:val="22"/>
          <w:szCs w:val="22"/>
        </w:rPr>
      </w:pPr>
    </w:p>
    <w:p w14:paraId="44647453" w14:textId="50D1B120" w:rsidR="001364B9" w:rsidRPr="0045338C" w:rsidRDefault="00FD322C" w:rsidP="00FD322C">
      <w:pPr>
        <w:contextualSpacing/>
        <w:jc w:val="both"/>
        <w:rPr>
          <w:rFonts w:asciiTheme="minorHAnsi" w:hAnsiTheme="minorHAnsi" w:cstheme="minorBidi"/>
          <w:color w:val="000000" w:themeColor="text1"/>
          <w:sz w:val="22"/>
          <w:szCs w:val="22"/>
        </w:rPr>
      </w:pPr>
      <w:r w:rsidRPr="00A15315">
        <w:rPr>
          <w:rFonts w:asciiTheme="minorHAnsi" w:hAnsiTheme="minorHAnsi" w:cstheme="minorBidi"/>
          <w:b/>
          <w:bCs/>
          <w:sz w:val="22"/>
          <w:szCs w:val="22"/>
        </w:rPr>
        <w:t xml:space="preserve">(Tyrol, Austria/Chamonix, France/Tampa, </w:t>
      </w:r>
      <w:r w:rsidRPr="2541ACB7">
        <w:rPr>
          <w:rFonts w:asciiTheme="minorHAnsi" w:hAnsiTheme="minorHAnsi" w:cstheme="minorBidi"/>
          <w:b/>
          <w:bCs/>
          <w:sz w:val="22"/>
          <w:szCs w:val="22"/>
        </w:rPr>
        <w:t>USA</w:t>
      </w:r>
      <w:r w:rsidRPr="00A15315">
        <w:rPr>
          <w:rFonts w:asciiTheme="minorHAnsi" w:hAnsiTheme="minorHAnsi" w:cstheme="minorBidi"/>
          <w:b/>
          <w:bCs/>
          <w:sz w:val="22"/>
          <w:szCs w:val="22"/>
        </w:rPr>
        <w:t>.)</w:t>
      </w:r>
      <w:r w:rsidRPr="00FD322C">
        <w:rPr>
          <w:rFonts w:asciiTheme="minorHAnsi" w:hAnsiTheme="minorHAnsi" w:cstheme="minorBidi"/>
          <w:sz w:val="22"/>
          <w:szCs w:val="22"/>
        </w:rPr>
        <w:t xml:space="preserve"> </w:t>
      </w:r>
      <w:r>
        <w:rPr>
          <w:rFonts w:asciiTheme="minorHAnsi" w:hAnsiTheme="minorHAnsi" w:cstheme="minorBidi"/>
          <w:sz w:val="22"/>
          <w:szCs w:val="22"/>
        </w:rPr>
        <w:t>17</w:t>
      </w:r>
      <w:r w:rsidRPr="00FD322C">
        <w:rPr>
          <w:rFonts w:asciiTheme="minorHAnsi" w:hAnsiTheme="minorHAnsi" w:cstheme="minorBidi"/>
          <w:sz w:val="22"/>
          <w:szCs w:val="22"/>
        </w:rPr>
        <w:t xml:space="preserve"> November 2022 –</w:t>
      </w:r>
      <w:r w:rsidRPr="2541ACB7">
        <w:rPr>
          <w:rFonts w:asciiTheme="minorHAnsi" w:hAnsiTheme="minorHAnsi" w:cstheme="minorBidi"/>
          <w:sz w:val="22"/>
          <w:szCs w:val="22"/>
        </w:rPr>
        <w:t xml:space="preserve"> </w:t>
      </w:r>
      <w:r w:rsidR="00987E3E" w:rsidRPr="295BAE54">
        <w:rPr>
          <w:rFonts w:asciiTheme="minorHAnsi" w:hAnsiTheme="minorHAnsi" w:cstheme="minorBidi"/>
          <w:sz w:val="22"/>
          <w:szCs w:val="22"/>
        </w:rPr>
        <w:t xml:space="preserve">Austria’s longest </w:t>
      </w:r>
      <w:r w:rsidR="001364B9" w:rsidRPr="295BAE54">
        <w:rPr>
          <w:rFonts w:asciiTheme="minorHAnsi" w:hAnsiTheme="minorHAnsi" w:cstheme="minorBidi"/>
          <w:sz w:val="22"/>
          <w:szCs w:val="22"/>
        </w:rPr>
        <w:t>trail running</w:t>
      </w:r>
      <w:r w:rsidR="00987E3E" w:rsidRPr="295BAE54">
        <w:rPr>
          <w:rFonts w:asciiTheme="minorHAnsi" w:hAnsiTheme="minorHAnsi" w:cstheme="minorBidi"/>
          <w:sz w:val="22"/>
          <w:szCs w:val="22"/>
        </w:rPr>
        <w:t xml:space="preserve"> race, the KAT100 by UTMB</w:t>
      </w:r>
      <w:r w:rsidR="5D63510D" w:rsidRPr="295BAE54">
        <w:rPr>
          <w:rFonts w:asciiTheme="minorHAnsi" w:hAnsiTheme="minorHAnsi" w:cstheme="minorBidi"/>
          <w:sz w:val="22"/>
          <w:szCs w:val="22"/>
        </w:rPr>
        <w:t>®</w:t>
      </w:r>
      <w:r w:rsidR="00987E3E" w:rsidRPr="295BAE54">
        <w:rPr>
          <w:rFonts w:asciiTheme="minorHAnsi" w:hAnsiTheme="minorHAnsi" w:cstheme="minorBidi"/>
          <w:sz w:val="22"/>
          <w:szCs w:val="22"/>
        </w:rPr>
        <w:t>, has been confirmed as the latest event to join the 2023 UTMB</w:t>
      </w:r>
      <w:r w:rsidR="002A1F51">
        <w:rPr>
          <w:rStyle w:val="normaltextrun"/>
          <w:rFonts w:ascii="Calibri" w:hAnsi="Calibri" w:cs="Calibri"/>
          <w:color w:val="242424"/>
          <w:lang w:val="en-US"/>
        </w:rPr>
        <w:t>®</w:t>
      </w:r>
      <w:r w:rsidR="00987E3E" w:rsidRPr="295BAE54">
        <w:rPr>
          <w:rFonts w:asciiTheme="minorHAnsi" w:hAnsiTheme="minorHAnsi" w:cstheme="minorBidi"/>
          <w:sz w:val="22"/>
          <w:szCs w:val="22"/>
        </w:rPr>
        <w:t xml:space="preserve"> World Series, giving runners the chance to explore the </w:t>
      </w:r>
      <w:r w:rsidR="00987E3E" w:rsidRPr="295BAE54">
        <w:rPr>
          <w:rFonts w:asciiTheme="minorHAnsi" w:hAnsiTheme="minorHAnsi" w:cstheme="minorBidi"/>
          <w:color w:val="000000"/>
          <w:sz w:val="22"/>
          <w:szCs w:val="22"/>
          <w:shd w:val="clear" w:color="auto" w:fill="FFFFFF"/>
        </w:rPr>
        <w:t xml:space="preserve">famous </w:t>
      </w:r>
      <w:proofErr w:type="spellStart"/>
      <w:r w:rsidR="00987E3E" w:rsidRPr="295BAE54">
        <w:rPr>
          <w:rFonts w:asciiTheme="minorHAnsi" w:hAnsiTheme="minorHAnsi" w:cstheme="minorBidi"/>
          <w:color w:val="000000"/>
          <w:sz w:val="22"/>
          <w:szCs w:val="22"/>
          <w:shd w:val="clear" w:color="auto" w:fill="FFFFFF"/>
        </w:rPr>
        <w:t>Kitzbühel</w:t>
      </w:r>
      <w:proofErr w:type="spellEnd"/>
      <w:r w:rsidR="00987E3E" w:rsidRPr="295BAE54">
        <w:rPr>
          <w:rFonts w:asciiTheme="minorHAnsi" w:hAnsiTheme="minorHAnsi" w:cstheme="minorBidi"/>
          <w:color w:val="000000"/>
          <w:sz w:val="22"/>
          <w:szCs w:val="22"/>
          <w:shd w:val="clear" w:color="auto" w:fill="FFFFFF"/>
        </w:rPr>
        <w:t xml:space="preserve"> Alps</w:t>
      </w:r>
      <w:r w:rsidR="00DC01ED" w:rsidRPr="295BAE54">
        <w:rPr>
          <w:rFonts w:asciiTheme="minorHAnsi" w:hAnsiTheme="minorHAnsi" w:cstheme="minorBidi"/>
          <w:color w:val="000000"/>
          <w:sz w:val="22"/>
          <w:szCs w:val="22"/>
          <w:shd w:val="clear" w:color="auto" w:fill="FFFFFF"/>
        </w:rPr>
        <w:t xml:space="preserve"> during what will be the event</w:t>
      </w:r>
      <w:r w:rsidR="5BED4047" w:rsidRPr="295BAE54">
        <w:rPr>
          <w:rFonts w:asciiTheme="minorHAnsi" w:hAnsiTheme="minorHAnsi" w:cstheme="minorBidi"/>
          <w:color w:val="000000"/>
          <w:sz w:val="22"/>
          <w:szCs w:val="22"/>
          <w:shd w:val="clear" w:color="auto" w:fill="FFFFFF"/>
        </w:rPr>
        <w:t>’</w:t>
      </w:r>
      <w:r w:rsidR="00DC01ED" w:rsidRPr="295BAE54">
        <w:rPr>
          <w:rFonts w:asciiTheme="minorHAnsi" w:hAnsiTheme="minorHAnsi" w:cstheme="minorBidi"/>
          <w:color w:val="000000"/>
          <w:sz w:val="22"/>
          <w:szCs w:val="22"/>
          <w:shd w:val="clear" w:color="auto" w:fill="FFFFFF"/>
        </w:rPr>
        <w:t>s fourth edition</w:t>
      </w:r>
      <w:r w:rsidR="00987E3E" w:rsidRPr="295BAE54">
        <w:rPr>
          <w:rFonts w:asciiTheme="minorHAnsi" w:hAnsiTheme="minorHAnsi" w:cstheme="minorBidi"/>
          <w:color w:val="000000"/>
          <w:sz w:val="22"/>
          <w:szCs w:val="22"/>
          <w:shd w:val="clear" w:color="auto" w:fill="FFFFFF"/>
        </w:rPr>
        <w:t xml:space="preserve">. </w:t>
      </w:r>
      <w:r w:rsidR="0045338C" w:rsidRPr="295BAE54">
        <w:rPr>
          <w:rFonts w:asciiTheme="minorHAnsi" w:hAnsiTheme="minorHAnsi" w:cstheme="minorBidi"/>
          <w:color w:val="000000"/>
          <w:spacing w:val="4"/>
          <w:sz w:val="22"/>
          <w:szCs w:val="22"/>
          <w:shd w:val="clear" w:color="auto" w:fill="FFFFFF"/>
        </w:rPr>
        <w:t xml:space="preserve">Runners </w:t>
      </w:r>
      <w:r w:rsidR="7051D308" w:rsidRPr="295BAE54">
        <w:rPr>
          <w:rFonts w:asciiTheme="minorHAnsi" w:hAnsiTheme="minorHAnsi" w:cstheme="minorBidi"/>
          <w:color w:val="000000"/>
          <w:spacing w:val="4"/>
          <w:sz w:val="22"/>
          <w:szCs w:val="22"/>
          <w:shd w:val="clear" w:color="auto" w:fill="FFFFFF"/>
        </w:rPr>
        <w:t>will have the option of eight different routes of varying distances,</w:t>
      </w:r>
      <w:r w:rsidR="0045338C" w:rsidRPr="295BAE54">
        <w:rPr>
          <w:rFonts w:asciiTheme="minorHAnsi" w:hAnsiTheme="minorHAnsi" w:cstheme="minorBidi"/>
          <w:color w:val="000000"/>
          <w:spacing w:val="4"/>
          <w:sz w:val="22"/>
          <w:szCs w:val="22"/>
          <w:shd w:val="clear" w:color="auto" w:fill="FFFFFF"/>
        </w:rPr>
        <w:t xml:space="preserve"> </w:t>
      </w:r>
      <w:r w:rsidR="0045338C" w:rsidRPr="295BAE54">
        <w:rPr>
          <w:rFonts w:asciiTheme="minorHAnsi" w:hAnsiTheme="minorHAnsi" w:cstheme="minorBidi"/>
          <w:color w:val="000000"/>
          <w:sz w:val="22"/>
          <w:szCs w:val="22"/>
          <w:shd w:val="clear" w:color="auto" w:fill="FFFFFF"/>
        </w:rPr>
        <w:t>including relay formats</w:t>
      </w:r>
      <w:r w:rsidR="044701F5" w:rsidRPr="295BAE54">
        <w:rPr>
          <w:rFonts w:asciiTheme="minorHAnsi" w:hAnsiTheme="minorHAnsi" w:cstheme="minorBidi"/>
          <w:color w:val="000000"/>
          <w:sz w:val="22"/>
          <w:szCs w:val="22"/>
          <w:shd w:val="clear" w:color="auto" w:fill="FFFFFF"/>
        </w:rPr>
        <w:t xml:space="preserve">, all taking place </w:t>
      </w:r>
      <w:r w:rsidR="0045338C" w:rsidRPr="295BAE54">
        <w:rPr>
          <w:rFonts w:asciiTheme="minorHAnsi" w:hAnsiTheme="minorHAnsi" w:cstheme="minorBidi"/>
          <w:color w:val="000000"/>
          <w:sz w:val="22"/>
          <w:szCs w:val="22"/>
          <w:shd w:val="clear" w:color="auto" w:fill="FFFFFF"/>
        </w:rPr>
        <w:t xml:space="preserve">from </w:t>
      </w:r>
      <w:r w:rsidR="001364B9" w:rsidRPr="295BAE54">
        <w:rPr>
          <w:rFonts w:asciiTheme="minorHAnsi" w:hAnsiTheme="minorHAnsi" w:cstheme="minorBidi"/>
          <w:color w:val="000000"/>
          <w:sz w:val="22"/>
          <w:szCs w:val="22"/>
          <w:shd w:val="clear" w:color="auto" w:fill="FFFFFF"/>
        </w:rPr>
        <w:t>the 3-5 August 202</w:t>
      </w:r>
      <w:r w:rsidR="00B70410" w:rsidRPr="295BAE54">
        <w:rPr>
          <w:rFonts w:asciiTheme="minorHAnsi" w:hAnsiTheme="minorHAnsi" w:cstheme="minorBidi"/>
          <w:color w:val="000000"/>
          <w:sz w:val="22"/>
          <w:szCs w:val="22"/>
          <w:shd w:val="clear" w:color="auto" w:fill="FFFFFF"/>
        </w:rPr>
        <w:t>3</w:t>
      </w:r>
      <w:r w:rsidR="16E1C4B2" w:rsidRPr="295BAE54">
        <w:rPr>
          <w:rFonts w:asciiTheme="minorHAnsi" w:hAnsiTheme="minorHAnsi" w:cstheme="minorBidi"/>
          <w:color w:val="000000"/>
          <w:sz w:val="22"/>
          <w:szCs w:val="22"/>
          <w:shd w:val="clear" w:color="auto" w:fill="FFFFFF"/>
        </w:rPr>
        <w:t>.</w:t>
      </w:r>
    </w:p>
    <w:p w14:paraId="3EF53115" w14:textId="2E7BA724" w:rsidR="295BAE54" w:rsidRDefault="295BAE54" w:rsidP="00FD322C">
      <w:pPr>
        <w:contextualSpacing/>
        <w:jc w:val="both"/>
        <w:rPr>
          <w:rFonts w:asciiTheme="minorHAnsi" w:hAnsiTheme="minorHAnsi" w:cstheme="minorBidi"/>
          <w:color w:val="000000" w:themeColor="text1"/>
          <w:sz w:val="22"/>
          <w:szCs w:val="22"/>
        </w:rPr>
      </w:pPr>
    </w:p>
    <w:p w14:paraId="37E3F566" w14:textId="143855AB" w:rsidR="00B35DFD" w:rsidRPr="002C2EA8" w:rsidRDefault="001364B9" w:rsidP="7D81F3FA">
      <w:pPr>
        <w:contextualSpacing/>
        <w:jc w:val="both"/>
        <w:rPr>
          <w:rFonts w:asciiTheme="minorHAnsi" w:hAnsiTheme="minorHAnsi" w:cstheme="minorBidi"/>
          <w:color w:val="000000"/>
          <w:spacing w:val="4"/>
          <w:sz w:val="22"/>
          <w:szCs w:val="22"/>
          <w:shd w:val="clear" w:color="auto" w:fill="FFFFFF"/>
        </w:rPr>
      </w:pPr>
      <w:r w:rsidRPr="7D81F3FA">
        <w:rPr>
          <w:rFonts w:asciiTheme="minorHAnsi" w:hAnsiTheme="minorHAnsi" w:cstheme="minorBidi"/>
          <w:color w:val="000000"/>
          <w:spacing w:val="4"/>
          <w:sz w:val="22"/>
          <w:szCs w:val="22"/>
          <w:shd w:val="clear" w:color="auto" w:fill="FFFFFF"/>
        </w:rPr>
        <w:t xml:space="preserve">All races begin and end at the </w:t>
      </w:r>
      <w:proofErr w:type="spellStart"/>
      <w:r w:rsidRPr="7D81F3FA">
        <w:rPr>
          <w:rFonts w:asciiTheme="minorHAnsi" w:hAnsiTheme="minorHAnsi" w:cstheme="minorBidi"/>
          <w:color w:val="000000"/>
          <w:spacing w:val="4"/>
          <w:sz w:val="22"/>
          <w:szCs w:val="22"/>
          <w:shd w:val="clear" w:color="auto" w:fill="FFFFFF"/>
        </w:rPr>
        <w:t>center</w:t>
      </w:r>
      <w:proofErr w:type="spellEnd"/>
      <w:r w:rsidRPr="7D81F3FA">
        <w:rPr>
          <w:rFonts w:asciiTheme="minorHAnsi" w:hAnsiTheme="minorHAnsi" w:cstheme="minorBidi"/>
          <w:color w:val="000000"/>
          <w:spacing w:val="4"/>
          <w:sz w:val="22"/>
          <w:szCs w:val="22"/>
          <w:shd w:val="clear" w:color="auto" w:fill="FFFFFF"/>
        </w:rPr>
        <w:t xml:space="preserve"> of </w:t>
      </w:r>
      <w:proofErr w:type="spellStart"/>
      <w:r w:rsidRPr="7D81F3FA">
        <w:rPr>
          <w:rFonts w:asciiTheme="minorHAnsi" w:hAnsiTheme="minorHAnsi" w:cstheme="minorBidi"/>
          <w:color w:val="000000"/>
          <w:spacing w:val="4"/>
          <w:sz w:val="22"/>
          <w:szCs w:val="22"/>
          <w:shd w:val="clear" w:color="auto" w:fill="FFFFFF"/>
        </w:rPr>
        <w:t>Fieberbrunn</w:t>
      </w:r>
      <w:proofErr w:type="spellEnd"/>
      <w:r w:rsidRPr="7D81F3FA">
        <w:rPr>
          <w:rFonts w:asciiTheme="minorHAnsi" w:hAnsiTheme="minorHAnsi" w:cstheme="minorBidi"/>
          <w:color w:val="000000"/>
          <w:spacing w:val="4"/>
          <w:sz w:val="22"/>
          <w:szCs w:val="22"/>
          <w:shd w:val="clear" w:color="auto" w:fill="FFFFFF"/>
        </w:rPr>
        <w:t xml:space="preserve">, </w:t>
      </w:r>
      <w:r w:rsidRPr="7D81F3FA">
        <w:rPr>
          <w:rFonts w:asciiTheme="minorHAnsi" w:hAnsiTheme="minorHAnsi" w:cstheme="minorBidi"/>
          <w:color w:val="000000" w:themeColor="text1"/>
          <w:sz w:val="22"/>
          <w:szCs w:val="22"/>
          <w:shd w:val="clear" w:color="auto" w:fill="FFFFFF"/>
        </w:rPr>
        <w:t>a market town in the W</w:t>
      </w:r>
      <w:r w:rsidR="00117BF6" w:rsidRPr="7D81F3FA">
        <w:rPr>
          <w:rFonts w:asciiTheme="minorHAnsi" w:hAnsiTheme="minorHAnsi" w:cstheme="minorBidi"/>
          <w:color w:val="000000" w:themeColor="text1"/>
          <w:sz w:val="22"/>
          <w:szCs w:val="22"/>
          <w:shd w:val="clear" w:color="auto" w:fill="FFFFFF"/>
        </w:rPr>
        <w:t>est-</w:t>
      </w:r>
      <w:r w:rsidRPr="7D81F3FA">
        <w:rPr>
          <w:rFonts w:asciiTheme="minorHAnsi" w:hAnsiTheme="minorHAnsi" w:cstheme="minorBidi"/>
          <w:color w:val="000000" w:themeColor="text1"/>
          <w:sz w:val="22"/>
          <w:szCs w:val="22"/>
          <w:shd w:val="clear" w:color="auto" w:fill="FFFFFF"/>
        </w:rPr>
        <w:t xml:space="preserve">Austrian state of Tyrol that is known for its year-round mountain sports. </w:t>
      </w:r>
      <w:r w:rsidRPr="7D81F3FA">
        <w:rPr>
          <w:rFonts w:asciiTheme="minorHAnsi" w:hAnsiTheme="minorHAnsi" w:cstheme="minorBidi"/>
          <w:color w:val="000000"/>
          <w:sz w:val="22"/>
          <w:szCs w:val="22"/>
          <w:shd w:val="clear" w:color="auto" w:fill="FFFFFF"/>
        </w:rPr>
        <w:t xml:space="preserve">The 100-mile KAT100 is </w:t>
      </w:r>
      <w:r w:rsidR="008B4E0C">
        <w:rPr>
          <w:rFonts w:asciiTheme="minorHAnsi" w:hAnsiTheme="minorHAnsi" w:cstheme="minorBidi"/>
          <w:color w:val="000000"/>
          <w:sz w:val="22"/>
          <w:szCs w:val="22"/>
          <w:shd w:val="clear" w:color="auto" w:fill="FFFFFF"/>
        </w:rPr>
        <w:t>set to become the</w:t>
      </w:r>
      <w:r w:rsidR="008B4E0C" w:rsidRPr="7D81F3FA">
        <w:rPr>
          <w:rFonts w:asciiTheme="minorHAnsi" w:hAnsiTheme="minorHAnsi" w:cstheme="minorBidi"/>
          <w:color w:val="000000"/>
          <w:sz w:val="22"/>
          <w:szCs w:val="22"/>
          <w:shd w:val="clear" w:color="auto" w:fill="FFFFFF"/>
        </w:rPr>
        <w:t xml:space="preserve"> </w:t>
      </w:r>
      <w:r w:rsidRPr="7D81F3FA">
        <w:rPr>
          <w:rFonts w:asciiTheme="minorHAnsi" w:hAnsiTheme="minorHAnsi" w:cstheme="minorBidi"/>
          <w:color w:val="000000"/>
          <w:sz w:val="22"/>
          <w:szCs w:val="22"/>
          <w:shd w:val="clear" w:color="auto" w:fill="FFFFFF"/>
        </w:rPr>
        <w:t xml:space="preserve">longest trail running race in </w:t>
      </w:r>
      <w:r w:rsidR="0093055E" w:rsidRPr="7D81F3FA">
        <w:rPr>
          <w:rFonts w:asciiTheme="minorHAnsi" w:hAnsiTheme="minorHAnsi" w:cstheme="minorBidi"/>
          <w:color w:val="000000"/>
          <w:sz w:val="22"/>
          <w:szCs w:val="22"/>
          <w:shd w:val="clear" w:color="auto" w:fill="FFFFFF"/>
        </w:rPr>
        <w:t>Austria</w:t>
      </w:r>
      <w:r w:rsidR="008B4E0C">
        <w:rPr>
          <w:rFonts w:asciiTheme="minorHAnsi" w:hAnsiTheme="minorHAnsi" w:cstheme="minorBidi"/>
          <w:color w:val="000000"/>
          <w:sz w:val="22"/>
          <w:szCs w:val="22"/>
          <w:shd w:val="clear" w:color="auto" w:fill="FFFFFF"/>
        </w:rPr>
        <w:t xml:space="preserve"> in 2023</w:t>
      </w:r>
      <w:r w:rsidR="7ADADDA8" w:rsidRPr="7D81F3FA">
        <w:rPr>
          <w:rFonts w:asciiTheme="minorHAnsi" w:hAnsiTheme="minorHAnsi" w:cstheme="minorBidi"/>
          <w:color w:val="000000"/>
          <w:sz w:val="22"/>
          <w:szCs w:val="22"/>
          <w:shd w:val="clear" w:color="auto" w:fill="FFFFFF"/>
        </w:rPr>
        <w:t xml:space="preserve">, </w:t>
      </w:r>
      <w:r w:rsidR="0093055E" w:rsidRPr="7D81F3FA">
        <w:rPr>
          <w:rFonts w:asciiTheme="minorHAnsi" w:hAnsiTheme="minorHAnsi" w:cstheme="minorBidi"/>
          <w:color w:val="000000"/>
          <w:sz w:val="22"/>
          <w:szCs w:val="22"/>
          <w:shd w:val="clear" w:color="auto" w:fill="FFFFFF"/>
        </w:rPr>
        <w:t>and</w:t>
      </w:r>
      <w:r w:rsidR="4EAC0B52" w:rsidRPr="7D81F3FA">
        <w:rPr>
          <w:rFonts w:asciiTheme="minorHAnsi" w:hAnsiTheme="minorHAnsi" w:cstheme="minorBidi"/>
          <w:color w:val="000000"/>
          <w:sz w:val="22"/>
          <w:szCs w:val="22"/>
          <w:shd w:val="clear" w:color="auto" w:fill="FFFFFF"/>
        </w:rPr>
        <w:t xml:space="preserve"> with</w:t>
      </w:r>
      <w:r w:rsidRPr="7D81F3FA">
        <w:rPr>
          <w:rFonts w:asciiTheme="minorHAnsi" w:hAnsiTheme="minorHAnsi" w:cstheme="minorBidi"/>
          <w:color w:val="000000"/>
          <w:sz w:val="22"/>
          <w:szCs w:val="22"/>
          <w:shd w:val="clear" w:color="auto" w:fill="FFFFFF"/>
        </w:rPr>
        <w:t xml:space="preserve"> 9,996 meters of elevation gain</w:t>
      </w:r>
      <w:r w:rsidR="2DFE7DEB" w:rsidRPr="7D81F3FA">
        <w:rPr>
          <w:rFonts w:asciiTheme="minorHAnsi" w:hAnsiTheme="minorHAnsi" w:cstheme="minorBidi"/>
          <w:color w:val="000000"/>
          <w:sz w:val="22"/>
          <w:szCs w:val="22"/>
          <w:shd w:val="clear" w:color="auto" w:fill="FFFFFF"/>
        </w:rPr>
        <w:t>,</w:t>
      </w:r>
      <w:r w:rsidRPr="7D81F3FA">
        <w:rPr>
          <w:rFonts w:asciiTheme="minorHAnsi" w:hAnsiTheme="minorHAnsi" w:cstheme="minorBidi"/>
          <w:color w:val="000000"/>
          <w:sz w:val="22"/>
          <w:szCs w:val="22"/>
          <w:shd w:val="clear" w:color="auto" w:fill="FFFFFF"/>
        </w:rPr>
        <w:t xml:space="preserve"> is as tough as it is beautiful</w:t>
      </w:r>
      <w:r w:rsidR="0E308FBB" w:rsidRPr="7D81F3FA">
        <w:rPr>
          <w:rFonts w:asciiTheme="minorHAnsi" w:hAnsiTheme="minorHAnsi" w:cstheme="minorBidi"/>
          <w:color w:val="000000"/>
          <w:sz w:val="22"/>
          <w:szCs w:val="22"/>
          <w:shd w:val="clear" w:color="auto" w:fill="FFFFFF"/>
        </w:rPr>
        <w:t>. The course</w:t>
      </w:r>
      <w:r w:rsidR="00D62D78" w:rsidRPr="7D81F3FA">
        <w:rPr>
          <w:rFonts w:asciiTheme="minorHAnsi" w:hAnsiTheme="minorHAnsi" w:cstheme="minorBidi"/>
          <w:color w:val="000000"/>
          <w:sz w:val="22"/>
          <w:szCs w:val="22"/>
          <w:shd w:val="clear" w:color="auto" w:fill="FFFFFF"/>
        </w:rPr>
        <w:t xml:space="preserve"> pass</w:t>
      </w:r>
      <w:r w:rsidR="3BFC7A48" w:rsidRPr="7D81F3FA">
        <w:rPr>
          <w:rFonts w:asciiTheme="minorHAnsi" w:hAnsiTheme="minorHAnsi" w:cstheme="minorBidi"/>
          <w:color w:val="000000"/>
          <w:sz w:val="22"/>
          <w:szCs w:val="22"/>
          <w:shd w:val="clear" w:color="auto" w:fill="FFFFFF"/>
        </w:rPr>
        <w:t>es</w:t>
      </w:r>
      <w:r w:rsidR="00D62D78" w:rsidRPr="7D81F3FA">
        <w:rPr>
          <w:rFonts w:asciiTheme="minorHAnsi" w:hAnsiTheme="minorHAnsi" w:cstheme="minorBidi"/>
          <w:color w:val="000000"/>
          <w:sz w:val="22"/>
          <w:szCs w:val="22"/>
          <w:shd w:val="clear" w:color="auto" w:fill="FFFFFF"/>
        </w:rPr>
        <w:t xml:space="preserve"> through nine villages in the </w:t>
      </w:r>
      <w:proofErr w:type="spellStart"/>
      <w:r w:rsidR="00D62D78" w:rsidRPr="7D81F3FA">
        <w:rPr>
          <w:rFonts w:asciiTheme="minorHAnsi" w:hAnsiTheme="minorHAnsi" w:cstheme="minorBidi"/>
          <w:color w:val="000000"/>
          <w:sz w:val="22"/>
          <w:szCs w:val="22"/>
          <w:shd w:val="clear" w:color="auto" w:fill="FFFFFF"/>
        </w:rPr>
        <w:t>Kitzbühel</w:t>
      </w:r>
      <w:proofErr w:type="spellEnd"/>
      <w:r w:rsidR="00D62D78" w:rsidRPr="7D81F3FA">
        <w:rPr>
          <w:rFonts w:asciiTheme="minorHAnsi" w:hAnsiTheme="minorHAnsi" w:cstheme="minorBidi"/>
          <w:color w:val="000000"/>
          <w:sz w:val="22"/>
          <w:szCs w:val="22"/>
          <w:shd w:val="clear" w:color="auto" w:fill="FFFFFF"/>
        </w:rPr>
        <w:t xml:space="preserve"> Alps</w:t>
      </w:r>
      <w:r w:rsidR="17A9FACA" w:rsidRPr="7D81F3FA">
        <w:rPr>
          <w:rFonts w:asciiTheme="minorHAnsi" w:hAnsiTheme="minorHAnsi" w:cstheme="minorBidi"/>
          <w:color w:val="000000"/>
          <w:sz w:val="22"/>
          <w:szCs w:val="22"/>
          <w:shd w:val="clear" w:color="auto" w:fill="FFFFFF"/>
        </w:rPr>
        <w:t>, a</w:t>
      </w:r>
      <w:r w:rsidR="5B6FCBDF" w:rsidRPr="7D81F3FA">
        <w:rPr>
          <w:rFonts w:asciiTheme="minorHAnsi" w:hAnsiTheme="minorHAnsi" w:cstheme="minorBidi"/>
          <w:color w:val="000000"/>
          <w:sz w:val="22"/>
          <w:szCs w:val="22"/>
          <w:shd w:val="clear" w:color="auto" w:fill="FFFFFF"/>
        </w:rPr>
        <w:t xml:space="preserve">llowing </w:t>
      </w:r>
      <w:r w:rsidR="18CB34F4" w:rsidRPr="7D81F3FA">
        <w:rPr>
          <w:rFonts w:asciiTheme="minorHAnsi" w:hAnsiTheme="minorHAnsi" w:cstheme="minorBidi"/>
          <w:color w:val="000000"/>
          <w:sz w:val="22"/>
          <w:szCs w:val="22"/>
          <w:shd w:val="clear" w:color="auto" w:fill="FFFFFF"/>
        </w:rPr>
        <w:t xml:space="preserve">runners </w:t>
      </w:r>
      <w:r w:rsidR="45194649" w:rsidRPr="7D81F3FA">
        <w:rPr>
          <w:rFonts w:asciiTheme="minorHAnsi" w:hAnsiTheme="minorHAnsi" w:cstheme="minorBidi"/>
          <w:color w:val="000000"/>
          <w:sz w:val="22"/>
          <w:szCs w:val="22"/>
          <w:shd w:val="clear" w:color="auto" w:fill="FFFFFF"/>
        </w:rPr>
        <w:t>to experience</w:t>
      </w:r>
      <w:r w:rsidR="18CB34F4" w:rsidRPr="7D81F3FA">
        <w:rPr>
          <w:rFonts w:asciiTheme="minorHAnsi" w:hAnsiTheme="minorHAnsi" w:cstheme="minorBidi"/>
          <w:color w:val="000000"/>
          <w:sz w:val="22"/>
          <w:szCs w:val="22"/>
          <w:shd w:val="clear" w:color="auto" w:fill="FFFFFF"/>
        </w:rPr>
        <w:t xml:space="preserve"> </w:t>
      </w:r>
      <w:r w:rsidR="17A9FACA" w:rsidRPr="7D81F3FA">
        <w:rPr>
          <w:rFonts w:asciiTheme="minorHAnsi" w:hAnsiTheme="minorHAnsi" w:cstheme="minorBidi"/>
          <w:color w:val="000000"/>
          <w:sz w:val="22"/>
          <w:szCs w:val="22"/>
          <w:shd w:val="clear" w:color="auto" w:fill="FFFFFF"/>
        </w:rPr>
        <w:t>a</w:t>
      </w:r>
      <w:r w:rsidRPr="7D81F3FA">
        <w:rPr>
          <w:rFonts w:asciiTheme="minorHAnsi" w:hAnsiTheme="minorHAnsi" w:cstheme="minorBidi"/>
          <w:color w:val="000000"/>
          <w:sz w:val="22"/>
          <w:szCs w:val="22"/>
          <w:shd w:val="clear" w:color="auto" w:fill="FFFFFF"/>
        </w:rPr>
        <w:t xml:space="preserve"> mixture of gentle grassy mountains and magnificent ridge landscapes</w:t>
      </w:r>
      <w:r w:rsidR="00421D3E" w:rsidRPr="7D81F3FA">
        <w:rPr>
          <w:rFonts w:asciiTheme="minorHAnsi" w:hAnsiTheme="minorHAnsi" w:cstheme="minorBidi"/>
          <w:color w:val="000000"/>
          <w:sz w:val="22"/>
          <w:szCs w:val="22"/>
          <w:shd w:val="clear" w:color="auto" w:fill="FFFFFF"/>
        </w:rPr>
        <w:t xml:space="preserve"> in the </w:t>
      </w:r>
      <w:proofErr w:type="spellStart"/>
      <w:r w:rsidR="00421D3E" w:rsidRPr="7D81F3FA">
        <w:rPr>
          <w:rFonts w:asciiTheme="minorHAnsi" w:hAnsiTheme="minorHAnsi" w:cstheme="minorBidi"/>
          <w:color w:val="000000"/>
          <w:sz w:val="22"/>
          <w:szCs w:val="22"/>
          <w:shd w:val="clear" w:color="auto" w:fill="FFFFFF"/>
        </w:rPr>
        <w:t>Pillersee</w:t>
      </w:r>
      <w:r w:rsidR="00B42A00" w:rsidRPr="7D81F3FA">
        <w:rPr>
          <w:rFonts w:asciiTheme="minorHAnsi" w:hAnsiTheme="minorHAnsi" w:cstheme="minorBidi"/>
          <w:color w:val="000000"/>
          <w:sz w:val="22"/>
          <w:szCs w:val="22"/>
          <w:shd w:val="clear" w:color="auto" w:fill="FFFFFF"/>
        </w:rPr>
        <w:t>Tal</w:t>
      </w:r>
      <w:proofErr w:type="spellEnd"/>
      <w:r w:rsidR="5EA76CA1" w:rsidRPr="7D81F3FA">
        <w:rPr>
          <w:rFonts w:asciiTheme="minorHAnsi" w:hAnsiTheme="minorHAnsi" w:cstheme="minorBidi"/>
          <w:color w:val="000000"/>
          <w:sz w:val="22"/>
          <w:szCs w:val="22"/>
          <w:shd w:val="clear" w:color="auto" w:fill="FFFFFF"/>
        </w:rPr>
        <w:t xml:space="preserve">, including </w:t>
      </w:r>
      <w:r w:rsidR="0093055E" w:rsidRPr="7D81F3FA">
        <w:rPr>
          <w:rFonts w:asciiTheme="minorHAnsi" w:hAnsiTheme="minorHAnsi" w:cstheme="minorBidi"/>
          <w:color w:val="000000"/>
          <w:sz w:val="22"/>
          <w:szCs w:val="22"/>
          <w:shd w:val="clear" w:color="auto" w:fill="FFFFFF"/>
        </w:rPr>
        <w:t>the fantastic summits of</w:t>
      </w:r>
      <w:r w:rsidR="00B70410" w:rsidRPr="7D81F3FA">
        <w:rPr>
          <w:rFonts w:asciiTheme="minorHAnsi" w:hAnsiTheme="minorHAnsi" w:cstheme="minorBidi"/>
          <w:color w:val="000000"/>
          <w:sz w:val="22"/>
          <w:szCs w:val="22"/>
          <w:shd w:val="clear" w:color="auto" w:fill="FFFFFF"/>
        </w:rPr>
        <w:t xml:space="preserve"> </w:t>
      </w:r>
      <w:proofErr w:type="spellStart"/>
      <w:r w:rsidRPr="7D81F3FA">
        <w:rPr>
          <w:rFonts w:asciiTheme="minorHAnsi" w:hAnsiTheme="minorHAnsi" w:cstheme="minorBidi"/>
          <w:color w:val="000000"/>
          <w:spacing w:val="4"/>
          <w:sz w:val="22"/>
          <w:szCs w:val="22"/>
          <w:shd w:val="clear" w:color="auto" w:fill="FFFFFF"/>
        </w:rPr>
        <w:t>Wildseeloder</w:t>
      </w:r>
      <w:proofErr w:type="spellEnd"/>
      <w:r w:rsidRPr="7D81F3FA">
        <w:rPr>
          <w:rFonts w:asciiTheme="minorHAnsi" w:hAnsiTheme="minorHAnsi" w:cstheme="minorBidi"/>
          <w:color w:val="000000"/>
          <w:spacing w:val="4"/>
          <w:sz w:val="22"/>
          <w:szCs w:val="22"/>
          <w:shd w:val="clear" w:color="auto" w:fill="FFFFFF"/>
        </w:rPr>
        <w:t xml:space="preserve">, </w:t>
      </w:r>
      <w:proofErr w:type="spellStart"/>
      <w:r w:rsidRPr="7D81F3FA">
        <w:rPr>
          <w:rFonts w:asciiTheme="minorHAnsi" w:hAnsiTheme="minorHAnsi" w:cstheme="minorBidi"/>
          <w:color w:val="000000"/>
          <w:spacing w:val="4"/>
          <w:sz w:val="22"/>
          <w:szCs w:val="22"/>
          <w:shd w:val="clear" w:color="auto" w:fill="FFFFFF"/>
        </w:rPr>
        <w:t>Kitzbühel</w:t>
      </w:r>
      <w:r w:rsidR="00DD5915" w:rsidRPr="7D81F3FA">
        <w:rPr>
          <w:rFonts w:asciiTheme="minorHAnsi" w:hAnsiTheme="minorHAnsi" w:cstheme="minorBidi"/>
          <w:color w:val="000000"/>
          <w:spacing w:val="4"/>
          <w:sz w:val="22"/>
          <w:szCs w:val="22"/>
          <w:shd w:val="clear" w:color="auto" w:fill="FFFFFF"/>
        </w:rPr>
        <w:t>er</w:t>
      </w:r>
      <w:proofErr w:type="spellEnd"/>
      <w:r w:rsidRPr="7D81F3FA">
        <w:rPr>
          <w:rFonts w:asciiTheme="minorHAnsi" w:hAnsiTheme="minorHAnsi" w:cstheme="minorBidi"/>
          <w:color w:val="000000"/>
          <w:spacing w:val="4"/>
          <w:sz w:val="22"/>
          <w:szCs w:val="22"/>
          <w:shd w:val="clear" w:color="auto" w:fill="FFFFFF"/>
        </w:rPr>
        <w:t xml:space="preserve"> Horn</w:t>
      </w:r>
      <w:r w:rsidR="00910C02" w:rsidRPr="7D81F3FA">
        <w:rPr>
          <w:rFonts w:asciiTheme="minorHAnsi" w:hAnsiTheme="minorHAnsi" w:cstheme="minorBidi"/>
          <w:color w:val="000000"/>
          <w:spacing w:val="4"/>
          <w:sz w:val="22"/>
          <w:szCs w:val="22"/>
          <w:shd w:val="clear" w:color="auto" w:fill="FFFFFF"/>
        </w:rPr>
        <w:t>,</w:t>
      </w:r>
      <w:r w:rsidR="00B70410" w:rsidRPr="7D81F3FA">
        <w:rPr>
          <w:rFonts w:asciiTheme="minorHAnsi" w:hAnsiTheme="minorHAnsi" w:cstheme="minorBidi"/>
          <w:color w:val="000000"/>
          <w:spacing w:val="4"/>
          <w:sz w:val="22"/>
          <w:szCs w:val="22"/>
          <w:shd w:val="clear" w:color="auto" w:fill="FFFFFF"/>
        </w:rPr>
        <w:t xml:space="preserve"> and </w:t>
      </w:r>
      <w:proofErr w:type="spellStart"/>
      <w:r w:rsidR="00787322" w:rsidRPr="7D81F3FA">
        <w:rPr>
          <w:rFonts w:asciiTheme="minorHAnsi" w:hAnsiTheme="minorHAnsi" w:cstheme="minorBidi"/>
          <w:color w:val="000000"/>
          <w:spacing w:val="4"/>
          <w:sz w:val="22"/>
          <w:szCs w:val="22"/>
          <w:shd w:val="clear" w:color="auto" w:fill="FFFFFF"/>
        </w:rPr>
        <w:t>Jakobskreuz</w:t>
      </w:r>
      <w:proofErr w:type="spellEnd"/>
      <w:r w:rsidR="47C142CC" w:rsidRPr="7D81F3FA">
        <w:rPr>
          <w:rFonts w:asciiTheme="minorHAnsi" w:hAnsiTheme="minorHAnsi" w:cstheme="minorBidi"/>
          <w:color w:val="000000"/>
          <w:spacing w:val="4"/>
          <w:sz w:val="22"/>
          <w:szCs w:val="22"/>
          <w:shd w:val="clear" w:color="auto" w:fill="FFFFFF"/>
        </w:rPr>
        <w:t xml:space="preserve">. </w:t>
      </w:r>
      <w:r w:rsidR="00910C02" w:rsidRPr="7D81F3FA">
        <w:rPr>
          <w:rFonts w:asciiTheme="minorHAnsi" w:hAnsiTheme="minorHAnsi" w:cstheme="minorBidi"/>
          <w:color w:val="000000"/>
          <w:spacing w:val="4"/>
          <w:sz w:val="22"/>
          <w:szCs w:val="22"/>
          <w:shd w:val="clear" w:color="auto" w:fill="FFFFFF"/>
        </w:rPr>
        <w:t>W</w:t>
      </w:r>
      <w:r w:rsidR="00B35DFD" w:rsidRPr="7D81F3FA">
        <w:rPr>
          <w:rFonts w:asciiTheme="minorHAnsi" w:hAnsiTheme="minorHAnsi" w:cstheme="minorBidi"/>
          <w:color w:val="000000"/>
          <w:spacing w:val="4"/>
          <w:sz w:val="22"/>
          <w:szCs w:val="22"/>
          <w:shd w:val="clear" w:color="auto" w:fill="FFFFFF"/>
        </w:rPr>
        <w:t>inner</w:t>
      </w:r>
      <w:r w:rsidR="00117BF6" w:rsidRPr="7D81F3FA">
        <w:rPr>
          <w:rFonts w:asciiTheme="minorHAnsi" w:hAnsiTheme="minorHAnsi" w:cstheme="minorBidi"/>
          <w:color w:val="000000"/>
          <w:spacing w:val="4"/>
          <w:sz w:val="22"/>
          <w:szCs w:val="22"/>
          <w:shd w:val="clear" w:color="auto" w:fill="FFFFFF"/>
        </w:rPr>
        <w:t xml:space="preserve"> </w:t>
      </w:r>
      <w:r w:rsidR="00910C02" w:rsidRPr="7D81F3FA">
        <w:rPr>
          <w:rFonts w:asciiTheme="minorHAnsi" w:hAnsiTheme="minorHAnsi" w:cstheme="minorBidi"/>
          <w:color w:val="000000"/>
          <w:spacing w:val="4"/>
          <w:sz w:val="22"/>
          <w:szCs w:val="22"/>
          <w:shd w:val="clear" w:color="auto" w:fill="FFFFFF"/>
        </w:rPr>
        <w:t xml:space="preserve">of the 2022 KAT100 </w:t>
      </w:r>
      <w:r w:rsidR="07C14E37" w:rsidRPr="7D81F3FA">
        <w:rPr>
          <w:rFonts w:asciiTheme="minorHAnsi" w:hAnsiTheme="minorHAnsi" w:cstheme="minorBidi"/>
          <w:color w:val="000000"/>
          <w:spacing w:val="4"/>
          <w:sz w:val="22"/>
          <w:szCs w:val="22"/>
          <w:shd w:val="clear" w:color="auto" w:fill="FFFFFF"/>
        </w:rPr>
        <w:t xml:space="preserve">and Austrian native, </w:t>
      </w:r>
      <w:r w:rsidR="00B35DFD" w:rsidRPr="7D81F3FA">
        <w:rPr>
          <w:rFonts w:asciiTheme="minorHAnsi" w:hAnsiTheme="minorHAnsi" w:cstheme="minorBidi"/>
          <w:color w:val="000000"/>
          <w:spacing w:val="4"/>
          <w:sz w:val="22"/>
          <w:szCs w:val="22"/>
          <w:shd w:val="clear" w:color="auto" w:fill="FFFFFF"/>
        </w:rPr>
        <w:t>Michael Deng</w:t>
      </w:r>
      <w:r w:rsidR="4D0EA0D3" w:rsidRPr="7D81F3FA">
        <w:rPr>
          <w:rFonts w:asciiTheme="minorHAnsi" w:hAnsiTheme="minorHAnsi" w:cstheme="minorBidi"/>
          <w:color w:val="000000"/>
          <w:spacing w:val="4"/>
          <w:sz w:val="22"/>
          <w:szCs w:val="22"/>
          <w:shd w:val="clear" w:color="auto" w:fill="FFFFFF"/>
        </w:rPr>
        <w:t xml:space="preserve">, </w:t>
      </w:r>
      <w:r w:rsidR="00B35DFD" w:rsidRPr="7D81F3FA">
        <w:rPr>
          <w:rFonts w:asciiTheme="minorHAnsi" w:hAnsiTheme="minorHAnsi" w:cstheme="minorBidi"/>
          <w:color w:val="000000"/>
          <w:spacing w:val="4"/>
          <w:sz w:val="22"/>
          <w:szCs w:val="22"/>
          <w:shd w:val="clear" w:color="auto" w:fill="FFFFFF"/>
        </w:rPr>
        <w:t xml:space="preserve">described </w:t>
      </w:r>
      <w:r w:rsidR="389A53E2" w:rsidRPr="7D81F3FA">
        <w:rPr>
          <w:rFonts w:asciiTheme="minorHAnsi" w:hAnsiTheme="minorHAnsi" w:cstheme="minorBidi"/>
          <w:color w:val="000000"/>
          <w:spacing w:val="4"/>
          <w:sz w:val="22"/>
          <w:szCs w:val="22"/>
          <w:shd w:val="clear" w:color="auto" w:fill="FFFFFF"/>
        </w:rPr>
        <w:t>the race as</w:t>
      </w:r>
      <w:r w:rsidR="00117BF6" w:rsidRPr="7D81F3FA">
        <w:rPr>
          <w:rFonts w:asciiTheme="minorHAnsi" w:hAnsiTheme="minorHAnsi" w:cstheme="minorBidi"/>
          <w:color w:val="000000"/>
          <w:spacing w:val="4"/>
          <w:sz w:val="22"/>
          <w:szCs w:val="22"/>
          <w:shd w:val="clear" w:color="auto" w:fill="FFFFFF"/>
        </w:rPr>
        <w:t>,</w:t>
      </w:r>
      <w:r w:rsidR="00B35DFD" w:rsidRPr="7D81F3FA">
        <w:rPr>
          <w:rFonts w:asciiTheme="minorHAnsi" w:hAnsiTheme="minorHAnsi" w:cstheme="minorBidi"/>
          <w:color w:val="000000"/>
          <w:spacing w:val="4"/>
          <w:sz w:val="22"/>
          <w:szCs w:val="22"/>
          <w:shd w:val="clear" w:color="auto" w:fill="FFFFFF"/>
        </w:rPr>
        <w:t xml:space="preserve"> “</w:t>
      </w:r>
      <w:r w:rsidR="00B35DFD" w:rsidRPr="7D81F3FA">
        <w:rPr>
          <w:rFonts w:asciiTheme="minorHAnsi" w:hAnsiTheme="minorHAnsi" w:cstheme="minorBidi"/>
          <w:i/>
          <w:iCs/>
          <w:color w:val="000000"/>
          <w:spacing w:val="4"/>
          <w:sz w:val="22"/>
          <w:szCs w:val="22"/>
          <w:shd w:val="clear" w:color="auto" w:fill="FFFFFF"/>
        </w:rPr>
        <w:t>walking from highlight to highlight through a grandiose landscape – just fantastic.”</w:t>
      </w:r>
    </w:p>
    <w:p w14:paraId="4E5DAA19" w14:textId="7A534DCE" w:rsidR="00B70410" w:rsidRPr="002C2EA8" w:rsidRDefault="00B70410" w:rsidP="00FD322C">
      <w:pPr>
        <w:contextualSpacing/>
        <w:jc w:val="both"/>
        <w:rPr>
          <w:rFonts w:asciiTheme="minorHAnsi" w:hAnsiTheme="minorHAnsi" w:cstheme="minorHAnsi"/>
          <w:color w:val="000000"/>
          <w:spacing w:val="4"/>
          <w:sz w:val="22"/>
          <w:szCs w:val="22"/>
          <w:shd w:val="clear" w:color="auto" w:fill="FFFFFF"/>
        </w:rPr>
      </w:pPr>
    </w:p>
    <w:p w14:paraId="0F084DBE" w14:textId="1B01E1D5" w:rsidR="00C20AC0" w:rsidRPr="002C2EA8" w:rsidRDefault="0045338C" w:rsidP="00FD322C">
      <w:pPr>
        <w:contextualSpacing/>
        <w:jc w:val="both"/>
        <w:rPr>
          <w:rFonts w:asciiTheme="minorHAnsi" w:hAnsiTheme="minorHAnsi" w:cstheme="minorBidi"/>
          <w:spacing w:val="4"/>
          <w:sz w:val="22"/>
          <w:szCs w:val="22"/>
          <w:shd w:val="clear" w:color="auto" w:fill="FFFFFF"/>
        </w:rPr>
      </w:pPr>
      <w:r w:rsidRPr="295BAE54">
        <w:rPr>
          <w:rFonts w:asciiTheme="minorHAnsi" w:hAnsiTheme="minorHAnsi" w:cstheme="minorBidi"/>
          <w:color w:val="000000"/>
          <w:spacing w:val="4"/>
          <w:sz w:val="22"/>
          <w:szCs w:val="22"/>
          <w:shd w:val="clear" w:color="auto" w:fill="FFFFFF"/>
        </w:rPr>
        <w:t>As well as the 100-mi</w:t>
      </w:r>
      <w:r w:rsidR="00220850" w:rsidRPr="295BAE54">
        <w:rPr>
          <w:rFonts w:asciiTheme="minorHAnsi" w:hAnsiTheme="minorHAnsi" w:cstheme="minorBidi"/>
          <w:color w:val="000000"/>
          <w:spacing w:val="4"/>
          <w:sz w:val="22"/>
          <w:szCs w:val="22"/>
          <w:shd w:val="clear" w:color="auto" w:fill="FFFFFF"/>
        </w:rPr>
        <w:t>ler,</w:t>
      </w:r>
      <w:r w:rsidRPr="295BAE54">
        <w:rPr>
          <w:rFonts w:asciiTheme="minorHAnsi" w:hAnsiTheme="minorHAnsi" w:cstheme="minorBidi"/>
          <w:color w:val="000000"/>
          <w:spacing w:val="4"/>
          <w:sz w:val="22"/>
          <w:szCs w:val="22"/>
          <w:shd w:val="clear" w:color="auto" w:fill="FFFFFF"/>
        </w:rPr>
        <w:t xml:space="preserve"> </w:t>
      </w:r>
      <w:r w:rsidR="00220850" w:rsidRPr="295BAE54">
        <w:rPr>
          <w:rFonts w:asciiTheme="minorHAnsi" w:hAnsiTheme="minorHAnsi" w:cstheme="minorBidi"/>
          <w:color w:val="000000"/>
          <w:spacing w:val="4"/>
          <w:sz w:val="22"/>
          <w:szCs w:val="22"/>
          <w:shd w:val="clear" w:color="auto" w:fill="FFFFFF"/>
        </w:rPr>
        <w:t>r</w:t>
      </w:r>
      <w:r w:rsidR="00421D3E" w:rsidRPr="295BAE54">
        <w:rPr>
          <w:rFonts w:asciiTheme="minorHAnsi" w:hAnsiTheme="minorHAnsi" w:cstheme="minorBidi"/>
          <w:color w:val="000000"/>
          <w:spacing w:val="4"/>
          <w:sz w:val="22"/>
          <w:szCs w:val="22"/>
          <w:shd w:val="clear" w:color="auto" w:fill="FFFFFF"/>
        </w:rPr>
        <w:t xml:space="preserve">unners can test their limits on </w:t>
      </w:r>
      <w:r w:rsidR="00220850" w:rsidRPr="295BAE54">
        <w:rPr>
          <w:rFonts w:asciiTheme="minorHAnsi" w:hAnsiTheme="minorHAnsi" w:cstheme="minorBidi"/>
          <w:color w:val="000000"/>
          <w:spacing w:val="4"/>
          <w:sz w:val="22"/>
          <w:szCs w:val="22"/>
          <w:shd w:val="clear" w:color="auto" w:fill="FFFFFF"/>
        </w:rPr>
        <w:t>seven other</w:t>
      </w:r>
      <w:r w:rsidR="00421D3E" w:rsidRPr="295BAE54">
        <w:rPr>
          <w:rFonts w:asciiTheme="minorHAnsi" w:hAnsiTheme="minorHAnsi" w:cstheme="minorBidi"/>
          <w:color w:val="000000"/>
          <w:spacing w:val="4"/>
          <w:sz w:val="22"/>
          <w:szCs w:val="22"/>
          <w:shd w:val="clear" w:color="auto" w:fill="FFFFFF"/>
        </w:rPr>
        <w:t xml:space="preserve"> routes of varying distances</w:t>
      </w:r>
      <w:r w:rsidR="00421D3E" w:rsidRPr="2541ACB7">
        <w:rPr>
          <w:rFonts w:asciiTheme="minorHAnsi" w:hAnsiTheme="minorHAnsi" w:cstheme="minorBidi"/>
          <w:color w:val="000000"/>
          <w:spacing w:val="4"/>
          <w:sz w:val="22"/>
          <w:szCs w:val="22"/>
          <w:shd w:val="clear" w:color="auto" w:fill="FFFFFF"/>
        </w:rPr>
        <w:t>,</w:t>
      </w:r>
      <w:r w:rsidR="00B35DFD" w:rsidRPr="295BAE54">
        <w:rPr>
          <w:rFonts w:asciiTheme="minorHAnsi" w:hAnsiTheme="minorHAnsi" w:cstheme="minorBidi"/>
          <w:color w:val="000000"/>
          <w:spacing w:val="4"/>
          <w:sz w:val="22"/>
          <w:szCs w:val="22"/>
          <w:shd w:val="clear" w:color="auto" w:fill="FFFFFF"/>
        </w:rPr>
        <w:t xml:space="preserve"> with Running Stones </w:t>
      </w:r>
      <w:r w:rsidR="00B35DFD" w:rsidRPr="2541ACB7">
        <w:rPr>
          <w:rFonts w:asciiTheme="minorHAnsi" w:hAnsiTheme="minorHAnsi" w:cstheme="minorBidi"/>
          <w:color w:val="000000"/>
          <w:spacing w:val="4"/>
          <w:sz w:val="22"/>
          <w:szCs w:val="22"/>
          <w:shd w:val="clear" w:color="auto" w:fill="FFFFFF"/>
        </w:rPr>
        <w:t xml:space="preserve">- </w:t>
      </w:r>
      <w:r w:rsidR="00910C02" w:rsidRPr="00910C02">
        <w:rPr>
          <w:rFonts w:asciiTheme="minorHAnsi" w:hAnsiTheme="minorHAnsi" w:cstheme="minorBidi"/>
          <w:color w:val="000000"/>
          <w:spacing w:val="4"/>
          <w:sz w:val="22"/>
          <w:szCs w:val="22"/>
          <w:shd w:val="clear" w:color="auto" w:fill="FFFFFF"/>
        </w:rPr>
        <w:t xml:space="preserve">which can be used to enter the lottery for the </w:t>
      </w:r>
      <w:r w:rsidR="00910C02" w:rsidRPr="2541ACB7">
        <w:rPr>
          <w:rFonts w:asciiTheme="minorHAnsi" w:hAnsiTheme="minorHAnsi" w:cstheme="minorBidi"/>
          <w:color w:val="000000"/>
          <w:spacing w:val="4"/>
          <w:sz w:val="22"/>
          <w:szCs w:val="22"/>
          <w:shd w:val="clear" w:color="auto" w:fill="FFFFFF"/>
        </w:rPr>
        <w:t xml:space="preserve">UTMB World Series </w:t>
      </w:r>
      <w:r w:rsidR="00910C02" w:rsidRPr="00910C02">
        <w:rPr>
          <w:rFonts w:asciiTheme="minorHAnsi" w:hAnsiTheme="minorHAnsi" w:cstheme="minorBidi"/>
          <w:color w:val="000000"/>
          <w:spacing w:val="4"/>
          <w:sz w:val="22"/>
          <w:szCs w:val="22"/>
          <w:shd w:val="clear" w:color="auto" w:fill="FFFFFF"/>
        </w:rPr>
        <w:t xml:space="preserve">Finals </w:t>
      </w:r>
      <w:r w:rsidR="00910C02" w:rsidRPr="2541ACB7">
        <w:rPr>
          <w:rFonts w:asciiTheme="minorHAnsi" w:hAnsiTheme="minorHAnsi" w:cstheme="minorBidi"/>
          <w:color w:val="000000"/>
          <w:spacing w:val="4"/>
          <w:sz w:val="22"/>
          <w:szCs w:val="22"/>
          <w:shd w:val="clear" w:color="auto" w:fill="FFFFFF"/>
        </w:rPr>
        <w:t>-</w:t>
      </w:r>
      <w:r w:rsidR="00910C02">
        <w:rPr>
          <w:rFonts w:asciiTheme="minorHAnsi" w:hAnsiTheme="minorHAnsi" w:cstheme="minorBidi"/>
          <w:color w:val="000000"/>
          <w:spacing w:val="4"/>
          <w:sz w:val="22"/>
          <w:szCs w:val="22"/>
          <w:shd w:val="clear" w:color="auto" w:fill="FFFFFF"/>
        </w:rPr>
        <w:t xml:space="preserve"> </w:t>
      </w:r>
      <w:r w:rsidR="11AD4E21" w:rsidRPr="295BAE54">
        <w:rPr>
          <w:rFonts w:asciiTheme="minorHAnsi" w:hAnsiTheme="minorHAnsi" w:cstheme="minorBidi"/>
          <w:color w:val="000000"/>
          <w:spacing w:val="4"/>
          <w:sz w:val="22"/>
          <w:szCs w:val="22"/>
          <w:shd w:val="clear" w:color="auto" w:fill="FFFFFF"/>
        </w:rPr>
        <w:t xml:space="preserve">rewarded to </w:t>
      </w:r>
      <w:r w:rsidR="00C20AC0" w:rsidRPr="295BAE54">
        <w:rPr>
          <w:rFonts w:asciiTheme="minorHAnsi" w:hAnsiTheme="minorHAnsi" w:cstheme="minorBidi"/>
          <w:color w:val="000000"/>
          <w:spacing w:val="4"/>
          <w:sz w:val="22"/>
          <w:szCs w:val="22"/>
          <w:shd w:val="clear" w:color="auto" w:fill="FFFFFF"/>
        </w:rPr>
        <w:t>all finishers of</w:t>
      </w:r>
      <w:r w:rsidR="00B35DFD" w:rsidRPr="295BAE54">
        <w:rPr>
          <w:rFonts w:asciiTheme="minorHAnsi" w:hAnsiTheme="minorHAnsi" w:cstheme="minorBidi"/>
          <w:color w:val="000000"/>
          <w:spacing w:val="4"/>
          <w:sz w:val="22"/>
          <w:szCs w:val="22"/>
          <w:shd w:val="clear" w:color="auto" w:fill="FFFFFF"/>
        </w:rPr>
        <w:t xml:space="preserve"> races in</w:t>
      </w:r>
      <w:r w:rsidR="00C20AC0" w:rsidRPr="295BAE54">
        <w:rPr>
          <w:rFonts w:asciiTheme="minorHAnsi" w:hAnsiTheme="minorHAnsi" w:cstheme="minorBidi"/>
          <w:color w:val="000000"/>
          <w:spacing w:val="4"/>
          <w:sz w:val="22"/>
          <w:szCs w:val="22"/>
          <w:shd w:val="clear" w:color="auto" w:fill="FFFFFF"/>
        </w:rPr>
        <w:t xml:space="preserve"> the 100M, 100K, 50K and 20K race categorie</w:t>
      </w:r>
      <w:r w:rsidR="00910C02">
        <w:rPr>
          <w:rFonts w:asciiTheme="minorHAnsi" w:hAnsiTheme="minorHAnsi" w:cstheme="minorBidi"/>
          <w:color w:val="000000"/>
          <w:spacing w:val="4"/>
          <w:sz w:val="22"/>
          <w:szCs w:val="22"/>
          <w:shd w:val="clear" w:color="auto" w:fill="FFFFFF"/>
        </w:rPr>
        <w:t>s</w:t>
      </w:r>
      <w:r w:rsidR="00C20AC0" w:rsidRPr="295BAE54">
        <w:rPr>
          <w:rFonts w:asciiTheme="minorHAnsi" w:hAnsiTheme="minorHAnsi" w:cstheme="minorBidi"/>
          <w:color w:val="000000"/>
          <w:spacing w:val="4"/>
          <w:sz w:val="22"/>
          <w:szCs w:val="22"/>
          <w:shd w:val="clear" w:color="auto" w:fill="FFFFFF"/>
        </w:rPr>
        <w:t>.</w:t>
      </w:r>
      <w:r w:rsidR="159BE1BC" w:rsidRPr="295BAE54">
        <w:rPr>
          <w:rFonts w:asciiTheme="minorHAnsi" w:hAnsiTheme="minorHAnsi" w:cstheme="minorBidi"/>
          <w:color w:val="000000"/>
          <w:spacing w:val="4"/>
          <w:sz w:val="22"/>
          <w:szCs w:val="22"/>
          <w:shd w:val="clear" w:color="auto" w:fill="FFFFFF"/>
        </w:rPr>
        <w:t xml:space="preserve"> An additional 8km and a kid’s race ensure</w:t>
      </w:r>
      <w:r w:rsidR="2FF167F0" w:rsidRPr="295BAE54">
        <w:rPr>
          <w:rFonts w:asciiTheme="minorHAnsi" w:hAnsiTheme="minorHAnsi" w:cstheme="minorBidi"/>
          <w:color w:val="000000"/>
          <w:spacing w:val="4"/>
          <w:sz w:val="22"/>
          <w:szCs w:val="22"/>
          <w:shd w:val="clear" w:color="auto" w:fill="FFFFFF"/>
        </w:rPr>
        <w:t xml:space="preserve">s </w:t>
      </w:r>
      <w:r w:rsidR="159BE1BC" w:rsidRPr="295BAE54">
        <w:rPr>
          <w:rFonts w:asciiTheme="minorHAnsi" w:hAnsiTheme="minorHAnsi" w:cstheme="minorBidi"/>
          <w:color w:val="000000"/>
          <w:spacing w:val="4"/>
          <w:sz w:val="22"/>
          <w:szCs w:val="22"/>
          <w:shd w:val="clear" w:color="auto" w:fill="FFFFFF"/>
        </w:rPr>
        <w:t xml:space="preserve">that </w:t>
      </w:r>
      <w:r w:rsidR="159BE1BC" w:rsidRPr="295BAE54">
        <w:rPr>
          <w:rFonts w:asciiTheme="minorHAnsi" w:hAnsiTheme="minorHAnsi" w:cstheme="minorBidi"/>
          <w:color w:val="000000" w:themeColor="text1"/>
          <w:sz w:val="22"/>
          <w:szCs w:val="22"/>
        </w:rPr>
        <w:t xml:space="preserve">the event is open to everyone, new or experienced in the sport.  </w:t>
      </w:r>
    </w:p>
    <w:p w14:paraId="77E62690" w14:textId="269C4854" w:rsidR="00C20AC0" w:rsidRPr="002C2EA8" w:rsidRDefault="00C20AC0" w:rsidP="00FD322C">
      <w:pPr>
        <w:contextualSpacing/>
        <w:jc w:val="both"/>
        <w:rPr>
          <w:rFonts w:asciiTheme="minorHAnsi" w:hAnsiTheme="minorHAnsi" w:cstheme="minorHAnsi"/>
          <w:color w:val="000000"/>
          <w:spacing w:val="4"/>
          <w:sz w:val="22"/>
          <w:szCs w:val="22"/>
          <w:shd w:val="clear" w:color="auto" w:fill="FFFFFF"/>
        </w:rPr>
      </w:pPr>
    </w:p>
    <w:p w14:paraId="43571EEF" w14:textId="72786041" w:rsidR="001364B9" w:rsidRPr="002C2EA8" w:rsidRDefault="00C20AC0" w:rsidP="33FB37AE">
      <w:pPr>
        <w:contextualSpacing/>
        <w:jc w:val="both"/>
        <w:rPr>
          <w:rFonts w:asciiTheme="minorHAnsi" w:hAnsiTheme="minorHAnsi" w:cstheme="minorBidi"/>
          <w:i/>
          <w:iCs/>
          <w:color w:val="000000" w:themeColor="text1"/>
          <w:sz w:val="22"/>
          <w:szCs w:val="22"/>
        </w:rPr>
      </w:pPr>
      <w:r w:rsidRPr="33FB37AE">
        <w:rPr>
          <w:rFonts w:asciiTheme="minorHAnsi" w:hAnsiTheme="minorHAnsi" w:cstheme="minorBidi"/>
          <w:color w:val="000000"/>
          <w:spacing w:val="4"/>
          <w:sz w:val="22"/>
          <w:szCs w:val="22"/>
          <w:shd w:val="clear" w:color="auto" w:fill="FFFFFF"/>
        </w:rPr>
        <w:t xml:space="preserve">Finishers of the Endurance Trail (91.5km / 5,100m+ elevation) </w:t>
      </w:r>
      <w:r w:rsidR="009A2AAC" w:rsidRPr="33FB37AE">
        <w:rPr>
          <w:rFonts w:asciiTheme="minorHAnsi" w:hAnsiTheme="minorHAnsi" w:cstheme="minorBidi"/>
          <w:color w:val="000000"/>
          <w:spacing w:val="4"/>
          <w:sz w:val="22"/>
          <w:szCs w:val="22"/>
          <w:shd w:val="clear" w:color="auto" w:fill="FFFFFF"/>
        </w:rPr>
        <w:t xml:space="preserve">and the </w:t>
      </w:r>
      <w:proofErr w:type="spellStart"/>
      <w:r w:rsidR="009A2AAC" w:rsidRPr="33FB37AE">
        <w:rPr>
          <w:rFonts w:asciiTheme="minorHAnsi" w:hAnsiTheme="minorHAnsi" w:cstheme="minorBidi"/>
          <w:color w:val="000000"/>
          <w:spacing w:val="4"/>
          <w:sz w:val="22"/>
          <w:szCs w:val="22"/>
          <w:shd w:val="clear" w:color="auto" w:fill="FFFFFF"/>
        </w:rPr>
        <w:t>Ekiden</w:t>
      </w:r>
      <w:proofErr w:type="spellEnd"/>
      <w:r w:rsidR="009A2AAC" w:rsidRPr="33FB37AE">
        <w:rPr>
          <w:rFonts w:asciiTheme="minorHAnsi" w:hAnsiTheme="minorHAnsi" w:cstheme="minorBidi"/>
          <w:color w:val="000000"/>
          <w:spacing w:val="4"/>
          <w:sz w:val="22"/>
          <w:szCs w:val="22"/>
          <w:shd w:val="clear" w:color="auto" w:fill="FFFFFF"/>
        </w:rPr>
        <w:t xml:space="preserve"> Trail two-person relay </w:t>
      </w:r>
      <w:r w:rsidR="002C2EA8" w:rsidRPr="33FB37AE">
        <w:rPr>
          <w:rFonts w:asciiTheme="minorHAnsi" w:hAnsiTheme="minorHAnsi" w:cstheme="minorBidi"/>
          <w:color w:val="000000"/>
          <w:spacing w:val="4"/>
          <w:sz w:val="22"/>
          <w:szCs w:val="22"/>
          <w:shd w:val="clear" w:color="auto" w:fill="FFFFFF"/>
        </w:rPr>
        <w:t xml:space="preserve">(91.5km / 5,100m+ &amp; 82.7km / 4,870m+) </w:t>
      </w:r>
      <w:r w:rsidRPr="33FB37AE">
        <w:rPr>
          <w:rFonts w:asciiTheme="minorHAnsi" w:hAnsiTheme="minorHAnsi" w:cstheme="minorBidi"/>
          <w:color w:val="000000"/>
          <w:spacing w:val="4"/>
          <w:sz w:val="22"/>
          <w:szCs w:val="22"/>
          <w:shd w:val="clear" w:color="auto" w:fill="FFFFFF"/>
        </w:rPr>
        <w:t xml:space="preserve">will each get </w:t>
      </w:r>
      <w:r w:rsidR="00DA7FAA" w:rsidRPr="33FB37AE">
        <w:rPr>
          <w:rFonts w:asciiTheme="minorHAnsi" w:hAnsiTheme="minorHAnsi" w:cstheme="minorBidi"/>
          <w:color w:val="000000"/>
          <w:spacing w:val="4"/>
          <w:sz w:val="22"/>
          <w:szCs w:val="22"/>
          <w:shd w:val="clear" w:color="auto" w:fill="FFFFFF"/>
        </w:rPr>
        <w:t>three</w:t>
      </w:r>
      <w:r w:rsidRPr="33FB37AE">
        <w:rPr>
          <w:rFonts w:asciiTheme="minorHAnsi" w:hAnsiTheme="minorHAnsi" w:cstheme="minorBidi"/>
          <w:color w:val="000000"/>
          <w:spacing w:val="4"/>
          <w:sz w:val="22"/>
          <w:szCs w:val="22"/>
          <w:shd w:val="clear" w:color="auto" w:fill="FFFFFF"/>
        </w:rPr>
        <w:t xml:space="preserve"> Running Stones</w:t>
      </w:r>
      <w:r w:rsidR="009A2AAC" w:rsidRPr="33FB37AE">
        <w:rPr>
          <w:rFonts w:asciiTheme="minorHAnsi" w:hAnsiTheme="minorHAnsi" w:cstheme="minorBidi"/>
          <w:color w:val="000000"/>
          <w:spacing w:val="4"/>
          <w:sz w:val="22"/>
          <w:szCs w:val="22"/>
          <w:shd w:val="clear" w:color="auto" w:fill="FFFFFF"/>
        </w:rPr>
        <w:t>; t</w:t>
      </w:r>
      <w:r w:rsidRPr="33FB37AE">
        <w:rPr>
          <w:rFonts w:asciiTheme="minorHAnsi" w:hAnsiTheme="minorHAnsi" w:cstheme="minorBidi"/>
          <w:color w:val="000000"/>
          <w:spacing w:val="4"/>
          <w:sz w:val="22"/>
          <w:szCs w:val="22"/>
          <w:shd w:val="clear" w:color="auto" w:fill="FFFFFF"/>
        </w:rPr>
        <w:t xml:space="preserve">he Marathon </w:t>
      </w:r>
      <w:r w:rsidR="009A0FF1" w:rsidRPr="33FB37AE">
        <w:rPr>
          <w:rFonts w:asciiTheme="minorHAnsi" w:hAnsiTheme="minorHAnsi" w:cstheme="minorBidi"/>
          <w:color w:val="000000"/>
          <w:spacing w:val="4"/>
          <w:sz w:val="22"/>
          <w:szCs w:val="22"/>
          <w:shd w:val="clear" w:color="auto" w:fill="FFFFFF"/>
        </w:rPr>
        <w:t xml:space="preserve">Trail </w:t>
      </w:r>
      <w:r w:rsidR="0093055E" w:rsidRPr="33FB37AE">
        <w:rPr>
          <w:rFonts w:asciiTheme="minorHAnsi" w:hAnsiTheme="minorHAnsi" w:cstheme="minorBidi"/>
          <w:color w:val="000000"/>
          <w:spacing w:val="4"/>
          <w:sz w:val="22"/>
          <w:szCs w:val="22"/>
          <w:shd w:val="clear" w:color="auto" w:fill="FFFFFF"/>
        </w:rPr>
        <w:t xml:space="preserve">(48.2km / 3,220m+) </w:t>
      </w:r>
      <w:r w:rsidR="25763597" w:rsidRPr="33FB37AE">
        <w:rPr>
          <w:rFonts w:asciiTheme="minorHAnsi" w:hAnsiTheme="minorHAnsi" w:cstheme="minorBidi"/>
          <w:color w:val="000000"/>
          <w:spacing w:val="4"/>
          <w:sz w:val="22"/>
          <w:szCs w:val="22"/>
          <w:shd w:val="clear" w:color="auto" w:fill="FFFFFF"/>
        </w:rPr>
        <w:t xml:space="preserve">will award </w:t>
      </w:r>
      <w:r w:rsidR="00DA7FAA" w:rsidRPr="33FB37AE">
        <w:rPr>
          <w:rFonts w:asciiTheme="minorHAnsi" w:hAnsiTheme="minorHAnsi" w:cstheme="minorBidi"/>
          <w:color w:val="000000"/>
          <w:spacing w:val="4"/>
          <w:sz w:val="22"/>
          <w:szCs w:val="22"/>
          <w:shd w:val="clear" w:color="auto" w:fill="FFFFFF"/>
        </w:rPr>
        <w:t>two</w:t>
      </w:r>
      <w:r w:rsidRPr="33FB37AE">
        <w:rPr>
          <w:rFonts w:asciiTheme="minorHAnsi" w:hAnsiTheme="minorHAnsi" w:cstheme="minorBidi"/>
          <w:color w:val="000000"/>
          <w:spacing w:val="4"/>
          <w:sz w:val="22"/>
          <w:szCs w:val="22"/>
          <w:shd w:val="clear" w:color="auto" w:fill="FFFFFF"/>
        </w:rPr>
        <w:t xml:space="preserve"> Running Stones</w:t>
      </w:r>
      <w:r w:rsidR="002C2EA8" w:rsidRPr="33FB37AE">
        <w:rPr>
          <w:rFonts w:asciiTheme="minorHAnsi" w:hAnsiTheme="minorHAnsi" w:cstheme="minorBidi"/>
          <w:color w:val="000000"/>
          <w:spacing w:val="4"/>
          <w:sz w:val="22"/>
          <w:szCs w:val="22"/>
          <w:shd w:val="clear" w:color="auto" w:fill="FFFFFF"/>
        </w:rPr>
        <w:t>;</w:t>
      </w:r>
      <w:r w:rsidRPr="33FB37AE">
        <w:rPr>
          <w:rFonts w:asciiTheme="minorHAnsi" w:hAnsiTheme="minorHAnsi" w:cstheme="minorBidi"/>
          <w:color w:val="000000"/>
          <w:spacing w:val="4"/>
          <w:sz w:val="22"/>
          <w:szCs w:val="22"/>
          <w:shd w:val="clear" w:color="auto" w:fill="FFFFFF"/>
        </w:rPr>
        <w:t xml:space="preserve"> </w:t>
      </w:r>
      <w:r w:rsidR="7D8804CF" w:rsidRPr="33FB37AE">
        <w:rPr>
          <w:rFonts w:asciiTheme="minorHAnsi" w:hAnsiTheme="minorHAnsi" w:cstheme="minorBidi"/>
          <w:color w:val="000000" w:themeColor="text1"/>
          <w:sz w:val="22"/>
          <w:szCs w:val="22"/>
        </w:rPr>
        <w:t xml:space="preserve">the </w:t>
      </w:r>
      <w:proofErr w:type="spellStart"/>
      <w:r w:rsidR="7D8804CF" w:rsidRPr="33FB37AE">
        <w:rPr>
          <w:rFonts w:asciiTheme="minorHAnsi" w:hAnsiTheme="minorHAnsi" w:cstheme="minorBidi"/>
          <w:color w:val="000000" w:themeColor="text1"/>
          <w:sz w:val="22"/>
          <w:szCs w:val="22"/>
        </w:rPr>
        <w:t>Ekiden</w:t>
      </w:r>
      <w:proofErr w:type="spellEnd"/>
      <w:r w:rsidR="7D8804CF" w:rsidRPr="33FB37AE">
        <w:rPr>
          <w:rFonts w:asciiTheme="minorHAnsi" w:hAnsiTheme="minorHAnsi" w:cstheme="minorBidi"/>
          <w:color w:val="000000" w:themeColor="text1"/>
          <w:sz w:val="22"/>
          <w:szCs w:val="22"/>
        </w:rPr>
        <w:t xml:space="preserve"> Trail four-person relay will</w:t>
      </w:r>
      <w:r w:rsidR="7D8804CF" w:rsidRPr="33FB37AE">
        <w:rPr>
          <w:rFonts w:asciiTheme="minorHAnsi" w:hAnsiTheme="minorHAnsi" w:cstheme="minorBidi"/>
          <w:sz w:val="22"/>
          <w:szCs w:val="22"/>
        </w:rPr>
        <w:t xml:space="preserve"> </w:t>
      </w:r>
      <w:r w:rsidR="7D8804CF" w:rsidRPr="33FB37AE">
        <w:rPr>
          <w:rFonts w:asciiTheme="minorHAnsi" w:hAnsiTheme="minorHAnsi" w:cstheme="minorBidi"/>
          <w:color w:val="000000" w:themeColor="text1"/>
          <w:sz w:val="22"/>
          <w:szCs w:val="22"/>
        </w:rPr>
        <w:lastRenderedPageBreak/>
        <w:t xml:space="preserve">award </w:t>
      </w:r>
      <w:r w:rsidR="00DA7FAA" w:rsidRPr="33FB37AE">
        <w:rPr>
          <w:rFonts w:asciiTheme="minorHAnsi" w:hAnsiTheme="minorHAnsi" w:cstheme="minorBidi"/>
          <w:color w:val="000000" w:themeColor="text1"/>
          <w:sz w:val="22"/>
          <w:szCs w:val="22"/>
        </w:rPr>
        <w:t>one</w:t>
      </w:r>
      <w:r w:rsidR="7D8804CF" w:rsidRPr="33FB37AE">
        <w:rPr>
          <w:rFonts w:asciiTheme="minorHAnsi" w:hAnsiTheme="minorHAnsi" w:cstheme="minorBidi"/>
          <w:color w:val="000000" w:themeColor="text1"/>
          <w:sz w:val="22"/>
          <w:szCs w:val="22"/>
        </w:rPr>
        <w:t xml:space="preserve"> or </w:t>
      </w:r>
      <w:r w:rsidR="00DA7FAA" w:rsidRPr="33FB37AE">
        <w:rPr>
          <w:rFonts w:asciiTheme="minorHAnsi" w:hAnsiTheme="minorHAnsi" w:cstheme="minorBidi"/>
          <w:color w:val="000000" w:themeColor="text1"/>
          <w:sz w:val="22"/>
          <w:szCs w:val="22"/>
        </w:rPr>
        <w:t>two</w:t>
      </w:r>
      <w:r w:rsidR="7D8804CF" w:rsidRPr="33FB37AE">
        <w:rPr>
          <w:rFonts w:asciiTheme="minorHAnsi" w:hAnsiTheme="minorHAnsi" w:cstheme="minorBidi"/>
          <w:color w:val="000000" w:themeColor="text1"/>
          <w:sz w:val="22"/>
          <w:szCs w:val="22"/>
        </w:rPr>
        <w:t xml:space="preserve"> Running Stones depending on the leg distance; </w:t>
      </w:r>
      <w:r w:rsidRPr="33FB37AE">
        <w:rPr>
          <w:rFonts w:asciiTheme="minorHAnsi" w:hAnsiTheme="minorHAnsi" w:cstheme="minorBidi"/>
          <w:color w:val="000000"/>
          <w:spacing w:val="4"/>
          <w:sz w:val="22"/>
          <w:szCs w:val="22"/>
          <w:shd w:val="clear" w:color="auto" w:fill="FFFFFF"/>
        </w:rPr>
        <w:t xml:space="preserve">with the KAT100 Speed Trail (24.2km / 1,640m+) awarding </w:t>
      </w:r>
      <w:r w:rsidR="00DA7FAA" w:rsidRPr="33FB37AE">
        <w:rPr>
          <w:rFonts w:asciiTheme="minorHAnsi" w:hAnsiTheme="minorHAnsi" w:cstheme="minorBidi"/>
          <w:color w:val="000000"/>
          <w:spacing w:val="4"/>
          <w:sz w:val="22"/>
          <w:szCs w:val="22"/>
          <w:shd w:val="clear" w:color="auto" w:fill="FFFFFF"/>
        </w:rPr>
        <w:t>one</w:t>
      </w:r>
      <w:r w:rsidR="002C2EA8" w:rsidRPr="33FB37AE">
        <w:rPr>
          <w:rFonts w:asciiTheme="minorHAnsi" w:hAnsiTheme="minorHAnsi" w:cstheme="minorBidi"/>
          <w:color w:val="000000"/>
          <w:spacing w:val="4"/>
          <w:sz w:val="22"/>
          <w:szCs w:val="22"/>
          <w:shd w:val="clear" w:color="auto" w:fill="FFFFFF"/>
        </w:rPr>
        <w:t>.</w:t>
      </w:r>
      <w:r w:rsidR="002C2EA8" w:rsidRPr="33FB37AE">
        <w:rPr>
          <w:rFonts w:asciiTheme="minorHAnsi" w:hAnsiTheme="minorHAnsi" w:cstheme="minorBidi"/>
          <w:sz w:val="22"/>
          <w:szCs w:val="22"/>
        </w:rPr>
        <w:t xml:space="preserve"> </w:t>
      </w:r>
    </w:p>
    <w:p w14:paraId="1EBC141E" w14:textId="18C448BB" w:rsidR="001364B9" w:rsidRPr="002C2EA8" w:rsidRDefault="001364B9" w:rsidP="00FD322C">
      <w:pPr>
        <w:contextualSpacing/>
        <w:jc w:val="both"/>
        <w:rPr>
          <w:rFonts w:asciiTheme="minorHAnsi" w:hAnsiTheme="minorHAnsi" w:cstheme="minorBidi"/>
          <w:color w:val="000000" w:themeColor="text1"/>
          <w:sz w:val="22"/>
          <w:szCs w:val="22"/>
        </w:rPr>
      </w:pPr>
    </w:p>
    <w:p w14:paraId="00A0E46D" w14:textId="78A2E30D" w:rsidR="001364B9" w:rsidRPr="002C2EA8" w:rsidRDefault="0093055E" w:rsidP="0599FC08">
      <w:pPr>
        <w:contextualSpacing/>
        <w:jc w:val="both"/>
        <w:rPr>
          <w:rFonts w:asciiTheme="minorHAnsi" w:hAnsiTheme="minorHAnsi" w:cstheme="minorBidi"/>
          <w:i/>
          <w:iCs/>
          <w:color w:val="000000" w:themeColor="text1"/>
          <w:sz w:val="22"/>
          <w:szCs w:val="22"/>
        </w:rPr>
      </w:pPr>
      <w:r w:rsidRPr="0599FC08">
        <w:rPr>
          <w:rFonts w:asciiTheme="minorHAnsi" w:hAnsiTheme="minorHAnsi" w:cstheme="minorBidi"/>
          <w:color w:val="000000" w:themeColor="text1"/>
          <w:spacing w:val="4"/>
          <w:sz w:val="22"/>
          <w:szCs w:val="22"/>
          <w:shd w:val="clear" w:color="auto" w:fill="FFFFFF"/>
        </w:rPr>
        <w:t xml:space="preserve">Race Director Thomas </w:t>
      </w:r>
      <w:proofErr w:type="spellStart"/>
      <w:r w:rsidRPr="0599FC08">
        <w:rPr>
          <w:rFonts w:asciiTheme="minorHAnsi" w:hAnsiTheme="minorHAnsi" w:cstheme="minorBidi"/>
          <w:color w:val="000000" w:themeColor="text1"/>
          <w:spacing w:val="4"/>
          <w:sz w:val="22"/>
          <w:szCs w:val="22"/>
          <w:shd w:val="clear" w:color="auto" w:fill="FFFFFF"/>
        </w:rPr>
        <w:t>Bosnjak</w:t>
      </w:r>
      <w:proofErr w:type="spellEnd"/>
      <w:r w:rsidRPr="0599FC08">
        <w:rPr>
          <w:rFonts w:asciiTheme="minorHAnsi" w:hAnsiTheme="minorHAnsi" w:cstheme="minorBidi"/>
          <w:color w:val="000000" w:themeColor="text1"/>
          <w:spacing w:val="4"/>
          <w:sz w:val="22"/>
          <w:szCs w:val="22"/>
          <w:shd w:val="clear" w:color="auto" w:fill="FFFFFF"/>
        </w:rPr>
        <w:t xml:space="preserve"> said: “</w:t>
      </w:r>
      <w:r w:rsidRPr="0599FC08">
        <w:rPr>
          <w:rFonts w:asciiTheme="minorHAnsi" w:hAnsiTheme="minorHAnsi" w:cstheme="minorBidi"/>
          <w:i/>
          <w:iCs/>
          <w:color w:val="000000" w:themeColor="text1"/>
          <w:sz w:val="22"/>
          <w:szCs w:val="22"/>
          <w:shd w:val="clear" w:color="auto" w:fill="FFFFFF"/>
        </w:rPr>
        <w:t xml:space="preserve">We are very happy to be part of the UTMB World Series with the KAT100 by UTMB and are convinced that we fit perfectly into the race calendar with our fantastic trail offer in the </w:t>
      </w:r>
      <w:proofErr w:type="spellStart"/>
      <w:r w:rsidRPr="0599FC08">
        <w:rPr>
          <w:rFonts w:asciiTheme="minorHAnsi" w:hAnsiTheme="minorHAnsi" w:cstheme="minorBidi"/>
          <w:i/>
          <w:iCs/>
          <w:color w:val="000000" w:themeColor="text1"/>
          <w:sz w:val="22"/>
          <w:szCs w:val="22"/>
          <w:shd w:val="clear" w:color="auto" w:fill="FFFFFF"/>
        </w:rPr>
        <w:t>Kitzbühel</w:t>
      </w:r>
      <w:proofErr w:type="spellEnd"/>
      <w:r w:rsidRPr="0599FC08">
        <w:rPr>
          <w:rFonts w:asciiTheme="minorHAnsi" w:hAnsiTheme="minorHAnsi" w:cstheme="minorBidi"/>
          <w:i/>
          <w:iCs/>
          <w:color w:val="000000" w:themeColor="text1"/>
          <w:sz w:val="22"/>
          <w:szCs w:val="22"/>
          <w:shd w:val="clear" w:color="auto" w:fill="FFFFFF"/>
        </w:rPr>
        <w:t xml:space="preserve"> Alps. So, we are already looking forward to many visitors and athletes at next year's event.”</w:t>
      </w:r>
    </w:p>
    <w:p w14:paraId="012CF932" w14:textId="44CE41BD" w:rsidR="0599FC08" w:rsidRDefault="0599FC08" w:rsidP="0599FC08">
      <w:pPr>
        <w:contextualSpacing/>
        <w:jc w:val="both"/>
        <w:rPr>
          <w:rFonts w:asciiTheme="minorHAnsi" w:hAnsiTheme="minorHAnsi" w:cstheme="minorBidi"/>
          <w:i/>
          <w:iCs/>
          <w:color w:val="000000" w:themeColor="text1"/>
          <w:sz w:val="22"/>
          <w:szCs w:val="22"/>
        </w:rPr>
      </w:pPr>
    </w:p>
    <w:p w14:paraId="2FAFE4DB" w14:textId="7FF88CF2" w:rsidR="0599FC08" w:rsidRPr="005B3115" w:rsidRDefault="0599FC08" w:rsidP="0599FC08">
      <w:pPr>
        <w:jc w:val="both"/>
        <w:rPr>
          <w:rFonts w:ascii="Calibri" w:eastAsia="Calibri" w:hAnsi="Calibri" w:cs="Calibri"/>
          <w:i/>
          <w:iCs/>
          <w:sz w:val="22"/>
          <w:szCs w:val="22"/>
          <w:lang w:val="en-US"/>
        </w:rPr>
      </w:pPr>
      <w:r w:rsidRPr="005B3115">
        <w:rPr>
          <w:rFonts w:ascii="Calibri" w:eastAsia="Calibri" w:hAnsi="Calibri" w:cs="Calibri"/>
          <w:sz w:val="22"/>
          <w:szCs w:val="22"/>
          <w:lang w:val="en-US"/>
        </w:rPr>
        <w:t xml:space="preserve">Armin </w:t>
      </w:r>
      <w:proofErr w:type="spellStart"/>
      <w:r w:rsidRPr="005B3115">
        <w:rPr>
          <w:rFonts w:ascii="Calibri" w:eastAsia="Calibri" w:hAnsi="Calibri" w:cs="Calibri"/>
          <w:sz w:val="22"/>
          <w:szCs w:val="22"/>
          <w:lang w:val="en-US"/>
        </w:rPr>
        <w:t>Kuen</w:t>
      </w:r>
      <w:proofErr w:type="spellEnd"/>
      <w:r w:rsidRPr="005B3115">
        <w:rPr>
          <w:rFonts w:ascii="Calibri" w:eastAsia="Calibri" w:hAnsi="Calibri" w:cs="Calibri"/>
          <w:sz w:val="22"/>
          <w:szCs w:val="22"/>
          <w:lang w:val="en-US"/>
        </w:rPr>
        <w:t xml:space="preserve">, Managing Director of the </w:t>
      </w:r>
      <w:proofErr w:type="spellStart"/>
      <w:r w:rsidRPr="005B3115">
        <w:rPr>
          <w:rFonts w:ascii="Calibri" w:eastAsia="Calibri" w:hAnsi="Calibri" w:cs="Calibri"/>
          <w:sz w:val="22"/>
          <w:szCs w:val="22"/>
          <w:lang w:val="en-US"/>
        </w:rPr>
        <w:t>PillerseeTal</w:t>
      </w:r>
      <w:proofErr w:type="spellEnd"/>
      <w:r w:rsidRPr="005B3115">
        <w:rPr>
          <w:rFonts w:ascii="Calibri" w:eastAsia="Calibri" w:hAnsi="Calibri" w:cs="Calibri"/>
          <w:sz w:val="22"/>
          <w:szCs w:val="22"/>
          <w:lang w:val="en-US"/>
        </w:rPr>
        <w:t xml:space="preserve"> Tourism Association commented: </w:t>
      </w:r>
      <w:r w:rsidRPr="005B3115">
        <w:rPr>
          <w:rFonts w:ascii="Calibri" w:eastAsia="Calibri" w:hAnsi="Calibri" w:cs="Calibri"/>
          <w:i/>
          <w:iCs/>
          <w:sz w:val="22"/>
          <w:szCs w:val="22"/>
          <w:lang w:val="en-US"/>
        </w:rPr>
        <w:t xml:space="preserve">“The </w:t>
      </w:r>
      <w:proofErr w:type="spellStart"/>
      <w:r w:rsidRPr="005B3115">
        <w:rPr>
          <w:rFonts w:ascii="Calibri" w:eastAsia="Calibri" w:hAnsi="Calibri" w:cs="Calibri"/>
          <w:i/>
          <w:iCs/>
          <w:sz w:val="22"/>
          <w:szCs w:val="22"/>
          <w:lang w:val="en-US"/>
        </w:rPr>
        <w:t>PillerseeTal</w:t>
      </w:r>
      <w:proofErr w:type="spellEnd"/>
      <w:r w:rsidRPr="005B3115">
        <w:rPr>
          <w:rFonts w:ascii="Calibri" w:eastAsia="Calibri" w:hAnsi="Calibri" w:cs="Calibri"/>
          <w:i/>
          <w:iCs/>
          <w:sz w:val="22"/>
          <w:szCs w:val="22"/>
          <w:lang w:val="en-US"/>
        </w:rPr>
        <w:t xml:space="preserve"> is proud to be a partner of a strong global event brand with the KAT100 by UTMB</w:t>
      </w:r>
      <w:r w:rsidR="2541ACB7" w:rsidRPr="2541ACB7">
        <w:rPr>
          <w:rFonts w:ascii="Calibri" w:eastAsia="Calibri" w:hAnsi="Calibri" w:cs="Calibri"/>
          <w:i/>
          <w:iCs/>
          <w:sz w:val="22"/>
          <w:szCs w:val="22"/>
          <w:lang w:val="en-US"/>
        </w:rPr>
        <w:t>.</w:t>
      </w:r>
      <w:r w:rsidRPr="005B3115">
        <w:rPr>
          <w:rFonts w:ascii="Calibri" w:eastAsia="Calibri" w:hAnsi="Calibri" w:cs="Calibri"/>
          <w:i/>
          <w:iCs/>
          <w:sz w:val="22"/>
          <w:szCs w:val="22"/>
          <w:lang w:val="en-US"/>
        </w:rPr>
        <w:t xml:space="preserve"> The KAT100 by UTMB is the perfect platform to present our region and its most beautiful places. We are looking forward to numerous international participants.”  </w:t>
      </w:r>
    </w:p>
    <w:p w14:paraId="3ACC76D1" w14:textId="50F6F8E8" w:rsidR="00987E3E" w:rsidRPr="002C2EA8" w:rsidRDefault="00987E3E" w:rsidP="00FD322C">
      <w:pPr>
        <w:contextualSpacing/>
        <w:jc w:val="both"/>
        <w:rPr>
          <w:rFonts w:asciiTheme="minorHAnsi" w:hAnsiTheme="minorHAnsi" w:cstheme="minorHAnsi"/>
          <w:sz w:val="22"/>
          <w:szCs w:val="22"/>
        </w:rPr>
      </w:pPr>
    </w:p>
    <w:p w14:paraId="2DB7B2FA" w14:textId="10190D72" w:rsidR="00987E3E" w:rsidRPr="002C2EA8" w:rsidRDefault="00987E3E" w:rsidP="00FD322C">
      <w:pPr>
        <w:contextualSpacing/>
        <w:jc w:val="both"/>
        <w:rPr>
          <w:rFonts w:asciiTheme="minorHAnsi" w:hAnsiTheme="minorHAnsi" w:cstheme="minorBidi"/>
          <w:sz w:val="22"/>
          <w:szCs w:val="22"/>
        </w:rPr>
      </w:pPr>
      <w:r w:rsidRPr="2541ACB7">
        <w:rPr>
          <w:rFonts w:asciiTheme="minorHAnsi" w:hAnsiTheme="minorHAnsi" w:cstheme="minorBidi"/>
          <w:sz w:val="22"/>
          <w:szCs w:val="22"/>
        </w:rPr>
        <w:t xml:space="preserve">KAT100 by UTMB joins mozart 100 by UTMB as the second UTMB World Series event in Austria, both offering runners their own unique experience </w:t>
      </w:r>
      <w:r w:rsidR="0093055E" w:rsidRPr="2541ACB7">
        <w:rPr>
          <w:rFonts w:asciiTheme="minorHAnsi" w:hAnsiTheme="minorHAnsi" w:cstheme="minorBidi"/>
          <w:sz w:val="22"/>
          <w:szCs w:val="22"/>
        </w:rPr>
        <w:t xml:space="preserve">through the country’s wildest regions. </w:t>
      </w:r>
      <w:r w:rsidR="00910C02" w:rsidRPr="2541ACB7">
        <w:rPr>
          <w:rFonts w:asciiTheme="minorHAnsi" w:hAnsiTheme="minorHAnsi" w:cstheme="minorBidi"/>
          <w:sz w:val="22"/>
          <w:szCs w:val="22"/>
        </w:rPr>
        <w:t xml:space="preserve">The UTMB World Series has now confirmed </w:t>
      </w:r>
      <w:r w:rsidR="0093055E" w:rsidRPr="2541ACB7">
        <w:rPr>
          <w:rFonts w:asciiTheme="minorHAnsi" w:hAnsiTheme="minorHAnsi" w:cstheme="minorBidi"/>
          <w:sz w:val="22"/>
          <w:szCs w:val="22"/>
        </w:rPr>
        <w:t xml:space="preserve">31 events </w:t>
      </w:r>
      <w:r w:rsidR="2541ACB7" w:rsidRPr="2541ACB7">
        <w:rPr>
          <w:rFonts w:asciiTheme="minorHAnsi" w:hAnsiTheme="minorHAnsi" w:cstheme="minorBidi"/>
          <w:sz w:val="22"/>
          <w:szCs w:val="22"/>
        </w:rPr>
        <w:t xml:space="preserve">in </w:t>
      </w:r>
      <w:r w:rsidR="0093055E" w:rsidRPr="2541ACB7">
        <w:rPr>
          <w:rFonts w:asciiTheme="minorHAnsi" w:hAnsiTheme="minorHAnsi" w:cstheme="minorBidi"/>
          <w:sz w:val="22"/>
          <w:szCs w:val="22"/>
        </w:rPr>
        <w:t>2023, including new events in Europe, South America</w:t>
      </w:r>
      <w:r w:rsidR="00117BF6" w:rsidRPr="2541ACB7">
        <w:rPr>
          <w:rFonts w:asciiTheme="minorHAnsi" w:hAnsiTheme="minorHAnsi" w:cstheme="minorBidi"/>
          <w:sz w:val="22"/>
          <w:szCs w:val="22"/>
        </w:rPr>
        <w:t>,</w:t>
      </w:r>
      <w:r w:rsidR="00327C11" w:rsidRPr="2541ACB7">
        <w:rPr>
          <w:rFonts w:asciiTheme="minorHAnsi" w:hAnsiTheme="minorHAnsi" w:cstheme="minorBidi"/>
          <w:sz w:val="22"/>
          <w:szCs w:val="22"/>
        </w:rPr>
        <w:t xml:space="preserve"> </w:t>
      </w:r>
      <w:r w:rsidR="0093055E" w:rsidRPr="2541ACB7">
        <w:rPr>
          <w:rFonts w:asciiTheme="minorHAnsi" w:hAnsiTheme="minorHAnsi" w:cstheme="minorBidi"/>
          <w:sz w:val="22"/>
          <w:szCs w:val="22"/>
        </w:rPr>
        <w:t xml:space="preserve">and Africa, with further expansion across Asia and the USA still to be announced. </w:t>
      </w:r>
    </w:p>
    <w:p w14:paraId="4C35F304" w14:textId="4CB8C54E" w:rsidR="0045338C" w:rsidRPr="002C2EA8" w:rsidRDefault="0045338C" w:rsidP="00FD322C">
      <w:pPr>
        <w:contextualSpacing/>
        <w:jc w:val="both"/>
        <w:rPr>
          <w:rFonts w:asciiTheme="minorHAnsi" w:hAnsiTheme="minorHAnsi" w:cstheme="minorHAnsi"/>
          <w:sz w:val="22"/>
          <w:szCs w:val="22"/>
        </w:rPr>
      </w:pPr>
    </w:p>
    <w:p w14:paraId="3BCBFEB0" w14:textId="333901ED" w:rsidR="0045338C" w:rsidRPr="002C2EA8" w:rsidRDefault="0045338C" w:rsidP="00FD322C">
      <w:pPr>
        <w:pStyle w:val="paragraph"/>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b/>
          <w:bCs/>
          <w:color w:val="242424"/>
          <w:sz w:val="22"/>
          <w:szCs w:val="22"/>
          <w:lang w:val="en-US"/>
        </w:rPr>
        <w:t xml:space="preserve">UTMB World Series 2023 confirmed events </w:t>
      </w:r>
      <w:r w:rsidR="00910C02">
        <w:rPr>
          <w:rStyle w:val="normaltextrun"/>
          <w:rFonts w:asciiTheme="minorHAnsi" w:hAnsiTheme="minorHAnsi" w:cstheme="minorHAnsi"/>
          <w:b/>
          <w:bCs/>
          <w:color w:val="242424"/>
          <w:sz w:val="22"/>
          <w:szCs w:val="22"/>
          <w:lang w:val="en-US"/>
        </w:rPr>
        <w:t>(</w:t>
      </w:r>
      <w:r w:rsidRPr="002C2EA8">
        <w:rPr>
          <w:rStyle w:val="normaltextrun"/>
          <w:rFonts w:asciiTheme="minorHAnsi" w:hAnsiTheme="minorHAnsi" w:cstheme="minorHAnsi"/>
          <w:b/>
          <w:bCs/>
          <w:color w:val="242424"/>
          <w:sz w:val="22"/>
          <w:szCs w:val="22"/>
          <w:lang w:val="en-US"/>
        </w:rPr>
        <w:t>as of </w:t>
      </w:r>
      <w:r w:rsidR="002A1F51" w:rsidRPr="002C2EA8">
        <w:rPr>
          <w:rStyle w:val="normaltextrun"/>
          <w:rFonts w:asciiTheme="minorHAnsi" w:hAnsiTheme="minorHAnsi" w:cstheme="minorHAnsi"/>
          <w:b/>
          <w:bCs/>
          <w:color w:val="242424"/>
          <w:sz w:val="22"/>
          <w:szCs w:val="22"/>
        </w:rPr>
        <w:t xml:space="preserve">17 November </w:t>
      </w:r>
      <w:r w:rsidRPr="002C2EA8">
        <w:rPr>
          <w:rStyle w:val="normaltextrun"/>
          <w:rFonts w:asciiTheme="minorHAnsi" w:hAnsiTheme="minorHAnsi" w:cstheme="minorHAnsi"/>
          <w:b/>
          <w:bCs/>
          <w:color w:val="242424"/>
          <w:sz w:val="22"/>
          <w:szCs w:val="22"/>
          <w:lang w:val="en-US"/>
        </w:rPr>
        <w:t>2022</w:t>
      </w:r>
      <w:r w:rsidR="00910C02">
        <w:rPr>
          <w:rStyle w:val="normaltextrun"/>
          <w:rFonts w:asciiTheme="minorHAnsi" w:hAnsiTheme="minorHAnsi" w:cstheme="minorHAnsi"/>
          <w:b/>
          <w:bCs/>
          <w:color w:val="242424"/>
          <w:sz w:val="22"/>
          <w:szCs w:val="22"/>
          <w:lang w:val="en-US"/>
        </w:rPr>
        <w:t>)</w:t>
      </w:r>
      <w:r w:rsidRPr="002C2EA8">
        <w:rPr>
          <w:rStyle w:val="normaltextrun"/>
          <w:rFonts w:asciiTheme="minorHAnsi" w:hAnsiTheme="minorHAnsi" w:cstheme="minorHAnsi"/>
          <w:b/>
          <w:bCs/>
          <w:color w:val="242424"/>
          <w:sz w:val="22"/>
          <w:szCs w:val="22"/>
          <w:lang w:val="en-US"/>
        </w:rPr>
        <w:t>:</w:t>
      </w:r>
      <w:r w:rsidRPr="002C2EA8">
        <w:rPr>
          <w:rStyle w:val="eop"/>
          <w:rFonts w:asciiTheme="minorHAnsi" w:hAnsiTheme="minorHAnsi" w:cstheme="minorHAnsi"/>
          <w:color w:val="242424"/>
          <w:sz w:val="22"/>
          <w:szCs w:val="22"/>
        </w:rPr>
        <w:t> </w:t>
      </w:r>
    </w:p>
    <w:p w14:paraId="1BF684E0"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proofErr w:type="spellStart"/>
      <w:r w:rsidRPr="002C2EA8">
        <w:rPr>
          <w:rStyle w:val="normaltextrun"/>
          <w:rFonts w:asciiTheme="minorHAnsi" w:hAnsiTheme="minorHAnsi" w:cstheme="minorHAnsi"/>
          <w:color w:val="242424"/>
          <w:sz w:val="22"/>
          <w:szCs w:val="22"/>
          <w:lang w:val="en-US"/>
        </w:rPr>
        <w:t>Tarawera</w:t>
      </w:r>
      <w:proofErr w:type="spellEnd"/>
      <w:r w:rsidRPr="002C2EA8">
        <w:rPr>
          <w:rStyle w:val="normaltextrun"/>
          <w:rFonts w:asciiTheme="minorHAnsi" w:hAnsiTheme="minorHAnsi" w:cstheme="minorHAnsi"/>
          <w:color w:val="242424"/>
          <w:sz w:val="22"/>
          <w:szCs w:val="22"/>
          <w:lang w:val="en-US"/>
        </w:rPr>
        <w:t>™ Ultramarathon by UTMB® (New Zealand), 11-12 February  </w:t>
      </w:r>
      <w:r w:rsidRPr="002C2EA8">
        <w:rPr>
          <w:rStyle w:val="eop"/>
          <w:rFonts w:asciiTheme="minorHAnsi" w:hAnsiTheme="minorHAnsi" w:cstheme="minorHAnsi"/>
          <w:color w:val="242424"/>
          <w:sz w:val="22"/>
          <w:szCs w:val="22"/>
        </w:rPr>
        <w:t> </w:t>
      </w:r>
    </w:p>
    <w:p w14:paraId="5B543E2B"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proofErr w:type="spellStart"/>
      <w:r w:rsidRPr="002C2EA8">
        <w:rPr>
          <w:rStyle w:val="normaltextrun"/>
          <w:rFonts w:asciiTheme="minorHAnsi" w:hAnsiTheme="minorHAnsi" w:cstheme="minorHAnsi"/>
          <w:color w:val="242424"/>
          <w:sz w:val="22"/>
          <w:szCs w:val="22"/>
          <w:lang w:val="en-US"/>
        </w:rPr>
        <w:t>Amazean</w:t>
      </w:r>
      <w:proofErr w:type="spellEnd"/>
      <w:r w:rsidRPr="002C2EA8">
        <w:rPr>
          <w:rStyle w:val="normaltextrun"/>
          <w:rFonts w:asciiTheme="minorHAnsi" w:hAnsiTheme="minorHAnsi" w:cstheme="minorHAnsi"/>
          <w:color w:val="242424"/>
          <w:sz w:val="22"/>
          <w:szCs w:val="22"/>
          <w:lang w:val="en-US"/>
        </w:rPr>
        <w:t xml:space="preserve"> Jungle Thailand by UTMB (Thailand), 17-19 February</w:t>
      </w:r>
      <w:r w:rsidRPr="002C2EA8">
        <w:rPr>
          <w:rStyle w:val="eop"/>
          <w:rFonts w:asciiTheme="minorHAnsi" w:hAnsiTheme="minorHAnsi" w:cstheme="minorHAnsi"/>
          <w:color w:val="242424"/>
          <w:sz w:val="22"/>
          <w:szCs w:val="22"/>
        </w:rPr>
        <w:t> </w:t>
      </w:r>
    </w:p>
    <w:p w14:paraId="49E1EBAF"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rPr>
        <w:t>Istria 100 by UTMB® (Croatia), 13-16 April </w:t>
      </w:r>
      <w:r w:rsidRPr="002C2EA8">
        <w:rPr>
          <w:rStyle w:val="eop"/>
          <w:rFonts w:asciiTheme="minorHAnsi" w:hAnsiTheme="minorHAnsi" w:cstheme="minorHAnsi"/>
          <w:color w:val="242424"/>
          <w:sz w:val="22"/>
          <w:szCs w:val="22"/>
        </w:rPr>
        <w:t> </w:t>
      </w:r>
    </w:p>
    <w:p w14:paraId="7B1B8046"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en-US"/>
        </w:rPr>
        <w:t>Canyons Endurance Runs by UTMB® (USA), 28-29 April </w:t>
      </w:r>
      <w:r w:rsidRPr="002C2EA8">
        <w:rPr>
          <w:rStyle w:val="eop"/>
          <w:rFonts w:asciiTheme="minorHAnsi" w:hAnsiTheme="minorHAnsi" w:cstheme="minorHAnsi"/>
          <w:color w:val="242424"/>
          <w:sz w:val="22"/>
          <w:szCs w:val="22"/>
        </w:rPr>
        <w:t> </w:t>
      </w:r>
    </w:p>
    <w:p w14:paraId="6914E641"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en-US"/>
        </w:rPr>
        <w:t>Transvulcania by UTMB® (Spain), 4-6 May</w:t>
      </w:r>
      <w:r w:rsidRPr="002C2EA8">
        <w:rPr>
          <w:rStyle w:val="eop"/>
          <w:rFonts w:asciiTheme="minorHAnsi" w:hAnsiTheme="minorHAnsi" w:cstheme="minorHAnsi"/>
          <w:color w:val="242424"/>
          <w:sz w:val="22"/>
          <w:szCs w:val="22"/>
        </w:rPr>
        <w:t> </w:t>
      </w:r>
    </w:p>
    <w:p w14:paraId="61D229F2"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rPr>
        <w:t>Ultra-Trail Australia™ by UTMB® (Australia), 11-14 May</w:t>
      </w:r>
      <w:r w:rsidRPr="002C2EA8">
        <w:rPr>
          <w:rStyle w:val="eop"/>
          <w:rFonts w:asciiTheme="minorHAnsi" w:hAnsiTheme="minorHAnsi" w:cstheme="minorHAnsi"/>
          <w:color w:val="242424"/>
          <w:sz w:val="22"/>
          <w:szCs w:val="22"/>
        </w:rPr>
        <w:t> </w:t>
      </w:r>
    </w:p>
    <w:p w14:paraId="56A01D0D"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en-US"/>
        </w:rPr>
        <w:t xml:space="preserve">Ultra-Trail </w:t>
      </w:r>
      <w:proofErr w:type="spellStart"/>
      <w:r w:rsidRPr="002C2EA8">
        <w:rPr>
          <w:rStyle w:val="normaltextrun"/>
          <w:rFonts w:asciiTheme="minorHAnsi" w:hAnsiTheme="minorHAnsi" w:cstheme="minorHAnsi"/>
          <w:color w:val="242424"/>
          <w:sz w:val="22"/>
          <w:szCs w:val="22"/>
          <w:lang w:val="en-US"/>
        </w:rPr>
        <w:t>Snowdonia</w:t>
      </w:r>
      <w:proofErr w:type="spellEnd"/>
      <w:r w:rsidRPr="002C2EA8">
        <w:rPr>
          <w:rStyle w:val="normaltextrun"/>
          <w:rFonts w:asciiTheme="minorHAnsi" w:hAnsiTheme="minorHAnsi" w:cstheme="minorHAnsi"/>
          <w:color w:val="242424"/>
          <w:sz w:val="22"/>
          <w:szCs w:val="22"/>
          <w:lang w:val="en-US"/>
        </w:rPr>
        <w:t xml:space="preserve"> by UTMB® (Wales), 12-14 May</w:t>
      </w:r>
      <w:r w:rsidRPr="002C2EA8">
        <w:rPr>
          <w:rStyle w:val="eop"/>
          <w:rFonts w:asciiTheme="minorHAnsi" w:hAnsiTheme="minorHAnsi" w:cstheme="minorHAnsi"/>
          <w:color w:val="242424"/>
          <w:sz w:val="22"/>
          <w:szCs w:val="22"/>
        </w:rPr>
        <w:t> </w:t>
      </w:r>
    </w:p>
    <w:p w14:paraId="57876A64"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proofErr w:type="spellStart"/>
      <w:r w:rsidRPr="002C2EA8">
        <w:rPr>
          <w:rStyle w:val="normaltextrun"/>
          <w:rFonts w:asciiTheme="minorHAnsi" w:hAnsiTheme="minorHAnsi" w:cstheme="minorHAnsi"/>
          <w:color w:val="242424"/>
          <w:sz w:val="22"/>
          <w:szCs w:val="22"/>
        </w:rPr>
        <w:t>Valhöll</w:t>
      </w:r>
      <w:proofErr w:type="spellEnd"/>
      <w:r w:rsidRPr="002C2EA8">
        <w:rPr>
          <w:rStyle w:val="normaltextrun"/>
          <w:rFonts w:asciiTheme="minorHAnsi" w:hAnsiTheme="minorHAnsi" w:cstheme="minorHAnsi"/>
          <w:color w:val="242424"/>
          <w:sz w:val="22"/>
          <w:szCs w:val="22"/>
        </w:rPr>
        <w:t xml:space="preserve"> Argentina by UTMB® (Argentina), 12-14 May</w:t>
      </w:r>
      <w:r w:rsidRPr="002C2EA8">
        <w:rPr>
          <w:rStyle w:val="eop"/>
          <w:rFonts w:asciiTheme="minorHAnsi" w:hAnsiTheme="minorHAnsi" w:cstheme="minorHAnsi"/>
          <w:color w:val="242424"/>
          <w:sz w:val="22"/>
          <w:szCs w:val="22"/>
        </w:rPr>
        <w:t> </w:t>
      </w:r>
    </w:p>
    <w:p w14:paraId="01096309"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Style w:val="eop"/>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en-US"/>
        </w:rPr>
        <w:t>Trail Alsace Grand Est by UTMB® (France), 18-21 May </w:t>
      </w:r>
      <w:r w:rsidRPr="002C2EA8">
        <w:rPr>
          <w:rStyle w:val="eop"/>
          <w:rFonts w:asciiTheme="minorHAnsi" w:hAnsiTheme="minorHAnsi" w:cstheme="minorHAnsi"/>
          <w:color w:val="242424"/>
          <w:sz w:val="22"/>
          <w:szCs w:val="22"/>
        </w:rPr>
        <w:t> </w:t>
      </w:r>
    </w:p>
    <w:p w14:paraId="6029088A" w14:textId="514773D2" w:rsidR="0045338C" w:rsidRPr="002C2EA8" w:rsidRDefault="0045338C" w:rsidP="00FD322C">
      <w:pPr>
        <w:pStyle w:val="paragraph"/>
        <w:numPr>
          <w:ilvl w:val="0"/>
          <w:numId w:val="9"/>
        </w:numPr>
        <w:shd w:val="clear" w:color="auto" w:fill="FFFFFF" w:themeFill="background1"/>
        <w:spacing w:before="0" w:beforeAutospacing="0" w:after="0" w:afterAutospacing="0"/>
        <w:contextualSpacing/>
        <w:jc w:val="both"/>
        <w:textAlignment w:val="baseline"/>
        <w:rPr>
          <w:rFonts w:asciiTheme="minorHAnsi" w:hAnsiTheme="minorHAnsi" w:cstheme="minorBidi"/>
          <w:sz w:val="22"/>
          <w:szCs w:val="22"/>
        </w:rPr>
      </w:pPr>
      <w:r w:rsidRPr="69D21A0D">
        <w:rPr>
          <w:rStyle w:val="eop"/>
          <w:rFonts w:asciiTheme="minorHAnsi" w:hAnsiTheme="minorHAnsi" w:cstheme="minorBidi"/>
          <w:color w:val="242424"/>
          <w:sz w:val="22"/>
          <w:szCs w:val="22"/>
        </w:rPr>
        <w:t>M</w:t>
      </w:r>
      <w:r w:rsidR="002A1F51" w:rsidRPr="69D21A0D">
        <w:rPr>
          <w:rStyle w:val="eop"/>
          <w:rFonts w:asciiTheme="minorHAnsi" w:hAnsiTheme="minorHAnsi" w:cstheme="minorBidi"/>
          <w:color w:val="242424"/>
          <w:sz w:val="22"/>
          <w:szCs w:val="22"/>
        </w:rPr>
        <w:t>ountain Ultra-Trail</w:t>
      </w:r>
      <w:r w:rsidRPr="69D21A0D">
        <w:rPr>
          <w:rStyle w:val="eop"/>
          <w:rFonts w:asciiTheme="minorHAnsi" w:hAnsiTheme="minorHAnsi" w:cstheme="minorBidi"/>
          <w:color w:val="242424"/>
          <w:sz w:val="22"/>
          <w:szCs w:val="22"/>
        </w:rPr>
        <w:t xml:space="preserve"> by UTMB</w:t>
      </w:r>
      <w:r w:rsidRPr="69D21A0D">
        <w:rPr>
          <w:rStyle w:val="normaltextrun"/>
          <w:rFonts w:asciiTheme="minorHAnsi" w:hAnsiTheme="minorHAnsi" w:cstheme="minorBidi"/>
          <w:color w:val="242424"/>
          <w:sz w:val="22"/>
          <w:szCs w:val="22"/>
        </w:rPr>
        <w:t>®</w:t>
      </w:r>
      <w:r w:rsidRPr="69D21A0D">
        <w:rPr>
          <w:rStyle w:val="eop"/>
          <w:rFonts w:asciiTheme="minorHAnsi" w:hAnsiTheme="minorHAnsi" w:cstheme="minorBidi"/>
          <w:color w:val="242424"/>
          <w:sz w:val="22"/>
          <w:szCs w:val="22"/>
        </w:rPr>
        <w:t xml:space="preserve"> (South Africa)</w:t>
      </w:r>
      <w:r w:rsidR="30D2E256" w:rsidRPr="69D21A0D">
        <w:rPr>
          <w:rStyle w:val="eop"/>
          <w:rFonts w:asciiTheme="minorHAnsi" w:hAnsiTheme="minorHAnsi" w:cstheme="minorBidi"/>
          <w:color w:val="242424"/>
          <w:sz w:val="22"/>
          <w:szCs w:val="22"/>
        </w:rPr>
        <w:t>,</w:t>
      </w:r>
      <w:r w:rsidRPr="69D21A0D">
        <w:rPr>
          <w:rStyle w:val="eop"/>
          <w:rFonts w:asciiTheme="minorHAnsi" w:hAnsiTheme="minorHAnsi" w:cstheme="minorBidi"/>
          <w:color w:val="242424"/>
          <w:sz w:val="22"/>
          <w:szCs w:val="22"/>
        </w:rPr>
        <w:t xml:space="preserve"> </w:t>
      </w:r>
      <w:r w:rsidR="2541ACB7" w:rsidRPr="2541ACB7">
        <w:rPr>
          <w:rStyle w:val="eop"/>
          <w:rFonts w:asciiTheme="minorHAnsi" w:hAnsiTheme="minorHAnsi" w:cstheme="minorBidi"/>
          <w:color w:val="242424"/>
          <w:sz w:val="22"/>
          <w:szCs w:val="22"/>
        </w:rPr>
        <w:t>26-28</w:t>
      </w:r>
      <w:r w:rsidRPr="69D21A0D">
        <w:rPr>
          <w:rStyle w:val="eop"/>
          <w:rFonts w:asciiTheme="minorHAnsi" w:hAnsiTheme="minorHAnsi" w:cstheme="minorBidi"/>
          <w:color w:val="242424"/>
          <w:sz w:val="22"/>
          <w:szCs w:val="22"/>
        </w:rPr>
        <w:t xml:space="preserve"> May</w:t>
      </w:r>
    </w:p>
    <w:p w14:paraId="21397FC9"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rPr>
        <w:t>Trail du Saint-Jacques by UTMB® (France), 3-4 June </w:t>
      </w:r>
      <w:r w:rsidRPr="002C2EA8">
        <w:rPr>
          <w:rStyle w:val="eop"/>
          <w:rFonts w:asciiTheme="minorHAnsi" w:hAnsiTheme="minorHAnsi" w:cstheme="minorHAnsi"/>
          <w:color w:val="242424"/>
          <w:sz w:val="22"/>
          <w:szCs w:val="22"/>
        </w:rPr>
        <w:t> </w:t>
      </w:r>
    </w:p>
    <w:p w14:paraId="35E8054E"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en-US"/>
        </w:rPr>
        <w:t>mozart 100™ by UTMB® (Austria), 17-18 June </w:t>
      </w:r>
      <w:r w:rsidRPr="002C2EA8">
        <w:rPr>
          <w:rStyle w:val="eop"/>
          <w:rFonts w:asciiTheme="minorHAnsi" w:hAnsiTheme="minorHAnsi" w:cstheme="minorHAnsi"/>
          <w:color w:val="242424"/>
          <w:sz w:val="22"/>
          <w:szCs w:val="22"/>
        </w:rPr>
        <w:t> </w:t>
      </w:r>
    </w:p>
    <w:p w14:paraId="21205F86"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it-IT"/>
        </w:rPr>
        <w:t>La Sportiva®</w:t>
      </w:r>
      <w:r w:rsidRPr="002C2EA8">
        <w:rPr>
          <w:rStyle w:val="normaltextrun"/>
          <w:rFonts w:asciiTheme="minorHAnsi" w:hAnsiTheme="minorHAnsi" w:cstheme="minorHAnsi"/>
          <w:b/>
          <w:bCs/>
          <w:color w:val="242424"/>
          <w:sz w:val="22"/>
          <w:szCs w:val="22"/>
          <w:lang w:val="it-IT"/>
        </w:rPr>
        <w:t> </w:t>
      </w:r>
      <w:r w:rsidRPr="002C2EA8">
        <w:rPr>
          <w:rStyle w:val="normaltextrun"/>
          <w:rFonts w:asciiTheme="minorHAnsi" w:hAnsiTheme="minorHAnsi" w:cstheme="minorHAnsi"/>
          <w:color w:val="242424"/>
          <w:sz w:val="22"/>
          <w:szCs w:val="22"/>
          <w:lang w:val="it-IT"/>
        </w:rPr>
        <w:t>Lavaredo Ultra-Trail® by UTMB® (</w:t>
      </w:r>
      <w:proofErr w:type="spellStart"/>
      <w:r w:rsidRPr="002C2EA8">
        <w:rPr>
          <w:rStyle w:val="normaltextrun"/>
          <w:rFonts w:asciiTheme="minorHAnsi" w:hAnsiTheme="minorHAnsi" w:cstheme="minorHAnsi"/>
          <w:color w:val="242424"/>
          <w:sz w:val="22"/>
          <w:szCs w:val="22"/>
          <w:lang w:val="it-IT"/>
        </w:rPr>
        <w:t>Italy</w:t>
      </w:r>
      <w:proofErr w:type="spellEnd"/>
      <w:r w:rsidRPr="002C2EA8">
        <w:rPr>
          <w:rStyle w:val="normaltextrun"/>
          <w:rFonts w:asciiTheme="minorHAnsi" w:hAnsiTheme="minorHAnsi" w:cstheme="minorHAnsi"/>
          <w:color w:val="242424"/>
          <w:sz w:val="22"/>
          <w:szCs w:val="22"/>
          <w:lang w:val="it-IT"/>
        </w:rPr>
        <w:t>), 22-25 June </w:t>
      </w:r>
      <w:r w:rsidRPr="002C2EA8">
        <w:rPr>
          <w:rStyle w:val="eop"/>
          <w:rFonts w:asciiTheme="minorHAnsi" w:hAnsiTheme="minorHAnsi" w:cstheme="minorHAnsi"/>
          <w:color w:val="242424"/>
          <w:sz w:val="22"/>
          <w:szCs w:val="22"/>
        </w:rPr>
        <w:t> </w:t>
      </w:r>
    </w:p>
    <w:p w14:paraId="71FD5784"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en-US"/>
        </w:rPr>
        <w:t>Trail 100 Andorra™ by UTMB® (Andorra), 24-25 June </w:t>
      </w:r>
      <w:r w:rsidRPr="002C2EA8">
        <w:rPr>
          <w:rStyle w:val="eop"/>
          <w:rFonts w:asciiTheme="minorHAnsi" w:hAnsiTheme="minorHAnsi" w:cstheme="minorHAnsi"/>
          <w:color w:val="242424"/>
          <w:sz w:val="22"/>
          <w:szCs w:val="22"/>
        </w:rPr>
        <w:t> </w:t>
      </w:r>
    </w:p>
    <w:p w14:paraId="1F1359DE"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en-US"/>
        </w:rPr>
        <w:t>Western States® 100-Mile Endurance Run (USA), 24-25 June </w:t>
      </w:r>
      <w:r w:rsidRPr="002C2EA8">
        <w:rPr>
          <w:rStyle w:val="eop"/>
          <w:rFonts w:asciiTheme="minorHAnsi" w:hAnsiTheme="minorHAnsi" w:cstheme="minorHAnsi"/>
          <w:color w:val="242424"/>
          <w:sz w:val="22"/>
          <w:szCs w:val="22"/>
        </w:rPr>
        <w:t> </w:t>
      </w:r>
    </w:p>
    <w:p w14:paraId="446B5751"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en-US"/>
        </w:rPr>
        <w:t>Val </w:t>
      </w:r>
      <w:proofErr w:type="spellStart"/>
      <w:r w:rsidRPr="002C2EA8">
        <w:rPr>
          <w:rStyle w:val="normaltextrun"/>
          <w:rFonts w:asciiTheme="minorHAnsi" w:hAnsiTheme="minorHAnsi" w:cstheme="minorHAnsi"/>
          <w:color w:val="242424"/>
          <w:sz w:val="22"/>
          <w:szCs w:val="22"/>
          <w:lang w:val="en-US"/>
        </w:rPr>
        <w:t>d'Aran</w:t>
      </w:r>
      <w:proofErr w:type="spellEnd"/>
      <w:r w:rsidRPr="002C2EA8">
        <w:rPr>
          <w:rStyle w:val="normaltextrun"/>
          <w:rFonts w:asciiTheme="minorHAnsi" w:hAnsiTheme="minorHAnsi" w:cstheme="minorHAnsi"/>
          <w:color w:val="242424"/>
          <w:sz w:val="22"/>
          <w:szCs w:val="22"/>
          <w:lang w:val="en-US"/>
        </w:rPr>
        <w:t> by UTMB® (Spain), 6-9 July </w:t>
      </w:r>
      <w:r w:rsidRPr="002C2EA8">
        <w:rPr>
          <w:rStyle w:val="eop"/>
          <w:rFonts w:asciiTheme="minorHAnsi" w:hAnsiTheme="minorHAnsi" w:cstheme="minorHAnsi"/>
          <w:color w:val="242424"/>
          <w:sz w:val="22"/>
          <w:szCs w:val="22"/>
        </w:rPr>
        <w:t> </w:t>
      </w:r>
    </w:p>
    <w:p w14:paraId="650184B5"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proofErr w:type="spellStart"/>
      <w:r w:rsidRPr="002C2EA8">
        <w:rPr>
          <w:rStyle w:val="normaltextrun"/>
          <w:rFonts w:asciiTheme="minorHAnsi" w:hAnsiTheme="minorHAnsi" w:cstheme="minorHAnsi"/>
          <w:color w:val="242424"/>
          <w:sz w:val="22"/>
          <w:szCs w:val="22"/>
          <w:lang w:val="en-US"/>
        </w:rPr>
        <w:t>Restonica</w:t>
      </w:r>
      <w:proofErr w:type="spellEnd"/>
      <w:r w:rsidRPr="002C2EA8">
        <w:rPr>
          <w:rStyle w:val="normaltextrun"/>
          <w:rFonts w:asciiTheme="minorHAnsi" w:hAnsiTheme="minorHAnsi" w:cstheme="minorHAnsi"/>
          <w:color w:val="242424"/>
          <w:sz w:val="22"/>
          <w:szCs w:val="22"/>
          <w:lang w:val="en-US"/>
        </w:rPr>
        <w:t> Trail by UTMB® (France), 6-8 July </w:t>
      </w:r>
      <w:r w:rsidRPr="002C2EA8">
        <w:rPr>
          <w:rStyle w:val="eop"/>
          <w:rFonts w:asciiTheme="minorHAnsi" w:hAnsiTheme="minorHAnsi" w:cstheme="minorHAnsi"/>
          <w:color w:val="242424"/>
          <w:sz w:val="22"/>
          <w:szCs w:val="22"/>
        </w:rPr>
        <w:t> </w:t>
      </w:r>
    </w:p>
    <w:p w14:paraId="064CFC22"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en-US"/>
        </w:rPr>
        <w:t>Trail Verbier Saint-Bernard by UTMB® (Switzerland), 7-9 July </w:t>
      </w:r>
      <w:r w:rsidRPr="002C2EA8">
        <w:rPr>
          <w:rStyle w:val="eop"/>
          <w:rFonts w:asciiTheme="minorHAnsi" w:hAnsiTheme="minorHAnsi" w:cstheme="minorHAnsi"/>
          <w:color w:val="242424"/>
          <w:sz w:val="22"/>
          <w:szCs w:val="22"/>
        </w:rPr>
        <w:t> </w:t>
      </w:r>
    </w:p>
    <w:p w14:paraId="527158CD"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en-US"/>
        </w:rPr>
        <w:t>Eiger Ultra Trail by UTMB® (Switzerland), 12-16 July </w:t>
      </w:r>
      <w:r w:rsidRPr="002C2EA8">
        <w:rPr>
          <w:rStyle w:val="eop"/>
          <w:rFonts w:asciiTheme="minorHAnsi" w:hAnsiTheme="minorHAnsi" w:cstheme="minorHAnsi"/>
          <w:color w:val="242424"/>
          <w:sz w:val="22"/>
          <w:szCs w:val="22"/>
        </w:rPr>
        <w:t> </w:t>
      </w:r>
    </w:p>
    <w:p w14:paraId="61689001" w14:textId="7505B1B9"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Style w:val="eop"/>
          <w:rFonts w:asciiTheme="minorHAnsi" w:hAnsiTheme="minorHAnsi" w:cstheme="minorHAnsi"/>
          <w:sz w:val="22"/>
          <w:szCs w:val="22"/>
        </w:rPr>
      </w:pPr>
      <w:proofErr w:type="spellStart"/>
      <w:r w:rsidRPr="002C2EA8">
        <w:rPr>
          <w:rStyle w:val="normaltextrun"/>
          <w:rFonts w:asciiTheme="minorHAnsi" w:hAnsiTheme="minorHAnsi" w:cstheme="minorHAnsi"/>
          <w:color w:val="242424"/>
          <w:sz w:val="22"/>
          <w:szCs w:val="22"/>
          <w:lang w:val="en-US"/>
        </w:rPr>
        <w:t>Speedgoat</w:t>
      </w:r>
      <w:proofErr w:type="spellEnd"/>
      <w:r w:rsidRPr="002C2EA8">
        <w:rPr>
          <w:rStyle w:val="normaltextrun"/>
          <w:rFonts w:asciiTheme="minorHAnsi" w:hAnsiTheme="minorHAnsi" w:cstheme="minorHAnsi"/>
          <w:color w:val="242424"/>
          <w:sz w:val="22"/>
          <w:szCs w:val="22"/>
          <w:lang w:val="en-US"/>
        </w:rPr>
        <w:t> Mountain Races by UTMB® (USA), 21-22 July  </w:t>
      </w:r>
      <w:r w:rsidRPr="002C2EA8">
        <w:rPr>
          <w:rStyle w:val="eop"/>
          <w:rFonts w:asciiTheme="minorHAnsi" w:hAnsiTheme="minorHAnsi" w:cstheme="minorHAnsi"/>
          <w:color w:val="242424"/>
          <w:sz w:val="22"/>
          <w:szCs w:val="22"/>
        </w:rPr>
        <w:t> </w:t>
      </w:r>
    </w:p>
    <w:p w14:paraId="767FF0AD" w14:textId="3E0F18AF" w:rsidR="002A1F51" w:rsidRPr="002C2EA8" w:rsidRDefault="002A1F51"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eop"/>
          <w:rFonts w:asciiTheme="minorHAnsi" w:hAnsiTheme="minorHAnsi" w:cstheme="minorHAnsi"/>
          <w:color w:val="242424"/>
          <w:sz w:val="22"/>
          <w:szCs w:val="22"/>
        </w:rPr>
        <w:t>KAT100 by UTMB</w:t>
      </w:r>
      <w:r w:rsidRPr="002C2EA8">
        <w:rPr>
          <w:rStyle w:val="normaltextrun"/>
          <w:rFonts w:asciiTheme="minorHAnsi" w:hAnsiTheme="minorHAnsi" w:cstheme="minorHAnsi"/>
          <w:color w:val="242424"/>
          <w:sz w:val="22"/>
          <w:szCs w:val="22"/>
          <w:lang w:val="en-US"/>
        </w:rPr>
        <w:t>®</w:t>
      </w:r>
      <w:r w:rsidRPr="002C2EA8">
        <w:rPr>
          <w:rStyle w:val="eop"/>
          <w:rFonts w:asciiTheme="minorHAnsi" w:hAnsiTheme="minorHAnsi" w:cstheme="minorHAnsi"/>
          <w:color w:val="242424"/>
          <w:sz w:val="22"/>
          <w:szCs w:val="22"/>
        </w:rPr>
        <w:t xml:space="preserve"> (Austria), 3-5 August</w:t>
      </w:r>
    </w:p>
    <w:p w14:paraId="036966E9"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b/>
          <w:bCs/>
          <w:color w:val="242424"/>
          <w:sz w:val="22"/>
          <w:szCs w:val="22"/>
          <w:lang w:val="en-US"/>
        </w:rPr>
        <w:t>UTMB® World Series Finals; UTMB® Mont-Blanc (France, Italy, Switzerland), 28 August – 3 September</w:t>
      </w:r>
      <w:r w:rsidRPr="002C2EA8">
        <w:rPr>
          <w:rStyle w:val="eop"/>
          <w:rFonts w:asciiTheme="minorHAnsi" w:hAnsiTheme="minorHAnsi" w:cstheme="minorHAnsi"/>
          <w:color w:val="242424"/>
          <w:sz w:val="22"/>
          <w:szCs w:val="22"/>
        </w:rPr>
        <w:t> </w:t>
      </w:r>
    </w:p>
    <w:p w14:paraId="7D9DA560" w14:textId="3C8E008B" w:rsidR="0045338C" w:rsidRPr="002C2EA8" w:rsidRDefault="0045338C" w:rsidP="00FD322C">
      <w:pPr>
        <w:pStyle w:val="paragraph"/>
        <w:numPr>
          <w:ilvl w:val="0"/>
          <w:numId w:val="9"/>
        </w:numPr>
        <w:shd w:val="clear" w:color="auto" w:fill="FFFFFF" w:themeFill="background1"/>
        <w:spacing w:before="0" w:beforeAutospacing="0" w:after="0" w:afterAutospacing="0"/>
        <w:contextualSpacing/>
        <w:jc w:val="both"/>
        <w:textAlignment w:val="baseline"/>
        <w:rPr>
          <w:rFonts w:asciiTheme="minorHAnsi" w:hAnsiTheme="minorHAnsi" w:cstheme="minorBidi"/>
          <w:sz w:val="22"/>
          <w:szCs w:val="22"/>
        </w:rPr>
      </w:pPr>
      <w:proofErr w:type="spellStart"/>
      <w:r w:rsidRPr="69D21A0D">
        <w:rPr>
          <w:rStyle w:val="normaltextrun"/>
          <w:rFonts w:asciiTheme="minorHAnsi" w:hAnsiTheme="minorHAnsi" w:cstheme="minorBidi"/>
          <w:color w:val="242424"/>
          <w:sz w:val="22"/>
          <w:szCs w:val="22"/>
          <w:lang w:val="en-US"/>
        </w:rPr>
        <w:t>Wildstrubel</w:t>
      </w:r>
      <w:proofErr w:type="spellEnd"/>
      <w:r w:rsidRPr="69D21A0D">
        <w:rPr>
          <w:rStyle w:val="normaltextrun"/>
          <w:rFonts w:asciiTheme="minorHAnsi" w:hAnsiTheme="minorHAnsi" w:cstheme="minorBidi"/>
          <w:color w:val="242424"/>
          <w:sz w:val="22"/>
          <w:szCs w:val="22"/>
          <w:lang w:val="en-US"/>
        </w:rPr>
        <w:t xml:space="preserve"> by UTMB® (Switzerland), </w:t>
      </w:r>
      <w:r w:rsidR="2541ACB7" w:rsidRPr="2541ACB7">
        <w:rPr>
          <w:rStyle w:val="normaltextrun"/>
          <w:rFonts w:asciiTheme="minorHAnsi" w:hAnsiTheme="minorHAnsi" w:cstheme="minorBidi"/>
          <w:color w:val="242424"/>
          <w:sz w:val="22"/>
          <w:szCs w:val="22"/>
          <w:lang w:val="en-US"/>
        </w:rPr>
        <w:t>14</w:t>
      </w:r>
      <w:r w:rsidR="64063D44" w:rsidRPr="69D21A0D">
        <w:rPr>
          <w:rStyle w:val="normaltextrun"/>
          <w:rFonts w:asciiTheme="minorHAnsi" w:hAnsiTheme="minorHAnsi" w:cstheme="minorBidi"/>
          <w:color w:val="242424"/>
          <w:sz w:val="22"/>
          <w:szCs w:val="22"/>
          <w:lang w:val="en-US"/>
        </w:rPr>
        <w:t xml:space="preserve">-17 </w:t>
      </w:r>
      <w:r w:rsidRPr="69D21A0D">
        <w:rPr>
          <w:rStyle w:val="normaltextrun"/>
          <w:rFonts w:asciiTheme="minorHAnsi" w:hAnsiTheme="minorHAnsi" w:cstheme="minorBidi"/>
          <w:color w:val="242424"/>
          <w:sz w:val="22"/>
          <w:szCs w:val="22"/>
          <w:lang w:val="en-US"/>
        </w:rPr>
        <w:t>September</w:t>
      </w:r>
      <w:r w:rsidRPr="69D21A0D">
        <w:rPr>
          <w:rStyle w:val="eop"/>
          <w:rFonts w:asciiTheme="minorHAnsi" w:hAnsiTheme="minorHAnsi" w:cstheme="minorBidi"/>
          <w:color w:val="242424"/>
          <w:sz w:val="22"/>
          <w:szCs w:val="22"/>
        </w:rPr>
        <w:t> </w:t>
      </w:r>
    </w:p>
    <w:p w14:paraId="23DE3E93"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proofErr w:type="spellStart"/>
      <w:r w:rsidRPr="002C2EA8">
        <w:rPr>
          <w:rStyle w:val="normaltextrun"/>
          <w:rFonts w:asciiTheme="minorHAnsi" w:hAnsiTheme="minorHAnsi" w:cstheme="minorHAnsi"/>
          <w:color w:val="242424"/>
          <w:sz w:val="22"/>
          <w:szCs w:val="22"/>
          <w:lang w:val="en-US"/>
        </w:rPr>
        <w:t>Paraty</w:t>
      </w:r>
      <w:proofErr w:type="spellEnd"/>
      <w:r w:rsidRPr="002C2EA8">
        <w:rPr>
          <w:rStyle w:val="normaltextrun"/>
          <w:rFonts w:asciiTheme="minorHAnsi" w:hAnsiTheme="minorHAnsi" w:cstheme="minorHAnsi"/>
          <w:color w:val="242424"/>
          <w:sz w:val="22"/>
          <w:szCs w:val="22"/>
          <w:lang w:val="en-US"/>
        </w:rPr>
        <w:t xml:space="preserve"> Brazil by UTMB® (Brazil), 22-24 September</w:t>
      </w:r>
      <w:r w:rsidRPr="002C2EA8">
        <w:rPr>
          <w:rStyle w:val="eop"/>
          <w:rFonts w:asciiTheme="minorHAnsi" w:hAnsiTheme="minorHAnsi" w:cstheme="minorHAnsi"/>
          <w:color w:val="242424"/>
          <w:sz w:val="22"/>
          <w:szCs w:val="22"/>
        </w:rPr>
        <w:t> </w:t>
      </w:r>
    </w:p>
    <w:p w14:paraId="20135A0E"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en-US"/>
        </w:rPr>
        <w:t>Julian Alps Trail Run by UTMB® (Slovenia), September </w:t>
      </w:r>
      <w:r w:rsidRPr="002C2EA8">
        <w:rPr>
          <w:rStyle w:val="eop"/>
          <w:rFonts w:asciiTheme="minorHAnsi" w:hAnsiTheme="minorHAnsi" w:cstheme="minorHAnsi"/>
          <w:color w:val="242424"/>
          <w:sz w:val="22"/>
          <w:szCs w:val="22"/>
        </w:rPr>
        <w:t> </w:t>
      </w:r>
    </w:p>
    <w:p w14:paraId="21729DF5" w14:textId="47CDEB29" w:rsidR="0045338C" w:rsidRPr="002C2EA8" w:rsidRDefault="0045338C" w:rsidP="00FD322C">
      <w:pPr>
        <w:pStyle w:val="paragraph"/>
        <w:numPr>
          <w:ilvl w:val="0"/>
          <w:numId w:val="9"/>
        </w:numPr>
        <w:shd w:val="clear" w:color="auto" w:fill="FFFFFF" w:themeFill="background1"/>
        <w:spacing w:before="0" w:beforeAutospacing="0" w:after="0" w:afterAutospacing="0"/>
        <w:contextualSpacing/>
        <w:jc w:val="both"/>
        <w:textAlignment w:val="baseline"/>
        <w:rPr>
          <w:rStyle w:val="eop"/>
          <w:rFonts w:asciiTheme="minorHAnsi" w:hAnsiTheme="minorHAnsi" w:cstheme="minorBidi"/>
          <w:color w:val="242424"/>
          <w:sz w:val="22"/>
          <w:szCs w:val="22"/>
        </w:rPr>
      </w:pPr>
      <w:r w:rsidRPr="555E22D2">
        <w:rPr>
          <w:rStyle w:val="normaltextrun"/>
          <w:rFonts w:asciiTheme="minorHAnsi" w:hAnsiTheme="minorHAnsi" w:cstheme="minorBidi"/>
          <w:color w:val="242424"/>
          <w:sz w:val="22"/>
          <w:szCs w:val="22"/>
          <w:lang w:val="en-US"/>
        </w:rPr>
        <w:t>Nice Côte d’Azur by UTMB® (France), September</w:t>
      </w:r>
    </w:p>
    <w:p w14:paraId="30F8F38A" w14:textId="452AD49A" w:rsidR="0045338C" w:rsidRPr="002C2EA8" w:rsidRDefault="0045338C" w:rsidP="00FD322C">
      <w:pPr>
        <w:pStyle w:val="paragraph"/>
        <w:numPr>
          <w:ilvl w:val="0"/>
          <w:numId w:val="9"/>
        </w:numPr>
        <w:shd w:val="clear" w:color="auto" w:fill="FFFFFF" w:themeFill="background1"/>
        <w:spacing w:before="0" w:beforeAutospacing="0" w:after="0" w:afterAutospacing="0"/>
        <w:contextualSpacing/>
        <w:jc w:val="both"/>
        <w:textAlignment w:val="baseline"/>
        <w:rPr>
          <w:rStyle w:val="eop"/>
          <w:rFonts w:asciiTheme="minorHAnsi" w:hAnsiTheme="minorHAnsi" w:cstheme="minorBidi"/>
          <w:color w:val="242424"/>
          <w:sz w:val="22"/>
          <w:szCs w:val="22"/>
        </w:rPr>
      </w:pPr>
      <w:r w:rsidRPr="2F76883B">
        <w:rPr>
          <w:rStyle w:val="normaltextrun"/>
          <w:rFonts w:asciiTheme="minorHAnsi" w:hAnsiTheme="minorHAnsi" w:cstheme="minorBidi"/>
          <w:color w:val="242424"/>
          <w:sz w:val="22"/>
          <w:szCs w:val="22"/>
          <w:lang w:val="es-ES"/>
        </w:rPr>
        <w:t>Puerto Vallarta México by UTMB® (</w:t>
      </w:r>
      <w:proofErr w:type="spellStart"/>
      <w:r w:rsidRPr="2F76883B">
        <w:rPr>
          <w:rStyle w:val="normaltextrun"/>
          <w:rFonts w:asciiTheme="minorHAnsi" w:hAnsiTheme="minorHAnsi" w:cstheme="minorBidi"/>
          <w:color w:val="242424"/>
          <w:sz w:val="22"/>
          <w:szCs w:val="22"/>
          <w:lang w:val="es-ES"/>
        </w:rPr>
        <w:t>Mexico</w:t>
      </w:r>
      <w:proofErr w:type="spellEnd"/>
      <w:r w:rsidRPr="2F76883B">
        <w:rPr>
          <w:rStyle w:val="normaltextrun"/>
          <w:rFonts w:asciiTheme="minorHAnsi" w:hAnsiTheme="minorHAnsi" w:cstheme="minorBidi"/>
          <w:color w:val="242424"/>
          <w:sz w:val="22"/>
          <w:szCs w:val="22"/>
          <w:lang w:val="es-ES"/>
        </w:rPr>
        <w:t xml:space="preserve">), </w:t>
      </w:r>
      <w:r w:rsidR="2541ACB7" w:rsidRPr="2541ACB7">
        <w:rPr>
          <w:rStyle w:val="normaltextrun"/>
          <w:rFonts w:asciiTheme="minorHAnsi" w:hAnsiTheme="minorHAnsi" w:cstheme="minorBidi"/>
          <w:color w:val="242424"/>
          <w:sz w:val="22"/>
          <w:szCs w:val="22"/>
          <w:lang w:val="en-US"/>
        </w:rPr>
        <w:t>3-4 November</w:t>
      </w:r>
    </w:p>
    <w:p w14:paraId="5AD98C1F" w14:textId="554F8516" w:rsidR="0045338C" w:rsidRPr="002C2EA8" w:rsidRDefault="0045338C" w:rsidP="00FD322C">
      <w:pPr>
        <w:pStyle w:val="paragraph"/>
        <w:numPr>
          <w:ilvl w:val="0"/>
          <w:numId w:val="9"/>
        </w:numPr>
        <w:shd w:val="clear" w:color="auto" w:fill="FFFFFF" w:themeFill="background1"/>
        <w:spacing w:before="0" w:beforeAutospacing="0" w:after="0" w:afterAutospacing="0"/>
        <w:contextualSpacing/>
        <w:jc w:val="both"/>
        <w:textAlignment w:val="baseline"/>
        <w:rPr>
          <w:rFonts w:asciiTheme="minorHAnsi" w:hAnsiTheme="minorHAnsi" w:cstheme="minorBidi"/>
          <w:sz w:val="22"/>
          <w:szCs w:val="22"/>
        </w:rPr>
      </w:pPr>
      <w:r w:rsidRPr="2F76883B">
        <w:rPr>
          <w:rStyle w:val="normaltextrun"/>
          <w:rFonts w:asciiTheme="minorHAnsi" w:hAnsiTheme="minorHAnsi" w:cstheme="minorBidi"/>
          <w:color w:val="242424"/>
          <w:sz w:val="22"/>
          <w:szCs w:val="22"/>
          <w:lang w:val="en-US"/>
        </w:rPr>
        <w:t>Kullamannen by UTMB® (Sweden)</w:t>
      </w:r>
      <w:r w:rsidR="6D4CCC13" w:rsidRPr="2F76883B">
        <w:rPr>
          <w:rStyle w:val="normaltextrun"/>
          <w:rFonts w:asciiTheme="minorHAnsi" w:hAnsiTheme="minorHAnsi" w:cstheme="minorBidi"/>
          <w:color w:val="242424"/>
          <w:sz w:val="22"/>
          <w:szCs w:val="22"/>
          <w:lang w:val="en-US"/>
        </w:rPr>
        <w:t>,</w:t>
      </w:r>
      <w:r w:rsidRPr="2F76883B">
        <w:rPr>
          <w:rStyle w:val="normaltextrun"/>
          <w:rFonts w:asciiTheme="minorHAnsi" w:hAnsiTheme="minorHAnsi" w:cstheme="minorBidi"/>
          <w:color w:val="242424"/>
          <w:sz w:val="22"/>
          <w:szCs w:val="22"/>
          <w:lang w:val="en-US"/>
        </w:rPr>
        <w:t xml:space="preserve"> </w:t>
      </w:r>
      <w:r w:rsidR="78C67B7E" w:rsidRPr="2F76883B">
        <w:rPr>
          <w:rStyle w:val="normaltextrun"/>
          <w:rFonts w:asciiTheme="minorHAnsi" w:hAnsiTheme="minorHAnsi" w:cstheme="minorBidi"/>
          <w:color w:val="242424"/>
          <w:sz w:val="22"/>
          <w:szCs w:val="22"/>
          <w:lang w:val="en-US"/>
        </w:rPr>
        <w:t xml:space="preserve">3-4 </w:t>
      </w:r>
      <w:r w:rsidRPr="2F76883B">
        <w:rPr>
          <w:rStyle w:val="normaltextrun"/>
          <w:rFonts w:asciiTheme="minorHAnsi" w:hAnsiTheme="minorHAnsi" w:cstheme="minorBidi"/>
          <w:color w:val="242424"/>
          <w:sz w:val="22"/>
          <w:szCs w:val="22"/>
          <w:lang w:val="en-US"/>
        </w:rPr>
        <w:t>November</w:t>
      </w:r>
      <w:r w:rsidRPr="2F76883B">
        <w:rPr>
          <w:rStyle w:val="eop"/>
          <w:rFonts w:asciiTheme="minorHAnsi" w:hAnsiTheme="minorHAnsi" w:cstheme="minorBidi"/>
          <w:color w:val="242424"/>
          <w:sz w:val="22"/>
          <w:szCs w:val="22"/>
        </w:rPr>
        <w:t> </w:t>
      </w:r>
    </w:p>
    <w:p w14:paraId="66E1795F"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proofErr w:type="spellStart"/>
      <w:r w:rsidRPr="002C2EA8">
        <w:rPr>
          <w:rStyle w:val="normaltextrun"/>
          <w:rFonts w:asciiTheme="minorHAnsi" w:hAnsiTheme="minorHAnsi" w:cstheme="minorHAnsi"/>
          <w:color w:val="242424"/>
          <w:sz w:val="22"/>
          <w:szCs w:val="22"/>
          <w:lang w:val="en-US"/>
        </w:rPr>
        <w:t>TransLantau</w:t>
      </w:r>
      <w:proofErr w:type="spellEnd"/>
      <w:r w:rsidRPr="002C2EA8">
        <w:rPr>
          <w:rStyle w:val="normaltextrun"/>
          <w:rFonts w:asciiTheme="minorHAnsi" w:hAnsiTheme="minorHAnsi" w:cstheme="minorHAnsi"/>
          <w:color w:val="242424"/>
          <w:sz w:val="22"/>
          <w:szCs w:val="22"/>
          <w:lang w:val="en-US"/>
        </w:rPr>
        <w:t>™ by UTMB® (Hong Kong), November </w:t>
      </w:r>
      <w:r w:rsidRPr="002C2EA8">
        <w:rPr>
          <w:rStyle w:val="eop"/>
          <w:rFonts w:asciiTheme="minorHAnsi" w:hAnsiTheme="minorHAnsi" w:cstheme="minorHAnsi"/>
          <w:color w:val="242424"/>
          <w:sz w:val="22"/>
          <w:szCs w:val="22"/>
        </w:rPr>
        <w:t> </w:t>
      </w:r>
    </w:p>
    <w:p w14:paraId="72FA11DE" w14:textId="2ED97276" w:rsidR="0045338C" w:rsidRPr="002C2EA8" w:rsidRDefault="0045338C" w:rsidP="2541ACB7">
      <w:pPr>
        <w:pStyle w:val="paragraph"/>
        <w:numPr>
          <w:ilvl w:val="0"/>
          <w:numId w:val="9"/>
        </w:numPr>
        <w:shd w:val="clear" w:color="auto" w:fill="FFFFFF" w:themeFill="background1"/>
        <w:spacing w:before="0" w:beforeAutospacing="0" w:after="0" w:afterAutospacing="0"/>
        <w:contextualSpacing/>
        <w:jc w:val="both"/>
        <w:textAlignment w:val="baseline"/>
        <w:rPr>
          <w:rFonts w:asciiTheme="minorHAnsi" w:hAnsiTheme="minorHAnsi" w:cstheme="minorBidi"/>
          <w:sz w:val="22"/>
          <w:szCs w:val="22"/>
        </w:rPr>
      </w:pPr>
      <w:r w:rsidRPr="2541ACB7">
        <w:rPr>
          <w:rStyle w:val="normaltextrun"/>
          <w:rFonts w:asciiTheme="minorHAnsi" w:hAnsiTheme="minorHAnsi" w:cstheme="minorBidi"/>
          <w:color w:val="242424"/>
          <w:sz w:val="22"/>
          <w:szCs w:val="22"/>
          <w:lang w:val="en-US"/>
        </w:rPr>
        <w:t xml:space="preserve">Doi </w:t>
      </w:r>
      <w:r w:rsidR="2541ACB7" w:rsidRPr="2541ACB7">
        <w:rPr>
          <w:rStyle w:val="normaltextrun"/>
          <w:rFonts w:asciiTheme="minorHAnsi" w:hAnsiTheme="minorHAnsi" w:cstheme="minorBidi"/>
          <w:color w:val="242424"/>
          <w:sz w:val="22"/>
          <w:szCs w:val="22"/>
          <w:lang w:val="en-US"/>
        </w:rPr>
        <w:t>Inthanon Thailand</w:t>
      </w:r>
      <w:r w:rsidRPr="2541ACB7">
        <w:rPr>
          <w:rStyle w:val="normaltextrun"/>
          <w:rFonts w:asciiTheme="minorHAnsi" w:hAnsiTheme="minorHAnsi" w:cstheme="minorBidi"/>
          <w:color w:val="242424"/>
          <w:sz w:val="22"/>
          <w:szCs w:val="22"/>
          <w:lang w:val="en-US"/>
        </w:rPr>
        <w:t xml:space="preserve"> by UTMB® (Thailand), </w:t>
      </w:r>
      <w:r w:rsidR="2541ACB7" w:rsidRPr="2541ACB7">
        <w:rPr>
          <w:rStyle w:val="normaltextrun"/>
          <w:rFonts w:asciiTheme="minorHAnsi" w:hAnsiTheme="minorHAnsi" w:cstheme="minorBidi"/>
          <w:color w:val="242424"/>
          <w:sz w:val="22"/>
          <w:szCs w:val="22"/>
          <w:lang w:val="en-US"/>
        </w:rPr>
        <w:t>8-10</w:t>
      </w:r>
      <w:r w:rsidRPr="2541ACB7">
        <w:rPr>
          <w:rStyle w:val="normaltextrun"/>
          <w:rFonts w:asciiTheme="minorHAnsi" w:hAnsiTheme="minorHAnsi" w:cstheme="minorBidi"/>
          <w:color w:val="242424"/>
          <w:sz w:val="22"/>
          <w:szCs w:val="22"/>
          <w:lang w:val="en-US"/>
        </w:rPr>
        <w:t xml:space="preserve"> December</w:t>
      </w:r>
      <w:r w:rsidRPr="2541ACB7">
        <w:rPr>
          <w:rStyle w:val="eop"/>
          <w:rFonts w:asciiTheme="minorHAnsi" w:hAnsiTheme="minorHAnsi" w:cstheme="minorBidi"/>
          <w:color w:val="242424"/>
          <w:sz w:val="22"/>
          <w:szCs w:val="22"/>
        </w:rPr>
        <w:t> </w:t>
      </w:r>
    </w:p>
    <w:p w14:paraId="7E8C621D" w14:textId="77777777" w:rsidR="0045338C" w:rsidRPr="002C2EA8" w:rsidRDefault="0045338C" w:rsidP="00FD322C">
      <w:pPr>
        <w:pStyle w:val="paragraph"/>
        <w:numPr>
          <w:ilvl w:val="0"/>
          <w:numId w:val="9"/>
        </w:numPr>
        <w:shd w:val="clear" w:color="auto" w:fill="FFFFFF"/>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lang w:val="en-US"/>
        </w:rPr>
        <w:lastRenderedPageBreak/>
        <w:t>Ultra-Trail Kosciuszko by UTMB® (Australia), December</w:t>
      </w:r>
      <w:r w:rsidRPr="002C2EA8">
        <w:rPr>
          <w:rStyle w:val="eop"/>
          <w:rFonts w:asciiTheme="minorHAnsi" w:hAnsiTheme="minorHAnsi" w:cstheme="minorHAnsi"/>
          <w:color w:val="242424"/>
          <w:sz w:val="22"/>
          <w:szCs w:val="22"/>
        </w:rPr>
        <w:t> </w:t>
      </w:r>
    </w:p>
    <w:p w14:paraId="6A9CE519" w14:textId="77777777"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eop"/>
          <w:rFonts w:asciiTheme="minorHAnsi" w:hAnsiTheme="minorHAnsi" w:cstheme="minorHAnsi"/>
          <w:color w:val="000000"/>
          <w:sz w:val="22"/>
          <w:szCs w:val="22"/>
        </w:rPr>
        <w:t> </w:t>
      </w:r>
    </w:p>
    <w:p w14:paraId="200DE5F2" w14:textId="77777777" w:rsidR="0045338C" w:rsidRPr="002C2EA8" w:rsidRDefault="0045338C" w:rsidP="00FD322C">
      <w:pPr>
        <w:pStyle w:val="paragraph"/>
        <w:spacing w:before="0" w:beforeAutospacing="0" w:after="0" w:afterAutospacing="0"/>
        <w:contextualSpacing/>
        <w:jc w:val="center"/>
        <w:textAlignment w:val="baseline"/>
        <w:rPr>
          <w:rFonts w:asciiTheme="minorHAnsi" w:hAnsiTheme="minorHAnsi" w:cstheme="minorHAnsi"/>
          <w:sz w:val="22"/>
          <w:szCs w:val="22"/>
        </w:rPr>
      </w:pPr>
      <w:r w:rsidRPr="002C2EA8">
        <w:rPr>
          <w:rStyle w:val="normaltextrun"/>
          <w:rFonts w:asciiTheme="minorHAnsi" w:hAnsiTheme="minorHAnsi" w:cstheme="minorHAnsi"/>
          <w:b/>
          <w:bCs/>
          <w:color w:val="000000"/>
          <w:sz w:val="22"/>
          <w:szCs w:val="22"/>
        </w:rPr>
        <w:t>###</w:t>
      </w:r>
      <w:r w:rsidRPr="002C2EA8">
        <w:rPr>
          <w:rStyle w:val="normaltextrun"/>
          <w:rFonts w:asciiTheme="minorHAnsi" w:hAnsiTheme="minorHAnsi" w:cstheme="minorHAnsi"/>
          <w:color w:val="000000"/>
          <w:sz w:val="22"/>
          <w:szCs w:val="22"/>
        </w:rPr>
        <w:t> </w:t>
      </w:r>
      <w:r w:rsidRPr="002C2EA8">
        <w:rPr>
          <w:rStyle w:val="eop"/>
          <w:rFonts w:asciiTheme="minorHAnsi" w:hAnsiTheme="minorHAnsi" w:cstheme="minorHAnsi"/>
          <w:color w:val="000000"/>
          <w:sz w:val="22"/>
          <w:szCs w:val="22"/>
        </w:rPr>
        <w:t> </w:t>
      </w:r>
    </w:p>
    <w:p w14:paraId="503B440A" w14:textId="77777777" w:rsidR="0045338C" w:rsidRPr="002C2EA8" w:rsidRDefault="0045338C" w:rsidP="00FD322C">
      <w:pPr>
        <w:pStyle w:val="paragraph"/>
        <w:spacing w:before="0" w:beforeAutospacing="0" w:after="0" w:afterAutospacing="0"/>
        <w:contextualSpacing/>
        <w:textAlignment w:val="baseline"/>
        <w:rPr>
          <w:rFonts w:asciiTheme="minorHAnsi" w:hAnsiTheme="minorHAnsi" w:cstheme="minorHAnsi"/>
          <w:sz w:val="22"/>
          <w:szCs w:val="22"/>
        </w:rPr>
      </w:pPr>
      <w:r w:rsidRPr="002C2EA8">
        <w:rPr>
          <w:rStyle w:val="eop"/>
          <w:rFonts w:asciiTheme="minorHAnsi" w:hAnsiTheme="minorHAnsi" w:cstheme="minorHAnsi"/>
          <w:sz w:val="22"/>
          <w:szCs w:val="22"/>
        </w:rPr>
        <w:t> </w:t>
      </w:r>
    </w:p>
    <w:p w14:paraId="0CAE0648" w14:textId="77777777" w:rsidR="0045338C" w:rsidRPr="002C2EA8" w:rsidRDefault="0045338C" w:rsidP="00FD322C">
      <w:pPr>
        <w:pStyle w:val="paragraph"/>
        <w:spacing w:before="0" w:beforeAutospacing="0" w:after="0" w:afterAutospacing="0"/>
        <w:contextualSpacing/>
        <w:textAlignment w:val="baseline"/>
        <w:rPr>
          <w:rFonts w:asciiTheme="minorHAnsi" w:hAnsiTheme="minorHAnsi" w:cstheme="minorBidi"/>
          <w:sz w:val="22"/>
          <w:szCs w:val="22"/>
        </w:rPr>
      </w:pPr>
      <w:r w:rsidRPr="295BAE54">
        <w:rPr>
          <w:rStyle w:val="normaltextrun"/>
          <w:rFonts w:asciiTheme="minorHAnsi" w:hAnsiTheme="minorHAnsi" w:cstheme="minorBidi"/>
          <w:color w:val="242424"/>
          <w:sz w:val="22"/>
          <w:szCs w:val="22"/>
        </w:rPr>
        <w:t> </w:t>
      </w:r>
      <w:r w:rsidRPr="295BAE54">
        <w:rPr>
          <w:rStyle w:val="eop"/>
          <w:rFonts w:asciiTheme="minorHAnsi" w:hAnsiTheme="minorHAnsi" w:cstheme="minorBidi"/>
          <w:color w:val="242424"/>
          <w:sz w:val="22"/>
          <w:szCs w:val="22"/>
        </w:rPr>
        <w:t> </w:t>
      </w:r>
    </w:p>
    <w:p w14:paraId="0B33B90C" w14:textId="77777777"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b/>
          <w:bCs/>
          <w:color w:val="242424"/>
          <w:sz w:val="22"/>
          <w:szCs w:val="22"/>
          <w:u w:val="single"/>
          <w:shd w:val="clear" w:color="auto" w:fill="FFFFFF"/>
        </w:rPr>
        <w:t>UTMB® World Series</w:t>
      </w:r>
      <w:r w:rsidRPr="002C2EA8">
        <w:rPr>
          <w:rStyle w:val="normaltextrun"/>
          <w:rFonts w:asciiTheme="minorHAnsi" w:hAnsiTheme="minorHAnsi" w:cstheme="minorHAnsi"/>
          <w:color w:val="242424"/>
          <w:sz w:val="22"/>
          <w:szCs w:val="22"/>
        </w:rPr>
        <w:t> </w:t>
      </w:r>
      <w:r w:rsidRPr="002C2EA8">
        <w:rPr>
          <w:rStyle w:val="eop"/>
          <w:rFonts w:asciiTheme="minorHAnsi" w:hAnsiTheme="minorHAnsi" w:cstheme="minorHAnsi"/>
          <w:color w:val="242424"/>
          <w:sz w:val="22"/>
          <w:szCs w:val="22"/>
        </w:rPr>
        <w:t> </w:t>
      </w:r>
    </w:p>
    <w:p w14:paraId="5A4EC05F" w14:textId="41273FD4"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sz w:val="22"/>
          <w:szCs w:val="22"/>
        </w:rPr>
        <w:t xml:space="preserve">UTMB® World Series is the world’s ultimate trail-running circuit that unites the sport’s biggest stars and passionate runners through the best, leading international events in the most stunning locations.  Built on a passion for the mountains with sustainability at its heart, UTMB® World Series gives all trail runners the chance to experience the UTMB® adventure across the world, with events taking place </w:t>
      </w:r>
      <w:r w:rsidRPr="002C2EA8">
        <w:rPr>
          <w:rStyle w:val="normaltextrun"/>
          <w:rFonts w:asciiTheme="minorHAnsi" w:hAnsiTheme="minorHAnsi" w:cstheme="minorHAnsi"/>
          <w:color w:val="242424"/>
          <w:sz w:val="22"/>
          <w:szCs w:val="22"/>
          <w:shd w:val="clear" w:color="auto" w:fill="FFFFFF"/>
        </w:rPr>
        <w:t>across Asia, Oceania, Europe</w:t>
      </w:r>
      <w:r w:rsidR="008F4C2C" w:rsidRPr="002C2EA8">
        <w:rPr>
          <w:rStyle w:val="normaltextrun"/>
          <w:rFonts w:asciiTheme="minorHAnsi" w:hAnsiTheme="minorHAnsi" w:cstheme="minorHAnsi"/>
          <w:color w:val="242424"/>
          <w:sz w:val="22"/>
          <w:szCs w:val="22"/>
          <w:shd w:val="clear" w:color="auto" w:fill="FFFFFF"/>
        </w:rPr>
        <w:t xml:space="preserve">, </w:t>
      </w:r>
      <w:proofErr w:type="gramStart"/>
      <w:r w:rsidR="008F4C2C" w:rsidRPr="002C2EA8">
        <w:rPr>
          <w:rStyle w:val="normaltextrun"/>
          <w:rFonts w:asciiTheme="minorHAnsi" w:hAnsiTheme="minorHAnsi" w:cstheme="minorHAnsi"/>
          <w:color w:val="242424"/>
          <w:sz w:val="22"/>
          <w:szCs w:val="22"/>
          <w:shd w:val="clear" w:color="auto" w:fill="FFFFFF"/>
        </w:rPr>
        <w:t>Africa</w:t>
      </w:r>
      <w:proofErr w:type="gramEnd"/>
      <w:r w:rsidRPr="002C2EA8">
        <w:rPr>
          <w:rStyle w:val="normaltextrun"/>
          <w:rFonts w:asciiTheme="minorHAnsi" w:hAnsiTheme="minorHAnsi" w:cstheme="minorHAnsi"/>
          <w:color w:val="242424"/>
          <w:sz w:val="22"/>
          <w:szCs w:val="22"/>
          <w:shd w:val="clear" w:color="auto" w:fill="FFFFFF"/>
        </w:rPr>
        <w:t xml:space="preserve"> and the Americas. </w:t>
      </w:r>
      <w:r w:rsidRPr="002C2EA8">
        <w:rPr>
          <w:rStyle w:val="normaltextrun"/>
          <w:rFonts w:asciiTheme="minorHAnsi" w:hAnsiTheme="minorHAnsi" w:cstheme="minorHAnsi"/>
          <w:sz w:val="22"/>
          <w:szCs w:val="22"/>
        </w:rPr>
        <w:t xml:space="preserve">It is the only place where runners can begin their quest to UTMB® Mont-Blanc, France, </w:t>
      </w:r>
      <w:r w:rsidRPr="002C2EA8">
        <w:rPr>
          <w:rStyle w:val="normaltextrun"/>
          <w:rFonts w:asciiTheme="minorHAnsi" w:hAnsiTheme="minorHAnsi" w:cstheme="minorHAnsi"/>
          <w:color w:val="242424"/>
          <w:sz w:val="22"/>
          <w:szCs w:val="22"/>
          <w:shd w:val="clear" w:color="auto" w:fill="FFFFFF"/>
        </w:rPr>
        <w:t>where the prestigious UTMB® World Series Finals will be held. For more information, visit </w:t>
      </w:r>
      <w:hyperlink r:id="rId10" w:tgtFrame="_blank" w:history="1">
        <w:r w:rsidRPr="002C2EA8">
          <w:rPr>
            <w:rStyle w:val="normaltextrun"/>
            <w:rFonts w:asciiTheme="minorHAnsi" w:hAnsiTheme="minorHAnsi" w:cstheme="minorHAnsi"/>
            <w:color w:val="6264A7"/>
            <w:sz w:val="22"/>
            <w:szCs w:val="22"/>
            <w:u w:val="single"/>
          </w:rPr>
          <w:t>www.utmb.world</w:t>
        </w:r>
      </w:hyperlink>
      <w:r w:rsidRPr="002C2EA8">
        <w:rPr>
          <w:rStyle w:val="normaltextrun"/>
          <w:rFonts w:asciiTheme="minorHAnsi" w:hAnsiTheme="minorHAnsi" w:cstheme="minorHAnsi"/>
          <w:color w:val="242424"/>
          <w:sz w:val="22"/>
          <w:szCs w:val="22"/>
          <w:shd w:val="clear" w:color="auto" w:fill="FFFFFF"/>
        </w:rPr>
        <w:t>.</w:t>
      </w:r>
      <w:r w:rsidRPr="002C2EA8">
        <w:rPr>
          <w:rStyle w:val="normaltextrun"/>
          <w:rFonts w:asciiTheme="minorHAnsi" w:hAnsiTheme="minorHAnsi" w:cstheme="minorHAnsi"/>
          <w:color w:val="242424"/>
          <w:sz w:val="22"/>
          <w:szCs w:val="22"/>
        </w:rPr>
        <w:t> </w:t>
      </w:r>
      <w:r w:rsidRPr="002C2EA8">
        <w:rPr>
          <w:rStyle w:val="eop"/>
          <w:rFonts w:asciiTheme="minorHAnsi" w:hAnsiTheme="minorHAnsi" w:cstheme="minorHAnsi"/>
          <w:color w:val="242424"/>
          <w:sz w:val="22"/>
          <w:szCs w:val="22"/>
        </w:rPr>
        <w:t> </w:t>
      </w:r>
    </w:p>
    <w:p w14:paraId="1A36F380" w14:textId="77777777" w:rsidR="0045338C" w:rsidRPr="002C2EA8" w:rsidRDefault="0045338C" w:rsidP="00FD322C">
      <w:pPr>
        <w:pStyle w:val="paragraph"/>
        <w:spacing w:before="0" w:beforeAutospacing="0" w:after="0" w:afterAutospacing="0"/>
        <w:contextualSpacing/>
        <w:textAlignment w:val="baseline"/>
        <w:rPr>
          <w:rFonts w:asciiTheme="minorHAnsi" w:hAnsiTheme="minorHAnsi" w:cstheme="minorHAnsi"/>
          <w:sz w:val="22"/>
          <w:szCs w:val="22"/>
        </w:rPr>
      </w:pPr>
      <w:r w:rsidRPr="002C2EA8">
        <w:rPr>
          <w:rStyle w:val="normaltextrun"/>
          <w:rFonts w:asciiTheme="minorHAnsi" w:hAnsiTheme="minorHAnsi" w:cstheme="minorHAnsi"/>
          <w:color w:val="000000"/>
          <w:sz w:val="22"/>
          <w:szCs w:val="22"/>
        </w:rPr>
        <w:t> </w:t>
      </w:r>
      <w:r w:rsidRPr="002C2EA8">
        <w:rPr>
          <w:rStyle w:val="eop"/>
          <w:rFonts w:asciiTheme="minorHAnsi" w:hAnsiTheme="minorHAnsi" w:cstheme="minorHAnsi"/>
          <w:color w:val="000000"/>
          <w:sz w:val="22"/>
          <w:szCs w:val="22"/>
        </w:rPr>
        <w:t> </w:t>
      </w:r>
    </w:p>
    <w:p w14:paraId="49283A0F" w14:textId="77777777"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b/>
          <w:bCs/>
          <w:color w:val="000000"/>
          <w:sz w:val="22"/>
          <w:szCs w:val="22"/>
          <w:u w:val="single"/>
          <w:lang w:val="en-US"/>
        </w:rPr>
        <w:t>About UTMB Group</w:t>
      </w:r>
      <w:r w:rsidRPr="002C2EA8">
        <w:rPr>
          <w:rStyle w:val="normaltextrun"/>
          <w:rFonts w:asciiTheme="minorHAnsi" w:hAnsiTheme="minorHAnsi" w:cstheme="minorHAnsi"/>
          <w:color w:val="000000"/>
          <w:sz w:val="22"/>
          <w:szCs w:val="22"/>
        </w:rPr>
        <w:t>  </w:t>
      </w:r>
      <w:r w:rsidRPr="002C2EA8">
        <w:rPr>
          <w:rStyle w:val="eop"/>
          <w:rFonts w:asciiTheme="minorHAnsi" w:hAnsiTheme="minorHAnsi" w:cstheme="minorHAnsi"/>
          <w:color w:val="000000"/>
          <w:sz w:val="22"/>
          <w:szCs w:val="22"/>
        </w:rPr>
        <w:t> </w:t>
      </w:r>
    </w:p>
    <w:p w14:paraId="27483302" w14:textId="77777777"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sz w:val="22"/>
          <w:szCs w:val="22"/>
          <w:lang w:val="en-US"/>
        </w:rPr>
        <w:t>Over the last 18 years, and since the creation of UTMB® Mont-Blanc in 2003 by a group of passionate friends, UTMB Group has been the driving force behind the development of trail running. The UTMB® Mont-Blanc is the sports pinnacle event, and every year, 10,000 runners earn their place on the start line. UTMB Group also pioneered the </w:t>
      </w:r>
      <w:proofErr w:type="spellStart"/>
      <w:r w:rsidRPr="002C2EA8">
        <w:rPr>
          <w:rStyle w:val="normaltextrun"/>
          <w:rFonts w:asciiTheme="minorHAnsi" w:hAnsiTheme="minorHAnsi" w:cstheme="minorHAnsi"/>
          <w:sz w:val="22"/>
          <w:szCs w:val="22"/>
          <w:lang w:val="en-US"/>
        </w:rPr>
        <w:t>LiveTrail</w:t>
      </w:r>
      <w:proofErr w:type="spellEnd"/>
      <w:r w:rsidRPr="002C2EA8">
        <w:rPr>
          <w:rStyle w:val="normaltextrun"/>
          <w:rFonts w:asciiTheme="minorHAnsi" w:hAnsiTheme="minorHAnsi" w:cstheme="minorHAnsi"/>
          <w:sz w:val="22"/>
          <w:szCs w:val="22"/>
          <w:lang w:val="en-US"/>
        </w:rPr>
        <w:t>® technology, an innovative digital service that supports the management of endurance races. Revered by hundreds of thousands of athletes, UTMB® has become a global, premium, and leading brand. In May 2021, UTMB Group partnered with The IRONMAN Group to launch the UTMB</w:t>
      </w:r>
      <w:r w:rsidRPr="002C2EA8">
        <w:rPr>
          <w:rStyle w:val="normaltextrun"/>
          <w:rFonts w:asciiTheme="minorHAnsi" w:hAnsiTheme="minorHAnsi" w:cstheme="minorHAnsi"/>
          <w:sz w:val="22"/>
          <w:szCs w:val="22"/>
        </w:rPr>
        <w:t>®</w:t>
      </w:r>
      <w:r w:rsidRPr="002C2EA8">
        <w:rPr>
          <w:rStyle w:val="normaltextrun"/>
          <w:rFonts w:asciiTheme="minorHAnsi" w:hAnsiTheme="minorHAnsi" w:cstheme="minorHAnsi"/>
          <w:sz w:val="22"/>
          <w:szCs w:val="22"/>
          <w:lang w:val="en-US"/>
        </w:rPr>
        <w:t xml:space="preserve"> World Series, which </w:t>
      </w:r>
      <w:r w:rsidRPr="002C2EA8">
        <w:rPr>
          <w:rStyle w:val="normaltextrun"/>
          <w:rFonts w:asciiTheme="minorHAnsi" w:hAnsiTheme="minorHAnsi" w:cstheme="minorHAnsi"/>
          <w:sz w:val="22"/>
          <w:szCs w:val="22"/>
        </w:rPr>
        <w:t>brings together many of the best international events on the planet to provide exclusive access to the sport’s pinnacle event, UTMB® Mont-Blanc. The UTMB</w:t>
      </w:r>
      <w:r w:rsidRPr="002C2EA8">
        <w:rPr>
          <w:rStyle w:val="normaltextrun"/>
          <w:rFonts w:asciiTheme="minorHAnsi" w:hAnsiTheme="minorHAnsi" w:cstheme="minorHAnsi"/>
          <w:sz w:val="22"/>
          <w:szCs w:val="22"/>
          <w:lang w:val="en-US"/>
        </w:rPr>
        <w:t>®</w:t>
      </w:r>
      <w:r w:rsidRPr="002C2EA8">
        <w:rPr>
          <w:rStyle w:val="normaltextrun"/>
          <w:rFonts w:asciiTheme="minorHAnsi" w:hAnsiTheme="minorHAnsi" w:cstheme="minorHAnsi"/>
          <w:sz w:val="22"/>
          <w:szCs w:val="22"/>
        </w:rPr>
        <w:t xml:space="preserve"> World Series is built on the founding principles of UTMB® Mont-Blanc: </w:t>
      </w:r>
      <w:r w:rsidRPr="002C2EA8">
        <w:rPr>
          <w:rStyle w:val="normaltextrun"/>
          <w:rFonts w:asciiTheme="minorHAnsi" w:hAnsiTheme="minorHAnsi" w:cstheme="minorHAnsi"/>
          <w:sz w:val="22"/>
          <w:szCs w:val="22"/>
          <w:shd w:val="clear" w:color="auto" w:fill="FFFFFF"/>
        </w:rPr>
        <w:t>surpassing oneself; fair-play; respect for people and the environment; and solidarity.</w:t>
      </w:r>
      <w:r w:rsidRPr="002C2EA8">
        <w:rPr>
          <w:rStyle w:val="normaltextrun"/>
          <w:rFonts w:asciiTheme="minorHAnsi" w:hAnsiTheme="minorHAnsi" w:cstheme="minorHAnsi"/>
          <w:sz w:val="22"/>
          <w:szCs w:val="22"/>
        </w:rPr>
        <w:t xml:space="preserve"> </w:t>
      </w:r>
      <w:r w:rsidRPr="002C2EA8">
        <w:rPr>
          <w:rStyle w:val="normaltextrun"/>
          <w:rFonts w:asciiTheme="minorHAnsi" w:hAnsiTheme="minorHAnsi" w:cstheme="minorHAnsi"/>
          <w:sz w:val="22"/>
          <w:szCs w:val="22"/>
          <w:lang w:val="en-US"/>
        </w:rPr>
        <w:t>Find out more at </w:t>
      </w:r>
      <w:hyperlink r:id="rId11" w:tgtFrame="_blank" w:history="1">
        <w:r w:rsidRPr="002C2EA8">
          <w:rPr>
            <w:rStyle w:val="normaltextrun"/>
            <w:rFonts w:asciiTheme="minorHAnsi" w:hAnsiTheme="minorHAnsi" w:cstheme="minorHAnsi"/>
            <w:color w:val="0000FF"/>
            <w:sz w:val="22"/>
            <w:szCs w:val="22"/>
            <w:u w:val="single"/>
            <w:lang w:val="en-US"/>
          </w:rPr>
          <w:t>www.utmb.world</w:t>
        </w:r>
      </w:hyperlink>
      <w:r w:rsidRPr="002C2EA8">
        <w:rPr>
          <w:rStyle w:val="normaltextrun"/>
          <w:rFonts w:asciiTheme="minorHAnsi" w:hAnsiTheme="minorHAnsi" w:cstheme="minorHAnsi"/>
          <w:sz w:val="22"/>
          <w:szCs w:val="22"/>
          <w:lang w:val="en-US"/>
        </w:rPr>
        <w:t>.</w:t>
      </w:r>
      <w:r w:rsidRPr="002C2EA8">
        <w:rPr>
          <w:rStyle w:val="normaltextrun"/>
          <w:rFonts w:asciiTheme="minorHAnsi" w:hAnsiTheme="minorHAnsi" w:cstheme="minorHAnsi"/>
          <w:sz w:val="22"/>
          <w:szCs w:val="22"/>
        </w:rPr>
        <w:t>  </w:t>
      </w:r>
      <w:r w:rsidRPr="002C2EA8">
        <w:rPr>
          <w:rStyle w:val="eop"/>
          <w:rFonts w:asciiTheme="minorHAnsi" w:hAnsiTheme="minorHAnsi" w:cstheme="minorHAnsi"/>
          <w:sz w:val="22"/>
          <w:szCs w:val="22"/>
        </w:rPr>
        <w:t> </w:t>
      </w:r>
    </w:p>
    <w:p w14:paraId="17D99A3D" w14:textId="77777777"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sz w:val="22"/>
          <w:szCs w:val="22"/>
        </w:rPr>
        <w:t> </w:t>
      </w:r>
      <w:r w:rsidRPr="002C2EA8">
        <w:rPr>
          <w:rStyle w:val="eop"/>
          <w:rFonts w:asciiTheme="minorHAnsi" w:hAnsiTheme="minorHAnsi" w:cstheme="minorHAnsi"/>
          <w:sz w:val="22"/>
          <w:szCs w:val="22"/>
        </w:rPr>
        <w:t> </w:t>
      </w:r>
    </w:p>
    <w:p w14:paraId="11FEC6B8" w14:textId="0AAA6689"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b/>
          <w:bCs/>
          <w:sz w:val="22"/>
          <w:szCs w:val="22"/>
          <w:u w:val="single"/>
          <w:lang w:val="en"/>
        </w:rPr>
        <w:t>About The IRONMAN Group</w:t>
      </w:r>
      <w:r w:rsidRPr="002C2EA8">
        <w:rPr>
          <w:rStyle w:val="normaltextrun"/>
          <w:rFonts w:asciiTheme="minorHAnsi" w:hAnsiTheme="minorHAnsi" w:cstheme="minorHAnsi"/>
          <w:sz w:val="22"/>
          <w:szCs w:val="22"/>
          <w:lang w:val="en-US"/>
        </w:rPr>
        <w:t>   </w:t>
      </w:r>
      <w:r w:rsidRPr="002C2EA8">
        <w:rPr>
          <w:rStyle w:val="eop"/>
          <w:rFonts w:asciiTheme="minorHAnsi" w:hAnsiTheme="minorHAnsi" w:cstheme="minorHAnsi"/>
          <w:sz w:val="22"/>
          <w:szCs w:val="22"/>
        </w:rPr>
        <w:t> </w:t>
      </w:r>
    </w:p>
    <w:p w14:paraId="64A1131E" w14:textId="0D88D716" w:rsidR="0045338C" w:rsidRPr="002C2EA8" w:rsidRDefault="00910C02"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CC6CD6">
        <w:rPr>
          <w:rStyle w:val="normaltextrun"/>
          <w:rFonts w:ascii="Calibri" w:hAnsi="Calibri" w:cs="Calibri"/>
        </w:rPr>
        <w:t>The IRONMAN Group operates a global portfolio of events that includes the IRONMAN® Triathlon Series, the IRONMAN® 70.3® Triathlon Series, the IRONMAN® Virtual Racing™ (VR™) Series, 5150™ Triathlon Series, the Rock ‘n’ Roll® Running Series, the Rock ‘n’ Roll Virtual Running™ Series, IRONKIDS®, World Triathlon Championship Series, premier running events including the Standard Chartered Singapore Marathon™ and City2Surf®, UTMB® World Series events including </w:t>
      </w:r>
      <w:proofErr w:type="spellStart"/>
      <w:r w:rsidRPr="00CC6CD6">
        <w:rPr>
          <w:rStyle w:val="normaltextrun"/>
          <w:rFonts w:ascii="Calibri" w:hAnsi="Calibri" w:cs="Calibri"/>
        </w:rPr>
        <w:t>Tarawera</w:t>
      </w:r>
      <w:proofErr w:type="spellEnd"/>
      <w:r w:rsidRPr="00CC6CD6">
        <w:rPr>
          <w:rStyle w:val="normaltextrun"/>
          <w:rFonts w:ascii="Calibri" w:hAnsi="Calibri" w:cs="Calibri"/>
        </w:rPr>
        <w:t xml:space="preserve"> Ultra and Ultra-Trail Australia™, Epic Series™ mountain bike races including the Absa Cape Epic®, road cycling events including Haute Route®, and other multisport races. The IRONMAN Group is the largest operator of mass participation sports in the world and provides more than a million participants annually the benefits of endurance sports through the company’s vast offerings. Catering to the full athlete experience, the company portfolio also includes </w:t>
      </w:r>
      <w:proofErr w:type="spellStart"/>
      <w:r w:rsidRPr="00CC6CD6">
        <w:rPr>
          <w:rStyle w:val="normaltextrun"/>
          <w:rFonts w:ascii="Calibri" w:hAnsi="Calibri" w:cs="Calibri"/>
        </w:rPr>
        <w:t>FulGaz</w:t>
      </w:r>
      <w:proofErr w:type="spellEnd"/>
      <w:r w:rsidRPr="00CC6CD6">
        <w:rPr>
          <w:rStyle w:val="normaltextrun"/>
          <w:rFonts w:ascii="Calibri" w:hAnsi="Calibri" w:cs="Calibri"/>
        </w:rPr>
        <w:t xml:space="preserve">® virtual cycling, the most realistic indoor riding experience connected fitness application aimed at preparing athletes for real-world events. Since the inception of the iconic IRONMAN® brand and its first event in 1978, athletes have proven that ANYTHING IS POSSIBLE® by crossing finish lines around the world. Beginning as a single race, The IRONMAN Group has grown to become a global sensation with hundreds of events across 55+ countries. The IRONMAN Group is owned by Advance, a private, family-owned business. For more information, visit </w:t>
      </w:r>
      <w:hyperlink r:id="rId12" w:history="1">
        <w:r w:rsidRPr="00CC6CD6">
          <w:rPr>
            <w:rStyle w:val="Hyperlink"/>
            <w:rFonts w:ascii="Calibri" w:hAnsi="Calibri" w:cs="Calibri"/>
          </w:rPr>
          <w:t>www.ironman.com/about-ironman-group</w:t>
        </w:r>
      </w:hyperlink>
      <w:r w:rsidRPr="00CC6CD6">
        <w:rPr>
          <w:rStyle w:val="normaltextrun"/>
          <w:rFonts w:ascii="Calibri" w:hAnsi="Calibri" w:cs="Calibri"/>
        </w:rPr>
        <w:t>.</w:t>
      </w:r>
      <w:r w:rsidR="0045338C" w:rsidRPr="002C2EA8">
        <w:rPr>
          <w:rStyle w:val="eop"/>
          <w:rFonts w:asciiTheme="minorHAnsi" w:hAnsiTheme="minorHAnsi" w:cstheme="minorHAnsi"/>
          <w:sz w:val="22"/>
          <w:szCs w:val="22"/>
        </w:rPr>
        <w:t> </w:t>
      </w:r>
    </w:p>
    <w:p w14:paraId="12674C07" w14:textId="77777777" w:rsidR="0045338C" w:rsidRPr="002C2EA8" w:rsidRDefault="0045338C" w:rsidP="00FD322C">
      <w:pPr>
        <w:pStyle w:val="paragraph"/>
        <w:spacing w:before="0" w:beforeAutospacing="0" w:after="0" w:afterAutospacing="0"/>
        <w:contextualSpacing/>
        <w:textAlignment w:val="baseline"/>
        <w:rPr>
          <w:rFonts w:asciiTheme="minorHAnsi" w:hAnsiTheme="minorHAnsi" w:cstheme="minorHAnsi"/>
          <w:sz w:val="22"/>
          <w:szCs w:val="22"/>
        </w:rPr>
      </w:pPr>
      <w:r w:rsidRPr="002C2EA8">
        <w:rPr>
          <w:rStyle w:val="normaltextrun"/>
          <w:rFonts w:asciiTheme="minorHAnsi" w:hAnsiTheme="minorHAnsi" w:cstheme="minorHAnsi"/>
          <w:color w:val="000000"/>
          <w:sz w:val="22"/>
          <w:szCs w:val="22"/>
        </w:rPr>
        <w:t> </w:t>
      </w:r>
      <w:r w:rsidRPr="002C2EA8">
        <w:rPr>
          <w:rStyle w:val="eop"/>
          <w:rFonts w:asciiTheme="minorHAnsi" w:hAnsiTheme="minorHAnsi" w:cstheme="minorHAnsi"/>
          <w:color w:val="000000"/>
          <w:sz w:val="22"/>
          <w:szCs w:val="22"/>
        </w:rPr>
        <w:t> </w:t>
      </w:r>
    </w:p>
    <w:p w14:paraId="1FDC7220" w14:textId="77777777"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b/>
          <w:bCs/>
          <w:i/>
          <w:iCs/>
          <w:sz w:val="22"/>
          <w:szCs w:val="22"/>
          <w:lang w:val="en-US"/>
        </w:rPr>
        <w:t>CONTACTS</w:t>
      </w:r>
      <w:r w:rsidRPr="002C2EA8">
        <w:rPr>
          <w:rStyle w:val="normaltextrun"/>
          <w:rFonts w:asciiTheme="minorHAnsi" w:hAnsiTheme="minorHAnsi" w:cstheme="minorHAnsi"/>
          <w:sz w:val="22"/>
          <w:szCs w:val="22"/>
          <w:lang w:val="en-US"/>
        </w:rPr>
        <w:t> </w:t>
      </w:r>
      <w:r w:rsidRPr="002C2EA8">
        <w:rPr>
          <w:rStyle w:val="normaltextrun"/>
          <w:rFonts w:asciiTheme="minorHAnsi" w:hAnsiTheme="minorHAnsi" w:cstheme="minorHAnsi"/>
          <w:sz w:val="22"/>
          <w:szCs w:val="22"/>
        </w:rPr>
        <w:t> </w:t>
      </w:r>
      <w:r w:rsidRPr="002C2EA8">
        <w:rPr>
          <w:rStyle w:val="eop"/>
          <w:rFonts w:asciiTheme="minorHAnsi" w:hAnsiTheme="minorHAnsi" w:cstheme="minorHAnsi"/>
          <w:sz w:val="22"/>
          <w:szCs w:val="22"/>
        </w:rPr>
        <w:t> </w:t>
      </w:r>
    </w:p>
    <w:p w14:paraId="6712F756" w14:textId="77777777"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sz w:val="22"/>
          <w:szCs w:val="22"/>
          <w:lang w:val="en-US"/>
        </w:rPr>
        <w:t> </w:t>
      </w:r>
      <w:r w:rsidRPr="002C2EA8">
        <w:rPr>
          <w:rStyle w:val="normaltextrun"/>
          <w:rFonts w:asciiTheme="minorHAnsi" w:hAnsiTheme="minorHAnsi" w:cstheme="minorHAnsi"/>
          <w:sz w:val="22"/>
          <w:szCs w:val="22"/>
        </w:rPr>
        <w:t> </w:t>
      </w:r>
      <w:r w:rsidRPr="002C2EA8">
        <w:rPr>
          <w:rStyle w:val="normaltextrun"/>
          <w:rFonts w:asciiTheme="minorHAnsi" w:hAnsiTheme="minorHAnsi" w:cstheme="minorHAnsi"/>
          <w:sz w:val="22"/>
          <w:szCs w:val="22"/>
          <w:lang w:val="en-US"/>
        </w:rPr>
        <w:t> </w:t>
      </w:r>
      <w:r w:rsidRPr="002C2EA8">
        <w:rPr>
          <w:rStyle w:val="normaltextrun"/>
          <w:rFonts w:asciiTheme="minorHAnsi" w:hAnsiTheme="minorHAnsi" w:cstheme="minorHAnsi"/>
          <w:sz w:val="22"/>
          <w:szCs w:val="22"/>
        </w:rPr>
        <w:t> </w:t>
      </w:r>
      <w:r w:rsidRPr="002C2EA8">
        <w:rPr>
          <w:rStyle w:val="eop"/>
          <w:rFonts w:asciiTheme="minorHAnsi" w:hAnsiTheme="minorHAnsi" w:cstheme="minorHAnsi"/>
          <w:sz w:val="22"/>
          <w:szCs w:val="22"/>
        </w:rPr>
        <w:t> </w:t>
      </w:r>
    </w:p>
    <w:p w14:paraId="5DA7838B" w14:textId="77777777"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b/>
          <w:bCs/>
          <w:color w:val="000000"/>
          <w:sz w:val="22"/>
          <w:szCs w:val="22"/>
          <w:u w:val="single"/>
          <w:lang w:val="en-US"/>
        </w:rPr>
        <w:t>UTMB World Series</w:t>
      </w:r>
      <w:r w:rsidRPr="002C2EA8">
        <w:rPr>
          <w:rStyle w:val="normaltextrun"/>
          <w:rFonts w:asciiTheme="minorHAnsi" w:hAnsiTheme="minorHAnsi" w:cstheme="minorHAnsi"/>
          <w:color w:val="000000"/>
          <w:sz w:val="22"/>
          <w:szCs w:val="22"/>
          <w:lang w:val="en-US"/>
        </w:rPr>
        <w:t> </w:t>
      </w:r>
      <w:r w:rsidRPr="002C2EA8">
        <w:rPr>
          <w:rStyle w:val="normaltextrun"/>
          <w:rFonts w:asciiTheme="minorHAnsi" w:hAnsiTheme="minorHAnsi" w:cstheme="minorHAnsi"/>
          <w:b/>
          <w:bCs/>
          <w:color w:val="000000"/>
          <w:sz w:val="22"/>
          <w:szCs w:val="22"/>
          <w:u w:val="single"/>
          <w:lang w:val="en-US"/>
        </w:rPr>
        <w:t>international</w:t>
      </w:r>
      <w:r w:rsidRPr="002C2EA8">
        <w:rPr>
          <w:rStyle w:val="normaltextrun"/>
          <w:rFonts w:asciiTheme="minorHAnsi" w:hAnsiTheme="minorHAnsi" w:cstheme="minorHAnsi"/>
          <w:color w:val="000000"/>
          <w:sz w:val="22"/>
          <w:szCs w:val="22"/>
          <w:lang w:val="en-US"/>
        </w:rPr>
        <w:t> </w:t>
      </w:r>
      <w:r w:rsidRPr="002C2EA8">
        <w:rPr>
          <w:rStyle w:val="normaltextrun"/>
          <w:rFonts w:asciiTheme="minorHAnsi" w:hAnsiTheme="minorHAnsi" w:cstheme="minorHAnsi"/>
          <w:b/>
          <w:bCs/>
          <w:color w:val="000000"/>
          <w:sz w:val="22"/>
          <w:szCs w:val="22"/>
          <w:u w:val="single"/>
          <w:lang w:val="en-US"/>
        </w:rPr>
        <w:t>media</w:t>
      </w:r>
      <w:r w:rsidRPr="002C2EA8">
        <w:rPr>
          <w:rStyle w:val="normaltextrun"/>
          <w:rFonts w:asciiTheme="minorHAnsi" w:hAnsiTheme="minorHAnsi" w:cstheme="minorHAnsi"/>
          <w:color w:val="000000"/>
          <w:sz w:val="22"/>
          <w:szCs w:val="22"/>
          <w:lang w:val="en-US"/>
        </w:rPr>
        <w:t> </w:t>
      </w:r>
      <w:r w:rsidRPr="002C2EA8">
        <w:rPr>
          <w:rStyle w:val="normaltextrun"/>
          <w:rFonts w:asciiTheme="minorHAnsi" w:hAnsiTheme="minorHAnsi" w:cstheme="minorHAnsi"/>
          <w:b/>
          <w:bCs/>
          <w:color w:val="000000"/>
          <w:sz w:val="22"/>
          <w:szCs w:val="22"/>
          <w:u w:val="single"/>
          <w:lang w:val="en-US"/>
        </w:rPr>
        <w:t>enquiries:</w:t>
      </w:r>
      <w:r w:rsidRPr="002C2EA8">
        <w:rPr>
          <w:rStyle w:val="normaltextrun"/>
          <w:rFonts w:asciiTheme="minorHAnsi" w:hAnsiTheme="minorHAnsi" w:cstheme="minorHAnsi"/>
          <w:color w:val="000000"/>
          <w:sz w:val="22"/>
          <w:szCs w:val="22"/>
        </w:rPr>
        <w:t>  </w:t>
      </w:r>
      <w:r w:rsidRPr="002C2EA8">
        <w:rPr>
          <w:rStyle w:val="eop"/>
          <w:rFonts w:asciiTheme="minorHAnsi" w:hAnsiTheme="minorHAnsi" w:cstheme="minorHAnsi"/>
          <w:color w:val="000000"/>
          <w:sz w:val="22"/>
          <w:szCs w:val="22"/>
        </w:rPr>
        <w:t> </w:t>
      </w:r>
    </w:p>
    <w:p w14:paraId="7E6E5B83" w14:textId="77777777" w:rsidR="0045338C" w:rsidRPr="002C2EA8" w:rsidRDefault="00E76513" w:rsidP="00FD322C">
      <w:pPr>
        <w:pStyle w:val="paragraph"/>
        <w:spacing w:before="0" w:beforeAutospacing="0" w:after="0" w:afterAutospacing="0"/>
        <w:contextualSpacing/>
        <w:jc w:val="both"/>
        <w:textAlignment w:val="baseline"/>
        <w:rPr>
          <w:rFonts w:asciiTheme="minorHAnsi" w:hAnsiTheme="minorHAnsi" w:cstheme="minorHAnsi"/>
          <w:sz w:val="22"/>
          <w:szCs w:val="22"/>
        </w:rPr>
      </w:pPr>
      <w:hyperlink r:id="rId13" w:tgtFrame="_blank" w:history="1">
        <w:proofErr w:type="spellStart"/>
        <w:r w:rsidR="0045338C" w:rsidRPr="002C2EA8">
          <w:rPr>
            <w:rStyle w:val="normaltextrun"/>
            <w:rFonts w:asciiTheme="minorHAnsi" w:hAnsiTheme="minorHAnsi" w:cstheme="minorHAnsi"/>
            <w:b/>
            <w:bCs/>
            <w:color w:val="000099"/>
            <w:sz w:val="22"/>
            <w:szCs w:val="22"/>
            <w:u w:val="single"/>
            <w:lang w:val="en-US"/>
          </w:rPr>
          <w:t>presse@utmb.world</w:t>
        </w:r>
        <w:proofErr w:type="spellEnd"/>
        <w:r w:rsidR="0045338C" w:rsidRPr="002C2EA8">
          <w:rPr>
            <w:rStyle w:val="normaltextrun"/>
            <w:rFonts w:asciiTheme="minorHAnsi" w:hAnsiTheme="minorHAnsi" w:cstheme="minorHAnsi"/>
            <w:color w:val="000099"/>
            <w:sz w:val="22"/>
            <w:szCs w:val="22"/>
          </w:rPr>
          <w:t> </w:t>
        </w:r>
      </w:hyperlink>
      <w:r w:rsidR="0045338C" w:rsidRPr="002C2EA8">
        <w:rPr>
          <w:rStyle w:val="normaltextrun"/>
          <w:rFonts w:asciiTheme="minorHAnsi" w:hAnsiTheme="minorHAnsi" w:cstheme="minorHAnsi"/>
          <w:sz w:val="22"/>
          <w:szCs w:val="22"/>
        </w:rPr>
        <w:t> </w:t>
      </w:r>
      <w:r w:rsidR="0045338C" w:rsidRPr="002C2EA8">
        <w:rPr>
          <w:rStyle w:val="scxw2210322"/>
          <w:rFonts w:asciiTheme="minorHAnsi" w:hAnsiTheme="minorHAnsi" w:cstheme="minorHAnsi"/>
          <w:sz w:val="22"/>
          <w:szCs w:val="22"/>
        </w:rPr>
        <w:t> </w:t>
      </w:r>
      <w:r w:rsidR="0045338C" w:rsidRPr="002C2EA8">
        <w:rPr>
          <w:rFonts w:asciiTheme="minorHAnsi" w:hAnsiTheme="minorHAnsi" w:cstheme="minorHAnsi"/>
          <w:sz w:val="22"/>
          <w:szCs w:val="22"/>
        </w:rPr>
        <w:br/>
      </w:r>
      <w:r w:rsidR="0045338C" w:rsidRPr="002C2EA8">
        <w:rPr>
          <w:rStyle w:val="normaltextrun"/>
          <w:rFonts w:asciiTheme="minorHAnsi" w:hAnsiTheme="minorHAnsi" w:cstheme="minorHAnsi"/>
          <w:sz w:val="22"/>
          <w:szCs w:val="22"/>
        </w:rPr>
        <w:t>Sabina</w:t>
      </w:r>
      <w:r w:rsidR="0045338C" w:rsidRPr="002C2EA8">
        <w:rPr>
          <w:rStyle w:val="normaltextrun"/>
          <w:rFonts w:asciiTheme="minorHAnsi" w:hAnsiTheme="minorHAnsi" w:cstheme="minorHAnsi"/>
          <w:sz w:val="22"/>
          <w:szCs w:val="22"/>
          <w:lang w:val="en-US"/>
        </w:rPr>
        <w:t> Mollart Rogerson – International press Officer</w:t>
      </w:r>
      <w:r w:rsidR="0045338C" w:rsidRPr="002C2EA8">
        <w:rPr>
          <w:rStyle w:val="normaltextrun"/>
          <w:rFonts w:asciiTheme="minorHAnsi" w:hAnsiTheme="minorHAnsi" w:cstheme="minorHAnsi"/>
          <w:sz w:val="22"/>
          <w:szCs w:val="22"/>
        </w:rPr>
        <w:t> </w:t>
      </w:r>
      <w:r w:rsidR="0045338C" w:rsidRPr="002C2EA8">
        <w:rPr>
          <w:rStyle w:val="eop"/>
          <w:rFonts w:asciiTheme="minorHAnsi" w:hAnsiTheme="minorHAnsi" w:cstheme="minorHAnsi"/>
          <w:sz w:val="22"/>
          <w:szCs w:val="22"/>
        </w:rPr>
        <w:t> </w:t>
      </w:r>
    </w:p>
    <w:p w14:paraId="6AB99FA2" w14:textId="77777777"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sz w:val="22"/>
          <w:szCs w:val="22"/>
          <w:lang w:val="de-DE"/>
        </w:rPr>
        <w:t>t: +44 7922 140148 </w:t>
      </w:r>
      <w:r w:rsidRPr="002C2EA8">
        <w:rPr>
          <w:rStyle w:val="normaltextrun"/>
          <w:rFonts w:asciiTheme="minorHAnsi" w:hAnsiTheme="minorHAnsi" w:cstheme="minorHAnsi"/>
          <w:sz w:val="22"/>
          <w:szCs w:val="22"/>
        </w:rPr>
        <w:t> </w:t>
      </w:r>
      <w:r w:rsidRPr="002C2EA8">
        <w:rPr>
          <w:rStyle w:val="eop"/>
          <w:rFonts w:asciiTheme="minorHAnsi" w:hAnsiTheme="minorHAnsi" w:cstheme="minorHAnsi"/>
          <w:sz w:val="22"/>
          <w:szCs w:val="22"/>
        </w:rPr>
        <w:t> </w:t>
      </w:r>
    </w:p>
    <w:p w14:paraId="6E2DEB2E" w14:textId="77777777"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sz w:val="22"/>
          <w:szCs w:val="22"/>
        </w:rPr>
        <w:t> </w:t>
      </w:r>
      <w:r w:rsidRPr="002C2EA8">
        <w:rPr>
          <w:rStyle w:val="eop"/>
          <w:rFonts w:asciiTheme="minorHAnsi" w:hAnsiTheme="minorHAnsi" w:cstheme="minorHAnsi"/>
          <w:sz w:val="22"/>
          <w:szCs w:val="22"/>
        </w:rPr>
        <w:t> </w:t>
      </w:r>
    </w:p>
    <w:p w14:paraId="72A4420A" w14:textId="77777777" w:rsidR="0045338C" w:rsidRPr="002C2EA8" w:rsidRDefault="00E76513" w:rsidP="00FD322C">
      <w:pPr>
        <w:pStyle w:val="paragraph"/>
        <w:spacing w:before="0" w:beforeAutospacing="0" w:after="0" w:afterAutospacing="0"/>
        <w:contextualSpacing/>
        <w:jc w:val="both"/>
        <w:textAlignment w:val="baseline"/>
        <w:rPr>
          <w:rFonts w:asciiTheme="minorHAnsi" w:hAnsiTheme="minorHAnsi" w:cstheme="minorHAnsi"/>
          <w:sz w:val="22"/>
          <w:szCs w:val="22"/>
        </w:rPr>
      </w:pPr>
      <w:hyperlink r:id="rId14" w:tgtFrame="_blank" w:history="1">
        <w:proofErr w:type="spellStart"/>
        <w:r w:rsidR="0045338C" w:rsidRPr="002C2EA8">
          <w:rPr>
            <w:rStyle w:val="normaltextrun"/>
            <w:rFonts w:asciiTheme="minorHAnsi" w:hAnsiTheme="minorHAnsi" w:cstheme="minorHAnsi"/>
            <w:b/>
            <w:bCs/>
            <w:color w:val="2F5496"/>
            <w:sz w:val="22"/>
            <w:szCs w:val="22"/>
            <w:u w:val="single"/>
            <w:lang w:val="de-DE"/>
          </w:rPr>
          <w:t>nicola.dawson@utmb.world</w:t>
        </w:r>
        <w:proofErr w:type="spellEnd"/>
      </w:hyperlink>
      <w:r w:rsidR="0045338C" w:rsidRPr="002C2EA8">
        <w:rPr>
          <w:rStyle w:val="normaltextrun"/>
          <w:rFonts w:asciiTheme="minorHAnsi" w:hAnsiTheme="minorHAnsi" w:cstheme="minorHAnsi"/>
          <w:b/>
          <w:bCs/>
          <w:color w:val="2F5496"/>
          <w:sz w:val="22"/>
          <w:szCs w:val="22"/>
          <w:lang w:val="de-DE"/>
        </w:rPr>
        <w:t> </w:t>
      </w:r>
      <w:r w:rsidR="0045338C" w:rsidRPr="002C2EA8">
        <w:rPr>
          <w:rStyle w:val="normaltextrun"/>
          <w:rFonts w:asciiTheme="minorHAnsi" w:hAnsiTheme="minorHAnsi" w:cstheme="minorHAnsi"/>
          <w:color w:val="2F5496"/>
          <w:sz w:val="22"/>
          <w:szCs w:val="22"/>
        </w:rPr>
        <w:t> </w:t>
      </w:r>
      <w:r w:rsidR="0045338C" w:rsidRPr="002C2EA8">
        <w:rPr>
          <w:rStyle w:val="eop"/>
          <w:rFonts w:asciiTheme="minorHAnsi" w:hAnsiTheme="minorHAnsi" w:cstheme="minorHAnsi"/>
          <w:color w:val="2F5496"/>
          <w:sz w:val="22"/>
          <w:szCs w:val="22"/>
        </w:rPr>
        <w:t> </w:t>
      </w:r>
    </w:p>
    <w:p w14:paraId="22865D11" w14:textId="77777777" w:rsidR="0045338C" w:rsidRPr="002C2EA8" w:rsidRDefault="0045338C" w:rsidP="00FD322C">
      <w:pPr>
        <w:pStyle w:val="paragraph"/>
        <w:spacing w:before="0" w:beforeAutospacing="0" w:after="0" w:afterAutospacing="0"/>
        <w:contextualSpacing/>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shd w:val="clear" w:color="auto" w:fill="FFFFFF"/>
          <w:lang w:val="de-DE"/>
        </w:rPr>
        <w:t>Nicola Dawson, UTMB® World Series Media &amp; PR Manager </w:t>
      </w:r>
      <w:r w:rsidRPr="002C2EA8">
        <w:rPr>
          <w:rStyle w:val="normaltextrun"/>
          <w:rFonts w:asciiTheme="minorHAnsi" w:hAnsiTheme="minorHAnsi" w:cstheme="minorHAnsi"/>
          <w:color w:val="242424"/>
          <w:sz w:val="22"/>
          <w:szCs w:val="22"/>
        </w:rPr>
        <w:t> </w:t>
      </w:r>
      <w:r w:rsidRPr="002C2EA8">
        <w:rPr>
          <w:rStyle w:val="eop"/>
          <w:rFonts w:asciiTheme="minorHAnsi" w:hAnsiTheme="minorHAnsi" w:cstheme="minorHAnsi"/>
          <w:color w:val="242424"/>
          <w:sz w:val="22"/>
          <w:szCs w:val="22"/>
        </w:rPr>
        <w:t> </w:t>
      </w:r>
    </w:p>
    <w:p w14:paraId="17AD0A27" w14:textId="77777777" w:rsidR="0045338C" w:rsidRPr="002C2EA8" w:rsidRDefault="0045338C" w:rsidP="00FD322C">
      <w:pPr>
        <w:pStyle w:val="paragraph"/>
        <w:spacing w:before="0" w:beforeAutospacing="0" w:after="0" w:afterAutospacing="0"/>
        <w:contextualSpacing/>
        <w:textAlignment w:val="baseline"/>
        <w:rPr>
          <w:rFonts w:asciiTheme="minorHAnsi" w:hAnsiTheme="minorHAnsi" w:cstheme="minorHAnsi"/>
          <w:sz w:val="22"/>
          <w:szCs w:val="22"/>
        </w:rPr>
      </w:pPr>
      <w:r w:rsidRPr="002C2EA8">
        <w:rPr>
          <w:rStyle w:val="normaltextrun"/>
          <w:rFonts w:asciiTheme="minorHAnsi" w:hAnsiTheme="minorHAnsi" w:cstheme="minorHAnsi"/>
          <w:color w:val="242424"/>
          <w:sz w:val="22"/>
          <w:szCs w:val="22"/>
          <w:shd w:val="clear" w:color="auto" w:fill="FFFFFF"/>
          <w:lang w:val="de-DE"/>
        </w:rPr>
        <w:t>T: +44 (0) 7919051417</w:t>
      </w:r>
      <w:r w:rsidRPr="002C2EA8">
        <w:rPr>
          <w:rStyle w:val="normaltextrun"/>
          <w:rFonts w:asciiTheme="minorHAnsi" w:hAnsiTheme="minorHAnsi" w:cstheme="minorHAnsi"/>
          <w:color w:val="242424"/>
          <w:sz w:val="22"/>
          <w:szCs w:val="22"/>
        </w:rPr>
        <w:t> </w:t>
      </w:r>
      <w:r w:rsidRPr="002C2EA8">
        <w:rPr>
          <w:rStyle w:val="eop"/>
          <w:rFonts w:asciiTheme="minorHAnsi" w:hAnsiTheme="minorHAnsi" w:cstheme="minorHAnsi"/>
          <w:color w:val="242424"/>
          <w:sz w:val="22"/>
          <w:szCs w:val="22"/>
        </w:rPr>
        <w:t> </w:t>
      </w:r>
    </w:p>
    <w:p w14:paraId="646B3DC0" w14:textId="77777777"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sz w:val="22"/>
          <w:szCs w:val="22"/>
          <w:lang w:val="de-DE"/>
        </w:rPr>
        <w:t> </w:t>
      </w:r>
      <w:r w:rsidRPr="002C2EA8">
        <w:rPr>
          <w:rStyle w:val="normaltextrun"/>
          <w:rFonts w:asciiTheme="minorHAnsi" w:hAnsiTheme="minorHAnsi" w:cstheme="minorHAnsi"/>
          <w:sz w:val="22"/>
          <w:szCs w:val="22"/>
        </w:rPr>
        <w:t> </w:t>
      </w:r>
      <w:r w:rsidRPr="002C2EA8">
        <w:rPr>
          <w:rStyle w:val="eop"/>
          <w:rFonts w:asciiTheme="minorHAnsi" w:hAnsiTheme="minorHAnsi" w:cstheme="minorHAnsi"/>
          <w:sz w:val="22"/>
          <w:szCs w:val="22"/>
        </w:rPr>
        <w:t> </w:t>
      </w:r>
    </w:p>
    <w:p w14:paraId="012CE8D0" w14:textId="77777777" w:rsidR="0045338C" w:rsidRPr="002C2EA8" w:rsidRDefault="0045338C" w:rsidP="00FD322C">
      <w:pPr>
        <w:pStyle w:val="paragraph"/>
        <w:spacing w:before="0" w:beforeAutospacing="0" w:after="0" w:afterAutospacing="0"/>
        <w:contextualSpacing/>
        <w:jc w:val="both"/>
        <w:textAlignment w:val="baseline"/>
        <w:rPr>
          <w:rFonts w:asciiTheme="minorHAnsi" w:hAnsiTheme="minorHAnsi" w:cstheme="minorHAnsi"/>
          <w:sz w:val="22"/>
          <w:szCs w:val="22"/>
        </w:rPr>
      </w:pPr>
      <w:r w:rsidRPr="002C2EA8">
        <w:rPr>
          <w:rStyle w:val="normaltextrun"/>
          <w:rFonts w:asciiTheme="minorHAnsi" w:hAnsiTheme="minorHAnsi" w:cstheme="minorHAnsi"/>
          <w:b/>
          <w:bCs/>
          <w:color w:val="000000"/>
          <w:sz w:val="22"/>
          <w:szCs w:val="22"/>
          <w:u w:val="single"/>
          <w:lang w:val="en-US"/>
        </w:rPr>
        <w:t>The IRONMAN Group media enquiries:</w:t>
      </w:r>
      <w:r w:rsidRPr="002C2EA8">
        <w:rPr>
          <w:rStyle w:val="normaltextrun"/>
          <w:rFonts w:asciiTheme="minorHAnsi" w:hAnsiTheme="minorHAnsi" w:cstheme="minorHAnsi"/>
          <w:color w:val="000000"/>
          <w:sz w:val="22"/>
          <w:szCs w:val="22"/>
        </w:rPr>
        <w:t>  </w:t>
      </w:r>
      <w:r w:rsidRPr="002C2EA8">
        <w:rPr>
          <w:rStyle w:val="eop"/>
          <w:rFonts w:asciiTheme="minorHAnsi" w:hAnsiTheme="minorHAnsi" w:cstheme="minorHAnsi"/>
          <w:color w:val="000000"/>
          <w:sz w:val="22"/>
          <w:szCs w:val="22"/>
        </w:rPr>
        <w:t> </w:t>
      </w:r>
    </w:p>
    <w:p w14:paraId="6BE6ED9C" w14:textId="77777777" w:rsidR="00910C02" w:rsidRPr="00CC6CD6" w:rsidRDefault="00E76513" w:rsidP="00910C02">
      <w:pPr>
        <w:pStyle w:val="paragraph"/>
        <w:spacing w:before="0" w:beforeAutospacing="0" w:after="0" w:afterAutospacing="0"/>
        <w:jc w:val="both"/>
        <w:textAlignment w:val="baseline"/>
        <w:rPr>
          <w:rFonts w:ascii="Segoe UI" w:hAnsi="Segoe UI" w:cs="Segoe UI"/>
          <w:sz w:val="18"/>
          <w:szCs w:val="18"/>
        </w:rPr>
      </w:pPr>
      <w:hyperlink r:id="rId15" w:history="1">
        <w:r w:rsidR="00910C02" w:rsidRPr="00CC6CD6">
          <w:rPr>
            <w:rStyle w:val="Hyperlink"/>
            <w:rFonts w:ascii="Calibri" w:hAnsi="Calibri" w:cs="Calibri"/>
            <w:b/>
            <w:bCs/>
          </w:rPr>
          <w:t>olivia.mcculla@ironman.com</w:t>
        </w:r>
      </w:hyperlink>
      <w:r w:rsidR="00910C02" w:rsidRPr="00CC6CD6">
        <w:rPr>
          <w:rStyle w:val="normaltextrun"/>
          <w:rFonts w:ascii="Calibri" w:hAnsi="Calibri" w:cs="Calibri"/>
          <w:b/>
          <w:bCs/>
          <w:color w:val="2F5496"/>
          <w:u w:val="single"/>
        </w:rPr>
        <w:t xml:space="preserve"> </w:t>
      </w:r>
      <w:r w:rsidR="00910C02" w:rsidRPr="00CC6CD6">
        <w:rPr>
          <w:rStyle w:val="normaltextrun"/>
          <w:rFonts w:ascii="Calibri" w:hAnsi="Calibri" w:cs="Calibri"/>
          <w:b/>
          <w:bCs/>
          <w:color w:val="2F5496"/>
        </w:rPr>
        <w:t> </w:t>
      </w:r>
      <w:r w:rsidR="00910C02" w:rsidRPr="00CC6CD6">
        <w:rPr>
          <w:rStyle w:val="normaltextrun"/>
          <w:rFonts w:ascii="Calibri" w:hAnsi="Calibri" w:cs="Calibri"/>
          <w:color w:val="2F5496"/>
        </w:rPr>
        <w:t> </w:t>
      </w:r>
      <w:r w:rsidR="00910C02" w:rsidRPr="00CC6CD6">
        <w:rPr>
          <w:rStyle w:val="eop"/>
          <w:rFonts w:ascii="Calibri" w:hAnsi="Calibri" w:cs="Calibri"/>
          <w:color w:val="2F5496"/>
        </w:rPr>
        <w:t> </w:t>
      </w:r>
    </w:p>
    <w:p w14:paraId="2804636C" w14:textId="782AF42B" w:rsidR="0045338C" w:rsidRDefault="0045338C" w:rsidP="00FD322C">
      <w:pPr>
        <w:pStyle w:val="paragraph"/>
        <w:spacing w:before="0" w:beforeAutospacing="0" w:after="0" w:afterAutospacing="0"/>
        <w:contextualSpacing/>
        <w:jc w:val="both"/>
        <w:textAlignment w:val="baseline"/>
        <w:rPr>
          <w:rStyle w:val="eop"/>
          <w:rFonts w:asciiTheme="minorHAnsi" w:hAnsiTheme="minorHAnsi" w:cstheme="minorHAnsi"/>
          <w:sz w:val="22"/>
          <w:szCs w:val="22"/>
        </w:rPr>
      </w:pPr>
      <w:r w:rsidRPr="002C2EA8">
        <w:rPr>
          <w:rStyle w:val="normaltextrun"/>
          <w:rFonts w:asciiTheme="minorHAnsi" w:hAnsiTheme="minorHAnsi" w:cstheme="minorHAnsi"/>
          <w:sz w:val="22"/>
          <w:szCs w:val="22"/>
        </w:rPr>
        <w:t>Olivia McCulla Director, Communications (EMEA)  </w:t>
      </w:r>
      <w:r w:rsidRPr="002C2EA8">
        <w:rPr>
          <w:rStyle w:val="eop"/>
          <w:rFonts w:asciiTheme="minorHAnsi" w:hAnsiTheme="minorHAnsi" w:cstheme="minorHAnsi"/>
          <w:sz w:val="22"/>
          <w:szCs w:val="22"/>
        </w:rPr>
        <w:t> </w:t>
      </w:r>
    </w:p>
    <w:p w14:paraId="17376A81" w14:textId="77777777" w:rsidR="00910C02" w:rsidRDefault="00910C02" w:rsidP="00910C02">
      <w:pPr>
        <w:pStyle w:val="paragraph"/>
        <w:spacing w:before="0" w:beforeAutospacing="0" w:after="0" w:afterAutospacing="0"/>
        <w:jc w:val="both"/>
        <w:textAlignment w:val="baseline"/>
        <w:rPr>
          <w:rStyle w:val="normaltextrun"/>
          <w:rFonts w:ascii="Calibri" w:hAnsi="Calibri" w:cs="Calibri"/>
          <w:b/>
          <w:bCs/>
          <w:color w:val="000099"/>
          <w:u w:val="single"/>
        </w:rPr>
      </w:pPr>
    </w:p>
    <w:p w14:paraId="52E2C10B" w14:textId="7945A496" w:rsidR="00910C02" w:rsidRPr="00CC6CD6" w:rsidRDefault="00E76513" w:rsidP="00910C02">
      <w:pPr>
        <w:pStyle w:val="paragraph"/>
        <w:spacing w:before="0" w:beforeAutospacing="0" w:after="0" w:afterAutospacing="0"/>
        <w:jc w:val="both"/>
        <w:textAlignment w:val="baseline"/>
        <w:rPr>
          <w:rStyle w:val="normaltextrun"/>
          <w:rFonts w:ascii="Calibri" w:hAnsi="Calibri" w:cs="Calibri"/>
          <w:b/>
          <w:bCs/>
          <w:color w:val="000099"/>
          <w:u w:val="single"/>
        </w:rPr>
      </w:pPr>
      <w:hyperlink r:id="rId16" w:history="1">
        <w:r w:rsidR="00910C02" w:rsidRPr="00910C02">
          <w:rPr>
            <w:rStyle w:val="Hyperlink"/>
            <w:rFonts w:ascii="Calibri" w:hAnsi="Calibri" w:cs="Calibri"/>
            <w:b/>
            <w:bCs/>
          </w:rPr>
          <w:t>press@ironman.com</w:t>
        </w:r>
      </w:hyperlink>
    </w:p>
    <w:p w14:paraId="6014B197" w14:textId="2E48DEAA" w:rsidR="00910C02" w:rsidRPr="00CC6CD6" w:rsidRDefault="00910C02" w:rsidP="00910C02">
      <w:pPr>
        <w:pStyle w:val="paragraph"/>
        <w:spacing w:before="0" w:beforeAutospacing="0" w:after="0" w:afterAutospacing="0"/>
        <w:jc w:val="both"/>
        <w:textAlignment w:val="baseline"/>
        <w:rPr>
          <w:rFonts w:ascii="Segoe UI" w:hAnsi="Segoe UI" w:cs="Segoe UI"/>
          <w:sz w:val="18"/>
          <w:szCs w:val="18"/>
        </w:rPr>
      </w:pPr>
      <w:r w:rsidRPr="2541ACB7">
        <w:rPr>
          <w:rStyle w:val="normaltextrun"/>
          <w:rFonts w:ascii="Calibri" w:hAnsi="Calibri" w:cs="Calibri"/>
          <w:color w:val="000000" w:themeColor="text1"/>
        </w:rPr>
        <w:t>Dan Berglund, Vice President</w:t>
      </w:r>
      <w:r w:rsidRPr="00CC6CD6">
        <w:rPr>
          <w:rStyle w:val="normaltextrun"/>
          <w:rFonts w:ascii="Calibri" w:hAnsi="Calibri" w:cs="Calibri"/>
        </w:rPr>
        <w:t>, Global Communications</w:t>
      </w:r>
    </w:p>
    <w:p w14:paraId="26806DBF" w14:textId="33264E55" w:rsidR="2541ACB7" w:rsidRDefault="2541ACB7" w:rsidP="2541ACB7">
      <w:pPr>
        <w:pStyle w:val="paragraph"/>
        <w:spacing w:before="0" w:beforeAutospacing="0" w:after="0" w:afterAutospacing="0"/>
        <w:jc w:val="both"/>
        <w:rPr>
          <w:rStyle w:val="normaltextrun"/>
          <w:rFonts w:ascii="Calibri" w:hAnsi="Calibri" w:cs="Calibri"/>
        </w:rPr>
      </w:pPr>
    </w:p>
    <w:p w14:paraId="59F82E0F" w14:textId="6AB45D67" w:rsidR="2541ACB7" w:rsidRDefault="2541ACB7" w:rsidP="2541ACB7">
      <w:pPr>
        <w:spacing w:line="276" w:lineRule="auto"/>
        <w:jc w:val="both"/>
        <w:rPr>
          <w:rFonts w:asciiTheme="minorHAnsi" w:eastAsiaTheme="minorEastAsia" w:hAnsiTheme="minorHAnsi" w:cstheme="minorBidi"/>
          <w:b/>
          <w:bCs/>
          <w:color w:val="242424"/>
        </w:rPr>
      </w:pPr>
      <w:r w:rsidRPr="2541ACB7">
        <w:rPr>
          <w:rFonts w:asciiTheme="minorHAnsi" w:eastAsiaTheme="minorEastAsia" w:hAnsiTheme="minorHAnsi" w:cstheme="minorBidi"/>
          <w:b/>
          <w:bCs/>
          <w:color w:val="242424"/>
          <w:lang w:val="de-AT"/>
        </w:rPr>
        <w:t xml:space="preserve">Tourismusverband </w:t>
      </w:r>
      <w:proofErr w:type="spellStart"/>
      <w:r w:rsidRPr="2541ACB7">
        <w:rPr>
          <w:rFonts w:asciiTheme="minorHAnsi" w:eastAsiaTheme="minorEastAsia" w:hAnsiTheme="minorHAnsi" w:cstheme="minorBidi"/>
          <w:b/>
          <w:bCs/>
          <w:color w:val="242424"/>
          <w:lang w:val="de-AT"/>
        </w:rPr>
        <w:t>PillerseeTal</w:t>
      </w:r>
      <w:proofErr w:type="spellEnd"/>
    </w:p>
    <w:p w14:paraId="4DD3BCCA" w14:textId="2F0181EB" w:rsidR="2541ACB7" w:rsidRDefault="2541ACB7" w:rsidP="2541ACB7">
      <w:pPr>
        <w:spacing w:line="276" w:lineRule="auto"/>
        <w:jc w:val="both"/>
        <w:rPr>
          <w:rFonts w:asciiTheme="minorHAnsi" w:eastAsiaTheme="minorEastAsia" w:hAnsiTheme="minorHAnsi" w:cstheme="minorBidi"/>
          <w:color w:val="242424"/>
        </w:rPr>
      </w:pPr>
      <w:r w:rsidRPr="2541ACB7">
        <w:rPr>
          <w:rFonts w:asciiTheme="minorHAnsi" w:eastAsiaTheme="minorEastAsia" w:hAnsiTheme="minorHAnsi" w:cstheme="minorBidi"/>
          <w:color w:val="242424"/>
          <w:lang w:val="de-AT"/>
        </w:rPr>
        <w:t>Marion Pichler</w:t>
      </w:r>
    </w:p>
    <w:p w14:paraId="578E79CC" w14:textId="49C400AA" w:rsidR="2541ACB7" w:rsidRDefault="2541ACB7" w:rsidP="2541ACB7">
      <w:pPr>
        <w:spacing w:line="276" w:lineRule="auto"/>
        <w:jc w:val="both"/>
        <w:rPr>
          <w:rFonts w:asciiTheme="minorHAnsi" w:eastAsiaTheme="minorEastAsia" w:hAnsiTheme="minorHAnsi" w:cstheme="minorBidi"/>
          <w:color w:val="4F52B2"/>
          <w:sz w:val="22"/>
          <w:szCs w:val="22"/>
        </w:rPr>
      </w:pPr>
      <w:r w:rsidRPr="2541ACB7">
        <w:rPr>
          <w:rFonts w:asciiTheme="minorHAnsi" w:eastAsiaTheme="minorEastAsia" w:hAnsiTheme="minorHAnsi" w:cstheme="minorBidi"/>
          <w:color w:val="242424"/>
          <w:sz w:val="22"/>
          <w:szCs w:val="22"/>
          <w:lang w:val="de-AT"/>
        </w:rPr>
        <w:t>Tel.: +43 5354 56304 53</w:t>
      </w:r>
      <w:r>
        <w:br/>
      </w:r>
      <w:r w:rsidRPr="2541ACB7">
        <w:rPr>
          <w:rFonts w:asciiTheme="minorHAnsi" w:eastAsiaTheme="minorEastAsia" w:hAnsiTheme="minorHAnsi" w:cstheme="minorBidi"/>
          <w:color w:val="242424"/>
          <w:sz w:val="22"/>
          <w:szCs w:val="22"/>
          <w:lang w:val="de-AT"/>
        </w:rPr>
        <w:t xml:space="preserve">E-Mail: </w:t>
      </w:r>
      <w:hyperlink r:id="rId17">
        <w:r w:rsidRPr="2541ACB7">
          <w:rPr>
            <w:rStyle w:val="Hyperlink"/>
            <w:rFonts w:asciiTheme="minorHAnsi" w:eastAsiaTheme="minorEastAsia" w:hAnsiTheme="minorHAnsi" w:cstheme="minorBidi"/>
            <w:sz w:val="22"/>
            <w:szCs w:val="22"/>
            <w:lang w:val="de-AT"/>
          </w:rPr>
          <w:t>marion.pichler@pillerseetal.at</w:t>
        </w:r>
        <w:r>
          <w:br/>
        </w:r>
      </w:hyperlink>
      <w:r w:rsidRPr="2541ACB7">
        <w:rPr>
          <w:rFonts w:asciiTheme="minorHAnsi" w:eastAsiaTheme="minorEastAsia" w:hAnsiTheme="minorHAnsi" w:cstheme="minorBidi"/>
          <w:color w:val="242424"/>
          <w:sz w:val="22"/>
          <w:szCs w:val="22"/>
          <w:lang w:val="de-AT"/>
        </w:rPr>
        <w:t xml:space="preserve">Tourismusverband </w:t>
      </w:r>
      <w:proofErr w:type="spellStart"/>
      <w:proofErr w:type="gramStart"/>
      <w:r w:rsidRPr="2541ACB7">
        <w:rPr>
          <w:rFonts w:asciiTheme="minorHAnsi" w:eastAsiaTheme="minorEastAsia" w:hAnsiTheme="minorHAnsi" w:cstheme="minorBidi"/>
          <w:color w:val="242424"/>
          <w:sz w:val="22"/>
          <w:szCs w:val="22"/>
          <w:lang w:val="de-AT"/>
        </w:rPr>
        <w:t>PillerseeTal</w:t>
      </w:r>
      <w:proofErr w:type="spellEnd"/>
      <w:r w:rsidRPr="2541ACB7">
        <w:rPr>
          <w:rFonts w:asciiTheme="minorHAnsi" w:eastAsiaTheme="minorEastAsia" w:hAnsiTheme="minorHAnsi" w:cstheme="minorBidi"/>
          <w:color w:val="242424"/>
          <w:sz w:val="22"/>
          <w:szCs w:val="22"/>
          <w:lang w:val="de-AT"/>
        </w:rPr>
        <w:t>,  Dorfplatz</w:t>
      </w:r>
      <w:proofErr w:type="gramEnd"/>
      <w:r w:rsidRPr="2541ACB7">
        <w:rPr>
          <w:rFonts w:asciiTheme="minorHAnsi" w:eastAsiaTheme="minorEastAsia" w:hAnsiTheme="minorHAnsi" w:cstheme="minorBidi"/>
          <w:color w:val="242424"/>
          <w:sz w:val="22"/>
          <w:szCs w:val="22"/>
          <w:lang w:val="de-AT"/>
        </w:rPr>
        <w:t xml:space="preserve"> 1, A- 6391 Fieberbrunn</w:t>
      </w:r>
    </w:p>
    <w:p w14:paraId="72C8B3EF" w14:textId="566AF116" w:rsidR="2541ACB7" w:rsidRDefault="2541ACB7" w:rsidP="2541ACB7">
      <w:pPr>
        <w:pStyle w:val="paragraph"/>
        <w:spacing w:before="0" w:beforeAutospacing="0" w:after="0" w:afterAutospacing="0"/>
        <w:jc w:val="both"/>
        <w:rPr>
          <w:rStyle w:val="normaltextrun"/>
          <w:rFonts w:asciiTheme="minorHAnsi" w:eastAsiaTheme="minorEastAsia" w:hAnsiTheme="minorHAnsi" w:cstheme="minorBidi"/>
        </w:rPr>
      </w:pPr>
    </w:p>
    <w:p w14:paraId="4B66E13D" w14:textId="77777777" w:rsidR="0045338C" w:rsidRDefault="0045338C" w:rsidP="00FD322C">
      <w:pPr>
        <w:pStyle w:val="paragraph"/>
        <w:spacing w:before="0" w:beforeAutospacing="0" w:after="0" w:afterAutospacing="0"/>
        <w:contextualSpacing/>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44DBCFCB" w14:textId="2119FF40" w:rsidR="0045338C" w:rsidRDefault="0045338C" w:rsidP="00FD322C">
      <w:pPr>
        <w:pStyle w:val="paragraph"/>
        <w:spacing w:before="0" w:beforeAutospacing="0" w:after="0" w:afterAutospacing="0"/>
        <w:contextualSpacing/>
        <w:textAlignment w:val="baseline"/>
        <w:rPr>
          <w:rFonts w:ascii="Segoe UI" w:hAnsi="Segoe UI" w:cs="Segoe UI"/>
          <w:sz w:val="18"/>
          <w:szCs w:val="18"/>
        </w:rPr>
      </w:pPr>
      <w:r>
        <w:rPr>
          <w:rFonts w:ascii="Segoe UI" w:hAnsi="Segoe UI" w:cs="Segoe UI"/>
          <w:sz w:val="18"/>
          <w:szCs w:val="18"/>
        </w:rPr>
        <w:fldChar w:fldCharType="begin"/>
      </w:r>
      <w:r w:rsidR="00554072">
        <w:rPr>
          <w:rFonts w:ascii="Segoe UI" w:hAnsi="Segoe UI" w:cs="Segoe UI"/>
          <w:sz w:val="18"/>
          <w:szCs w:val="18"/>
        </w:rPr>
        <w:instrText xml:space="preserve"> INCLUDEPICTURE "C:\\var\\folders\\ht\\tnsh735x035gl7k0db17gj580000gn\\T\\com.microsoft.Word\\WebArchiveCopyPasteTempFiles\\2Q==" \* MERGEFORMAT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14:anchorId="2DBE9878" wp14:editId="03EC07D1">
            <wp:extent cx="5731510" cy="1093470"/>
            <wp:effectExtent l="0" t="0" r="0" b="0"/>
            <wp:docPr id="2" name="Picture 2"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ligh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1093470"/>
                    </a:xfrm>
                    <a:prstGeom prst="rect">
                      <a:avLst/>
                    </a:prstGeom>
                    <a:noFill/>
                    <a:ln>
                      <a:noFill/>
                    </a:ln>
                  </pic:spPr>
                </pic:pic>
              </a:graphicData>
            </a:graphic>
          </wp:inline>
        </w:drawing>
      </w:r>
      <w:r>
        <w:rPr>
          <w:rFonts w:ascii="Segoe UI" w:hAnsi="Segoe UI" w:cs="Segoe UI"/>
          <w:sz w:val="18"/>
          <w:szCs w:val="18"/>
        </w:rPr>
        <w:fldChar w:fldCharType="end"/>
      </w:r>
      <w:r>
        <w:rPr>
          <w:rStyle w:val="normaltextrun"/>
          <w:rFonts w:ascii="Calibri" w:hAnsi="Calibri" w:cs="Calibri"/>
        </w:rPr>
        <w:t> </w:t>
      </w:r>
      <w:r>
        <w:rPr>
          <w:rStyle w:val="eop"/>
          <w:rFonts w:ascii="Calibri" w:hAnsi="Calibri" w:cs="Calibri"/>
        </w:rPr>
        <w:t> </w:t>
      </w:r>
    </w:p>
    <w:p w14:paraId="3FBF6CD2" w14:textId="77777777" w:rsidR="0045338C" w:rsidRPr="008259CB" w:rsidRDefault="0045338C" w:rsidP="00FD322C">
      <w:pPr>
        <w:contextualSpacing/>
      </w:pPr>
    </w:p>
    <w:p w14:paraId="67762DE8" w14:textId="77777777" w:rsidR="0045338C" w:rsidRPr="0045338C" w:rsidRDefault="0045338C" w:rsidP="00FD322C">
      <w:pPr>
        <w:contextualSpacing/>
        <w:rPr>
          <w:rFonts w:asciiTheme="minorHAnsi" w:hAnsiTheme="minorHAnsi" w:cstheme="minorHAnsi"/>
          <w:sz w:val="22"/>
          <w:szCs w:val="22"/>
        </w:rPr>
      </w:pPr>
    </w:p>
    <w:sectPr w:rsidR="0045338C" w:rsidRPr="00453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852"/>
    <w:multiLevelType w:val="multilevel"/>
    <w:tmpl w:val="9EF8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C60C1"/>
    <w:multiLevelType w:val="hybridMultilevel"/>
    <w:tmpl w:val="49AEF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E24242"/>
    <w:multiLevelType w:val="hybridMultilevel"/>
    <w:tmpl w:val="40A67A3A"/>
    <w:lvl w:ilvl="0" w:tplc="D1289A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5336A"/>
    <w:multiLevelType w:val="multilevel"/>
    <w:tmpl w:val="5054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087AFA"/>
    <w:multiLevelType w:val="multilevel"/>
    <w:tmpl w:val="1246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B21F8E"/>
    <w:multiLevelType w:val="hybridMultilevel"/>
    <w:tmpl w:val="AA7E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448B4"/>
    <w:multiLevelType w:val="multilevel"/>
    <w:tmpl w:val="B494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BA0B4A"/>
    <w:multiLevelType w:val="multilevel"/>
    <w:tmpl w:val="77F6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2B4FE3"/>
    <w:multiLevelType w:val="multilevel"/>
    <w:tmpl w:val="FDF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1689227">
    <w:abstractNumId w:val="2"/>
  </w:num>
  <w:num w:numId="2" w16cid:durableId="2038851241">
    <w:abstractNumId w:val="7"/>
  </w:num>
  <w:num w:numId="3" w16cid:durableId="1044794274">
    <w:abstractNumId w:val="8"/>
  </w:num>
  <w:num w:numId="4" w16cid:durableId="1265193337">
    <w:abstractNumId w:val="3"/>
  </w:num>
  <w:num w:numId="5" w16cid:durableId="1615213722">
    <w:abstractNumId w:val="4"/>
  </w:num>
  <w:num w:numId="6" w16cid:durableId="885675181">
    <w:abstractNumId w:val="6"/>
  </w:num>
  <w:num w:numId="7" w16cid:durableId="1194882496">
    <w:abstractNumId w:val="0"/>
  </w:num>
  <w:num w:numId="8" w16cid:durableId="1415542216">
    <w:abstractNumId w:val="5"/>
  </w:num>
  <w:num w:numId="9" w16cid:durableId="865365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3E"/>
    <w:rsid w:val="00117BF6"/>
    <w:rsid w:val="001364B9"/>
    <w:rsid w:val="00220850"/>
    <w:rsid w:val="002A1F51"/>
    <w:rsid w:val="002C2EA8"/>
    <w:rsid w:val="00315643"/>
    <w:rsid w:val="00315BB3"/>
    <w:rsid w:val="00327C11"/>
    <w:rsid w:val="003808D6"/>
    <w:rsid w:val="00421D3E"/>
    <w:rsid w:val="0045338C"/>
    <w:rsid w:val="005035B9"/>
    <w:rsid w:val="00554072"/>
    <w:rsid w:val="005B3115"/>
    <w:rsid w:val="00787322"/>
    <w:rsid w:val="00812623"/>
    <w:rsid w:val="00870ACD"/>
    <w:rsid w:val="008B2C84"/>
    <w:rsid w:val="008B4E0C"/>
    <w:rsid w:val="008F4C2C"/>
    <w:rsid w:val="00910C02"/>
    <w:rsid w:val="0093055E"/>
    <w:rsid w:val="0095235C"/>
    <w:rsid w:val="00987E3E"/>
    <w:rsid w:val="009A0FF1"/>
    <w:rsid w:val="009A2AAC"/>
    <w:rsid w:val="00A15315"/>
    <w:rsid w:val="00A50B51"/>
    <w:rsid w:val="00B13056"/>
    <w:rsid w:val="00B24785"/>
    <w:rsid w:val="00B35DFD"/>
    <w:rsid w:val="00B42A00"/>
    <w:rsid w:val="00B446AF"/>
    <w:rsid w:val="00B70410"/>
    <w:rsid w:val="00B861FE"/>
    <w:rsid w:val="00C20AC0"/>
    <w:rsid w:val="00C9108D"/>
    <w:rsid w:val="00D62D78"/>
    <w:rsid w:val="00DA37D5"/>
    <w:rsid w:val="00DA7FAA"/>
    <w:rsid w:val="00DC01ED"/>
    <w:rsid w:val="00DD5915"/>
    <w:rsid w:val="00E624EB"/>
    <w:rsid w:val="00E76513"/>
    <w:rsid w:val="00F60DCE"/>
    <w:rsid w:val="00F86EB1"/>
    <w:rsid w:val="00FD322C"/>
    <w:rsid w:val="03BE2B7B"/>
    <w:rsid w:val="044701F5"/>
    <w:rsid w:val="0599FC08"/>
    <w:rsid w:val="05A96096"/>
    <w:rsid w:val="07698D3A"/>
    <w:rsid w:val="07C14E37"/>
    <w:rsid w:val="083667A5"/>
    <w:rsid w:val="0D9E76EC"/>
    <w:rsid w:val="0E308FBB"/>
    <w:rsid w:val="11AD4E21"/>
    <w:rsid w:val="159BE1BC"/>
    <w:rsid w:val="164B8AA9"/>
    <w:rsid w:val="16E1C4B2"/>
    <w:rsid w:val="17A9FACA"/>
    <w:rsid w:val="17FAEC0C"/>
    <w:rsid w:val="183B6F7D"/>
    <w:rsid w:val="18CB34F4"/>
    <w:rsid w:val="22012DE0"/>
    <w:rsid w:val="2541ACB7"/>
    <w:rsid w:val="25763597"/>
    <w:rsid w:val="2584E8CE"/>
    <w:rsid w:val="295BAE54"/>
    <w:rsid w:val="2DFE7DEB"/>
    <w:rsid w:val="2F76883B"/>
    <w:rsid w:val="2FF167F0"/>
    <w:rsid w:val="30D2E256"/>
    <w:rsid w:val="316F443C"/>
    <w:rsid w:val="33CA1C6C"/>
    <w:rsid w:val="33FB37AE"/>
    <w:rsid w:val="389A53E2"/>
    <w:rsid w:val="3BC47CB6"/>
    <w:rsid w:val="3BFC7A48"/>
    <w:rsid w:val="3CE4E8B2"/>
    <w:rsid w:val="3EB2AFE5"/>
    <w:rsid w:val="44951427"/>
    <w:rsid w:val="45194649"/>
    <w:rsid w:val="47C142CC"/>
    <w:rsid w:val="4926121A"/>
    <w:rsid w:val="4AC1E27B"/>
    <w:rsid w:val="4B1B0F75"/>
    <w:rsid w:val="4CB6DFD6"/>
    <w:rsid w:val="4D0EA0D3"/>
    <w:rsid w:val="4EAC0B52"/>
    <w:rsid w:val="5275A99D"/>
    <w:rsid w:val="540BEF9A"/>
    <w:rsid w:val="555E22D2"/>
    <w:rsid w:val="57EB50BF"/>
    <w:rsid w:val="5ABE5074"/>
    <w:rsid w:val="5B6FCBDF"/>
    <w:rsid w:val="5BED4047"/>
    <w:rsid w:val="5D63510D"/>
    <w:rsid w:val="5EA76CA1"/>
    <w:rsid w:val="63243A8E"/>
    <w:rsid w:val="64063D44"/>
    <w:rsid w:val="6887521B"/>
    <w:rsid w:val="68C920E1"/>
    <w:rsid w:val="69D21A0D"/>
    <w:rsid w:val="6B3E9CEB"/>
    <w:rsid w:val="6CDD7038"/>
    <w:rsid w:val="6D4CCC13"/>
    <w:rsid w:val="6E10BB6F"/>
    <w:rsid w:val="7051D308"/>
    <w:rsid w:val="7634374A"/>
    <w:rsid w:val="78C67B7E"/>
    <w:rsid w:val="7ADADDA8"/>
    <w:rsid w:val="7C76AE09"/>
    <w:rsid w:val="7D81F3FA"/>
    <w:rsid w:val="7D8804CF"/>
    <w:rsid w:val="7EB7F054"/>
    <w:rsid w:val="7F57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3C29"/>
  <w15:chartTrackingRefBased/>
  <w15:docId w15:val="{67988290-E55A-4473-960C-5AC7FD9F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38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338C"/>
    <w:pPr>
      <w:spacing w:before="100" w:beforeAutospacing="1" w:after="100" w:afterAutospacing="1"/>
    </w:pPr>
  </w:style>
  <w:style w:type="character" w:customStyle="1" w:styleId="eop">
    <w:name w:val="eop"/>
    <w:basedOn w:val="DefaultParagraphFont"/>
    <w:rsid w:val="0045338C"/>
  </w:style>
  <w:style w:type="character" w:customStyle="1" w:styleId="normaltextrun">
    <w:name w:val="normaltextrun"/>
    <w:basedOn w:val="DefaultParagraphFont"/>
    <w:rsid w:val="0045338C"/>
  </w:style>
  <w:style w:type="paragraph" w:styleId="ListParagraph">
    <w:name w:val="List Paragraph"/>
    <w:basedOn w:val="Normal"/>
    <w:uiPriority w:val="34"/>
    <w:qFormat/>
    <w:rsid w:val="0045338C"/>
    <w:pPr>
      <w:ind w:left="720"/>
      <w:contextualSpacing/>
    </w:pPr>
  </w:style>
  <w:style w:type="character" w:customStyle="1" w:styleId="scxw2210322">
    <w:name w:val="scxw2210322"/>
    <w:basedOn w:val="DefaultParagraphFont"/>
    <w:rsid w:val="0045338C"/>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C01ED"/>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315BB3"/>
    <w:rPr>
      <w:b/>
      <w:bCs/>
    </w:rPr>
  </w:style>
  <w:style w:type="character" w:customStyle="1" w:styleId="CommentSubjectChar">
    <w:name w:val="Comment Subject Char"/>
    <w:basedOn w:val="CommentTextChar"/>
    <w:link w:val="CommentSubject"/>
    <w:uiPriority w:val="99"/>
    <w:semiHidden/>
    <w:rsid w:val="00315BB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910C02"/>
    <w:rPr>
      <w:color w:val="0563C1" w:themeColor="hyperlink"/>
      <w:u w:val="single"/>
    </w:rPr>
  </w:style>
  <w:style w:type="character" w:styleId="UnresolvedMention">
    <w:name w:val="Unresolved Mention"/>
    <w:basedOn w:val="DefaultParagraphFont"/>
    <w:uiPriority w:val="99"/>
    <w:semiHidden/>
    <w:unhideWhenUsed/>
    <w:rsid w:val="00910C02"/>
    <w:rPr>
      <w:color w:val="605E5C"/>
      <w:shd w:val="clear" w:color="auto" w:fill="E1DFDD"/>
    </w:rPr>
  </w:style>
  <w:style w:type="character" w:customStyle="1" w:styleId="cf01">
    <w:name w:val="cf01"/>
    <w:basedOn w:val="DefaultParagraphFont"/>
    <w:rsid w:val="007873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298">
      <w:bodyDiv w:val="1"/>
      <w:marLeft w:val="0"/>
      <w:marRight w:val="0"/>
      <w:marTop w:val="0"/>
      <w:marBottom w:val="0"/>
      <w:divBdr>
        <w:top w:val="none" w:sz="0" w:space="0" w:color="auto"/>
        <w:left w:val="none" w:sz="0" w:space="0" w:color="auto"/>
        <w:bottom w:val="none" w:sz="0" w:space="0" w:color="auto"/>
        <w:right w:val="none" w:sz="0" w:space="0" w:color="auto"/>
      </w:divBdr>
    </w:div>
    <w:div w:id="124735467">
      <w:bodyDiv w:val="1"/>
      <w:marLeft w:val="0"/>
      <w:marRight w:val="0"/>
      <w:marTop w:val="0"/>
      <w:marBottom w:val="0"/>
      <w:divBdr>
        <w:top w:val="none" w:sz="0" w:space="0" w:color="auto"/>
        <w:left w:val="none" w:sz="0" w:space="0" w:color="auto"/>
        <w:bottom w:val="none" w:sz="0" w:space="0" w:color="auto"/>
        <w:right w:val="none" w:sz="0" w:space="0" w:color="auto"/>
      </w:divBdr>
    </w:div>
    <w:div w:id="126970808">
      <w:bodyDiv w:val="1"/>
      <w:marLeft w:val="0"/>
      <w:marRight w:val="0"/>
      <w:marTop w:val="0"/>
      <w:marBottom w:val="0"/>
      <w:divBdr>
        <w:top w:val="none" w:sz="0" w:space="0" w:color="auto"/>
        <w:left w:val="none" w:sz="0" w:space="0" w:color="auto"/>
        <w:bottom w:val="none" w:sz="0" w:space="0" w:color="auto"/>
        <w:right w:val="none" w:sz="0" w:space="0" w:color="auto"/>
      </w:divBdr>
    </w:div>
    <w:div w:id="257835362">
      <w:bodyDiv w:val="1"/>
      <w:marLeft w:val="0"/>
      <w:marRight w:val="0"/>
      <w:marTop w:val="0"/>
      <w:marBottom w:val="0"/>
      <w:divBdr>
        <w:top w:val="none" w:sz="0" w:space="0" w:color="auto"/>
        <w:left w:val="none" w:sz="0" w:space="0" w:color="auto"/>
        <w:bottom w:val="none" w:sz="0" w:space="0" w:color="auto"/>
        <w:right w:val="none" w:sz="0" w:space="0" w:color="auto"/>
      </w:divBdr>
    </w:div>
    <w:div w:id="340275100">
      <w:bodyDiv w:val="1"/>
      <w:marLeft w:val="0"/>
      <w:marRight w:val="0"/>
      <w:marTop w:val="0"/>
      <w:marBottom w:val="0"/>
      <w:divBdr>
        <w:top w:val="none" w:sz="0" w:space="0" w:color="auto"/>
        <w:left w:val="none" w:sz="0" w:space="0" w:color="auto"/>
        <w:bottom w:val="none" w:sz="0" w:space="0" w:color="auto"/>
        <w:right w:val="none" w:sz="0" w:space="0" w:color="auto"/>
      </w:divBdr>
    </w:div>
    <w:div w:id="770318090">
      <w:bodyDiv w:val="1"/>
      <w:marLeft w:val="0"/>
      <w:marRight w:val="0"/>
      <w:marTop w:val="0"/>
      <w:marBottom w:val="0"/>
      <w:divBdr>
        <w:top w:val="none" w:sz="0" w:space="0" w:color="auto"/>
        <w:left w:val="none" w:sz="0" w:space="0" w:color="auto"/>
        <w:bottom w:val="none" w:sz="0" w:space="0" w:color="auto"/>
        <w:right w:val="none" w:sz="0" w:space="0" w:color="auto"/>
      </w:divBdr>
    </w:div>
    <w:div w:id="1059397998">
      <w:bodyDiv w:val="1"/>
      <w:marLeft w:val="0"/>
      <w:marRight w:val="0"/>
      <w:marTop w:val="0"/>
      <w:marBottom w:val="0"/>
      <w:divBdr>
        <w:top w:val="none" w:sz="0" w:space="0" w:color="auto"/>
        <w:left w:val="none" w:sz="0" w:space="0" w:color="auto"/>
        <w:bottom w:val="none" w:sz="0" w:space="0" w:color="auto"/>
        <w:right w:val="none" w:sz="0" w:space="0" w:color="auto"/>
      </w:divBdr>
    </w:div>
    <w:div w:id="1065565606">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3246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utmb.world" TargetMode="Externa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ronman.com/about-ironman-group" TargetMode="External"/><Relationship Id="rId17" Type="http://schemas.openxmlformats.org/officeDocument/2006/relationships/hyperlink" Target="mailto:marion.pichler@pillerseetal.at" TargetMode="External"/><Relationship Id="rId2" Type="http://schemas.openxmlformats.org/officeDocument/2006/relationships/customXml" Target="../customXml/item2.xml"/><Relationship Id="rId16" Type="http://schemas.openxmlformats.org/officeDocument/2006/relationships/hyperlink" Target="mailto:press@ironma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mb.world/" TargetMode="External"/><Relationship Id="rId5" Type="http://schemas.openxmlformats.org/officeDocument/2006/relationships/styles" Target="styles.xml"/><Relationship Id="rId15" Type="http://schemas.openxmlformats.org/officeDocument/2006/relationships/hyperlink" Target="mailto:olivia.mcculla@ironman.com" TargetMode="External"/><Relationship Id="rId10" Type="http://schemas.openxmlformats.org/officeDocument/2006/relationships/hyperlink" Target="https://u7061146.ct.sendgrid.net/ls/click?upn=TeZUXWpUv-2B6TCY38pVLo9pBvIp5iymVtBbllcdyEz7U-3Dkpyo_bYVZ5p8uUwJAicmRydrGAt5ZPW1eZJ0Ql3QPR53fMhK9X8ONgb6vwdCFkc4zEeEbyyCvefavW-2BVrsmD95lMtykkWg3B1jvflf2FrlznlSuPJWb1ur0YJUF6bDDBYivOSrRhlCt94aMtWhNcSskpmayV9J1DCsOv5BrT04VJvkPbfhd8cSrC5yOT82btvpji-2BtJe-2B4fyQuOJ3K7HuBWf-2F6DFybrFvAJipksJlt-2BLHsKtUTOpBUFbIcUy4MwzVFmuVBHDF-2F8IjqZkE5iCksQ86OxvcbHgATrzKf-2FHLnCraNmBMTJF7yFbbNMqKRfHmqWpZavGuDb8FFIt3ucrHTrNRQBJCDIJHk9C9lTv28FfAAWM-3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at100.at/en/" TargetMode="External"/><Relationship Id="rId14" Type="http://schemas.openxmlformats.org/officeDocument/2006/relationships/hyperlink" Target="mailto:nicola.dawson@utmb.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AACA54B5B5F749955B56E910AFC588" ma:contentTypeVersion="16" ma:contentTypeDescription="Create a new document." ma:contentTypeScope="" ma:versionID="8042e2b92adc819aa21769e95c9b6a93">
  <xsd:schema xmlns:xsd="http://www.w3.org/2001/XMLSchema" xmlns:xs="http://www.w3.org/2001/XMLSchema" xmlns:p="http://schemas.microsoft.com/office/2006/metadata/properties" xmlns:ns2="0e586968-8585-40b5-afa4-94388a34644c" xmlns:ns3="534bce33-b94e-47e6-be0c-8fbdf5d53dfe" targetNamespace="http://schemas.microsoft.com/office/2006/metadata/properties" ma:root="true" ma:fieldsID="996f737a7b758f558bc2235b4b7a4eb7" ns2:_="" ns3:_="">
    <xsd:import namespace="0e586968-8585-40b5-afa4-94388a34644c"/>
    <xsd:import namespace="534bce33-b94e-47e6-be0c-8fbdf5d53df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86968-8585-40b5-afa4-94388a346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72c305-5f00-4548-8535-3f792d129a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4bce33-b94e-47e6-be0c-8fbdf5d53df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25035a-0843-4909-a2b8-fa63960ea398}" ma:internalName="TaxCatchAll" ma:showField="CatchAllData" ma:web="534bce33-b94e-47e6-be0c-8fbdf5d53d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586968-8585-40b5-afa4-94388a34644c">
      <Terms xmlns="http://schemas.microsoft.com/office/infopath/2007/PartnerControls"/>
    </lcf76f155ced4ddcb4097134ff3c332f>
    <TaxCatchAll xmlns="534bce33-b94e-47e6-be0c-8fbdf5d53dfe" xsi:nil="true"/>
  </documentManagement>
</p:properties>
</file>

<file path=customXml/itemProps1.xml><?xml version="1.0" encoding="utf-8"?>
<ds:datastoreItem xmlns:ds="http://schemas.openxmlformats.org/officeDocument/2006/customXml" ds:itemID="{939CEBCF-6EE3-4B80-8112-D82D0141088D}">
  <ds:schemaRefs>
    <ds:schemaRef ds:uri="http://schemas.microsoft.com/sharepoint/v3/contenttype/forms"/>
  </ds:schemaRefs>
</ds:datastoreItem>
</file>

<file path=customXml/itemProps2.xml><?xml version="1.0" encoding="utf-8"?>
<ds:datastoreItem xmlns:ds="http://schemas.openxmlformats.org/officeDocument/2006/customXml" ds:itemID="{9FF05073-A411-4FB0-B682-32D8BFFB6489}"/>
</file>

<file path=customXml/itemProps3.xml><?xml version="1.0" encoding="utf-8"?>
<ds:datastoreItem xmlns:ds="http://schemas.openxmlformats.org/officeDocument/2006/customXml" ds:itemID="{996BA79B-7006-4B43-B591-E1A3AFD9F3B8}">
  <ds:schemaRefs>
    <ds:schemaRef ds:uri="http://schemas.microsoft.com/office/2006/metadata/properties"/>
    <ds:schemaRef ds:uri="http://schemas.microsoft.com/office/infopath/2007/PartnerControls"/>
    <ds:schemaRef ds:uri="59db3eaa-9188-47f2-a94c-61b9eca4da09"/>
    <ds:schemaRef ds:uri="c60b8ad2-1b35-4b42-b6dc-bec328a127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8771</Characters>
  <Application>Microsoft Office Word</Application>
  <DocSecurity>0</DocSecurity>
  <Lines>73</Lines>
  <Paragraphs>20</Paragraphs>
  <ScaleCrop>false</ScaleCrop>
  <Company/>
  <LinksUpToDate>false</LinksUpToDate>
  <CharactersWithSpaces>10289</CharactersWithSpaces>
  <SharedDoc>false</SharedDoc>
  <HLinks>
    <vt:vector size="54" baseType="variant">
      <vt:variant>
        <vt:i4>7536641</vt:i4>
      </vt:variant>
      <vt:variant>
        <vt:i4>27</vt:i4>
      </vt:variant>
      <vt:variant>
        <vt:i4>0</vt:i4>
      </vt:variant>
      <vt:variant>
        <vt:i4>5</vt:i4>
      </vt:variant>
      <vt:variant>
        <vt:lpwstr>mailto:marion.pichler@pillerseetal.at</vt:lpwstr>
      </vt:variant>
      <vt:variant>
        <vt:lpwstr/>
      </vt:variant>
      <vt:variant>
        <vt:i4>983095</vt:i4>
      </vt:variant>
      <vt:variant>
        <vt:i4>24</vt:i4>
      </vt:variant>
      <vt:variant>
        <vt:i4>0</vt:i4>
      </vt:variant>
      <vt:variant>
        <vt:i4>5</vt:i4>
      </vt:variant>
      <vt:variant>
        <vt:lpwstr>mailto:press@ironman.com</vt:lpwstr>
      </vt:variant>
      <vt:variant>
        <vt:lpwstr/>
      </vt:variant>
      <vt:variant>
        <vt:i4>2424916</vt:i4>
      </vt:variant>
      <vt:variant>
        <vt:i4>21</vt:i4>
      </vt:variant>
      <vt:variant>
        <vt:i4>0</vt:i4>
      </vt:variant>
      <vt:variant>
        <vt:i4>5</vt:i4>
      </vt:variant>
      <vt:variant>
        <vt:lpwstr>mailto:olivia.mcculla@ironman.com</vt:lpwstr>
      </vt:variant>
      <vt:variant>
        <vt:lpwstr/>
      </vt:variant>
      <vt:variant>
        <vt:i4>6553602</vt:i4>
      </vt:variant>
      <vt:variant>
        <vt:i4>18</vt:i4>
      </vt:variant>
      <vt:variant>
        <vt:i4>0</vt:i4>
      </vt:variant>
      <vt:variant>
        <vt:i4>5</vt:i4>
      </vt:variant>
      <vt:variant>
        <vt:lpwstr>mailto:nicola.dawson@utmb.world</vt:lpwstr>
      </vt:variant>
      <vt:variant>
        <vt:lpwstr/>
      </vt:variant>
      <vt:variant>
        <vt:i4>3342363</vt:i4>
      </vt:variant>
      <vt:variant>
        <vt:i4>15</vt:i4>
      </vt:variant>
      <vt:variant>
        <vt:i4>0</vt:i4>
      </vt:variant>
      <vt:variant>
        <vt:i4>5</vt:i4>
      </vt:variant>
      <vt:variant>
        <vt:lpwstr>mailto:presse@utmb.world</vt:lpwstr>
      </vt:variant>
      <vt:variant>
        <vt:lpwstr/>
      </vt:variant>
      <vt:variant>
        <vt:i4>2555950</vt:i4>
      </vt:variant>
      <vt:variant>
        <vt:i4>12</vt:i4>
      </vt:variant>
      <vt:variant>
        <vt:i4>0</vt:i4>
      </vt:variant>
      <vt:variant>
        <vt:i4>5</vt:i4>
      </vt:variant>
      <vt:variant>
        <vt:lpwstr>http://www.ironman.com/about-ironman-group</vt:lpwstr>
      </vt:variant>
      <vt:variant>
        <vt:lpwstr/>
      </vt:variant>
      <vt:variant>
        <vt:i4>3211303</vt:i4>
      </vt:variant>
      <vt:variant>
        <vt:i4>9</vt:i4>
      </vt:variant>
      <vt:variant>
        <vt:i4>0</vt:i4>
      </vt:variant>
      <vt:variant>
        <vt:i4>5</vt:i4>
      </vt:variant>
      <vt:variant>
        <vt:lpwstr>http://www.utmb.world/</vt:lpwstr>
      </vt:variant>
      <vt:variant>
        <vt:lpwstr/>
      </vt:variant>
      <vt:variant>
        <vt:i4>2555910</vt:i4>
      </vt:variant>
      <vt:variant>
        <vt:i4>6</vt:i4>
      </vt:variant>
      <vt:variant>
        <vt:i4>0</vt:i4>
      </vt:variant>
      <vt:variant>
        <vt:i4>5</vt:i4>
      </vt:variant>
      <vt:variant>
        <vt:lpwstr>https://u7061146.ct.sendgrid.net/ls/click?upn=TeZUXWpUv-2B6TCY38pVLo9pBvIp5iymVtBbllcdyEz7U-3Dkpyo_bYVZ5p8uUwJAicmRydrGAt5ZPW1eZJ0Ql3QPR53fMhK9X8ONgb6vwdCFkc4zEeEbyyCvefavW-2BVrsmD95lMtykkWg3B1jvflf2FrlznlSuPJWb1ur0YJUF6bDDBYivOSrRhlCt94aMtWhNcSskpmayV9J1DCsOv5BrT04VJvkPbfhd8cSrC5yOT82btvpji-2BtJe-2B4fyQuOJ3K7HuBWf-2F6DFybrFvAJipksJlt-2BLHsKtUTOpBUFbIcUy4MwzVFmuVBHDF-2F8IjqZkE5iCksQ86OxvcbHgATrzKf-2FHLnCraNmBMTJF7yFbbNMqKRfHmqWpZavGuDb8FFIt3ucrHTrNRQBJCDIJHk9C9lTv28FfAAWM-3D</vt:lpwstr>
      </vt:variant>
      <vt:variant>
        <vt:lpwstr/>
      </vt:variant>
      <vt:variant>
        <vt:i4>5308496</vt:i4>
      </vt:variant>
      <vt:variant>
        <vt:i4>3</vt:i4>
      </vt:variant>
      <vt:variant>
        <vt:i4>0</vt:i4>
      </vt:variant>
      <vt:variant>
        <vt:i4>5</vt:i4>
      </vt:variant>
      <vt:variant>
        <vt:lpwstr>https://kat100.at/en/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Dawson</dc:creator>
  <cp:keywords/>
  <dc:description/>
  <cp:lastModifiedBy>Marieka Barnard</cp:lastModifiedBy>
  <cp:revision>2</cp:revision>
  <dcterms:created xsi:type="dcterms:W3CDTF">2022-11-16T18:39:00Z</dcterms:created>
  <dcterms:modified xsi:type="dcterms:W3CDTF">2022-11-16T18:39:00Z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0x01010016AACA54B5B5F749955B56E910AFC588</vt:lpwstr>
  </property>
  <property fmtid="{D5CDD505-2E9C-101B-9397-08002B2CF9AE}" pid="3" name="MediaServiceImageTags">
    <vt:lpwstr/>
  </property>
</Properties>
</file>