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91E1" w14:textId="2DD4B0EA" w:rsidR="007A7BD5" w:rsidRPr="008F1766" w:rsidRDefault="007A7BD5" w:rsidP="0027266C">
      <w:pPr>
        <w:pStyle w:val="KeinLeerraum"/>
        <w:jc w:val="both"/>
        <w:rPr>
          <w:rFonts w:ascii="IBM Plex Sans" w:hAnsi="IBM Plex Sans" w:cs="Arial"/>
          <w:color w:val="000000" w:themeColor="text1"/>
          <w:kern w:val="36"/>
          <w:sz w:val="20"/>
          <w:szCs w:val="20"/>
          <w:lang w:val="de-AT"/>
        </w:rPr>
      </w:pPr>
    </w:p>
    <w:p w14:paraId="12DF4EA2" w14:textId="77777777" w:rsidR="00CC7A71" w:rsidRPr="008F1766" w:rsidRDefault="00CC7A71" w:rsidP="00BE79A0">
      <w:pPr>
        <w:rPr>
          <w:rFonts w:ascii="IBM Plex Sans" w:hAnsi="IBM Plex Sans" w:cs="Arial"/>
          <w:color w:val="000000" w:themeColor="text1"/>
        </w:rPr>
      </w:pPr>
      <w:r w:rsidRPr="008F1766">
        <w:rPr>
          <w:rFonts w:ascii="IBM Plex Sans" w:hAnsi="IBM Plex Sans" w:cs="Arial"/>
          <w:color w:val="000000" w:themeColor="text1"/>
        </w:rPr>
        <w:t>Frühjahrsskilauf 2023 in St. Anton am Arlberg, Tirol</w:t>
      </w:r>
    </w:p>
    <w:p w14:paraId="613542B1" w14:textId="191AA222" w:rsidR="00BE79A0" w:rsidRPr="008F1766" w:rsidRDefault="00CC7A71" w:rsidP="00BE79A0">
      <w:pPr>
        <w:rPr>
          <w:rFonts w:ascii="IBM Plex Sans" w:hAnsi="IBM Plex Sans" w:cs="Arial"/>
          <w:b/>
          <w:bCs/>
          <w:color w:val="000000" w:themeColor="text1"/>
          <w:sz w:val="28"/>
          <w:szCs w:val="28"/>
        </w:rPr>
      </w:pPr>
      <w:r w:rsidRPr="008F1766">
        <w:rPr>
          <w:rFonts w:ascii="IBM Plex Sans" w:hAnsi="IBM Plex Sans" w:cs="Arial"/>
          <w:b/>
          <w:bCs/>
          <w:color w:val="000000" w:themeColor="text1"/>
          <w:sz w:val="28"/>
          <w:szCs w:val="28"/>
        </w:rPr>
        <w:t>Sonnenverwöhntes Saisonfinale am Arlberg</w:t>
      </w:r>
    </w:p>
    <w:p w14:paraId="096D2B04" w14:textId="6DC72BC6" w:rsidR="008C4AAB" w:rsidRPr="008F1766" w:rsidRDefault="008C4AAB" w:rsidP="008C4AAB">
      <w:pPr>
        <w:ind w:right="-2"/>
        <w:jc w:val="both"/>
        <w:rPr>
          <w:rFonts w:ascii="IBM Plex Sans" w:hAnsi="IBM Plex Sans" w:cs="Arial"/>
          <w:color w:val="000000" w:themeColor="text1"/>
          <w:sz w:val="16"/>
          <w:szCs w:val="16"/>
        </w:rPr>
      </w:pPr>
    </w:p>
    <w:p w14:paraId="1C47D767" w14:textId="0D8FD88F" w:rsidR="00CB39E2" w:rsidRPr="008F1766" w:rsidRDefault="00CB39E2" w:rsidP="00CB39E2">
      <w:pPr>
        <w:tabs>
          <w:tab w:val="left" w:pos="5529"/>
        </w:tabs>
        <w:ind w:right="-2"/>
        <w:jc w:val="both"/>
        <w:rPr>
          <w:rFonts w:ascii="IBM Plex Sans" w:hAnsi="IBM Plex Sans" w:cs="Leelawadee UI"/>
          <w:b/>
          <w:bCs/>
          <w:color w:val="000000" w:themeColor="text1"/>
          <w:sz w:val="20"/>
          <w:szCs w:val="20"/>
        </w:rPr>
      </w:pPr>
      <w:r w:rsidRPr="008F1766">
        <w:rPr>
          <w:rFonts w:ascii="IBM Plex Sans" w:hAnsi="IBM Plex Sans" w:cs="Leelawadee UI"/>
          <w:b/>
          <w:noProof/>
          <w:color w:val="000000" w:themeColor="text1"/>
          <w:sz w:val="20"/>
          <w:szCs w:val="20"/>
        </w:rPr>
        <w:drawing>
          <wp:anchor distT="0" distB="0" distL="114300" distR="114300" simplePos="0" relativeHeight="251665408" behindDoc="0" locked="0" layoutInCell="1" allowOverlap="1" wp14:anchorId="4EDC6A29" wp14:editId="5AF0F3E6">
            <wp:simplePos x="0" y="0"/>
            <wp:positionH relativeFrom="margin">
              <wp:posOffset>31805</wp:posOffset>
            </wp:positionH>
            <wp:positionV relativeFrom="paragraph">
              <wp:posOffset>30701</wp:posOffset>
            </wp:positionV>
            <wp:extent cx="3442335" cy="1822450"/>
            <wp:effectExtent l="0" t="0" r="5715" b="6350"/>
            <wp:wrapThrough wrapText="bothSides">
              <wp:wrapPolygon edited="0">
                <wp:start x="0" y="0"/>
                <wp:lineTo x="0" y="21449"/>
                <wp:lineTo x="21516" y="21449"/>
                <wp:lineTo x="21516" y="0"/>
                <wp:lineTo x="0" y="0"/>
              </wp:wrapPolygon>
            </wp:wrapThrough>
            <wp:docPr id="1" name="Grafik 1" descr="Z:\Kunden\Anton\Pressetexte in Bearbeitung\Winter 2022_2023\Frühjahr\Skifahren_Kapall_Winter 22_23 © TVB St. Anton am Arlberg_Patrick Bätz  (12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unden\Anton\Pressetexte in Bearbeitung\Winter 2022_2023\Frühjahr\Skifahren_Kapall_Winter 22_23 © TVB St. Anton am Arlberg_Patrick Bätz  (121) small.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744" b="20617"/>
                    <a:stretch/>
                  </pic:blipFill>
                  <pic:spPr bwMode="auto">
                    <a:xfrm>
                      <a:off x="0" y="0"/>
                      <a:ext cx="3442335" cy="182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F1766">
        <w:rPr>
          <w:rFonts w:ascii="IBM Plex Sans" w:hAnsi="IBM Plex Sans" w:cs="Leelawadee UI"/>
          <w:b/>
          <w:bCs/>
          <w:color w:val="000000" w:themeColor="text1"/>
          <w:sz w:val="20"/>
          <w:szCs w:val="20"/>
        </w:rPr>
        <w:t xml:space="preserve">Das Frühjahr steht in St. Anton am Arlberg wie kaum anderswo für Genuss, Groove und Spektakel. Bei Sonnenschein, top-präparierten Pisten und einzigartigen Events begrüßen das Tiroler Bergdorf und seine Gastgeber bis einschließlich 23. April 2023 Urlauber zu den letzten Schwüngen der Wintersaison. Neben dem Musikfestival „New Orleans </w:t>
      </w:r>
      <w:proofErr w:type="spellStart"/>
      <w:r w:rsidRPr="008F1766">
        <w:rPr>
          <w:rFonts w:ascii="IBM Plex Sans" w:hAnsi="IBM Plex Sans" w:cs="Leelawadee UI"/>
          <w:b/>
          <w:bCs/>
          <w:color w:val="000000" w:themeColor="text1"/>
          <w:sz w:val="20"/>
          <w:szCs w:val="20"/>
        </w:rPr>
        <w:t>meets</w:t>
      </w:r>
      <w:proofErr w:type="spellEnd"/>
      <w:r w:rsidRPr="008F1766">
        <w:rPr>
          <w:rFonts w:ascii="IBM Plex Sans" w:hAnsi="IBM Plex Sans" w:cs="Leelawadee UI"/>
          <w:b/>
          <w:bCs/>
          <w:color w:val="000000" w:themeColor="text1"/>
          <w:sz w:val="20"/>
          <w:szCs w:val="20"/>
        </w:rPr>
        <w:t xml:space="preserve"> Snow“ und dem wohl legendärsten Abfahrtsrennen im Alpenraum „Der </w:t>
      </w:r>
      <w:proofErr w:type="spellStart"/>
      <w:r w:rsidRPr="008F1766">
        <w:rPr>
          <w:rFonts w:ascii="IBM Plex Sans" w:hAnsi="IBM Plex Sans" w:cs="Leelawadee UI"/>
          <w:b/>
          <w:bCs/>
          <w:color w:val="000000" w:themeColor="text1"/>
          <w:sz w:val="20"/>
          <w:szCs w:val="20"/>
        </w:rPr>
        <w:t>weisse</w:t>
      </w:r>
      <w:proofErr w:type="spellEnd"/>
      <w:r w:rsidRPr="008F1766">
        <w:rPr>
          <w:rFonts w:ascii="IBM Plex Sans" w:hAnsi="IBM Plex Sans" w:cs="Leelawadee UI"/>
          <w:b/>
          <w:bCs/>
          <w:color w:val="000000" w:themeColor="text1"/>
          <w:sz w:val="20"/>
          <w:szCs w:val="20"/>
        </w:rPr>
        <w:t xml:space="preserve"> Rausch“ sollten Gäste Highlights wie das 360-Grad-Bergpanorama der </w:t>
      </w:r>
      <w:proofErr w:type="spellStart"/>
      <w:r w:rsidRPr="008F1766">
        <w:rPr>
          <w:rFonts w:ascii="IBM Plex Sans" w:hAnsi="IBM Plex Sans" w:cs="Leelawadee UI"/>
          <w:b/>
          <w:bCs/>
          <w:color w:val="000000" w:themeColor="text1"/>
          <w:sz w:val="20"/>
          <w:szCs w:val="20"/>
        </w:rPr>
        <w:t>Valluga</w:t>
      </w:r>
      <w:proofErr w:type="spellEnd"/>
      <w:r w:rsidRPr="008F1766">
        <w:rPr>
          <w:rFonts w:ascii="IBM Plex Sans" w:hAnsi="IBM Plex Sans" w:cs="Leelawadee UI"/>
          <w:b/>
          <w:bCs/>
          <w:color w:val="000000" w:themeColor="text1"/>
          <w:sz w:val="20"/>
          <w:szCs w:val="20"/>
        </w:rPr>
        <w:t xml:space="preserve">-Aussichtsplattform auf 2.811 Metern nicht verpassen – höchster Punkt im Skigebiet von St. Anton am Arlberg. Während sich die neu gestalteten Restaurants der </w:t>
      </w:r>
      <w:proofErr w:type="spellStart"/>
      <w:r w:rsidRPr="008F1766">
        <w:rPr>
          <w:rFonts w:ascii="IBM Plex Sans" w:hAnsi="IBM Plex Sans" w:cs="Leelawadee UI"/>
          <w:b/>
          <w:bCs/>
          <w:color w:val="000000" w:themeColor="text1"/>
          <w:sz w:val="20"/>
          <w:szCs w:val="20"/>
        </w:rPr>
        <w:t>Galzig</w:t>
      </w:r>
      <w:proofErr w:type="spellEnd"/>
      <w:r w:rsidRPr="008F1766">
        <w:rPr>
          <w:rFonts w:ascii="IBM Plex Sans" w:hAnsi="IBM Plex Sans" w:cs="Leelawadee UI"/>
          <w:b/>
          <w:bCs/>
          <w:color w:val="000000" w:themeColor="text1"/>
          <w:sz w:val="20"/>
          <w:szCs w:val="20"/>
        </w:rPr>
        <w:t xml:space="preserve">-Bergstation mit großzügiger Sonnenterrasse präsentieren, können Hobbyfilmer noch bis 31. März ihren Tag auf Ski oder Board mit den neuesten Action-Kameramodellen des </w:t>
      </w:r>
      <w:hyperlink r:id="rId7" w:history="1">
        <w:r w:rsidRPr="008F1766">
          <w:rPr>
            <w:rStyle w:val="Hyperlink"/>
            <w:rFonts w:ascii="IBM Plex Sans" w:hAnsi="IBM Plex Sans" w:cs="Leelawadee UI"/>
            <w:b/>
            <w:bCs/>
            <w:color w:val="000000" w:themeColor="text1"/>
            <w:sz w:val="20"/>
            <w:szCs w:val="20"/>
          </w:rPr>
          <w:t>Mountain Media Center</w:t>
        </w:r>
      </w:hyperlink>
      <w:r w:rsidRPr="008F1766">
        <w:rPr>
          <w:rFonts w:ascii="IBM Plex Sans" w:hAnsi="IBM Plex Sans" w:cs="Leelawadee UI"/>
          <w:b/>
          <w:bCs/>
          <w:color w:val="000000" w:themeColor="text1"/>
          <w:sz w:val="20"/>
          <w:szCs w:val="20"/>
        </w:rPr>
        <w:t xml:space="preserve"> festhalten und ihren persönlichen Film kostenlos mitnehmen. Tipp: Die Berge erreichen Urlauber seit Ende 2022 per ICE, der aus Hamburg über Hannover, München und Innsbruck direkt ins Dorfzentrum fährt. „Den Bergen lauschen“ wiederum können Interessierte im gleichnamigen </w:t>
      </w:r>
      <w:hyperlink r:id="rId8" w:history="1">
        <w:r w:rsidRPr="008F1766">
          <w:rPr>
            <w:rStyle w:val="Hyperlink"/>
            <w:rFonts w:ascii="IBM Plex Sans" w:hAnsi="IBM Plex Sans" w:cs="Leelawadee UI"/>
            <w:b/>
            <w:bCs/>
            <w:color w:val="000000" w:themeColor="text1"/>
            <w:sz w:val="20"/>
            <w:szCs w:val="20"/>
          </w:rPr>
          <w:t>Podcast</w:t>
        </w:r>
      </w:hyperlink>
      <w:r w:rsidRPr="008F1766">
        <w:rPr>
          <w:rFonts w:ascii="IBM Plex Sans" w:hAnsi="IBM Plex Sans" w:cs="Leelawadee UI"/>
          <w:b/>
          <w:bCs/>
          <w:color w:val="000000" w:themeColor="text1"/>
          <w:sz w:val="20"/>
          <w:szCs w:val="20"/>
        </w:rPr>
        <w:t xml:space="preserve"> der Region St. Anton am Arlberg. </w:t>
      </w:r>
      <w:hyperlink r:id="rId9" w:history="1">
        <w:r w:rsidRPr="008F1766">
          <w:rPr>
            <w:rStyle w:val="Hyperlink"/>
            <w:rFonts w:ascii="IBM Plex Sans" w:hAnsi="IBM Plex Sans" w:cs="Leelawadee UI"/>
            <w:b/>
            <w:bCs/>
            <w:color w:val="000000" w:themeColor="text1"/>
            <w:sz w:val="20"/>
            <w:szCs w:val="20"/>
          </w:rPr>
          <w:t>www.stantonamarlberg.com</w:t>
        </w:r>
      </w:hyperlink>
    </w:p>
    <w:p w14:paraId="03E8ADAC" w14:textId="6AF270AB" w:rsidR="00DC2DAE" w:rsidRPr="008F1766" w:rsidRDefault="00DC2DAE" w:rsidP="00CB39E2">
      <w:pPr>
        <w:ind w:right="-2"/>
        <w:jc w:val="both"/>
        <w:rPr>
          <w:rFonts w:ascii="IBM Plex Sans" w:hAnsi="IBM Plex Sans" w:cs="Arial"/>
          <w:bCs/>
          <w:i/>
          <w:iCs/>
          <w:color w:val="000000" w:themeColor="text1"/>
          <w:sz w:val="20"/>
          <w:szCs w:val="20"/>
        </w:rPr>
      </w:pPr>
      <w:r w:rsidRPr="008F1766">
        <w:rPr>
          <w:rFonts w:ascii="IBM Plex Sans" w:hAnsi="IBM Plex Sans" w:cs="Arial"/>
          <w:bCs/>
          <w:i/>
          <w:iCs/>
          <w:color w:val="000000" w:themeColor="text1"/>
          <w:sz w:val="20"/>
          <w:szCs w:val="20"/>
        </w:rPr>
        <w:t>Foto (</w:t>
      </w:r>
      <w:proofErr w:type="spellStart"/>
      <w:r w:rsidR="00CB39E2" w:rsidRPr="008F1766">
        <w:rPr>
          <w:rFonts w:ascii="IBM Plex Sans" w:hAnsi="IBM Plex Sans" w:cs="Arial"/>
          <w:bCs/>
          <w:i/>
          <w:iCs/>
          <w:color w:val="000000" w:themeColor="text1"/>
          <w:sz w:val="20"/>
          <w:szCs w:val="20"/>
        </w:rPr>
        <w:fldChar w:fldCharType="begin"/>
      </w:r>
      <w:r w:rsidR="00CB39E2" w:rsidRPr="008F1766">
        <w:rPr>
          <w:rFonts w:ascii="IBM Plex Sans" w:hAnsi="IBM Plex Sans" w:cs="Arial"/>
          <w:bCs/>
          <w:i/>
          <w:iCs/>
          <w:color w:val="000000" w:themeColor="text1"/>
          <w:sz w:val="20"/>
          <w:szCs w:val="20"/>
        </w:rPr>
        <w:instrText xml:space="preserve"> HYPERLINK "https://www.ahm-agentur.de/assets/ahm/galleries/166/6215_Skifahren_Kapall_Winter_22_23_TVB_St._Anton_am_Arlberg_Patrick_B_tz_121_.jpg" </w:instrText>
      </w:r>
      <w:r w:rsidR="00CB39E2" w:rsidRPr="008F1766">
        <w:rPr>
          <w:rFonts w:ascii="IBM Plex Sans" w:hAnsi="IBM Plex Sans" w:cs="Arial"/>
          <w:bCs/>
          <w:i/>
          <w:iCs/>
          <w:color w:val="000000" w:themeColor="text1"/>
          <w:sz w:val="20"/>
          <w:szCs w:val="20"/>
        </w:rPr>
      </w:r>
      <w:r w:rsidR="00CB39E2" w:rsidRPr="008F1766">
        <w:rPr>
          <w:rFonts w:ascii="IBM Plex Sans" w:hAnsi="IBM Plex Sans" w:cs="Arial"/>
          <w:bCs/>
          <w:i/>
          <w:iCs/>
          <w:color w:val="000000" w:themeColor="text1"/>
          <w:sz w:val="20"/>
          <w:szCs w:val="20"/>
        </w:rPr>
        <w:fldChar w:fldCharType="separate"/>
      </w:r>
      <w:r w:rsidRPr="008F1766">
        <w:rPr>
          <w:rStyle w:val="Hyperlink"/>
          <w:rFonts w:ascii="IBM Plex Sans" w:hAnsi="IBM Plex Sans" w:cs="Arial"/>
          <w:bCs/>
          <w:i/>
          <w:iCs/>
          <w:color w:val="000000" w:themeColor="text1"/>
          <w:sz w:val="20"/>
          <w:szCs w:val="20"/>
        </w:rPr>
        <w:t>download</w:t>
      </w:r>
      <w:proofErr w:type="spellEnd"/>
      <w:r w:rsidR="00CB39E2" w:rsidRPr="008F1766">
        <w:rPr>
          <w:rFonts w:ascii="IBM Plex Sans" w:hAnsi="IBM Plex Sans" w:cs="Arial"/>
          <w:bCs/>
          <w:i/>
          <w:iCs/>
          <w:color w:val="000000" w:themeColor="text1"/>
          <w:sz w:val="20"/>
          <w:szCs w:val="20"/>
        </w:rPr>
        <w:fldChar w:fldCharType="end"/>
      </w:r>
      <w:r w:rsidRPr="008F1766">
        <w:rPr>
          <w:rFonts w:ascii="IBM Plex Sans" w:hAnsi="IBM Plex Sans" w:cs="Arial"/>
          <w:bCs/>
          <w:i/>
          <w:iCs/>
          <w:color w:val="000000" w:themeColor="text1"/>
          <w:sz w:val="20"/>
          <w:szCs w:val="20"/>
        </w:rPr>
        <w:t xml:space="preserve">): </w:t>
      </w:r>
      <w:r w:rsidR="00CB39E2" w:rsidRPr="008F1766">
        <w:rPr>
          <w:rFonts w:ascii="IBM Plex Sans" w:hAnsi="IBM Plex Sans" w:cs="Arial"/>
          <w:bCs/>
          <w:i/>
          <w:iCs/>
          <w:color w:val="000000" w:themeColor="text1"/>
          <w:sz w:val="20"/>
          <w:szCs w:val="20"/>
        </w:rPr>
        <w:t xml:space="preserve">Spätwinterliche Abfahrtsfreuden mit Panoramablick am </w:t>
      </w:r>
      <w:proofErr w:type="spellStart"/>
      <w:r w:rsidR="00CB39E2" w:rsidRPr="008F1766">
        <w:rPr>
          <w:rFonts w:ascii="IBM Plex Sans" w:hAnsi="IBM Plex Sans" w:cs="Arial"/>
          <w:bCs/>
          <w:i/>
          <w:iCs/>
          <w:color w:val="000000" w:themeColor="text1"/>
          <w:sz w:val="20"/>
          <w:szCs w:val="20"/>
        </w:rPr>
        <w:t>Kapall</w:t>
      </w:r>
      <w:proofErr w:type="spellEnd"/>
      <w:r w:rsidR="00CB39E2" w:rsidRPr="008F1766">
        <w:rPr>
          <w:rFonts w:ascii="IBM Plex Sans" w:hAnsi="IBM Plex Sans" w:cs="Arial"/>
          <w:bCs/>
          <w:i/>
          <w:iCs/>
          <w:color w:val="000000" w:themeColor="text1"/>
          <w:sz w:val="20"/>
          <w:szCs w:val="20"/>
        </w:rPr>
        <w:t xml:space="preserve"> oberhalb von St. Anton am Arlberg in Tirol</w:t>
      </w:r>
      <w:r w:rsidR="00CB39E2" w:rsidRPr="008F1766">
        <w:rPr>
          <w:rFonts w:ascii="IBM Plex Sans" w:hAnsi="IBM Plex Sans" w:cs="Arial"/>
          <w:bCs/>
          <w:i/>
          <w:iCs/>
          <w:color w:val="000000" w:themeColor="text1"/>
          <w:sz w:val="20"/>
          <w:szCs w:val="20"/>
        </w:rPr>
        <w:t xml:space="preserve">. </w:t>
      </w:r>
      <w:r w:rsidR="00CB39E2" w:rsidRPr="008F1766">
        <w:rPr>
          <w:rFonts w:ascii="IBM Plex Sans" w:hAnsi="IBM Plex Sans" w:cs="Arial"/>
          <w:bCs/>
          <w:i/>
          <w:iCs/>
          <w:color w:val="000000" w:themeColor="text1"/>
          <w:sz w:val="20"/>
          <w:szCs w:val="20"/>
        </w:rPr>
        <w:t>© TVB St. Anton am Arlberg/Fotograf Patrick Bätz</w:t>
      </w:r>
    </w:p>
    <w:p w14:paraId="2B50664E" w14:textId="31F5487F" w:rsidR="00E63988" w:rsidRPr="008F1766" w:rsidRDefault="00E63988" w:rsidP="00DC2DAE">
      <w:pPr>
        <w:ind w:right="-2"/>
        <w:jc w:val="both"/>
        <w:rPr>
          <w:rFonts w:ascii="IBM Plex Sans" w:hAnsi="IBM Plex Sans" w:cs="Arial"/>
          <w:b/>
          <w:color w:val="000000" w:themeColor="text1"/>
        </w:rPr>
      </w:pPr>
    </w:p>
    <w:p w14:paraId="3D289DBA" w14:textId="4C171A3D" w:rsidR="00CB39E2" w:rsidRPr="008F1766" w:rsidRDefault="00CB39E2" w:rsidP="00CB39E2">
      <w:pPr>
        <w:ind w:right="-143"/>
        <w:rPr>
          <w:rFonts w:ascii="IBM Plex Sans" w:hAnsi="IBM Plex Sans" w:cs="Leelawadee UI"/>
          <w:b/>
          <w:color w:val="000000" w:themeColor="text1"/>
          <w:sz w:val="22"/>
          <w:szCs w:val="22"/>
        </w:rPr>
      </w:pPr>
      <w:r w:rsidRPr="008F1766">
        <w:rPr>
          <w:rFonts w:ascii="IBM Plex Sans" w:hAnsi="IBM Plex Sans" w:cs="Leelawadee UI"/>
          <w:b/>
          <w:color w:val="000000" w:themeColor="text1"/>
          <w:sz w:val="22"/>
          <w:szCs w:val="22"/>
        </w:rPr>
        <w:t>Auf die Ohren und in die Beine:</w:t>
      </w:r>
      <w:r w:rsidRPr="008F1766">
        <w:rPr>
          <w:rFonts w:ascii="IBM Plex Sans" w:hAnsi="IBM Plex Sans" w:cs="Leelawadee UI"/>
          <w:b/>
          <w:color w:val="000000" w:themeColor="text1"/>
          <w:sz w:val="22"/>
          <w:szCs w:val="22"/>
        </w:rPr>
        <w:t xml:space="preserve"> </w:t>
      </w:r>
      <w:hyperlink r:id="rId10" w:history="1">
        <w:r w:rsidRPr="008F1766">
          <w:rPr>
            <w:rStyle w:val="Hyperlink"/>
            <w:rFonts w:ascii="IBM Plex Sans" w:hAnsi="IBM Plex Sans" w:cs="Leelawadee UI"/>
            <w:b/>
            <w:color w:val="000000" w:themeColor="text1"/>
            <w:sz w:val="22"/>
            <w:szCs w:val="22"/>
            <w:lang w:val="de-AT"/>
          </w:rPr>
          <w:t xml:space="preserve">New Orleans </w:t>
        </w:r>
        <w:proofErr w:type="spellStart"/>
        <w:r w:rsidRPr="008F1766">
          <w:rPr>
            <w:rStyle w:val="Hyperlink"/>
            <w:rFonts w:ascii="IBM Plex Sans" w:hAnsi="IBM Plex Sans" w:cs="Leelawadee UI"/>
            <w:b/>
            <w:color w:val="000000" w:themeColor="text1"/>
            <w:sz w:val="22"/>
            <w:szCs w:val="22"/>
            <w:lang w:val="de-AT"/>
          </w:rPr>
          <w:t>meets</w:t>
        </w:r>
        <w:proofErr w:type="spellEnd"/>
        <w:r w:rsidRPr="008F1766">
          <w:rPr>
            <w:rStyle w:val="Hyperlink"/>
            <w:rFonts w:ascii="IBM Plex Sans" w:hAnsi="IBM Plex Sans" w:cs="Leelawadee UI"/>
            <w:b/>
            <w:color w:val="000000" w:themeColor="text1"/>
            <w:sz w:val="22"/>
            <w:szCs w:val="22"/>
            <w:lang w:val="de-AT"/>
          </w:rPr>
          <w:t xml:space="preserve"> Snow</w:t>
        </w:r>
      </w:hyperlink>
      <w:r w:rsidRPr="008F1766">
        <w:rPr>
          <w:rFonts w:ascii="IBM Plex Sans" w:hAnsi="IBM Plex Sans" w:cs="Leelawadee UI"/>
          <w:b/>
          <w:color w:val="000000" w:themeColor="text1"/>
          <w:sz w:val="22"/>
          <w:szCs w:val="22"/>
          <w:lang w:val="de-AT"/>
        </w:rPr>
        <w:t xml:space="preserve"> – 30. </w:t>
      </w:r>
      <w:proofErr w:type="spellStart"/>
      <w:r w:rsidRPr="008F1766">
        <w:rPr>
          <w:rFonts w:ascii="IBM Plex Sans" w:hAnsi="IBM Plex Sans" w:cs="Leelawadee UI"/>
          <w:b/>
          <w:color w:val="000000" w:themeColor="text1"/>
          <w:sz w:val="22"/>
          <w:szCs w:val="22"/>
          <w:lang w:val="en-US"/>
        </w:rPr>
        <w:t>März</w:t>
      </w:r>
      <w:proofErr w:type="spellEnd"/>
      <w:r w:rsidRPr="008F1766">
        <w:rPr>
          <w:rFonts w:ascii="IBM Plex Sans" w:hAnsi="IBM Plex Sans" w:cs="Leelawadee UI"/>
          <w:b/>
          <w:color w:val="000000" w:themeColor="text1"/>
          <w:sz w:val="22"/>
          <w:szCs w:val="22"/>
          <w:lang w:val="en-US"/>
        </w:rPr>
        <w:t xml:space="preserve"> bis 2. </w:t>
      </w:r>
      <w:r w:rsidRPr="008F1766">
        <w:rPr>
          <w:rFonts w:ascii="IBM Plex Sans" w:hAnsi="IBM Plex Sans" w:cs="Leelawadee UI"/>
          <w:b/>
          <w:color w:val="000000" w:themeColor="text1"/>
          <w:sz w:val="22"/>
          <w:szCs w:val="22"/>
        </w:rPr>
        <w:t>April 2023</w:t>
      </w:r>
    </w:p>
    <w:p w14:paraId="5B6CD561" w14:textId="6B218CDE" w:rsidR="00845290" w:rsidRPr="008F1766" w:rsidRDefault="00CB39E2" w:rsidP="00853611">
      <w:pPr>
        <w:tabs>
          <w:tab w:val="left" w:pos="5529"/>
        </w:tabs>
        <w:ind w:right="-2"/>
        <w:jc w:val="both"/>
        <w:rPr>
          <w:rFonts w:ascii="IBM Plex Sans" w:hAnsi="IBM Plex Sans" w:cs="Arial"/>
          <w:iCs/>
          <w:color w:val="000000" w:themeColor="text1"/>
          <w:sz w:val="20"/>
          <w:szCs w:val="20"/>
        </w:rPr>
      </w:pPr>
      <w:r w:rsidRPr="008F1766">
        <w:rPr>
          <w:rFonts w:ascii="IBM Plex Sans" w:hAnsi="IBM Plex Sans" w:cs="Leelawadee UI"/>
          <w:bCs/>
          <w:iCs/>
          <w:noProof/>
          <w:color w:val="000000" w:themeColor="text1"/>
          <w:sz w:val="20"/>
          <w:szCs w:val="20"/>
        </w:rPr>
        <w:drawing>
          <wp:anchor distT="0" distB="0" distL="114300" distR="114300" simplePos="0" relativeHeight="251666432" behindDoc="0" locked="0" layoutInCell="1" allowOverlap="1" wp14:anchorId="36B0BE38" wp14:editId="366D7419">
            <wp:simplePos x="0" y="0"/>
            <wp:positionH relativeFrom="margin">
              <wp:align>left</wp:align>
            </wp:positionH>
            <wp:positionV relativeFrom="paragraph">
              <wp:posOffset>10491</wp:posOffset>
            </wp:positionV>
            <wp:extent cx="3538330" cy="1961776"/>
            <wp:effectExtent l="0" t="0" r="5080" b="635"/>
            <wp:wrapThrough wrapText="bothSides">
              <wp:wrapPolygon edited="0">
                <wp:start x="0" y="0"/>
                <wp:lineTo x="0" y="21397"/>
                <wp:lineTo x="21515" y="21397"/>
                <wp:lineTo x="21515" y="0"/>
                <wp:lineTo x="0" y="0"/>
              </wp:wrapPolygon>
            </wp:wrapThrough>
            <wp:docPr id="3" name="Grafik 3" descr="Z:\Kunden\Anton\Pressetexte in Bearbeitung\Winter 2022_2023\Frühjahr\big_stan_wi_450 small.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Kunden\Anton\Pressetexte in Bearbeitung\Winter 2022_2023\Frühjahr\big_stan_wi_450 small.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4360" b="2501"/>
                    <a:stretch/>
                  </pic:blipFill>
                  <pic:spPr bwMode="auto">
                    <a:xfrm>
                      <a:off x="0" y="0"/>
                      <a:ext cx="3538330" cy="19617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1766">
        <w:rPr>
          <w:rFonts w:ascii="IBM Plex Sans" w:hAnsi="IBM Plex Sans" w:cs="Leelawadee UI"/>
          <w:bCs/>
          <w:iCs/>
          <w:noProof/>
          <w:color w:val="000000" w:themeColor="text1"/>
          <w:sz w:val="20"/>
          <w:szCs w:val="20"/>
        </w:rPr>
        <w:t>Von 30. März bis 2. April 2023 bringt das renommierte „New Orleans meets Snow“-Festival täglich ab 11 Uhr Straßen, Lokale, Hütten und Besucher in St. Anton am Arlberg in Schwingungen. Getanzt wird am Berg sowie im Tal, in Straßen- oder Skischuhen. Initiator der Konzertreihe, die mit Sounds von Jazz über Rhythm and Blues bis Funk den Mississippi an die Rosanna nach Tirol verlegt, ist der österreichische Musiker und Kabarettist Markus Linder. Immer wieder groovt an diesem Wochenende die Marching Band unter seiner Leitung durch die St. Antoner Fußgängerzone – nicht nur klanglich, sondern auch optisch eine Attraktion. Der Eintritt zu allen Konzerten ist frei.</w:t>
      </w:r>
    </w:p>
    <w:p w14:paraId="42F9CB31" w14:textId="04D44F9C" w:rsidR="00DC2DAE" w:rsidRPr="008F1766" w:rsidRDefault="00DC2DAE" w:rsidP="00845290">
      <w:pPr>
        <w:ind w:right="-2"/>
        <w:jc w:val="both"/>
        <w:rPr>
          <w:rFonts w:ascii="IBM Plex Sans" w:hAnsi="IBM Plex Sans" w:cs="Arial"/>
          <w:bCs/>
          <w:i/>
          <w:iCs/>
          <w:color w:val="000000" w:themeColor="text1"/>
          <w:sz w:val="20"/>
          <w:szCs w:val="20"/>
        </w:rPr>
      </w:pPr>
      <w:bookmarkStart w:id="0" w:name="_Hlk128745516"/>
      <w:r w:rsidRPr="008F1766">
        <w:rPr>
          <w:rFonts w:ascii="IBM Plex Sans" w:hAnsi="IBM Plex Sans" w:cs="Arial"/>
          <w:bCs/>
          <w:i/>
          <w:iCs/>
          <w:color w:val="000000" w:themeColor="text1"/>
          <w:sz w:val="20"/>
          <w:szCs w:val="20"/>
        </w:rPr>
        <w:t>Foto (</w:t>
      </w:r>
      <w:proofErr w:type="spellStart"/>
      <w:r w:rsidR="00CB39E2" w:rsidRPr="008F1766">
        <w:rPr>
          <w:rFonts w:ascii="IBM Plex Sans" w:hAnsi="IBM Plex Sans" w:cs="Arial"/>
          <w:bCs/>
          <w:i/>
          <w:iCs/>
          <w:color w:val="000000" w:themeColor="text1"/>
          <w:sz w:val="20"/>
          <w:szCs w:val="20"/>
        </w:rPr>
        <w:fldChar w:fldCharType="begin"/>
      </w:r>
      <w:r w:rsidR="00CB39E2" w:rsidRPr="008F1766">
        <w:rPr>
          <w:rFonts w:ascii="IBM Plex Sans" w:hAnsi="IBM Plex Sans" w:cs="Arial"/>
          <w:bCs/>
          <w:i/>
          <w:iCs/>
          <w:color w:val="000000" w:themeColor="text1"/>
          <w:sz w:val="20"/>
          <w:szCs w:val="20"/>
        </w:rPr>
        <w:instrText xml:space="preserve"> HYPERLINK "https://www.ahm-agentur.de/assets/ahm/galleries/166/1346_big_stan_wi_450.jpg" </w:instrText>
      </w:r>
      <w:r w:rsidR="00CB39E2" w:rsidRPr="008F1766">
        <w:rPr>
          <w:rFonts w:ascii="IBM Plex Sans" w:hAnsi="IBM Plex Sans" w:cs="Arial"/>
          <w:bCs/>
          <w:i/>
          <w:iCs/>
          <w:color w:val="000000" w:themeColor="text1"/>
          <w:sz w:val="20"/>
          <w:szCs w:val="20"/>
        </w:rPr>
      </w:r>
      <w:r w:rsidR="00CB39E2" w:rsidRPr="008F1766">
        <w:rPr>
          <w:rFonts w:ascii="IBM Plex Sans" w:hAnsi="IBM Plex Sans" w:cs="Arial"/>
          <w:bCs/>
          <w:i/>
          <w:iCs/>
          <w:color w:val="000000" w:themeColor="text1"/>
          <w:sz w:val="20"/>
          <w:szCs w:val="20"/>
        </w:rPr>
        <w:fldChar w:fldCharType="separate"/>
      </w:r>
      <w:r w:rsidRPr="008F1766">
        <w:rPr>
          <w:rStyle w:val="Hyperlink"/>
          <w:rFonts w:ascii="IBM Plex Sans" w:hAnsi="IBM Plex Sans" w:cs="Arial"/>
          <w:bCs/>
          <w:i/>
          <w:iCs/>
          <w:color w:val="000000" w:themeColor="text1"/>
          <w:sz w:val="20"/>
          <w:szCs w:val="20"/>
        </w:rPr>
        <w:t>download</w:t>
      </w:r>
      <w:proofErr w:type="spellEnd"/>
      <w:r w:rsidR="00CB39E2" w:rsidRPr="008F1766">
        <w:rPr>
          <w:rFonts w:ascii="IBM Plex Sans" w:hAnsi="IBM Plex Sans" w:cs="Arial"/>
          <w:bCs/>
          <w:i/>
          <w:iCs/>
          <w:color w:val="000000" w:themeColor="text1"/>
          <w:sz w:val="20"/>
          <w:szCs w:val="20"/>
        </w:rPr>
        <w:fldChar w:fldCharType="end"/>
      </w:r>
      <w:r w:rsidRPr="008F1766">
        <w:rPr>
          <w:rFonts w:ascii="IBM Plex Sans" w:hAnsi="IBM Plex Sans" w:cs="Arial"/>
          <w:bCs/>
          <w:i/>
          <w:iCs/>
          <w:color w:val="000000" w:themeColor="text1"/>
          <w:sz w:val="20"/>
          <w:szCs w:val="20"/>
        </w:rPr>
        <w:t xml:space="preserve">): </w:t>
      </w:r>
      <w:r w:rsidR="00CB39E2" w:rsidRPr="008F1766">
        <w:rPr>
          <w:rFonts w:ascii="IBM Plex Sans" w:hAnsi="IBM Plex Sans" w:cs="Arial"/>
          <w:bCs/>
          <w:i/>
          <w:iCs/>
          <w:color w:val="000000" w:themeColor="text1"/>
          <w:sz w:val="20"/>
          <w:szCs w:val="20"/>
        </w:rPr>
        <w:t xml:space="preserve">Tirol im Groove – die Marching Band um Markus Linder sorgt während des „New Orleans </w:t>
      </w:r>
      <w:proofErr w:type="spellStart"/>
      <w:r w:rsidR="00CB39E2" w:rsidRPr="008F1766">
        <w:rPr>
          <w:rFonts w:ascii="IBM Plex Sans" w:hAnsi="IBM Plex Sans" w:cs="Arial"/>
          <w:bCs/>
          <w:i/>
          <w:iCs/>
          <w:color w:val="000000" w:themeColor="text1"/>
          <w:sz w:val="20"/>
          <w:szCs w:val="20"/>
        </w:rPr>
        <w:t>meets</w:t>
      </w:r>
      <w:proofErr w:type="spellEnd"/>
      <w:r w:rsidR="00CB39E2" w:rsidRPr="008F1766">
        <w:rPr>
          <w:rFonts w:ascii="IBM Plex Sans" w:hAnsi="IBM Plex Sans" w:cs="Arial"/>
          <w:bCs/>
          <w:i/>
          <w:iCs/>
          <w:color w:val="000000" w:themeColor="text1"/>
          <w:sz w:val="20"/>
          <w:szCs w:val="20"/>
        </w:rPr>
        <w:t xml:space="preserve"> Snow“-Festivals im Frühjahr 2023 für </w:t>
      </w:r>
      <w:proofErr w:type="spellStart"/>
      <w:r w:rsidR="00CB39E2" w:rsidRPr="008F1766">
        <w:rPr>
          <w:rFonts w:ascii="IBM Plex Sans" w:hAnsi="IBM Plex Sans" w:cs="Arial"/>
          <w:bCs/>
          <w:i/>
          <w:iCs/>
          <w:color w:val="000000" w:themeColor="text1"/>
          <w:sz w:val="20"/>
          <w:szCs w:val="20"/>
        </w:rPr>
        <w:t>Feelgood</w:t>
      </w:r>
      <w:proofErr w:type="spellEnd"/>
      <w:r w:rsidR="00CB39E2" w:rsidRPr="008F1766">
        <w:rPr>
          <w:rFonts w:ascii="IBM Plex Sans" w:hAnsi="IBM Plex Sans" w:cs="Arial"/>
          <w:bCs/>
          <w:i/>
          <w:iCs/>
          <w:color w:val="000000" w:themeColor="text1"/>
          <w:sz w:val="20"/>
          <w:szCs w:val="20"/>
        </w:rPr>
        <w:t>-Sounds und Hingucker in St. Anton am Arlberg. © TVB St. Anton am Arlberg/Fotograf Patrick Bätz</w:t>
      </w:r>
    </w:p>
    <w:bookmarkEnd w:id="0"/>
    <w:p w14:paraId="03F501A7" w14:textId="3A39D5AC" w:rsidR="00E63988" w:rsidRPr="008F1766" w:rsidRDefault="00E63988">
      <w:pPr>
        <w:spacing w:after="160" w:line="259" w:lineRule="auto"/>
        <w:rPr>
          <w:rFonts w:ascii="IBM Plex Sans" w:hAnsi="IBM Plex Sans" w:cs="Arial"/>
          <w:b/>
          <w:bCs/>
          <w:color w:val="000000" w:themeColor="text1"/>
          <w:sz w:val="16"/>
          <w:szCs w:val="16"/>
        </w:rPr>
      </w:pPr>
      <w:r w:rsidRPr="008F1766">
        <w:rPr>
          <w:rFonts w:ascii="IBM Plex Sans" w:hAnsi="IBM Plex Sans" w:cs="Arial"/>
          <w:b/>
          <w:bCs/>
          <w:color w:val="000000" w:themeColor="text1"/>
          <w:sz w:val="16"/>
          <w:szCs w:val="16"/>
        </w:rPr>
        <w:br w:type="page"/>
      </w:r>
    </w:p>
    <w:p w14:paraId="57C709A4" w14:textId="77777777" w:rsidR="00DC2DAE" w:rsidRPr="008F1766" w:rsidRDefault="00DC2DAE" w:rsidP="00DC2DAE">
      <w:pPr>
        <w:ind w:right="-2"/>
        <w:jc w:val="both"/>
        <w:rPr>
          <w:rFonts w:ascii="IBM Plex Sans" w:hAnsi="IBM Plex Sans" w:cs="Arial"/>
          <w:b/>
          <w:bCs/>
          <w:color w:val="000000" w:themeColor="text1"/>
          <w:sz w:val="16"/>
          <w:szCs w:val="16"/>
        </w:rPr>
      </w:pPr>
    </w:p>
    <w:p w14:paraId="24E4402D" w14:textId="0797F536" w:rsidR="00853611" w:rsidRPr="008F1766" w:rsidRDefault="00853611" w:rsidP="00853611">
      <w:pPr>
        <w:ind w:right="-143"/>
        <w:rPr>
          <w:rFonts w:ascii="IBM Plex Sans" w:hAnsi="IBM Plex Sans" w:cs="Leelawadee UI"/>
          <w:b/>
          <w:bCs/>
          <w:iCs/>
          <w:color w:val="000000" w:themeColor="text1"/>
          <w:sz w:val="20"/>
          <w:szCs w:val="20"/>
        </w:rPr>
      </w:pPr>
      <w:r w:rsidRPr="008F1766">
        <w:rPr>
          <w:rFonts w:ascii="IBM Plex Sans" w:hAnsi="IBM Plex Sans" w:cs="Leelawadee UI"/>
          <w:b/>
          <w:bCs/>
          <w:iCs/>
          <w:color w:val="000000" w:themeColor="text1"/>
          <w:sz w:val="20"/>
          <w:szCs w:val="20"/>
        </w:rPr>
        <w:t>Das Beste zum Schluss:</w:t>
      </w:r>
      <w:r w:rsidRPr="008F1766">
        <w:rPr>
          <w:rFonts w:ascii="IBM Plex Sans" w:hAnsi="IBM Plex Sans" w:cs="Leelawadee UI"/>
          <w:b/>
          <w:bCs/>
          <w:iCs/>
          <w:color w:val="000000" w:themeColor="text1"/>
          <w:sz w:val="20"/>
          <w:szCs w:val="20"/>
        </w:rPr>
        <w:t xml:space="preserve"> </w:t>
      </w:r>
      <w:hyperlink r:id="rId13" w:history="1">
        <w:r w:rsidRPr="008F1766">
          <w:rPr>
            <w:rStyle w:val="Hyperlink"/>
            <w:rFonts w:ascii="IBM Plex Sans" w:hAnsi="IBM Plex Sans" w:cs="Leelawadee UI"/>
            <w:b/>
            <w:bCs/>
            <w:iCs/>
            <w:color w:val="000000" w:themeColor="text1"/>
            <w:sz w:val="20"/>
            <w:szCs w:val="20"/>
          </w:rPr>
          <w:t xml:space="preserve">Der </w:t>
        </w:r>
        <w:proofErr w:type="spellStart"/>
        <w:r w:rsidRPr="008F1766">
          <w:rPr>
            <w:rStyle w:val="Hyperlink"/>
            <w:rFonts w:ascii="IBM Plex Sans" w:hAnsi="IBM Plex Sans" w:cs="Leelawadee UI"/>
            <w:b/>
            <w:bCs/>
            <w:iCs/>
            <w:color w:val="000000" w:themeColor="text1"/>
            <w:sz w:val="20"/>
            <w:szCs w:val="20"/>
          </w:rPr>
          <w:t>weisse</w:t>
        </w:r>
        <w:proofErr w:type="spellEnd"/>
        <w:r w:rsidRPr="008F1766">
          <w:rPr>
            <w:rStyle w:val="Hyperlink"/>
            <w:rFonts w:ascii="IBM Plex Sans" w:hAnsi="IBM Plex Sans" w:cs="Leelawadee UI"/>
            <w:b/>
            <w:bCs/>
            <w:iCs/>
            <w:color w:val="000000" w:themeColor="text1"/>
            <w:sz w:val="20"/>
            <w:szCs w:val="20"/>
          </w:rPr>
          <w:t xml:space="preserve"> Rausch</w:t>
        </w:r>
      </w:hyperlink>
      <w:r w:rsidRPr="008F1766">
        <w:rPr>
          <w:rFonts w:ascii="IBM Plex Sans" w:hAnsi="IBM Plex Sans" w:cs="Leelawadee UI"/>
          <w:b/>
          <w:bCs/>
          <w:iCs/>
          <w:color w:val="000000" w:themeColor="text1"/>
          <w:sz w:val="20"/>
          <w:szCs w:val="20"/>
        </w:rPr>
        <w:t xml:space="preserve"> – 22. April 2023</w:t>
      </w:r>
    </w:p>
    <w:p w14:paraId="110C6952" w14:textId="7C5F4DAE" w:rsidR="00853611" w:rsidRPr="008F1766" w:rsidRDefault="00853611" w:rsidP="00853611">
      <w:pPr>
        <w:ind w:right="-143"/>
        <w:jc w:val="both"/>
        <w:rPr>
          <w:rFonts w:ascii="IBM Plex Sans" w:hAnsi="IBM Plex Sans" w:cs="Leelawadee UI"/>
          <w:color w:val="000000" w:themeColor="text1"/>
          <w:sz w:val="20"/>
          <w:szCs w:val="20"/>
        </w:rPr>
      </w:pPr>
      <w:r w:rsidRPr="008F1766">
        <w:rPr>
          <w:rFonts w:ascii="IBM Plex Sans" w:hAnsi="IBM Plex Sans" w:cs="Leelawadee UI"/>
          <w:b/>
          <w:bCs/>
          <w:iCs/>
          <w:noProof/>
          <w:color w:val="000000" w:themeColor="text1"/>
          <w:sz w:val="20"/>
          <w:szCs w:val="20"/>
        </w:rPr>
        <w:drawing>
          <wp:anchor distT="0" distB="0" distL="114300" distR="114300" simplePos="0" relativeHeight="251667456" behindDoc="0" locked="0" layoutInCell="1" allowOverlap="1" wp14:anchorId="045339F0" wp14:editId="70C159E7">
            <wp:simplePos x="0" y="0"/>
            <wp:positionH relativeFrom="column">
              <wp:posOffset>3175</wp:posOffset>
            </wp:positionH>
            <wp:positionV relativeFrom="paragraph">
              <wp:posOffset>40971</wp:posOffset>
            </wp:positionV>
            <wp:extent cx="3469230" cy="1900361"/>
            <wp:effectExtent l="0" t="0" r="0" b="5080"/>
            <wp:wrapThrough wrapText="bothSides">
              <wp:wrapPolygon edited="0">
                <wp:start x="0" y="0"/>
                <wp:lineTo x="0" y="21441"/>
                <wp:lineTo x="21470" y="21441"/>
                <wp:lineTo x="21470" y="0"/>
                <wp:lineTo x="0" y="0"/>
              </wp:wrapPolygon>
            </wp:wrapThrough>
            <wp:docPr id="4" name="Grafik 4" descr="Z:\Kunden\Anton\Pressetexte in Bearbeitung\Winter 2022_2023\Frühjahr\Der weisse Rausch 2019©TVB St. Anton am Arlberg_Fotograf-JosefMallaun (7) small.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Kunden\Anton\Pressetexte in Bearbeitung\Winter 2022_2023\Frühjahr\Der weisse Rausch 2019©TVB St. Anton am Arlberg_Fotograf-JosefMallaun (7) small.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1612" b="6080"/>
                    <a:stretch/>
                  </pic:blipFill>
                  <pic:spPr bwMode="auto">
                    <a:xfrm>
                      <a:off x="0" y="0"/>
                      <a:ext cx="3469230" cy="1900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1766">
        <w:rPr>
          <w:rFonts w:ascii="IBM Plex Sans" w:hAnsi="IBM Plex Sans" w:cs="Leelawadee UI"/>
          <w:color w:val="000000" w:themeColor="text1"/>
          <w:sz w:val="20"/>
          <w:szCs w:val="20"/>
        </w:rPr>
        <w:t xml:space="preserve">Ein spektakuläres Rennen beschließt traditionell die Skisaison in St. Anton am Arlberg. Am 22. April 2023 lässt der Abfahrtslauf „Der </w:t>
      </w:r>
      <w:proofErr w:type="spellStart"/>
      <w:r w:rsidRPr="008F1766">
        <w:rPr>
          <w:rFonts w:ascii="IBM Plex Sans" w:hAnsi="IBM Plex Sans" w:cs="Leelawadee UI"/>
          <w:color w:val="000000" w:themeColor="text1"/>
          <w:sz w:val="20"/>
          <w:szCs w:val="20"/>
        </w:rPr>
        <w:t>weisse</w:t>
      </w:r>
      <w:proofErr w:type="spellEnd"/>
      <w:r w:rsidRPr="008F1766">
        <w:rPr>
          <w:rFonts w:ascii="IBM Plex Sans" w:hAnsi="IBM Plex Sans" w:cs="Leelawadee UI"/>
          <w:color w:val="000000" w:themeColor="text1"/>
          <w:sz w:val="20"/>
          <w:szCs w:val="20"/>
        </w:rPr>
        <w:t xml:space="preserve"> Rausch“ die letzten Muskeln des Winters glühen, wenn 555 Athleten aus aller Welt nach Massenstart am </w:t>
      </w:r>
      <w:proofErr w:type="spellStart"/>
      <w:r w:rsidRPr="008F1766">
        <w:rPr>
          <w:rFonts w:ascii="IBM Plex Sans" w:hAnsi="IBM Plex Sans" w:cs="Leelawadee UI"/>
          <w:color w:val="000000" w:themeColor="text1"/>
          <w:sz w:val="20"/>
          <w:szCs w:val="20"/>
        </w:rPr>
        <w:t>Vallugagrat</w:t>
      </w:r>
      <w:proofErr w:type="spellEnd"/>
      <w:r w:rsidRPr="008F1766">
        <w:rPr>
          <w:rFonts w:ascii="IBM Plex Sans" w:hAnsi="IBM Plex Sans" w:cs="Leelawadee UI"/>
          <w:color w:val="000000" w:themeColor="text1"/>
          <w:sz w:val="20"/>
          <w:szCs w:val="20"/>
        </w:rPr>
        <w:t xml:space="preserve"> gleichzeitig auf 7,5 Kilometern unpräparierter Piste ins Tal stürzen. Dabei mischen sich große Ambitionen und olympische Gedanken: Denn einige haben eine Medaille im Visier, andere genießen den Trubel in gemächlicherem Tempo. Alle, die mit letzten Kräften ins Ziel rutschen, werden von den Zuschauern gleichermaßen gefeiert. Impressionen im Video </w:t>
      </w:r>
      <w:hyperlink r:id="rId16" w:history="1">
        <w:r w:rsidRPr="008F1766">
          <w:rPr>
            <w:rStyle w:val="Hyperlink"/>
            <w:rFonts w:ascii="IBM Plex Sans" w:hAnsi="IBM Plex Sans" w:cs="Leelawadee UI"/>
            <w:color w:val="000000" w:themeColor="text1"/>
            <w:sz w:val="20"/>
            <w:szCs w:val="20"/>
          </w:rPr>
          <w:t xml:space="preserve">Der </w:t>
        </w:r>
        <w:proofErr w:type="spellStart"/>
        <w:r w:rsidRPr="008F1766">
          <w:rPr>
            <w:rStyle w:val="Hyperlink"/>
            <w:rFonts w:ascii="IBM Plex Sans" w:hAnsi="IBM Plex Sans" w:cs="Leelawadee UI"/>
            <w:color w:val="000000" w:themeColor="text1"/>
            <w:sz w:val="20"/>
            <w:szCs w:val="20"/>
          </w:rPr>
          <w:t>weisse</w:t>
        </w:r>
        <w:proofErr w:type="spellEnd"/>
        <w:r w:rsidRPr="008F1766">
          <w:rPr>
            <w:rStyle w:val="Hyperlink"/>
            <w:rFonts w:ascii="IBM Plex Sans" w:hAnsi="IBM Plex Sans" w:cs="Leelawadee UI"/>
            <w:color w:val="000000" w:themeColor="text1"/>
            <w:sz w:val="20"/>
            <w:szCs w:val="20"/>
          </w:rPr>
          <w:t xml:space="preserve"> Rausch 2022</w:t>
        </w:r>
      </w:hyperlink>
    </w:p>
    <w:p w14:paraId="7C31632A" w14:textId="0540F912" w:rsidR="00853611" w:rsidRPr="008F1766" w:rsidRDefault="00853611" w:rsidP="00853611">
      <w:pPr>
        <w:ind w:right="-2"/>
        <w:jc w:val="both"/>
        <w:rPr>
          <w:rFonts w:ascii="IBM Plex Sans" w:hAnsi="IBM Plex Sans" w:cs="Leelawadee UI"/>
          <w:color w:val="000000" w:themeColor="text1"/>
          <w:sz w:val="20"/>
          <w:szCs w:val="20"/>
        </w:rPr>
      </w:pPr>
      <w:r w:rsidRPr="008F1766">
        <w:rPr>
          <w:rFonts w:ascii="IBM Plex Sans" w:hAnsi="IBM Plex Sans" w:cs="Arial"/>
          <w:bCs/>
          <w:i/>
          <w:iCs/>
          <w:color w:val="000000" w:themeColor="text1"/>
          <w:sz w:val="20"/>
          <w:szCs w:val="20"/>
        </w:rPr>
        <w:t>Foto (</w:t>
      </w:r>
      <w:proofErr w:type="spellStart"/>
      <w:r w:rsidRPr="008F1766">
        <w:rPr>
          <w:rFonts w:ascii="IBM Plex Sans" w:hAnsi="IBM Plex Sans" w:cs="Arial"/>
          <w:bCs/>
          <w:i/>
          <w:iCs/>
          <w:color w:val="000000" w:themeColor="text1"/>
          <w:sz w:val="20"/>
          <w:szCs w:val="20"/>
        </w:rPr>
        <w:fldChar w:fldCharType="begin"/>
      </w:r>
      <w:r w:rsidRPr="008F1766">
        <w:rPr>
          <w:rFonts w:ascii="IBM Plex Sans" w:hAnsi="IBM Plex Sans" w:cs="Arial"/>
          <w:bCs/>
          <w:i/>
          <w:iCs/>
          <w:color w:val="000000" w:themeColor="text1"/>
          <w:sz w:val="20"/>
          <w:szCs w:val="20"/>
        </w:rPr>
        <w:instrText xml:space="preserve"> HYPERLINK "https://www.ahm-agentur.de/assets/ahm/galleries/166/6217_Der_weisse_Rausch_2019_TVB_St._Anton_am_Arlberg_Fotograf_JosefMallaun_7_.JPG" </w:instrText>
      </w:r>
      <w:r w:rsidRPr="008F1766">
        <w:rPr>
          <w:rFonts w:ascii="IBM Plex Sans" w:hAnsi="IBM Plex Sans" w:cs="Arial"/>
          <w:bCs/>
          <w:i/>
          <w:iCs/>
          <w:color w:val="000000" w:themeColor="text1"/>
          <w:sz w:val="20"/>
          <w:szCs w:val="20"/>
        </w:rPr>
      </w:r>
      <w:r w:rsidRPr="008F1766">
        <w:rPr>
          <w:rFonts w:ascii="IBM Plex Sans" w:hAnsi="IBM Plex Sans" w:cs="Arial"/>
          <w:bCs/>
          <w:i/>
          <w:iCs/>
          <w:color w:val="000000" w:themeColor="text1"/>
          <w:sz w:val="20"/>
          <w:szCs w:val="20"/>
        </w:rPr>
        <w:fldChar w:fldCharType="separate"/>
      </w:r>
      <w:r w:rsidRPr="008F1766">
        <w:rPr>
          <w:rStyle w:val="Hyperlink"/>
          <w:rFonts w:ascii="IBM Plex Sans" w:hAnsi="IBM Plex Sans" w:cs="Arial"/>
          <w:bCs/>
          <w:i/>
          <w:iCs/>
          <w:color w:val="000000" w:themeColor="text1"/>
          <w:sz w:val="20"/>
          <w:szCs w:val="20"/>
        </w:rPr>
        <w:t>download</w:t>
      </w:r>
      <w:proofErr w:type="spellEnd"/>
      <w:r w:rsidRPr="008F1766">
        <w:rPr>
          <w:rFonts w:ascii="IBM Plex Sans" w:hAnsi="IBM Plex Sans" w:cs="Arial"/>
          <w:bCs/>
          <w:i/>
          <w:iCs/>
          <w:color w:val="000000" w:themeColor="text1"/>
          <w:sz w:val="20"/>
          <w:szCs w:val="20"/>
        </w:rPr>
        <w:fldChar w:fldCharType="end"/>
      </w:r>
      <w:r w:rsidRPr="008F1766">
        <w:rPr>
          <w:rFonts w:ascii="IBM Plex Sans" w:hAnsi="IBM Plex Sans" w:cs="Arial"/>
          <w:bCs/>
          <w:i/>
          <w:iCs/>
          <w:color w:val="000000" w:themeColor="text1"/>
          <w:sz w:val="20"/>
          <w:szCs w:val="20"/>
        </w:rPr>
        <w:t xml:space="preserve">): </w:t>
      </w:r>
      <w:r w:rsidRPr="008F1766">
        <w:rPr>
          <w:rFonts w:ascii="IBM Plex Sans" w:hAnsi="IBM Plex Sans" w:cs="Leelawadee UI"/>
          <w:color w:val="000000" w:themeColor="text1"/>
          <w:sz w:val="20"/>
          <w:szCs w:val="20"/>
        </w:rPr>
        <w:t xml:space="preserve">Startschuss am </w:t>
      </w:r>
      <w:proofErr w:type="spellStart"/>
      <w:r w:rsidRPr="008F1766">
        <w:rPr>
          <w:rFonts w:ascii="IBM Plex Sans" w:hAnsi="IBM Plex Sans" w:cs="Leelawadee UI"/>
          <w:color w:val="000000" w:themeColor="text1"/>
          <w:sz w:val="20"/>
          <w:szCs w:val="20"/>
        </w:rPr>
        <w:t>Vallugagrat</w:t>
      </w:r>
      <w:proofErr w:type="spellEnd"/>
      <w:r w:rsidRPr="008F1766">
        <w:rPr>
          <w:rFonts w:ascii="IBM Plex Sans" w:hAnsi="IBM Plex Sans" w:cs="Leelawadee UI"/>
          <w:color w:val="000000" w:themeColor="text1"/>
          <w:sz w:val="20"/>
          <w:szCs w:val="20"/>
        </w:rPr>
        <w:t xml:space="preserve"> – beim Kultrennen „Der </w:t>
      </w:r>
      <w:proofErr w:type="spellStart"/>
      <w:r w:rsidRPr="008F1766">
        <w:rPr>
          <w:rFonts w:ascii="IBM Plex Sans" w:hAnsi="IBM Plex Sans" w:cs="Leelawadee UI"/>
          <w:color w:val="000000" w:themeColor="text1"/>
          <w:sz w:val="20"/>
          <w:szCs w:val="20"/>
        </w:rPr>
        <w:t>weisse</w:t>
      </w:r>
      <w:proofErr w:type="spellEnd"/>
      <w:r w:rsidRPr="008F1766">
        <w:rPr>
          <w:rFonts w:ascii="IBM Plex Sans" w:hAnsi="IBM Plex Sans" w:cs="Leelawadee UI"/>
          <w:color w:val="000000" w:themeColor="text1"/>
          <w:sz w:val="20"/>
          <w:szCs w:val="20"/>
        </w:rPr>
        <w:t xml:space="preserve"> Rausch“ in St. Anton am Arlberg messen sich am 22. April 2023 erneut hunderte internationale Athleten. © TVB St. Anton am Arlberg/Fotograf Josef </w:t>
      </w:r>
      <w:proofErr w:type="spellStart"/>
      <w:r w:rsidRPr="008F1766">
        <w:rPr>
          <w:rFonts w:ascii="IBM Plex Sans" w:hAnsi="IBM Plex Sans" w:cs="Leelawadee UI"/>
          <w:color w:val="000000" w:themeColor="text1"/>
          <w:sz w:val="20"/>
          <w:szCs w:val="20"/>
        </w:rPr>
        <w:t>Mallaun</w:t>
      </w:r>
      <w:proofErr w:type="spellEnd"/>
    </w:p>
    <w:p w14:paraId="0DB63DE5" w14:textId="77777777" w:rsidR="00853611" w:rsidRPr="008F1766" w:rsidRDefault="00853611" w:rsidP="00853611">
      <w:pPr>
        <w:ind w:right="-143"/>
        <w:jc w:val="both"/>
        <w:rPr>
          <w:rFonts w:ascii="IBM Plex Sans" w:hAnsi="IBM Plex Sans" w:cs="Leelawadee UI"/>
          <w:b/>
          <w:bCs/>
          <w:iCs/>
          <w:color w:val="000000" w:themeColor="text1"/>
          <w:sz w:val="20"/>
          <w:szCs w:val="20"/>
        </w:rPr>
      </w:pPr>
    </w:p>
    <w:p w14:paraId="0A614EDF" w14:textId="77777777" w:rsidR="00853611" w:rsidRPr="008F1766" w:rsidRDefault="00853611" w:rsidP="00853611">
      <w:pPr>
        <w:jc w:val="both"/>
        <w:rPr>
          <w:rFonts w:ascii="IBM Plex Sans" w:hAnsi="IBM Plex Sans" w:cs="Leelawadee UI"/>
          <w:color w:val="000000" w:themeColor="text1"/>
          <w:sz w:val="20"/>
          <w:szCs w:val="20"/>
        </w:rPr>
      </w:pPr>
    </w:p>
    <w:p w14:paraId="521B81E6" w14:textId="77777777" w:rsidR="00853611" w:rsidRPr="008F1766" w:rsidRDefault="00853611" w:rsidP="00853611">
      <w:pPr>
        <w:jc w:val="both"/>
        <w:rPr>
          <w:rFonts w:ascii="IBM Plex Sans" w:hAnsi="IBM Plex Sans" w:cs="Leelawadee UI"/>
          <w:bCs/>
          <w:color w:val="000000" w:themeColor="text1"/>
          <w:sz w:val="20"/>
          <w:szCs w:val="20"/>
        </w:rPr>
      </w:pPr>
      <w:r w:rsidRPr="008F1766">
        <w:rPr>
          <w:rFonts w:ascii="IBM Plex Sans" w:hAnsi="IBM Plex Sans" w:cs="Leelawadee UI"/>
          <w:b/>
          <w:i/>
          <w:iCs/>
          <w:color w:val="000000" w:themeColor="text1"/>
          <w:sz w:val="20"/>
          <w:szCs w:val="20"/>
        </w:rPr>
        <w:t xml:space="preserve">Über St. Anton am Arlberg. </w:t>
      </w:r>
      <w:r w:rsidRPr="008F1766">
        <w:rPr>
          <w:rFonts w:ascii="IBM Plex Sans" w:hAnsi="IBM Plex Sans" w:cs="Leelawadee UI"/>
          <w:i/>
          <w:iCs/>
          <w:color w:val="000000" w:themeColor="text1"/>
          <w:sz w:val="20"/>
          <w:szCs w:val="20"/>
        </w:rPr>
        <w:t xml:space="preserve">Als „Wiege des alpinen Skilaufs“ zählt St. Anton am Arlberg zu den renommiertesten Wintersportorten weltweit. Pisten- und Freeride-Fans aus mehr als 50 Nationen besuchen jedes Jahr das Bergdorf und sein Skigebiet mit insgesamt mehr als 300 Kilometer markierten Abfahrten, 200 Kilometer Varianten im freien Gelände sowie 87 Liften und Bahnen. „Ski Arlberg“ erstreckt sich von St. Anton in Tirol über Lech und Zürs bis nach Warth und </w:t>
      </w:r>
      <w:proofErr w:type="spellStart"/>
      <w:r w:rsidRPr="008F1766">
        <w:rPr>
          <w:rFonts w:ascii="IBM Plex Sans" w:hAnsi="IBM Plex Sans" w:cs="Leelawadee UI"/>
          <w:i/>
          <w:iCs/>
          <w:color w:val="000000" w:themeColor="text1"/>
          <w:sz w:val="20"/>
          <w:szCs w:val="20"/>
        </w:rPr>
        <w:t>Schröcken</w:t>
      </w:r>
      <w:proofErr w:type="spellEnd"/>
      <w:r w:rsidRPr="008F1766">
        <w:rPr>
          <w:rFonts w:ascii="IBM Plex Sans" w:hAnsi="IBM Plex Sans" w:cs="Leelawadee UI"/>
          <w:i/>
          <w:iCs/>
          <w:color w:val="000000" w:themeColor="text1"/>
          <w:sz w:val="20"/>
          <w:szCs w:val="20"/>
        </w:rPr>
        <w:t xml:space="preserve"> in Vorarlberg. Langlaufen, Winterwandern oder die Fahrt auf einer der fünf kurvenreichen Rodelbahnen der Region stehen ebenso für St. Anton am Arlberg wie Events mit Kult-Charakter, internationale Weltcup-Rennen oder die mehrfach ausgezeichnete Tiroler Küche. </w:t>
      </w:r>
      <w:hyperlink r:id="rId17" w:history="1">
        <w:r w:rsidRPr="008F1766">
          <w:rPr>
            <w:rStyle w:val="Hyperlink"/>
            <w:rFonts w:ascii="IBM Plex Sans" w:hAnsi="IBM Plex Sans" w:cs="Leelawadee UI"/>
            <w:i/>
            <w:color w:val="000000" w:themeColor="text1"/>
            <w:sz w:val="20"/>
            <w:szCs w:val="20"/>
            <w:lang w:val="es-ES"/>
          </w:rPr>
          <w:t>www.stantonamarlberg.com</w:t>
        </w:r>
      </w:hyperlink>
    </w:p>
    <w:p w14:paraId="7E4FB60D" w14:textId="77777777" w:rsidR="00A65385" w:rsidRPr="00853611" w:rsidRDefault="00A65385" w:rsidP="00A65385">
      <w:pPr>
        <w:jc w:val="both"/>
        <w:rPr>
          <w:rFonts w:ascii="IBM Plex Sans" w:hAnsi="IBM Plex Sans" w:cs="Arial"/>
          <w:iCs/>
          <w:sz w:val="20"/>
          <w:szCs w:val="20"/>
        </w:rPr>
      </w:pPr>
    </w:p>
    <w:sectPr w:rsidR="00A65385" w:rsidRPr="00853611" w:rsidSect="00E63988">
      <w:headerReference w:type="default" r:id="rId18"/>
      <w:footerReference w:type="default" r:id="rId19"/>
      <w:headerReference w:type="first" r:id="rId20"/>
      <w:footerReference w:type="first" r:id="rId21"/>
      <w:pgSz w:w="11906" w:h="16838"/>
      <w:pgMar w:top="993" w:right="1134" w:bottom="993" w:left="1134" w:header="284"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59C99AE7" w:rsidR="00F6135D" w:rsidRDefault="00D36084" w:rsidP="00001435">
    <w:pPr>
      <w:pStyle w:val="Fuzeile"/>
      <w:tabs>
        <w:tab w:val="clear" w:pos="4536"/>
        <w:tab w:val="clear" w:pos="9072"/>
        <w:tab w:val="right" w:pos="5843"/>
      </w:tabs>
      <w:ind w:hanging="1417"/>
    </w:pPr>
    <w:r>
      <w:rPr>
        <w:noProof/>
      </w:rPr>
      <w:drawing>
        <wp:anchor distT="0" distB="0" distL="114300" distR="114300" simplePos="0" relativeHeight="251670528" behindDoc="0" locked="0" layoutInCell="1" allowOverlap="1" wp14:anchorId="43BE7779" wp14:editId="2A9C6F3E">
          <wp:simplePos x="0" y="0"/>
          <wp:positionH relativeFrom="margin">
            <wp:posOffset>3067050</wp:posOffset>
          </wp:positionH>
          <wp:positionV relativeFrom="paragraph">
            <wp:posOffset>65405</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C610D5" w:rsidRPr="00280589">
      <w:rPr>
        <w:noProof/>
      </w:rPr>
      <mc:AlternateContent>
        <mc:Choice Requires="wps">
          <w:drawing>
            <wp:anchor distT="0" distB="0" distL="114300" distR="114300" simplePos="0" relativeHeight="251666432" behindDoc="0" locked="0" layoutInCell="1" allowOverlap="1" wp14:anchorId="7813FCE6" wp14:editId="19211454">
              <wp:simplePos x="0" y="0"/>
              <wp:positionH relativeFrom="column">
                <wp:posOffset>-128270</wp:posOffset>
              </wp:positionH>
              <wp:positionV relativeFrom="paragraph">
                <wp:posOffset>52070</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1pt;margin-top:4.1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r w:rsidR="00001435">
      <w:tab/>
    </w:r>
    <w:r w:rsidR="00001435">
      <w:tab/>
    </w:r>
  </w:p>
  <w:p w14:paraId="4D886565" w14:textId="4424FB4D"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345366B2" w:rsidR="00F6135D" w:rsidRDefault="00D36084" w:rsidP="00A35F48">
    <w:pPr>
      <w:pStyle w:val="Fuzeile"/>
      <w:ind w:hanging="1417"/>
      <w:rPr>
        <w:noProof/>
      </w:rPr>
    </w:pPr>
    <w:r>
      <w:rPr>
        <w:noProof/>
      </w:rPr>
      <w:drawing>
        <wp:anchor distT="0" distB="0" distL="114300" distR="114300" simplePos="0" relativeHeight="251668480" behindDoc="0" locked="0" layoutInCell="1" allowOverlap="1" wp14:anchorId="5455AC49" wp14:editId="38618BB7">
          <wp:simplePos x="0" y="0"/>
          <wp:positionH relativeFrom="margin">
            <wp:posOffset>3076575</wp:posOffset>
          </wp:positionH>
          <wp:positionV relativeFrom="paragraph">
            <wp:posOffset>121920</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042425">
      <w:rPr>
        <w:noProof/>
      </w:rPr>
      <mc:AlternateContent>
        <mc:Choice Requires="wps">
          <w:drawing>
            <wp:anchor distT="0" distB="0" distL="114300" distR="114300" simplePos="0" relativeHeight="251663360" behindDoc="0" locked="0" layoutInCell="1" allowOverlap="1" wp14:anchorId="69F1891C" wp14:editId="0F4197F3">
              <wp:simplePos x="0" y="0"/>
              <wp:positionH relativeFrom="column">
                <wp:posOffset>-109220</wp:posOffset>
              </wp:positionH>
              <wp:positionV relativeFrom="paragraph">
                <wp:posOffset>70485</wp:posOffset>
              </wp:positionV>
              <wp:extent cx="2895600" cy="612475"/>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475"/>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8.6pt;margin-top:5.55pt;width:228pt;height:4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p>
  <w:p w14:paraId="3A707AC2" w14:textId="240D4148" w:rsidR="00A35F48" w:rsidRDefault="00A35F48" w:rsidP="00A35F48">
    <w:pPr>
      <w:pStyle w:val="Fuzeile"/>
      <w:ind w:hanging="1417"/>
    </w:pPr>
  </w:p>
  <w:p w14:paraId="5B9F69B4" w14:textId="5327AE37"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02F15071" w:rsidR="00A35F48" w:rsidRPr="00FD48A1" w:rsidRDefault="00A35F48" w:rsidP="00A65385">
    <w:pPr>
      <w:pStyle w:val="Kopfzeile"/>
      <w:tabs>
        <w:tab w:val="clear" w:pos="4536"/>
        <w:tab w:val="clear" w:pos="9072"/>
        <w:tab w:val="left" w:pos="5954"/>
        <w:tab w:val="left" w:pos="8940"/>
        <w:tab w:val="right" w:pos="9638"/>
      </w:tabs>
      <w:rPr>
        <w:rFonts w:ascii="IBM Plex Sans" w:hAnsi="IBM Plex Sans"/>
        <w:sz w:val="18"/>
        <w:szCs w:val="18"/>
      </w:rPr>
    </w:pPr>
    <w:r w:rsidRPr="009915AB">
      <w:rPr>
        <w:rFonts w:ascii="IBM Plex Sans" w:hAnsi="IBM Plex Sans"/>
        <w:sz w:val="18"/>
        <w:szCs w:val="18"/>
      </w:rPr>
      <w:t xml:space="preserve">Seite </w:t>
    </w:r>
    <w:sdt>
      <w:sdtPr>
        <w:rPr>
          <w:rFonts w:ascii="IBM Plex Sans" w:hAnsi="IBM Plex Sans"/>
          <w:sz w:val="18"/>
          <w:szCs w:val="18"/>
        </w:rPr>
        <w:id w:val="478582851"/>
        <w:docPartObj>
          <w:docPartGallery w:val="Page Numbers (Top of Page)"/>
          <w:docPartUnique/>
        </w:docPartObj>
      </w:sdtPr>
      <w:sdtEndPr/>
      <w:sdtContent>
        <w:r w:rsidRPr="009915AB">
          <w:rPr>
            <w:rFonts w:ascii="IBM Plex Sans" w:hAnsi="IBM Plex Sans"/>
            <w:sz w:val="18"/>
            <w:szCs w:val="18"/>
          </w:rPr>
          <w:fldChar w:fldCharType="begin"/>
        </w:r>
        <w:r w:rsidRPr="009915AB">
          <w:rPr>
            <w:rFonts w:ascii="IBM Plex Sans" w:hAnsi="IBM Plex Sans"/>
            <w:sz w:val="18"/>
            <w:szCs w:val="18"/>
          </w:rPr>
          <w:instrText>PAGE   \* MERGEFORMAT</w:instrText>
        </w:r>
        <w:r w:rsidRPr="009915AB">
          <w:rPr>
            <w:rFonts w:ascii="IBM Plex Sans" w:hAnsi="IBM Plex Sans"/>
            <w:sz w:val="18"/>
            <w:szCs w:val="18"/>
          </w:rPr>
          <w:fldChar w:fldCharType="separate"/>
        </w:r>
        <w:r w:rsidRPr="00001435">
          <w:rPr>
            <w:rFonts w:ascii="IBM Plex Sans" w:hAnsi="IBM Plex Sans"/>
            <w:sz w:val="18"/>
            <w:szCs w:val="18"/>
          </w:rPr>
          <w:t>2</w:t>
        </w:r>
        <w:r w:rsidRPr="009915AB">
          <w:rPr>
            <w:rFonts w:ascii="IBM Plex Sans" w:hAnsi="IBM Plex Sans"/>
            <w:sz w:val="18"/>
            <w:szCs w:val="18"/>
          </w:rPr>
          <w:fldChar w:fldCharType="end"/>
        </w:r>
        <w:r w:rsidRPr="009915AB">
          <w:rPr>
            <w:rFonts w:ascii="IBM Plex Sans" w:hAnsi="IBM Plex Sans"/>
            <w:sz w:val="18"/>
            <w:szCs w:val="18"/>
          </w:rPr>
          <w:tab/>
        </w:r>
        <w:r w:rsidR="00CB39E2" w:rsidRPr="00CB39E2">
          <w:rPr>
            <w:rFonts w:ascii="IBM Plex Sans" w:hAnsi="IBM Plex Sans"/>
            <w:sz w:val="18"/>
            <w:szCs w:val="18"/>
          </w:rPr>
          <w:t>Sonnenverwöhntes Saisonfinale am Arlberg</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5FFEC051" w:rsidR="00A35F48" w:rsidRPr="001F6234" w:rsidRDefault="001C5DA6" w:rsidP="00A35F48">
                          <w:pPr>
                            <w:jc w:val="right"/>
                            <w:rPr>
                              <w:rFonts w:ascii="IBM Plex Sans" w:hAnsi="IBM Plex Sans"/>
                              <w:sz w:val="20"/>
                              <w:szCs w:val="20"/>
                              <w:lang w:val="de-AT"/>
                            </w:rPr>
                          </w:pPr>
                          <w:r>
                            <w:rPr>
                              <w:rFonts w:ascii="IBM Plex Sans" w:hAnsi="IBM Plex Sans"/>
                              <w:sz w:val="20"/>
                              <w:szCs w:val="20"/>
                              <w:lang w:val="de-AT"/>
                            </w:rPr>
                            <w:t>Winter</w:t>
                          </w:r>
                          <w:r w:rsidR="001F6234">
                            <w:rPr>
                              <w:rFonts w:ascii="IBM Plex Sans" w:hAnsi="IBM Plex Sans"/>
                              <w:sz w:val="20"/>
                              <w:szCs w:val="20"/>
                              <w:lang w:val="de-AT"/>
                            </w:rPr>
                            <w:t xml:space="preserve"> 202</w:t>
                          </w:r>
                          <w:r w:rsidR="00D72C77">
                            <w:rPr>
                              <w:rFonts w:ascii="IBM Plex Sans" w:hAnsi="IBM Plex Sans"/>
                              <w:sz w:val="20"/>
                              <w:szCs w:val="20"/>
                              <w:lang w:val="de-AT"/>
                            </w:rPr>
                            <w:t>2</w:t>
                          </w:r>
                          <w:r>
                            <w:rPr>
                              <w:rFonts w:ascii="IBM Plex Sans" w:hAnsi="IBM Plex Sans"/>
                              <w:sz w:val="20"/>
                              <w:szCs w:val="20"/>
                              <w:lang w:val="de-AT"/>
                            </w:rPr>
                            <w:t>/2</w:t>
                          </w:r>
                          <w:r w:rsidR="00D72C77">
                            <w:rPr>
                              <w:rFonts w:ascii="IBM Plex Sans" w:hAnsi="IBM Plex Sans"/>
                              <w:sz w:val="20"/>
                              <w:szCs w:val="20"/>
                              <w:lang w:val="de-AT"/>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mQ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8Xy6v1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" stroked="f">
              <v:textbox style="mso-fit-shape-to-text:t">
                <w:txbxContent>
                  <w:p w14:paraId="2A5D2CEF" w14:textId="5FFEC051" w:rsidR="00A35F48" w:rsidRPr="001F6234" w:rsidRDefault="001C5DA6" w:rsidP="00A35F48">
                    <w:pPr>
                      <w:jc w:val="right"/>
                      <w:rPr>
                        <w:rFonts w:ascii="IBM Plex Sans" w:hAnsi="IBM Plex Sans"/>
                        <w:sz w:val="20"/>
                        <w:szCs w:val="20"/>
                        <w:lang w:val="de-AT"/>
                      </w:rPr>
                    </w:pPr>
                    <w:r>
                      <w:rPr>
                        <w:rFonts w:ascii="IBM Plex Sans" w:hAnsi="IBM Plex Sans"/>
                        <w:sz w:val="20"/>
                        <w:szCs w:val="20"/>
                        <w:lang w:val="de-AT"/>
                      </w:rPr>
                      <w:t>Winter</w:t>
                    </w:r>
                    <w:r w:rsidR="001F6234">
                      <w:rPr>
                        <w:rFonts w:ascii="IBM Plex Sans" w:hAnsi="IBM Plex Sans"/>
                        <w:sz w:val="20"/>
                        <w:szCs w:val="20"/>
                        <w:lang w:val="de-AT"/>
                      </w:rPr>
                      <w:t xml:space="preserve"> 202</w:t>
                    </w:r>
                    <w:r w:rsidR="00D72C77">
                      <w:rPr>
                        <w:rFonts w:ascii="IBM Plex Sans" w:hAnsi="IBM Plex Sans"/>
                        <w:sz w:val="20"/>
                        <w:szCs w:val="20"/>
                        <w:lang w:val="de-AT"/>
                      </w:rPr>
                      <w:t>2</w:t>
                    </w:r>
                    <w:r>
                      <w:rPr>
                        <w:rFonts w:ascii="IBM Plex Sans" w:hAnsi="IBM Plex Sans"/>
                        <w:sz w:val="20"/>
                        <w:szCs w:val="20"/>
                        <w:lang w:val="de-AT"/>
                      </w:rPr>
                      <w:t>/2</w:t>
                    </w:r>
                    <w:r w:rsidR="00D72C77">
                      <w:rPr>
                        <w:rFonts w:ascii="IBM Plex Sans" w:hAnsi="IBM Plex Sans"/>
                        <w:sz w:val="20"/>
                        <w:szCs w:val="20"/>
                        <w:lang w:val="de-AT"/>
                      </w:rPr>
                      <w:t>3</w:t>
                    </w:r>
                  </w:p>
                </w:txbxContent>
              </v:textbox>
              <w10:wrap type="square" anchorx="page"/>
            </v:shape>
          </w:pict>
        </mc:Fallback>
      </mc:AlternateContent>
    </w:r>
    <w:r w:rsidR="004254C0" w:rsidRPr="004254C0">
      <w:rPr>
        <w:noProof/>
      </w:rPr>
      <w:t xml:space="preserve"> </w:t>
    </w:r>
    <w:r w:rsidR="004254C0">
      <w:rPr>
        <w:noProof/>
      </w:rPr>
      <w:drawing>
        <wp:inline distT="0" distB="0" distL="0" distR="0" wp14:anchorId="113415B7" wp14:editId="1631D0FE">
          <wp:extent cx="2181225" cy="1542111"/>
          <wp:effectExtent l="0" t="0" r="0" b="127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42425"/>
    <w:rsid w:val="000B5D80"/>
    <w:rsid w:val="000B69CA"/>
    <w:rsid w:val="000C0AF3"/>
    <w:rsid w:val="000C58BC"/>
    <w:rsid w:val="000F43E3"/>
    <w:rsid w:val="001777D0"/>
    <w:rsid w:val="001804B9"/>
    <w:rsid w:val="001B350D"/>
    <w:rsid w:val="001C5DA6"/>
    <w:rsid w:val="001F6234"/>
    <w:rsid w:val="0026112F"/>
    <w:rsid w:val="0027266C"/>
    <w:rsid w:val="00280589"/>
    <w:rsid w:val="0028419B"/>
    <w:rsid w:val="002960C2"/>
    <w:rsid w:val="002B4D98"/>
    <w:rsid w:val="002C084D"/>
    <w:rsid w:val="002E48DE"/>
    <w:rsid w:val="0032156B"/>
    <w:rsid w:val="003401EC"/>
    <w:rsid w:val="003C4517"/>
    <w:rsid w:val="003E0C07"/>
    <w:rsid w:val="003E76E1"/>
    <w:rsid w:val="004254C0"/>
    <w:rsid w:val="004A264E"/>
    <w:rsid w:val="004B0264"/>
    <w:rsid w:val="004D5C4E"/>
    <w:rsid w:val="004F02DB"/>
    <w:rsid w:val="004F45FB"/>
    <w:rsid w:val="005058FB"/>
    <w:rsid w:val="00523C99"/>
    <w:rsid w:val="005833E0"/>
    <w:rsid w:val="005A2931"/>
    <w:rsid w:val="005F777A"/>
    <w:rsid w:val="00621A72"/>
    <w:rsid w:val="00642235"/>
    <w:rsid w:val="00653985"/>
    <w:rsid w:val="0065431F"/>
    <w:rsid w:val="00656360"/>
    <w:rsid w:val="006567C9"/>
    <w:rsid w:val="006832DE"/>
    <w:rsid w:val="00695F8A"/>
    <w:rsid w:val="006B1494"/>
    <w:rsid w:val="006B540E"/>
    <w:rsid w:val="00721758"/>
    <w:rsid w:val="00765A7C"/>
    <w:rsid w:val="00774623"/>
    <w:rsid w:val="0077705D"/>
    <w:rsid w:val="007955E5"/>
    <w:rsid w:val="007A7BD5"/>
    <w:rsid w:val="007E5D52"/>
    <w:rsid w:val="00845290"/>
    <w:rsid w:val="00853611"/>
    <w:rsid w:val="0087485C"/>
    <w:rsid w:val="00883DB4"/>
    <w:rsid w:val="00894704"/>
    <w:rsid w:val="008C4AAB"/>
    <w:rsid w:val="008F1766"/>
    <w:rsid w:val="009227F9"/>
    <w:rsid w:val="009612A5"/>
    <w:rsid w:val="00965010"/>
    <w:rsid w:val="009915AB"/>
    <w:rsid w:val="009A7314"/>
    <w:rsid w:val="009F2CE8"/>
    <w:rsid w:val="00A01EAF"/>
    <w:rsid w:val="00A06C49"/>
    <w:rsid w:val="00A35F48"/>
    <w:rsid w:val="00A535B7"/>
    <w:rsid w:val="00A65385"/>
    <w:rsid w:val="00A960CF"/>
    <w:rsid w:val="00AB602F"/>
    <w:rsid w:val="00AB76B8"/>
    <w:rsid w:val="00B14E0F"/>
    <w:rsid w:val="00B221D5"/>
    <w:rsid w:val="00B33F95"/>
    <w:rsid w:val="00B36318"/>
    <w:rsid w:val="00B3692F"/>
    <w:rsid w:val="00B64B8B"/>
    <w:rsid w:val="00B7035D"/>
    <w:rsid w:val="00B806EF"/>
    <w:rsid w:val="00BC5F40"/>
    <w:rsid w:val="00BE79A0"/>
    <w:rsid w:val="00C16B89"/>
    <w:rsid w:val="00C25286"/>
    <w:rsid w:val="00C610D5"/>
    <w:rsid w:val="00C62F7B"/>
    <w:rsid w:val="00C640C1"/>
    <w:rsid w:val="00C96511"/>
    <w:rsid w:val="00CB1E04"/>
    <w:rsid w:val="00CB39E2"/>
    <w:rsid w:val="00CC39BB"/>
    <w:rsid w:val="00CC7A71"/>
    <w:rsid w:val="00CE1833"/>
    <w:rsid w:val="00D04640"/>
    <w:rsid w:val="00D36084"/>
    <w:rsid w:val="00D41D07"/>
    <w:rsid w:val="00D627E6"/>
    <w:rsid w:val="00D72C77"/>
    <w:rsid w:val="00DC1ADC"/>
    <w:rsid w:val="00DC2DAE"/>
    <w:rsid w:val="00DC4EAD"/>
    <w:rsid w:val="00E05DEF"/>
    <w:rsid w:val="00E63988"/>
    <w:rsid w:val="00ED0352"/>
    <w:rsid w:val="00ED0D11"/>
    <w:rsid w:val="00F05C1D"/>
    <w:rsid w:val="00F42CD6"/>
    <w:rsid w:val="00F6135D"/>
    <w:rsid w:val="00F81371"/>
    <w:rsid w:val="00F8736E"/>
    <w:rsid w:val="00FD13C0"/>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D13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930">
      <w:bodyDiv w:val="1"/>
      <w:marLeft w:val="0"/>
      <w:marRight w:val="0"/>
      <w:marTop w:val="0"/>
      <w:marBottom w:val="0"/>
      <w:divBdr>
        <w:top w:val="none" w:sz="0" w:space="0" w:color="auto"/>
        <w:left w:val="none" w:sz="0" w:space="0" w:color="auto"/>
        <w:bottom w:val="none" w:sz="0" w:space="0" w:color="auto"/>
        <w:right w:val="none" w:sz="0" w:space="0" w:color="auto"/>
      </w:divBdr>
    </w:div>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301740280">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 w:id="1893538591">
      <w:bodyDiv w:val="1"/>
      <w:marLeft w:val="0"/>
      <w:marRight w:val="0"/>
      <w:marTop w:val="0"/>
      <w:marBottom w:val="0"/>
      <w:divBdr>
        <w:top w:val="none" w:sz="0" w:space="0" w:color="auto"/>
        <w:left w:val="none" w:sz="0" w:space="0" w:color="auto"/>
        <w:bottom w:val="none" w:sz="0" w:space="0" w:color="auto"/>
        <w:right w:val="none" w:sz="0" w:space="0" w:color="auto"/>
      </w:divBdr>
    </w:div>
    <w:div w:id="197586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tonamarlberg.com/de/die-region-st-anton-am-arlberg/den-bergen-lauschen-podcast" TargetMode="External"/><Relationship Id="rId13" Type="http://schemas.openxmlformats.org/officeDocument/2006/relationships/hyperlink" Target="https://www.stantonamarlberg.com/de/events/winter/der-weisse-rausch"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stantonamarlberg.com/de/events/winter/mountain-media-center" TargetMode="External"/><Relationship Id="rId12" Type="http://schemas.openxmlformats.org/officeDocument/2006/relationships/image" Target="media/image2.jpeg"/><Relationship Id="rId17" Type="http://schemas.openxmlformats.org/officeDocument/2006/relationships/hyperlink" Target="https://www.stantonamarlberg.com/" TargetMode="External"/><Relationship Id="rId2" Type="http://schemas.openxmlformats.org/officeDocument/2006/relationships/settings" Target="settings.xml"/><Relationship Id="rId16" Type="http://schemas.openxmlformats.org/officeDocument/2006/relationships/hyperlink" Target="https://youtu.be/BP0VgNXh-ZM?t=3554"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hermann-meier.de/assets/ahm/galleries/166/1346_big_stan_wi_450.jpg" TargetMode="External"/><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www.stantonamarlberg.com/de/events/winter/new-orleans-meets-snow"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stantonamarlberg.com/de/home" TargetMode="External"/><Relationship Id="rId14" Type="http://schemas.openxmlformats.org/officeDocument/2006/relationships/hyperlink" Target="https://www.hermann-meier.de/assets/ahm/galleries/166/1499_big_stan_wi_453.jp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4343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4</cp:revision>
  <cp:lastPrinted>2022-11-25T13:02:00Z</cp:lastPrinted>
  <dcterms:created xsi:type="dcterms:W3CDTF">2023-03-03T08:18:00Z</dcterms:created>
  <dcterms:modified xsi:type="dcterms:W3CDTF">2023-03-03T13:24:00Z</dcterms:modified>
</cp:coreProperties>
</file>