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92EA1" w14:textId="19D55EAD" w:rsidR="00CB2764" w:rsidRDefault="00CB2764" w:rsidP="00CB2764">
      <w:pPr>
        <w:rPr>
          <w:rFonts w:ascii="Arial" w:hAnsi="Arial" w:cs="Arial"/>
          <w:color w:val="000000"/>
          <w:sz w:val="24"/>
          <w:szCs w:val="24"/>
        </w:rPr>
      </w:pPr>
    </w:p>
    <w:p w14:paraId="2AD9B9A6" w14:textId="7605A98B" w:rsidR="00CB2764" w:rsidRPr="00CB2764" w:rsidRDefault="00CB2764" w:rsidP="00CB2764">
      <w:pPr>
        <w:jc w:val="center"/>
        <w:rPr>
          <w:rFonts w:ascii="Arial" w:hAnsi="Arial" w:cs="Arial"/>
          <w:b/>
          <w:color w:val="000000"/>
          <w:sz w:val="24"/>
          <w:szCs w:val="24"/>
        </w:rPr>
      </w:pPr>
      <w:r w:rsidRPr="00CB2764">
        <w:rPr>
          <w:rFonts w:ascii="Arial" w:hAnsi="Arial" w:cs="Arial"/>
          <w:b/>
          <w:color w:val="000000"/>
          <w:sz w:val="24"/>
          <w:szCs w:val="24"/>
        </w:rPr>
        <w:t>MASTERS WORLD CUP SEEFELD</w:t>
      </w:r>
    </w:p>
    <w:p w14:paraId="7786172B" w14:textId="48FC4D6D" w:rsidR="00CB2764" w:rsidRPr="00CB2764" w:rsidRDefault="00CB2764" w:rsidP="00CB2764">
      <w:pPr>
        <w:jc w:val="center"/>
        <w:rPr>
          <w:rFonts w:ascii="Arial" w:hAnsi="Arial" w:cs="Arial"/>
          <w:b/>
          <w:color w:val="000000"/>
          <w:sz w:val="24"/>
          <w:szCs w:val="24"/>
        </w:rPr>
      </w:pPr>
      <w:r w:rsidRPr="00CB2764">
        <w:rPr>
          <w:rFonts w:ascii="Arial" w:hAnsi="Arial" w:cs="Arial"/>
          <w:b/>
          <w:color w:val="000000"/>
          <w:sz w:val="24"/>
          <w:szCs w:val="24"/>
        </w:rPr>
        <w:t>18.-24. März 2023</w:t>
      </w:r>
    </w:p>
    <w:p w14:paraId="581209BC" w14:textId="4E09B7D4" w:rsidR="00CB2764" w:rsidRDefault="00CB2764" w:rsidP="00CB2764">
      <w:pPr>
        <w:rPr>
          <w:rFonts w:ascii="Arial" w:hAnsi="Arial" w:cs="Arial"/>
          <w:color w:val="000000"/>
          <w:sz w:val="24"/>
          <w:szCs w:val="24"/>
        </w:rPr>
      </w:pPr>
    </w:p>
    <w:p w14:paraId="649C2164" w14:textId="7686AC2A" w:rsidR="00CB2764" w:rsidRDefault="00CB2764" w:rsidP="00CB2764">
      <w:pPr>
        <w:rPr>
          <w:rFonts w:ascii="Arial" w:hAnsi="Arial" w:cs="Arial"/>
          <w:color w:val="000000"/>
          <w:sz w:val="24"/>
          <w:szCs w:val="24"/>
        </w:rPr>
      </w:pPr>
      <w:r>
        <w:rPr>
          <w:rFonts w:ascii="Arial" w:hAnsi="Arial" w:cs="Arial"/>
          <w:color w:val="000000"/>
          <w:sz w:val="24"/>
          <w:szCs w:val="24"/>
        </w:rPr>
        <w:t xml:space="preserve">Der jährlich </w:t>
      </w:r>
      <w:r w:rsidR="003B439A">
        <w:rPr>
          <w:rFonts w:ascii="Arial" w:hAnsi="Arial" w:cs="Arial"/>
          <w:color w:val="000000"/>
          <w:sz w:val="24"/>
          <w:szCs w:val="24"/>
        </w:rPr>
        <w:t>stattfindende</w:t>
      </w:r>
      <w:r>
        <w:rPr>
          <w:rFonts w:ascii="Arial" w:hAnsi="Arial" w:cs="Arial"/>
          <w:color w:val="000000"/>
          <w:sz w:val="24"/>
          <w:szCs w:val="24"/>
        </w:rPr>
        <w:t xml:space="preserve"> Masters World Cup wird in dieser Saison vom SC Monte </w:t>
      </w:r>
      <w:proofErr w:type="spellStart"/>
      <w:r>
        <w:rPr>
          <w:rFonts w:ascii="Arial" w:hAnsi="Arial" w:cs="Arial"/>
          <w:color w:val="000000"/>
          <w:sz w:val="24"/>
          <w:szCs w:val="24"/>
        </w:rPr>
        <w:t>Kaolino</w:t>
      </w:r>
      <w:proofErr w:type="spellEnd"/>
      <w:r>
        <w:rPr>
          <w:rFonts w:ascii="Arial" w:hAnsi="Arial" w:cs="Arial"/>
          <w:color w:val="000000"/>
          <w:sz w:val="24"/>
          <w:szCs w:val="24"/>
        </w:rPr>
        <w:t xml:space="preserve"> Hirschau aus Bayern organisiert und in Seefeld in Tirol ausgetragen. Vom 18.- 24. März kämpfen Athleten ab 30 Jahre um Medaillen. Dabei sind sowohl frühere Spitzensportler als auch ambitionierten Freizeitsportler am Start.</w:t>
      </w:r>
    </w:p>
    <w:p w14:paraId="5E67C1A4" w14:textId="1626784F" w:rsidR="00CB2764" w:rsidRDefault="00CB2764" w:rsidP="00CB2764">
      <w:pPr>
        <w:rPr>
          <w:rFonts w:ascii="Arial" w:hAnsi="Arial" w:cs="Arial"/>
          <w:color w:val="000000"/>
          <w:sz w:val="24"/>
          <w:szCs w:val="24"/>
        </w:rPr>
      </w:pPr>
    </w:p>
    <w:p w14:paraId="54B9ECCB" w14:textId="25015EA6" w:rsidR="00CB2764" w:rsidRDefault="00CB2764" w:rsidP="00CB2764">
      <w:pPr>
        <w:rPr>
          <w:rFonts w:ascii="Arial" w:hAnsi="Arial" w:cs="Arial"/>
          <w:color w:val="000000"/>
          <w:sz w:val="24"/>
          <w:szCs w:val="24"/>
        </w:rPr>
      </w:pPr>
      <w:r>
        <w:rPr>
          <w:rFonts w:ascii="Arial" w:hAnsi="Arial" w:cs="Arial"/>
          <w:color w:val="000000"/>
          <w:sz w:val="24"/>
          <w:szCs w:val="24"/>
        </w:rPr>
        <w:t xml:space="preserve">Mehr als 900 Teilnehmerinnen und Teilnehmer aus 28 Nationen, unterteilt in jeweils 13 Altersklassen, werden dabei an den Start gehen. Fast 200 der Starter reisen dafür extra aus Übersee an und </w:t>
      </w:r>
      <w:r w:rsidR="003B439A">
        <w:rPr>
          <w:rFonts w:ascii="Arial" w:hAnsi="Arial" w:cs="Arial"/>
          <w:color w:val="000000"/>
          <w:sz w:val="24"/>
          <w:szCs w:val="24"/>
        </w:rPr>
        <w:t>sogar</w:t>
      </w:r>
      <w:r>
        <w:rPr>
          <w:rFonts w:ascii="Arial" w:hAnsi="Arial" w:cs="Arial"/>
          <w:color w:val="000000"/>
          <w:sz w:val="24"/>
          <w:szCs w:val="24"/>
        </w:rPr>
        <w:t xml:space="preserve"> aus Japan und Australien liegen Meldungen vor. Auf dem Programm stehen Einzel-Wettkämpfe in beiden Stilarten von fünf bis 30 Kilometer, sowie die Nationenstaffeln, für die sich die Sportler in ihrer Altersklasse qualifizieren können. Schirmherr der Veranstaltung ist der zweifache Gesamtweltcupsieger Tobias Angerer.</w:t>
      </w:r>
    </w:p>
    <w:p w14:paraId="7BBDFE0F" w14:textId="48831A3C" w:rsidR="00CB2764" w:rsidRDefault="00CB2764" w:rsidP="00CB2764">
      <w:pPr>
        <w:rPr>
          <w:rFonts w:ascii="Arial" w:hAnsi="Arial" w:cs="Arial"/>
          <w:color w:val="000000"/>
          <w:sz w:val="24"/>
          <w:szCs w:val="24"/>
        </w:rPr>
      </w:pPr>
    </w:p>
    <w:p w14:paraId="42C88F3E" w14:textId="644EBDE3" w:rsidR="00CB2764" w:rsidRDefault="00CB2764" w:rsidP="00CB2764">
      <w:pPr>
        <w:rPr>
          <w:rFonts w:ascii="Arial" w:hAnsi="Arial" w:cs="Arial"/>
          <w:color w:val="000000"/>
          <w:sz w:val="24"/>
          <w:szCs w:val="24"/>
        </w:rPr>
      </w:pPr>
    </w:p>
    <w:p w14:paraId="1ACC42FF" w14:textId="77777777" w:rsidR="00CB2764" w:rsidRPr="00CB2764" w:rsidRDefault="00CB2764" w:rsidP="00CB2764">
      <w:pPr>
        <w:jc w:val="center"/>
        <w:rPr>
          <w:rFonts w:ascii="Arial" w:hAnsi="Arial" w:cs="Arial"/>
          <w:b/>
          <w:color w:val="000000"/>
          <w:sz w:val="24"/>
          <w:szCs w:val="24"/>
        </w:rPr>
      </w:pPr>
      <w:r w:rsidRPr="00CB2764">
        <w:rPr>
          <w:rFonts w:ascii="Arial" w:hAnsi="Arial" w:cs="Arial"/>
          <w:b/>
          <w:color w:val="000000"/>
          <w:sz w:val="24"/>
          <w:szCs w:val="24"/>
        </w:rPr>
        <w:t>MASTERS WORLD CUP SEEFELD</w:t>
      </w:r>
    </w:p>
    <w:p w14:paraId="2932DF05" w14:textId="58609104" w:rsidR="00CB2764" w:rsidRDefault="00CB2764" w:rsidP="00CB2764">
      <w:pPr>
        <w:jc w:val="center"/>
        <w:rPr>
          <w:rFonts w:ascii="Arial" w:hAnsi="Arial" w:cs="Arial"/>
          <w:color w:val="000000"/>
          <w:sz w:val="24"/>
          <w:szCs w:val="24"/>
        </w:rPr>
      </w:pPr>
      <w:r w:rsidRPr="00CB2764">
        <w:rPr>
          <w:rFonts w:ascii="Arial" w:hAnsi="Arial" w:cs="Arial"/>
          <w:b/>
          <w:color w:val="000000"/>
          <w:sz w:val="24"/>
          <w:szCs w:val="24"/>
        </w:rPr>
        <w:t>18.-24 March 2023</w:t>
      </w:r>
    </w:p>
    <w:p w14:paraId="1FA28701" w14:textId="25BBE274" w:rsidR="00CB2764" w:rsidRDefault="00CB2764" w:rsidP="00CB2764">
      <w:pPr>
        <w:rPr>
          <w:rFonts w:ascii="Arial" w:hAnsi="Arial" w:cs="Arial"/>
          <w:color w:val="000000"/>
          <w:sz w:val="24"/>
          <w:szCs w:val="24"/>
        </w:rPr>
      </w:pPr>
    </w:p>
    <w:p w14:paraId="232C18DD" w14:textId="3CF7378D" w:rsidR="00CB2764" w:rsidRDefault="00CB2764" w:rsidP="00CB2764">
      <w:pPr>
        <w:rPr>
          <w:rFonts w:ascii="Arial" w:hAnsi="Arial" w:cs="Arial"/>
          <w:color w:val="000000"/>
          <w:sz w:val="24"/>
          <w:szCs w:val="24"/>
        </w:rPr>
      </w:pPr>
      <w:r>
        <w:rPr>
          <w:rFonts w:ascii="Arial" w:hAnsi="Arial" w:cs="Arial"/>
          <w:color w:val="000000"/>
          <w:sz w:val="24"/>
          <w:szCs w:val="24"/>
        </w:rPr>
        <w:t xml:space="preserve">The annual Masters World Cup </w:t>
      </w:r>
      <w:proofErr w:type="spellStart"/>
      <w:r>
        <w:rPr>
          <w:rFonts w:ascii="Arial" w:hAnsi="Arial" w:cs="Arial"/>
          <w:color w:val="000000"/>
          <w:sz w:val="24"/>
          <w:szCs w:val="24"/>
        </w:rPr>
        <w:t>is</w:t>
      </w:r>
      <w:proofErr w:type="spellEnd"/>
      <w:r>
        <w:rPr>
          <w:rFonts w:ascii="Arial" w:hAnsi="Arial" w:cs="Arial"/>
          <w:color w:val="000000"/>
          <w:sz w:val="24"/>
          <w:szCs w:val="24"/>
        </w:rPr>
        <w:t xml:space="preserve"> </w:t>
      </w:r>
      <w:proofErr w:type="spellStart"/>
      <w:r>
        <w:rPr>
          <w:rFonts w:ascii="Arial" w:hAnsi="Arial" w:cs="Arial"/>
          <w:color w:val="000000"/>
          <w:sz w:val="24"/>
          <w:szCs w:val="24"/>
        </w:rPr>
        <w:t>organized</w:t>
      </w:r>
      <w:proofErr w:type="spellEnd"/>
      <w:r>
        <w:rPr>
          <w:rFonts w:ascii="Arial" w:hAnsi="Arial" w:cs="Arial"/>
          <w:color w:val="000000"/>
          <w:sz w:val="24"/>
          <w:szCs w:val="24"/>
        </w:rPr>
        <w:t xml:space="preserve"> </w:t>
      </w:r>
      <w:proofErr w:type="spellStart"/>
      <w:r>
        <w:rPr>
          <w:rFonts w:ascii="Arial" w:hAnsi="Arial" w:cs="Arial"/>
          <w:color w:val="000000"/>
          <w:sz w:val="24"/>
          <w:szCs w:val="24"/>
        </w:rPr>
        <w:t>this</w:t>
      </w:r>
      <w:proofErr w:type="spellEnd"/>
      <w:r>
        <w:rPr>
          <w:rFonts w:ascii="Arial" w:hAnsi="Arial" w:cs="Arial"/>
          <w:color w:val="000000"/>
          <w:sz w:val="24"/>
          <w:szCs w:val="24"/>
        </w:rPr>
        <w:t xml:space="preserve"> </w:t>
      </w:r>
      <w:proofErr w:type="spellStart"/>
      <w:r>
        <w:rPr>
          <w:rFonts w:ascii="Arial" w:hAnsi="Arial" w:cs="Arial"/>
          <w:color w:val="000000"/>
          <w:sz w:val="24"/>
          <w:szCs w:val="24"/>
        </w:rPr>
        <w:t>season</w:t>
      </w:r>
      <w:proofErr w:type="spellEnd"/>
      <w:r>
        <w:rPr>
          <w:rFonts w:ascii="Arial" w:hAnsi="Arial" w:cs="Arial"/>
          <w:color w:val="000000"/>
          <w:sz w:val="24"/>
          <w:szCs w:val="24"/>
        </w:rPr>
        <w:t xml:space="preserve"> </w:t>
      </w:r>
      <w:proofErr w:type="spellStart"/>
      <w:r>
        <w:rPr>
          <w:rFonts w:ascii="Arial" w:hAnsi="Arial" w:cs="Arial"/>
          <w:color w:val="000000"/>
          <w:sz w:val="24"/>
          <w:szCs w:val="24"/>
        </w:rPr>
        <w:t>by</w:t>
      </w:r>
      <w:proofErr w:type="spellEnd"/>
      <w:r>
        <w:rPr>
          <w:rFonts w:ascii="Arial" w:hAnsi="Arial" w:cs="Arial"/>
          <w:color w:val="000000"/>
          <w:sz w:val="24"/>
          <w:szCs w:val="24"/>
        </w:rPr>
        <w:t xml:space="preserve"> SC Monte </w:t>
      </w:r>
      <w:proofErr w:type="spellStart"/>
      <w:r>
        <w:rPr>
          <w:rFonts w:ascii="Arial" w:hAnsi="Arial" w:cs="Arial"/>
          <w:color w:val="000000"/>
          <w:sz w:val="24"/>
          <w:szCs w:val="24"/>
        </w:rPr>
        <w:t>Kaolino</w:t>
      </w:r>
      <w:proofErr w:type="spellEnd"/>
      <w:r>
        <w:rPr>
          <w:rFonts w:ascii="Arial" w:hAnsi="Arial" w:cs="Arial"/>
          <w:color w:val="000000"/>
          <w:sz w:val="24"/>
          <w:szCs w:val="24"/>
        </w:rPr>
        <w:t xml:space="preserve"> Hirschau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Bavaria and </w:t>
      </w:r>
      <w:proofErr w:type="spellStart"/>
      <w:r>
        <w:rPr>
          <w:rFonts w:ascii="Arial" w:hAnsi="Arial" w:cs="Arial"/>
          <w:color w:val="000000"/>
          <w:sz w:val="24"/>
          <w:szCs w:val="24"/>
        </w:rPr>
        <w:t>is</w:t>
      </w:r>
      <w:proofErr w:type="spellEnd"/>
      <w:r>
        <w:rPr>
          <w:rFonts w:ascii="Arial" w:hAnsi="Arial" w:cs="Arial"/>
          <w:color w:val="000000"/>
          <w:sz w:val="24"/>
          <w:szCs w:val="24"/>
        </w:rPr>
        <w:t xml:space="preserve"> </w:t>
      </w:r>
      <w:proofErr w:type="spellStart"/>
      <w:r>
        <w:rPr>
          <w:rFonts w:ascii="Arial" w:hAnsi="Arial" w:cs="Arial"/>
          <w:color w:val="000000"/>
          <w:sz w:val="24"/>
          <w:szCs w:val="24"/>
        </w:rPr>
        <w:t>held</w:t>
      </w:r>
      <w:proofErr w:type="spellEnd"/>
      <w:r>
        <w:rPr>
          <w:rFonts w:ascii="Arial" w:hAnsi="Arial" w:cs="Arial"/>
          <w:color w:val="000000"/>
          <w:sz w:val="24"/>
          <w:szCs w:val="24"/>
        </w:rPr>
        <w:t xml:space="preserve"> in Seefeld in Tyrol.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March 18th </w:t>
      </w:r>
      <w:proofErr w:type="spellStart"/>
      <w:r>
        <w:rPr>
          <w:rFonts w:ascii="Arial" w:hAnsi="Arial" w:cs="Arial"/>
          <w:color w:val="000000"/>
          <w:sz w:val="24"/>
          <w:szCs w:val="24"/>
        </w:rPr>
        <w:t>to</w:t>
      </w:r>
      <w:proofErr w:type="spellEnd"/>
      <w:r>
        <w:rPr>
          <w:rFonts w:ascii="Arial" w:hAnsi="Arial" w:cs="Arial"/>
          <w:color w:val="000000"/>
          <w:sz w:val="24"/>
          <w:szCs w:val="24"/>
        </w:rPr>
        <w:t xml:space="preserve"> 24th, </w:t>
      </w:r>
      <w:proofErr w:type="spellStart"/>
      <w:r>
        <w:rPr>
          <w:rFonts w:ascii="Arial" w:hAnsi="Arial" w:cs="Arial"/>
          <w:color w:val="000000"/>
          <w:sz w:val="24"/>
          <w:szCs w:val="24"/>
        </w:rPr>
        <w:t>athletes</w:t>
      </w:r>
      <w:proofErr w:type="spellEnd"/>
      <w:r>
        <w:rPr>
          <w:rFonts w:ascii="Arial" w:hAnsi="Arial" w:cs="Arial"/>
          <w:color w:val="000000"/>
          <w:sz w:val="24"/>
          <w:szCs w:val="24"/>
        </w:rPr>
        <w:t xml:space="preserve"> </w:t>
      </w:r>
      <w:proofErr w:type="spellStart"/>
      <w:r>
        <w:rPr>
          <w:rFonts w:ascii="Arial" w:hAnsi="Arial" w:cs="Arial"/>
          <w:color w:val="000000"/>
          <w:sz w:val="24"/>
          <w:szCs w:val="24"/>
        </w:rPr>
        <w:t>aged</w:t>
      </w:r>
      <w:proofErr w:type="spellEnd"/>
      <w:r>
        <w:rPr>
          <w:rFonts w:ascii="Arial" w:hAnsi="Arial" w:cs="Arial"/>
          <w:color w:val="000000"/>
          <w:sz w:val="24"/>
          <w:szCs w:val="24"/>
        </w:rPr>
        <w:t xml:space="preserve"> 30 and </w:t>
      </w:r>
      <w:proofErr w:type="spellStart"/>
      <w:r>
        <w:rPr>
          <w:rFonts w:ascii="Arial" w:hAnsi="Arial" w:cs="Arial"/>
          <w:color w:val="000000"/>
          <w:sz w:val="24"/>
          <w:szCs w:val="24"/>
        </w:rPr>
        <w:t>over</w:t>
      </w:r>
      <w:proofErr w:type="spellEnd"/>
      <w:r>
        <w:rPr>
          <w:rFonts w:ascii="Arial" w:hAnsi="Arial" w:cs="Arial"/>
          <w:color w:val="000000"/>
          <w:sz w:val="24"/>
          <w:szCs w:val="24"/>
        </w:rPr>
        <w:t xml:space="preserve"> will </w:t>
      </w:r>
      <w:proofErr w:type="spellStart"/>
      <w:r>
        <w:rPr>
          <w:rFonts w:ascii="Arial" w:hAnsi="Arial" w:cs="Arial"/>
          <w:color w:val="000000"/>
          <w:sz w:val="24"/>
          <w:szCs w:val="24"/>
        </w:rPr>
        <w:t>fight</w:t>
      </w:r>
      <w:proofErr w:type="spellEnd"/>
      <w:r>
        <w:rPr>
          <w:rFonts w:ascii="Arial" w:hAnsi="Arial" w:cs="Arial"/>
          <w:color w:val="000000"/>
          <w:sz w:val="24"/>
          <w:szCs w:val="24"/>
        </w:rPr>
        <w:t xml:space="preserve"> </w:t>
      </w:r>
      <w:proofErr w:type="spellStart"/>
      <w:r>
        <w:rPr>
          <w:rFonts w:ascii="Arial" w:hAnsi="Arial" w:cs="Arial"/>
          <w:color w:val="000000"/>
          <w:sz w:val="24"/>
          <w:szCs w:val="24"/>
        </w:rPr>
        <w:t>for</w:t>
      </w:r>
      <w:proofErr w:type="spellEnd"/>
      <w:r>
        <w:rPr>
          <w:rFonts w:ascii="Arial" w:hAnsi="Arial" w:cs="Arial"/>
          <w:color w:val="000000"/>
          <w:sz w:val="24"/>
          <w:szCs w:val="24"/>
        </w:rPr>
        <w:t xml:space="preserve"> </w:t>
      </w:r>
      <w:proofErr w:type="spellStart"/>
      <w:r>
        <w:rPr>
          <w:rFonts w:ascii="Arial" w:hAnsi="Arial" w:cs="Arial"/>
          <w:color w:val="000000"/>
          <w:sz w:val="24"/>
          <w:szCs w:val="24"/>
        </w:rPr>
        <w:t>medals</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good</w:t>
      </w:r>
      <w:proofErr w:type="spellEnd"/>
      <w:r>
        <w:rPr>
          <w:rFonts w:ascii="Arial" w:hAnsi="Arial" w:cs="Arial"/>
          <w:color w:val="000000"/>
          <w:sz w:val="24"/>
          <w:szCs w:val="24"/>
        </w:rPr>
        <w:t xml:space="preserve"> </w:t>
      </w:r>
      <w:proofErr w:type="spellStart"/>
      <w:r>
        <w:rPr>
          <w:rFonts w:ascii="Arial" w:hAnsi="Arial" w:cs="Arial"/>
          <w:color w:val="000000"/>
          <w:sz w:val="24"/>
          <w:szCs w:val="24"/>
        </w:rPr>
        <w:t>rankings</w:t>
      </w:r>
      <w:proofErr w:type="spellEnd"/>
      <w:r>
        <w:rPr>
          <w:rFonts w:ascii="Arial" w:hAnsi="Arial" w:cs="Arial"/>
          <w:color w:val="000000"/>
          <w:sz w:val="24"/>
          <w:szCs w:val="24"/>
        </w:rPr>
        <w:t xml:space="preserve">. Both </w:t>
      </w:r>
      <w:proofErr w:type="spellStart"/>
      <w:r>
        <w:rPr>
          <w:rFonts w:ascii="Arial" w:hAnsi="Arial" w:cs="Arial"/>
          <w:color w:val="000000"/>
          <w:sz w:val="24"/>
          <w:szCs w:val="24"/>
        </w:rPr>
        <w:t>former</w:t>
      </w:r>
      <w:proofErr w:type="spellEnd"/>
      <w:r>
        <w:rPr>
          <w:rFonts w:ascii="Arial" w:hAnsi="Arial" w:cs="Arial"/>
          <w:color w:val="000000"/>
          <w:sz w:val="24"/>
          <w:szCs w:val="24"/>
        </w:rPr>
        <w:t xml:space="preserve"> top </w:t>
      </w:r>
      <w:proofErr w:type="spellStart"/>
      <w:r>
        <w:rPr>
          <w:rFonts w:ascii="Arial" w:hAnsi="Arial" w:cs="Arial"/>
          <w:color w:val="000000"/>
          <w:sz w:val="24"/>
          <w:szCs w:val="24"/>
        </w:rPr>
        <w:t>athletes</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ambitious</w:t>
      </w:r>
      <w:proofErr w:type="spellEnd"/>
      <w:r>
        <w:rPr>
          <w:rFonts w:ascii="Arial" w:hAnsi="Arial" w:cs="Arial"/>
          <w:color w:val="000000"/>
          <w:sz w:val="24"/>
          <w:szCs w:val="24"/>
        </w:rPr>
        <w:t xml:space="preserve"> </w:t>
      </w:r>
      <w:proofErr w:type="spellStart"/>
      <w:r>
        <w:rPr>
          <w:rFonts w:ascii="Arial" w:hAnsi="Arial" w:cs="Arial"/>
          <w:color w:val="000000"/>
          <w:sz w:val="24"/>
          <w:szCs w:val="24"/>
        </w:rPr>
        <w:t>recreational</w:t>
      </w:r>
      <w:proofErr w:type="spellEnd"/>
      <w:r>
        <w:rPr>
          <w:rFonts w:ascii="Arial" w:hAnsi="Arial" w:cs="Arial"/>
          <w:color w:val="000000"/>
          <w:sz w:val="24"/>
          <w:szCs w:val="24"/>
        </w:rPr>
        <w:t xml:space="preserve"> </w:t>
      </w:r>
      <w:proofErr w:type="spellStart"/>
      <w:r>
        <w:rPr>
          <w:rFonts w:ascii="Arial" w:hAnsi="Arial" w:cs="Arial"/>
          <w:color w:val="000000"/>
          <w:sz w:val="24"/>
          <w:szCs w:val="24"/>
        </w:rPr>
        <w:t>athletes</w:t>
      </w:r>
      <w:proofErr w:type="spellEnd"/>
      <w:r>
        <w:rPr>
          <w:rFonts w:ascii="Arial" w:hAnsi="Arial" w:cs="Arial"/>
          <w:color w:val="000000"/>
          <w:sz w:val="24"/>
          <w:szCs w:val="24"/>
        </w:rPr>
        <w:t xml:space="preserve"> </w:t>
      </w:r>
      <w:proofErr w:type="spellStart"/>
      <w:r>
        <w:rPr>
          <w:rFonts w:ascii="Arial" w:hAnsi="Arial" w:cs="Arial"/>
          <w:color w:val="000000"/>
          <w:sz w:val="24"/>
          <w:szCs w:val="24"/>
        </w:rPr>
        <w:t>are</w:t>
      </w:r>
      <w:proofErr w:type="spellEnd"/>
      <w:r>
        <w:rPr>
          <w:rFonts w:ascii="Arial" w:hAnsi="Arial" w:cs="Arial"/>
          <w:color w:val="000000"/>
          <w:sz w:val="24"/>
          <w:szCs w:val="24"/>
        </w:rPr>
        <w:t xml:space="preserve"> at </w:t>
      </w:r>
      <w:proofErr w:type="spellStart"/>
      <w:r>
        <w:rPr>
          <w:rFonts w:ascii="Arial" w:hAnsi="Arial" w:cs="Arial"/>
          <w:color w:val="000000"/>
          <w:sz w:val="24"/>
          <w:szCs w:val="24"/>
        </w:rPr>
        <w:t>the</w:t>
      </w:r>
      <w:proofErr w:type="spellEnd"/>
      <w:r>
        <w:rPr>
          <w:rFonts w:ascii="Arial" w:hAnsi="Arial" w:cs="Arial"/>
          <w:color w:val="000000"/>
          <w:sz w:val="24"/>
          <w:szCs w:val="24"/>
        </w:rPr>
        <w:t xml:space="preserve"> </w:t>
      </w:r>
      <w:proofErr w:type="spellStart"/>
      <w:r>
        <w:rPr>
          <w:rFonts w:ascii="Arial" w:hAnsi="Arial" w:cs="Arial"/>
          <w:color w:val="000000"/>
          <w:sz w:val="24"/>
          <w:szCs w:val="24"/>
        </w:rPr>
        <w:t>start</w:t>
      </w:r>
      <w:proofErr w:type="spellEnd"/>
      <w:r>
        <w:rPr>
          <w:rFonts w:ascii="Arial" w:hAnsi="Arial" w:cs="Arial"/>
          <w:color w:val="000000"/>
          <w:sz w:val="24"/>
          <w:szCs w:val="24"/>
        </w:rPr>
        <w:t>.</w:t>
      </w:r>
    </w:p>
    <w:p w14:paraId="4251E8F1" w14:textId="77777777" w:rsidR="00CB2764" w:rsidRDefault="00CB2764" w:rsidP="00CB2764">
      <w:pPr>
        <w:rPr>
          <w:rFonts w:ascii="Arial" w:hAnsi="Arial" w:cs="Arial"/>
          <w:color w:val="000000"/>
          <w:sz w:val="24"/>
          <w:szCs w:val="24"/>
        </w:rPr>
      </w:pPr>
    </w:p>
    <w:p w14:paraId="6DC299DE" w14:textId="22CDADBE" w:rsidR="00CB2764" w:rsidRDefault="00CB2764" w:rsidP="00CB2764">
      <w:pPr>
        <w:rPr>
          <w:rFonts w:ascii="Arial" w:hAnsi="Arial" w:cs="Arial"/>
          <w:color w:val="000000"/>
          <w:sz w:val="24"/>
          <w:szCs w:val="24"/>
          <w:lang w:val="nl-NL"/>
        </w:rPr>
      </w:pPr>
      <w:r>
        <w:rPr>
          <w:noProof/>
        </w:rPr>
        <w:drawing>
          <wp:anchor distT="0" distB="0" distL="114300" distR="114300" simplePos="0" relativeHeight="251659264" behindDoc="0" locked="0" layoutInCell="1" allowOverlap="1" wp14:anchorId="6FCA211B" wp14:editId="3C1ACFFE">
            <wp:simplePos x="0" y="0"/>
            <wp:positionH relativeFrom="column">
              <wp:posOffset>3862705</wp:posOffset>
            </wp:positionH>
            <wp:positionV relativeFrom="paragraph">
              <wp:posOffset>1104265</wp:posOffset>
            </wp:positionV>
            <wp:extent cx="1624965" cy="134345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4965" cy="1343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More </w:t>
      </w:r>
      <w:proofErr w:type="spellStart"/>
      <w:r>
        <w:rPr>
          <w:rFonts w:ascii="Arial" w:hAnsi="Arial" w:cs="Arial"/>
          <w:color w:val="000000"/>
          <w:sz w:val="24"/>
          <w:szCs w:val="24"/>
        </w:rPr>
        <w:t>than</w:t>
      </w:r>
      <w:proofErr w:type="spellEnd"/>
      <w:r>
        <w:rPr>
          <w:rFonts w:ascii="Arial" w:hAnsi="Arial" w:cs="Arial"/>
          <w:color w:val="000000"/>
          <w:sz w:val="24"/>
          <w:szCs w:val="24"/>
        </w:rPr>
        <w:t xml:space="preserve"> 900 </w:t>
      </w:r>
      <w:proofErr w:type="spellStart"/>
      <w:r>
        <w:rPr>
          <w:rFonts w:ascii="Arial" w:hAnsi="Arial" w:cs="Arial"/>
          <w:color w:val="000000"/>
          <w:sz w:val="24"/>
          <w:szCs w:val="24"/>
        </w:rPr>
        <w:t>participants</w:t>
      </w:r>
      <w:proofErr w:type="spellEnd"/>
      <w:r>
        <w:rPr>
          <w:rFonts w:ascii="Arial" w:hAnsi="Arial" w:cs="Arial"/>
          <w:color w:val="000000"/>
          <w:sz w:val="24"/>
          <w:szCs w:val="24"/>
        </w:rPr>
        <w:t xml:space="preserve">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28 </w:t>
      </w:r>
      <w:proofErr w:type="spellStart"/>
      <w:r>
        <w:rPr>
          <w:rFonts w:ascii="Arial" w:hAnsi="Arial" w:cs="Arial"/>
          <w:color w:val="000000"/>
          <w:sz w:val="24"/>
          <w:szCs w:val="24"/>
        </w:rPr>
        <w:t>nations</w:t>
      </w:r>
      <w:proofErr w:type="spellEnd"/>
      <w:r>
        <w:rPr>
          <w:rFonts w:ascii="Arial" w:hAnsi="Arial" w:cs="Arial"/>
          <w:color w:val="000000"/>
          <w:sz w:val="24"/>
          <w:szCs w:val="24"/>
        </w:rPr>
        <w:t xml:space="preserve">, </w:t>
      </w:r>
      <w:proofErr w:type="spellStart"/>
      <w:r>
        <w:rPr>
          <w:rFonts w:ascii="Arial" w:hAnsi="Arial" w:cs="Arial"/>
          <w:color w:val="000000"/>
          <w:sz w:val="24"/>
          <w:szCs w:val="24"/>
        </w:rPr>
        <w:t>each</w:t>
      </w:r>
      <w:proofErr w:type="spellEnd"/>
      <w:r>
        <w:rPr>
          <w:rFonts w:ascii="Arial" w:hAnsi="Arial" w:cs="Arial"/>
          <w:color w:val="000000"/>
          <w:sz w:val="24"/>
          <w:szCs w:val="24"/>
        </w:rPr>
        <w:t xml:space="preserve"> </w:t>
      </w:r>
      <w:proofErr w:type="spellStart"/>
      <w:r>
        <w:rPr>
          <w:rFonts w:ascii="Arial" w:hAnsi="Arial" w:cs="Arial"/>
          <w:color w:val="000000"/>
          <w:sz w:val="24"/>
          <w:szCs w:val="24"/>
        </w:rPr>
        <w:t>divided</w:t>
      </w:r>
      <w:proofErr w:type="spellEnd"/>
      <w:r>
        <w:rPr>
          <w:rFonts w:ascii="Arial" w:hAnsi="Arial" w:cs="Arial"/>
          <w:color w:val="000000"/>
          <w:sz w:val="24"/>
          <w:szCs w:val="24"/>
        </w:rPr>
        <w:t xml:space="preserve"> </w:t>
      </w:r>
      <w:proofErr w:type="spellStart"/>
      <w:r>
        <w:rPr>
          <w:rFonts w:ascii="Arial" w:hAnsi="Arial" w:cs="Arial"/>
          <w:color w:val="000000"/>
          <w:sz w:val="24"/>
          <w:szCs w:val="24"/>
        </w:rPr>
        <w:t>into</w:t>
      </w:r>
      <w:proofErr w:type="spellEnd"/>
      <w:r>
        <w:rPr>
          <w:rFonts w:ascii="Arial" w:hAnsi="Arial" w:cs="Arial"/>
          <w:color w:val="000000"/>
          <w:sz w:val="24"/>
          <w:szCs w:val="24"/>
        </w:rPr>
        <w:t xml:space="preserve"> 13 </w:t>
      </w:r>
      <w:proofErr w:type="spellStart"/>
      <w:r>
        <w:rPr>
          <w:rFonts w:ascii="Arial" w:hAnsi="Arial" w:cs="Arial"/>
          <w:color w:val="000000"/>
          <w:sz w:val="24"/>
          <w:szCs w:val="24"/>
        </w:rPr>
        <w:t>age</w:t>
      </w:r>
      <w:proofErr w:type="spellEnd"/>
      <w:r>
        <w:rPr>
          <w:rFonts w:ascii="Arial" w:hAnsi="Arial" w:cs="Arial"/>
          <w:color w:val="000000"/>
          <w:sz w:val="24"/>
          <w:szCs w:val="24"/>
        </w:rPr>
        <w:t xml:space="preserve"> </w:t>
      </w:r>
      <w:proofErr w:type="spellStart"/>
      <w:r>
        <w:rPr>
          <w:rFonts w:ascii="Arial" w:hAnsi="Arial" w:cs="Arial"/>
          <w:color w:val="000000"/>
          <w:sz w:val="24"/>
          <w:szCs w:val="24"/>
        </w:rPr>
        <w:t>groups</w:t>
      </w:r>
      <w:proofErr w:type="spellEnd"/>
      <w:r>
        <w:rPr>
          <w:rFonts w:ascii="Arial" w:hAnsi="Arial" w:cs="Arial"/>
          <w:color w:val="000000"/>
          <w:sz w:val="24"/>
          <w:szCs w:val="24"/>
        </w:rPr>
        <w:t xml:space="preserve">, will </w:t>
      </w:r>
      <w:proofErr w:type="spellStart"/>
      <w:r>
        <w:rPr>
          <w:rFonts w:ascii="Arial" w:hAnsi="Arial" w:cs="Arial"/>
          <w:color w:val="000000"/>
          <w:sz w:val="24"/>
          <w:szCs w:val="24"/>
        </w:rPr>
        <w:t>start</w:t>
      </w:r>
      <w:proofErr w:type="spellEnd"/>
      <w:r>
        <w:rPr>
          <w:rFonts w:ascii="Arial" w:hAnsi="Arial" w:cs="Arial"/>
          <w:color w:val="000000"/>
          <w:sz w:val="24"/>
          <w:szCs w:val="24"/>
        </w:rPr>
        <w:t xml:space="preserve">. </w:t>
      </w:r>
      <w:proofErr w:type="spellStart"/>
      <w:r>
        <w:rPr>
          <w:rFonts w:ascii="Arial" w:hAnsi="Arial" w:cs="Arial"/>
          <w:color w:val="000000"/>
          <w:sz w:val="24"/>
          <w:szCs w:val="24"/>
        </w:rPr>
        <w:t>Almost</w:t>
      </w:r>
      <w:proofErr w:type="spellEnd"/>
      <w:r>
        <w:rPr>
          <w:rFonts w:ascii="Arial" w:hAnsi="Arial" w:cs="Arial"/>
          <w:color w:val="000000"/>
          <w:sz w:val="24"/>
          <w:szCs w:val="24"/>
        </w:rPr>
        <w:t xml:space="preserve"> 200 </w:t>
      </w:r>
      <w:proofErr w:type="spellStart"/>
      <w:r>
        <w:rPr>
          <w:rFonts w:ascii="Arial" w:hAnsi="Arial" w:cs="Arial"/>
          <w:color w:val="000000"/>
          <w:sz w:val="24"/>
          <w:szCs w:val="24"/>
        </w:rPr>
        <w:t>of</w:t>
      </w:r>
      <w:proofErr w:type="spellEnd"/>
      <w:r>
        <w:rPr>
          <w:rFonts w:ascii="Arial" w:hAnsi="Arial" w:cs="Arial"/>
          <w:color w:val="000000"/>
          <w:sz w:val="24"/>
          <w:szCs w:val="24"/>
        </w:rPr>
        <w:t xml:space="preserve"> </w:t>
      </w:r>
      <w:proofErr w:type="spellStart"/>
      <w:r>
        <w:rPr>
          <w:rFonts w:ascii="Arial" w:hAnsi="Arial" w:cs="Arial"/>
          <w:color w:val="000000"/>
          <w:sz w:val="24"/>
          <w:szCs w:val="24"/>
        </w:rPr>
        <w:t>the</w:t>
      </w:r>
      <w:proofErr w:type="spellEnd"/>
      <w:r>
        <w:rPr>
          <w:rFonts w:ascii="Arial" w:hAnsi="Arial" w:cs="Arial"/>
          <w:color w:val="000000"/>
          <w:sz w:val="24"/>
          <w:szCs w:val="24"/>
        </w:rPr>
        <w:t xml:space="preserve"> </w:t>
      </w:r>
      <w:proofErr w:type="spellStart"/>
      <w:r>
        <w:rPr>
          <w:rFonts w:ascii="Arial" w:hAnsi="Arial" w:cs="Arial"/>
          <w:color w:val="000000"/>
          <w:sz w:val="24"/>
          <w:szCs w:val="24"/>
        </w:rPr>
        <w:t>starters</w:t>
      </w:r>
      <w:proofErr w:type="spellEnd"/>
      <w:r>
        <w:rPr>
          <w:rFonts w:ascii="Arial" w:hAnsi="Arial" w:cs="Arial"/>
          <w:color w:val="000000"/>
          <w:sz w:val="24"/>
          <w:szCs w:val="24"/>
        </w:rPr>
        <w:t xml:space="preserve"> </w:t>
      </w:r>
      <w:proofErr w:type="spellStart"/>
      <w:r>
        <w:rPr>
          <w:rFonts w:ascii="Arial" w:hAnsi="Arial" w:cs="Arial"/>
          <w:color w:val="000000"/>
          <w:sz w:val="24"/>
          <w:szCs w:val="24"/>
        </w:rPr>
        <w:t>are</w:t>
      </w:r>
      <w:proofErr w:type="spellEnd"/>
      <w:r>
        <w:rPr>
          <w:rFonts w:ascii="Arial" w:hAnsi="Arial" w:cs="Arial"/>
          <w:color w:val="000000"/>
          <w:sz w:val="24"/>
          <w:szCs w:val="24"/>
        </w:rPr>
        <w:t xml:space="preserve"> </w:t>
      </w:r>
      <w:proofErr w:type="spellStart"/>
      <w:r>
        <w:rPr>
          <w:rFonts w:ascii="Arial" w:hAnsi="Arial" w:cs="Arial"/>
          <w:color w:val="000000"/>
          <w:sz w:val="24"/>
          <w:szCs w:val="24"/>
        </w:rPr>
        <w:t>traveling</w:t>
      </w:r>
      <w:proofErr w:type="spellEnd"/>
      <w:r>
        <w:rPr>
          <w:rFonts w:ascii="Arial" w:hAnsi="Arial" w:cs="Arial"/>
          <w:color w:val="000000"/>
          <w:sz w:val="24"/>
          <w:szCs w:val="24"/>
        </w:rPr>
        <w:t xml:space="preserve">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w:t>
      </w:r>
      <w:proofErr w:type="spellStart"/>
      <w:r>
        <w:rPr>
          <w:rFonts w:ascii="Arial" w:hAnsi="Arial" w:cs="Arial"/>
          <w:color w:val="000000"/>
          <w:sz w:val="24"/>
          <w:szCs w:val="24"/>
        </w:rPr>
        <w:t>overseas</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there</w:t>
      </w:r>
      <w:proofErr w:type="spellEnd"/>
      <w:r>
        <w:rPr>
          <w:rFonts w:ascii="Arial" w:hAnsi="Arial" w:cs="Arial"/>
          <w:color w:val="000000"/>
          <w:sz w:val="24"/>
          <w:szCs w:val="24"/>
        </w:rPr>
        <w:t xml:space="preserve"> </w:t>
      </w:r>
      <w:proofErr w:type="spellStart"/>
      <w:r>
        <w:rPr>
          <w:rFonts w:ascii="Arial" w:hAnsi="Arial" w:cs="Arial"/>
          <w:color w:val="000000"/>
          <w:sz w:val="24"/>
          <w:szCs w:val="24"/>
        </w:rPr>
        <w:t>are</w:t>
      </w:r>
      <w:proofErr w:type="spellEnd"/>
      <w:r>
        <w:rPr>
          <w:rFonts w:ascii="Arial" w:hAnsi="Arial" w:cs="Arial"/>
          <w:color w:val="000000"/>
          <w:sz w:val="24"/>
          <w:szCs w:val="24"/>
        </w:rPr>
        <w:t xml:space="preserve"> also </w:t>
      </w:r>
      <w:proofErr w:type="spellStart"/>
      <w:r>
        <w:rPr>
          <w:rFonts w:ascii="Arial" w:hAnsi="Arial" w:cs="Arial"/>
          <w:color w:val="000000"/>
          <w:sz w:val="24"/>
          <w:szCs w:val="24"/>
        </w:rPr>
        <w:t>reports</w:t>
      </w:r>
      <w:proofErr w:type="spellEnd"/>
      <w:r>
        <w:rPr>
          <w:rFonts w:ascii="Arial" w:hAnsi="Arial" w:cs="Arial"/>
          <w:color w:val="000000"/>
          <w:sz w:val="24"/>
          <w:szCs w:val="24"/>
        </w:rPr>
        <w:t xml:space="preserve">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Japan and Australia. The </w:t>
      </w:r>
      <w:proofErr w:type="spellStart"/>
      <w:r>
        <w:rPr>
          <w:rFonts w:ascii="Arial" w:hAnsi="Arial" w:cs="Arial"/>
          <w:color w:val="000000"/>
          <w:sz w:val="24"/>
          <w:szCs w:val="24"/>
        </w:rPr>
        <w:t>program</w:t>
      </w:r>
      <w:proofErr w:type="spellEnd"/>
      <w:r>
        <w:rPr>
          <w:rFonts w:ascii="Arial" w:hAnsi="Arial" w:cs="Arial"/>
          <w:color w:val="000000"/>
          <w:sz w:val="24"/>
          <w:szCs w:val="24"/>
        </w:rPr>
        <w:t xml:space="preserve"> </w:t>
      </w:r>
      <w:proofErr w:type="spellStart"/>
      <w:r>
        <w:rPr>
          <w:rFonts w:ascii="Arial" w:hAnsi="Arial" w:cs="Arial"/>
          <w:color w:val="000000"/>
          <w:sz w:val="24"/>
          <w:szCs w:val="24"/>
        </w:rPr>
        <w:t>includes</w:t>
      </w:r>
      <w:proofErr w:type="spellEnd"/>
      <w:r>
        <w:rPr>
          <w:rFonts w:ascii="Arial" w:hAnsi="Arial" w:cs="Arial"/>
          <w:color w:val="000000"/>
          <w:sz w:val="24"/>
          <w:szCs w:val="24"/>
        </w:rPr>
        <w:t xml:space="preserve"> individual </w:t>
      </w:r>
      <w:proofErr w:type="spellStart"/>
      <w:r>
        <w:rPr>
          <w:rFonts w:ascii="Arial" w:hAnsi="Arial" w:cs="Arial"/>
          <w:color w:val="000000"/>
          <w:sz w:val="24"/>
          <w:szCs w:val="24"/>
        </w:rPr>
        <w:t>competitions</w:t>
      </w:r>
      <w:proofErr w:type="spellEnd"/>
      <w:r>
        <w:rPr>
          <w:rFonts w:ascii="Arial" w:hAnsi="Arial" w:cs="Arial"/>
          <w:color w:val="000000"/>
          <w:sz w:val="24"/>
          <w:szCs w:val="24"/>
        </w:rPr>
        <w:t xml:space="preserve"> in </w:t>
      </w:r>
      <w:proofErr w:type="spellStart"/>
      <w:r>
        <w:rPr>
          <w:rFonts w:ascii="Arial" w:hAnsi="Arial" w:cs="Arial"/>
          <w:color w:val="000000"/>
          <w:sz w:val="24"/>
          <w:szCs w:val="24"/>
        </w:rPr>
        <w:t>both</w:t>
      </w:r>
      <w:proofErr w:type="spellEnd"/>
      <w:r>
        <w:rPr>
          <w:rFonts w:ascii="Arial" w:hAnsi="Arial" w:cs="Arial"/>
          <w:color w:val="000000"/>
          <w:sz w:val="24"/>
          <w:szCs w:val="24"/>
        </w:rPr>
        <w:t xml:space="preserve"> </w:t>
      </w:r>
      <w:proofErr w:type="spellStart"/>
      <w:r>
        <w:rPr>
          <w:rFonts w:ascii="Arial" w:hAnsi="Arial" w:cs="Arial"/>
          <w:color w:val="000000"/>
          <w:sz w:val="24"/>
          <w:szCs w:val="24"/>
        </w:rPr>
        <w:t>styles</w:t>
      </w:r>
      <w:proofErr w:type="spellEnd"/>
      <w:r>
        <w:rPr>
          <w:rFonts w:ascii="Arial" w:hAnsi="Arial" w:cs="Arial"/>
          <w:color w:val="000000"/>
          <w:sz w:val="24"/>
          <w:szCs w:val="24"/>
        </w:rPr>
        <w:t xml:space="preserve"> </w:t>
      </w:r>
      <w:proofErr w:type="spellStart"/>
      <w:r>
        <w:rPr>
          <w:rFonts w:ascii="Arial" w:hAnsi="Arial" w:cs="Arial"/>
          <w:color w:val="000000"/>
          <w:sz w:val="24"/>
          <w:szCs w:val="24"/>
        </w:rPr>
        <w:t>from</w:t>
      </w:r>
      <w:proofErr w:type="spellEnd"/>
      <w:r>
        <w:rPr>
          <w:rFonts w:ascii="Arial" w:hAnsi="Arial" w:cs="Arial"/>
          <w:color w:val="000000"/>
          <w:sz w:val="24"/>
          <w:szCs w:val="24"/>
        </w:rPr>
        <w:t xml:space="preserve"> </w:t>
      </w:r>
      <w:proofErr w:type="spellStart"/>
      <w:r>
        <w:rPr>
          <w:rFonts w:ascii="Arial" w:hAnsi="Arial" w:cs="Arial"/>
          <w:color w:val="000000"/>
          <w:sz w:val="24"/>
          <w:szCs w:val="24"/>
        </w:rPr>
        <w:t>five</w:t>
      </w:r>
      <w:proofErr w:type="spellEnd"/>
      <w:r>
        <w:rPr>
          <w:rFonts w:ascii="Arial" w:hAnsi="Arial" w:cs="Arial"/>
          <w:color w:val="000000"/>
          <w:sz w:val="24"/>
          <w:szCs w:val="24"/>
        </w:rPr>
        <w:t xml:space="preserve"> </w:t>
      </w:r>
      <w:proofErr w:type="spellStart"/>
      <w:r>
        <w:rPr>
          <w:rFonts w:ascii="Arial" w:hAnsi="Arial" w:cs="Arial"/>
          <w:color w:val="000000"/>
          <w:sz w:val="24"/>
          <w:szCs w:val="24"/>
        </w:rPr>
        <w:t>to</w:t>
      </w:r>
      <w:proofErr w:type="spellEnd"/>
      <w:r>
        <w:rPr>
          <w:rFonts w:ascii="Arial" w:hAnsi="Arial" w:cs="Arial"/>
          <w:color w:val="000000"/>
          <w:sz w:val="24"/>
          <w:szCs w:val="24"/>
        </w:rPr>
        <w:t xml:space="preserve"> 30 </w:t>
      </w:r>
      <w:proofErr w:type="spellStart"/>
      <w:r>
        <w:rPr>
          <w:rFonts w:ascii="Arial" w:hAnsi="Arial" w:cs="Arial"/>
          <w:color w:val="000000"/>
          <w:sz w:val="24"/>
          <w:szCs w:val="24"/>
        </w:rPr>
        <w:t>kilometers</w:t>
      </w:r>
      <w:proofErr w:type="spellEnd"/>
      <w:r>
        <w:rPr>
          <w:rFonts w:ascii="Arial" w:hAnsi="Arial" w:cs="Arial"/>
          <w:color w:val="000000"/>
          <w:sz w:val="24"/>
          <w:szCs w:val="24"/>
        </w:rPr>
        <w:t xml:space="preserve">, </w:t>
      </w:r>
      <w:proofErr w:type="spellStart"/>
      <w:r>
        <w:rPr>
          <w:rFonts w:ascii="Arial" w:hAnsi="Arial" w:cs="Arial"/>
          <w:color w:val="000000"/>
          <w:sz w:val="24"/>
          <w:szCs w:val="24"/>
        </w:rPr>
        <w:t>as</w:t>
      </w:r>
      <w:proofErr w:type="spellEnd"/>
      <w:r>
        <w:rPr>
          <w:rFonts w:ascii="Arial" w:hAnsi="Arial" w:cs="Arial"/>
          <w:color w:val="000000"/>
          <w:sz w:val="24"/>
          <w:szCs w:val="24"/>
        </w:rPr>
        <w:t xml:space="preserve"> </w:t>
      </w:r>
      <w:proofErr w:type="spellStart"/>
      <w:r>
        <w:rPr>
          <w:rFonts w:ascii="Arial" w:hAnsi="Arial" w:cs="Arial"/>
          <w:color w:val="000000"/>
          <w:sz w:val="24"/>
          <w:szCs w:val="24"/>
        </w:rPr>
        <w:t>well</w:t>
      </w:r>
      <w:proofErr w:type="spellEnd"/>
      <w:r>
        <w:rPr>
          <w:rFonts w:ascii="Arial" w:hAnsi="Arial" w:cs="Arial"/>
          <w:color w:val="000000"/>
          <w:sz w:val="24"/>
          <w:szCs w:val="24"/>
        </w:rPr>
        <w:t xml:space="preserve"> </w:t>
      </w:r>
      <w:proofErr w:type="spellStart"/>
      <w:r>
        <w:rPr>
          <w:rFonts w:ascii="Arial" w:hAnsi="Arial" w:cs="Arial"/>
          <w:color w:val="000000"/>
          <w:sz w:val="24"/>
          <w:szCs w:val="24"/>
        </w:rPr>
        <w:t>as</w:t>
      </w:r>
      <w:proofErr w:type="spellEnd"/>
      <w:r>
        <w:rPr>
          <w:rFonts w:ascii="Arial" w:hAnsi="Arial" w:cs="Arial"/>
          <w:color w:val="000000"/>
          <w:sz w:val="24"/>
          <w:szCs w:val="24"/>
        </w:rPr>
        <w:t xml:space="preserve"> national </w:t>
      </w:r>
      <w:proofErr w:type="spellStart"/>
      <w:r>
        <w:rPr>
          <w:rFonts w:ascii="Arial" w:hAnsi="Arial" w:cs="Arial"/>
          <w:color w:val="000000"/>
          <w:sz w:val="24"/>
          <w:szCs w:val="24"/>
        </w:rPr>
        <w:t>relays</w:t>
      </w:r>
      <w:proofErr w:type="spellEnd"/>
      <w:r>
        <w:rPr>
          <w:rFonts w:ascii="Arial" w:hAnsi="Arial" w:cs="Arial"/>
          <w:color w:val="000000"/>
          <w:sz w:val="24"/>
          <w:szCs w:val="24"/>
        </w:rPr>
        <w:t xml:space="preserve">, </w:t>
      </w:r>
      <w:proofErr w:type="spellStart"/>
      <w:r>
        <w:rPr>
          <w:rFonts w:ascii="Arial" w:hAnsi="Arial" w:cs="Arial"/>
          <w:color w:val="000000"/>
          <w:sz w:val="24"/>
          <w:szCs w:val="24"/>
        </w:rPr>
        <w:t>for</w:t>
      </w:r>
      <w:proofErr w:type="spellEnd"/>
      <w:r>
        <w:rPr>
          <w:rFonts w:ascii="Arial" w:hAnsi="Arial" w:cs="Arial"/>
          <w:color w:val="000000"/>
          <w:sz w:val="24"/>
          <w:szCs w:val="24"/>
        </w:rPr>
        <w:t xml:space="preserve"> </w:t>
      </w:r>
      <w:proofErr w:type="spellStart"/>
      <w:r>
        <w:rPr>
          <w:rFonts w:ascii="Arial" w:hAnsi="Arial" w:cs="Arial"/>
          <w:color w:val="000000"/>
          <w:sz w:val="24"/>
          <w:szCs w:val="24"/>
        </w:rPr>
        <w:t>which</w:t>
      </w:r>
      <w:proofErr w:type="spellEnd"/>
      <w:r>
        <w:rPr>
          <w:rFonts w:ascii="Arial" w:hAnsi="Arial" w:cs="Arial"/>
          <w:color w:val="000000"/>
          <w:sz w:val="24"/>
          <w:szCs w:val="24"/>
        </w:rPr>
        <w:t xml:space="preserve"> </w:t>
      </w:r>
      <w:proofErr w:type="spellStart"/>
      <w:r>
        <w:rPr>
          <w:rFonts w:ascii="Arial" w:hAnsi="Arial" w:cs="Arial"/>
          <w:color w:val="000000"/>
          <w:sz w:val="24"/>
          <w:szCs w:val="24"/>
        </w:rPr>
        <w:t>athletes</w:t>
      </w:r>
      <w:proofErr w:type="spellEnd"/>
      <w:r>
        <w:rPr>
          <w:rFonts w:ascii="Arial" w:hAnsi="Arial" w:cs="Arial"/>
          <w:color w:val="000000"/>
          <w:sz w:val="24"/>
          <w:szCs w:val="24"/>
        </w:rPr>
        <w:t xml:space="preserve"> </w:t>
      </w:r>
      <w:proofErr w:type="spellStart"/>
      <w:r>
        <w:rPr>
          <w:rFonts w:ascii="Arial" w:hAnsi="Arial" w:cs="Arial"/>
          <w:color w:val="000000"/>
          <w:sz w:val="24"/>
          <w:szCs w:val="24"/>
        </w:rPr>
        <w:t>can</w:t>
      </w:r>
      <w:proofErr w:type="spellEnd"/>
      <w:r>
        <w:rPr>
          <w:rFonts w:ascii="Arial" w:hAnsi="Arial" w:cs="Arial"/>
          <w:color w:val="000000"/>
          <w:sz w:val="24"/>
          <w:szCs w:val="24"/>
        </w:rPr>
        <w:t xml:space="preserve"> </w:t>
      </w:r>
      <w:proofErr w:type="spellStart"/>
      <w:r>
        <w:rPr>
          <w:rFonts w:ascii="Arial" w:hAnsi="Arial" w:cs="Arial"/>
          <w:color w:val="000000"/>
          <w:sz w:val="24"/>
          <w:szCs w:val="24"/>
        </w:rPr>
        <w:t>qualify</w:t>
      </w:r>
      <w:proofErr w:type="spellEnd"/>
      <w:r>
        <w:rPr>
          <w:rFonts w:ascii="Arial" w:hAnsi="Arial" w:cs="Arial"/>
          <w:color w:val="000000"/>
          <w:sz w:val="24"/>
          <w:szCs w:val="24"/>
        </w:rPr>
        <w:t xml:space="preserve"> in </w:t>
      </w:r>
      <w:proofErr w:type="spellStart"/>
      <w:r>
        <w:rPr>
          <w:rFonts w:ascii="Arial" w:hAnsi="Arial" w:cs="Arial"/>
          <w:color w:val="000000"/>
          <w:sz w:val="24"/>
          <w:szCs w:val="24"/>
        </w:rPr>
        <w:t>their</w:t>
      </w:r>
      <w:proofErr w:type="spellEnd"/>
      <w:r>
        <w:rPr>
          <w:rFonts w:ascii="Arial" w:hAnsi="Arial" w:cs="Arial"/>
          <w:color w:val="000000"/>
          <w:sz w:val="24"/>
          <w:szCs w:val="24"/>
        </w:rPr>
        <w:t xml:space="preserve"> </w:t>
      </w:r>
      <w:proofErr w:type="spellStart"/>
      <w:r>
        <w:rPr>
          <w:rFonts w:ascii="Arial" w:hAnsi="Arial" w:cs="Arial"/>
          <w:color w:val="000000"/>
          <w:sz w:val="24"/>
          <w:szCs w:val="24"/>
        </w:rPr>
        <w:t>age</w:t>
      </w:r>
      <w:proofErr w:type="spellEnd"/>
      <w:r>
        <w:rPr>
          <w:rFonts w:ascii="Arial" w:hAnsi="Arial" w:cs="Arial"/>
          <w:color w:val="000000"/>
          <w:sz w:val="24"/>
          <w:szCs w:val="24"/>
        </w:rPr>
        <w:t xml:space="preserve"> </w:t>
      </w:r>
      <w:proofErr w:type="spellStart"/>
      <w:r>
        <w:rPr>
          <w:rFonts w:ascii="Arial" w:hAnsi="Arial" w:cs="Arial"/>
          <w:color w:val="000000"/>
          <w:sz w:val="24"/>
          <w:szCs w:val="24"/>
        </w:rPr>
        <w:t>group</w:t>
      </w:r>
      <w:proofErr w:type="spellEnd"/>
      <w:r>
        <w:rPr>
          <w:rFonts w:ascii="Arial" w:hAnsi="Arial" w:cs="Arial"/>
          <w:color w:val="000000"/>
          <w:sz w:val="24"/>
          <w:szCs w:val="24"/>
        </w:rPr>
        <w:t xml:space="preserve">. </w:t>
      </w:r>
      <w:r>
        <w:rPr>
          <w:rFonts w:ascii="Arial" w:hAnsi="Arial" w:cs="Arial"/>
          <w:color w:val="000000"/>
          <w:sz w:val="24"/>
          <w:szCs w:val="24"/>
          <w:lang w:val="nl-NL"/>
        </w:rPr>
        <w:t>The patron of the event is the two-time overall World Cup winner Tobias Angerer.</w:t>
      </w:r>
    </w:p>
    <w:p w14:paraId="63E18898" w14:textId="2DCA15F3" w:rsidR="00CB2764" w:rsidRDefault="00CB2764" w:rsidP="00CB2764">
      <w:pPr>
        <w:pStyle w:val="FlietextKitschText"/>
        <w:jc w:val="both"/>
      </w:pPr>
    </w:p>
    <w:p w14:paraId="651F8D7D" w14:textId="1EDFD840" w:rsidR="00CB2764" w:rsidRDefault="00CB2764" w:rsidP="00CB2764">
      <w:pPr>
        <w:pStyle w:val="FlietextKitschText"/>
        <w:jc w:val="both"/>
      </w:pPr>
    </w:p>
    <w:p w14:paraId="77E4474A" w14:textId="77777777" w:rsidR="006D4DFE" w:rsidRDefault="00CB2764" w:rsidP="00CB2764">
      <w:pPr>
        <w:pStyle w:val="FlietextKitschText"/>
        <w:jc w:val="both"/>
      </w:pPr>
      <w:r>
        <w:rPr>
          <w:noProof/>
        </w:rPr>
        <w:drawing>
          <wp:anchor distT="0" distB="0" distL="114300" distR="114300" simplePos="0" relativeHeight="251658240" behindDoc="0" locked="0" layoutInCell="1" allowOverlap="1" wp14:anchorId="4C1E3AF8" wp14:editId="47BCFD36">
            <wp:simplePos x="0" y="0"/>
            <wp:positionH relativeFrom="column">
              <wp:posOffset>471805</wp:posOffset>
            </wp:positionH>
            <wp:positionV relativeFrom="paragraph">
              <wp:posOffset>8166100</wp:posOffset>
            </wp:positionV>
            <wp:extent cx="812377" cy="672095"/>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377" cy="6720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D4DFE">
        <w:t>infos</w:t>
      </w:r>
      <w:proofErr w:type="spellEnd"/>
      <w:r w:rsidR="006D4DFE">
        <w:t xml:space="preserve"> im Detail auf </w:t>
      </w:r>
    </w:p>
    <w:p w14:paraId="3F1E1B40" w14:textId="4D293959" w:rsidR="006D4DFE" w:rsidRDefault="006D4DFE" w:rsidP="00CB2764">
      <w:pPr>
        <w:pStyle w:val="FlietextKitschText"/>
        <w:jc w:val="both"/>
      </w:pPr>
      <w:hyperlink r:id="rId8" w:history="1">
        <w:r w:rsidRPr="00CE45C9">
          <w:rPr>
            <w:rStyle w:val="Hyperlink"/>
          </w:rPr>
          <w:t>www.mwc2023.com</w:t>
        </w:r>
      </w:hyperlink>
    </w:p>
    <w:p w14:paraId="7AA53513" w14:textId="11171F72" w:rsidR="00897F99" w:rsidRDefault="00CB2764" w:rsidP="00CB2764">
      <w:pPr>
        <w:pStyle w:val="FlietextKitschText"/>
        <w:jc w:val="both"/>
      </w:pPr>
      <w:r>
        <w:t xml:space="preserve">KONTAKT: </w:t>
      </w:r>
      <w:bookmarkStart w:id="0" w:name="_GoBack"/>
      <w:bookmarkEnd w:id="0"/>
    </w:p>
    <w:p w14:paraId="6096B7DA" w14:textId="4978855C" w:rsidR="00CB2764" w:rsidRDefault="00CB2764" w:rsidP="00CB2764">
      <w:pPr>
        <w:pStyle w:val="FlietextKitschText"/>
        <w:jc w:val="both"/>
      </w:pPr>
      <w:r>
        <w:t>Christian Lingl</w:t>
      </w:r>
    </w:p>
    <w:p w14:paraId="1A6B9E0B" w14:textId="0683D885" w:rsidR="00CB2764" w:rsidRDefault="008D28B2" w:rsidP="00CB2764">
      <w:pPr>
        <w:pStyle w:val="FlietextKitschText"/>
        <w:jc w:val="both"/>
      </w:pPr>
      <w:hyperlink r:id="rId9" w:history="1">
        <w:r w:rsidR="00CB2764" w:rsidRPr="0073069E">
          <w:rPr>
            <w:rStyle w:val="Hyperlink"/>
          </w:rPr>
          <w:t>clingl@akwauv.com</w:t>
        </w:r>
      </w:hyperlink>
    </w:p>
    <w:tbl>
      <w:tblPr>
        <w:tblW w:w="0" w:type="auto"/>
        <w:tblCellSpacing w:w="0" w:type="dxa"/>
        <w:tblCellMar>
          <w:left w:w="0" w:type="dxa"/>
          <w:right w:w="0" w:type="dxa"/>
        </w:tblCellMar>
        <w:tblLook w:val="04A0" w:firstRow="1" w:lastRow="0" w:firstColumn="1" w:lastColumn="0" w:noHBand="0" w:noVBand="1"/>
      </w:tblPr>
      <w:tblGrid>
        <w:gridCol w:w="2058"/>
      </w:tblGrid>
      <w:tr w:rsidR="00CB2764" w14:paraId="62588A7F" w14:textId="77777777" w:rsidTr="00CB2764">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58"/>
            </w:tblGrid>
            <w:tr w:rsidR="00CB2764" w14:paraId="2B81A15C" w14:textId="77777777">
              <w:trPr>
                <w:tblCellSpacing w:w="0" w:type="dxa"/>
              </w:trPr>
              <w:tc>
                <w:tcPr>
                  <w:tcW w:w="0" w:type="auto"/>
                  <w:tcMar>
                    <w:top w:w="0" w:type="dxa"/>
                    <w:left w:w="75" w:type="dxa"/>
                    <w:bottom w:w="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1983"/>
                  </w:tblGrid>
                  <w:tr w:rsidR="00CB2764" w14:paraId="1F01C179" w14:textId="77777777">
                    <w:trPr>
                      <w:trHeight w:val="405"/>
                      <w:tblCellSpacing w:w="0" w:type="dxa"/>
                    </w:trPr>
                    <w:tc>
                      <w:tcPr>
                        <w:tcW w:w="0" w:type="auto"/>
                        <w:vAlign w:val="center"/>
                        <w:hideMark/>
                      </w:tcPr>
                      <w:p w14:paraId="6371C790" w14:textId="4B836112" w:rsidR="00CB2764" w:rsidRDefault="00CB2764">
                        <w:pPr>
                          <w:spacing w:line="180" w:lineRule="exact"/>
                          <w:rPr>
                            <w:rFonts w:ascii="Arial" w:eastAsia="Times New Roman" w:hAnsi="Arial" w:cs="Arial"/>
                            <w:color w:val="000001"/>
                            <w:sz w:val="18"/>
                            <w:szCs w:val="18"/>
                            <w:lang w:eastAsia="de-AT"/>
                          </w:rPr>
                        </w:pPr>
                        <w:proofErr w:type="gramStart"/>
                        <w:r>
                          <w:t>Tel :</w:t>
                        </w:r>
                        <w:proofErr w:type="gramEnd"/>
                        <w:r>
                          <w:t xml:space="preserve"> </w:t>
                        </w:r>
                        <w:hyperlink r:id="rId10" w:tgtFrame="_blank" w:history="1">
                          <w:r>
                            <w:rPr>
                              <w:rStyle w:val="Fett"/>
                              <w:rFonts w:ascii="Arial" w:eastAsia="Times New Roman" w:hAnsi="Arial" w:cs="Arial"/>
                              <w:b w:val="0"/>
                              <w:bCs w:val="0"/>
                              <w:color w:val="000001"/>
                              <w:sz w:val="18"/>
                              <w:szCs w:val="18"/>
                              <w:lang w:eastAsia="de-AT"/>
                            </w:rPr>
                            <w:t>+49 9622 7039 425</w:t>
                          </w:r>
                        </w:hyperlink>
                      </w:p>
                    </w:tc>
                  </w:tr>
                </w:tbl>
                <w:p w14:paraId="2167F07D" w14:textId="77777777" w:rsidR="00CB2764" w:rsidRDefault="00CB2764">
                  <w:pPr>
                    <w:rPr>
                      <w:rFonts w:ascii="Times New Roman" w:eastAsia="Times New Roman" w:hAnsi="Times New Roman" w:cs="Times New Roman"/>
                      <w:sz w:val="20"/>
                      <w:szCs w:val="20"/>
                      <w:lang w:eastAsia="de-AT"/>
                    </w:rPr>
                  </w:pPr>
                </w:p>
              </w:tc>
            </w:tr>
          </w:tbl>
          <w:p w14:paraId="271817DF" w14:textId="77777777" w:rsidR="00CB2764" w:rsidRDefault="00CB2764">
            <w:pPr>
              <w:rPr>
                <w:rFonts w:ascii="Times New Roman" w:eastAsia="Times New Roman" w:hAnsi="Times New Roman" w:cs="Times New Roman"/>
                <w:sz w:val="20"/>
                <w:szCs w:val="20"/>
                <w:lang w:eastAsia="de-AT"/>
              </w:rPr>
            </w:pPr>
          </w:p>
        </w:tc>
      </w:tr>
    </w:tbl>
    <w:p w14:paraId="4BE258C1" w14:textId="7EBBFA0A" w:rsidR="00CB2764" w:rsidRPr="00BA354E" w:rsidRDefault="00CB2764" w:rsidP="00CB2764">
      <w:pPr>
        <w:pStyle w:val="FlietextKitschText"/>
        <w:jc w:val="both"/>
      </w:pPr>
    </w:p>
    <w:sectPr w:rsidR="00CB2764" w:rsidRPr="00BA354E"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9DF9E" w14:textId="77777777" w:rsidR="008D28B2" w:rsidRDefault="008D28B2" w:rsidP="00EF68E8">
      <w:r>
        <w:separator/>
      </w:r>
    </w:p>
  </w:endnote>
  <w:endnote w:type="continuationSeparator" w:id="0">
    <w:p w14:paraId="55B1FCD1" w14:textId="77777777" w:rsidR="008D28B2" w:rsidRDefault="008D28B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itsch Text">
    <w:altName w:val="Calibri"/>
    <w:panose1 w:val="00000000000000000000"/>
    <w:charset w:val="00"/>
    <w:family w:val="modern"/>
    <w:notTrueType/>
    <w:pitch w:val="variable"/>
    <w:sig w:usb0="80000287" w:usb1="00008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0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86ECD" w14:textId="77777777" w:rsidR="008D28B2" w:rsidRDefault="008D28B2" w:rsidP="00EF68E8">
      <w:r>
        <w:separator/>
      </w:r>
    </w:p>
  </w:footnote>
  <w:footnote w:type="continuationSeparator" w:id="0">
    <w:p w14:paraId="1A9252D7" w14:textId="77777777" w:rsidR="008D28B2" w:rsidRDefault="008D28B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72C34CE" w:rsidR="00FC624D" w:rsidRPr="001E6894" w:rsidRDefault="00FB4AF9" w:rsidP="00EF68E8">
    <w:pPr>
      <w:pStyle w:val="Kopfzeile"/>
    </w:pPr>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402F2"/>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574A"/>
    <w:rsid w:val="002A73FB"/>
    <w:rsid w:val="002B3F8D"/>
    <w:rsid w:val="002C112E"/>
    <w:rsid w:val="002D0673"/>
    <w:rsid w:val="002F4356"/>
    <w:rsid w:val="003209EB"/>
    <w:rsid w:val="0035205E"/>
    <w:rsid w:val="00352FEB"/>
    <w:rsid w:val="003A0005"/>
    <w:rsid w:val="003B439A"/>
    <w:rsid w:val="003B5697"/>
    <w:rsid w:val="003B7EBA"/>
    <w:rsid w:val="003F248F"/>
    <w:rsid w:val="003F3D40"/>
    <w:rsid w:val="003F5266"/>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76CE4"/>
    <w:rsid w:val="006777B5"/>
    <w:rsid w:val="006A1843"/>
    <w:rsid w:val="006C0C9A"/>
    <w:rsid w:val="006D4DFE"/>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807C8"/>
    <w:rsid w:val="00883C97"/>
    <w:rsid w:val="00887AFE"/>
    <w:rsid w:val="00897F99"/>
    <w:rsid w:val="008C345D"/>
    <w:rsid w:val="008D28B2"/>
    <w:rsid w:val="008E497C"/>
    <w:rsid w:val="008E6023"/>
    <w:rsid w:val="008E764E"/>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386"/>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A354E"/>
    <w:rsid w:val="00BB7036"/>
    <w:rsid w:val="00BD032E"/>
    <w:rsid w:val="00BD6A13"/>
    <w:rsid w:val="00BF7154"/>
    <w:rsid w:val="00C17749"/>
    <w:rsid w:val="00C3193C"/>
    <w:rsid w:val="00C64506"/>
    <w:rsid w:val="00C64F12"/>
    <w:rsid w:val="00C8262D"/>
    <w:rsid w:val="00C86DD2"/>
    <w:rsid w:val="00CA6344"/>
    <w:rsid w:val="00CB2764"/>
    <w:rsid w:val="00CC47E0"/>
    <w:rsid w:val="00CC7713"/>
    <w:rsid w:val="00CD01BA"/>
    <w:rsid w:val="00CD1397"/>
    <w:rsid w:val="00CD559C"/>
    <w:rsid w:val="00CF66C9"/>
    <w:rsid w:val="00D12FE5"/>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B2764"/>
    <w:rPr>
      <w:rFonts w:ascii="Kitsch Text" w:hAnsi="Kitsch Tex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BA354E"/>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BA354E"/>
    <w:rPr>
      <w:rFonts w:ascii="Relevant Medium" w:eastAsiaTheme="majorEastAsia" w:hAnsi="Relevant Medium" w:cstheme="majorBidi"/>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caps/>
      <w:spacing w:val="40"/>
      <w:kern w:val="28"/>
      <w:sz w:val="26"/>
      <w:szCs w:val="56"/>
    </w:rPr>
  </w:style>
  <w:style w:type="character" w:styleId="Hyperlink">
    <w:name w:val="Hyperlink"/>
    <w:basedOn w:val="Absatz-Standardschriftart"/>
    <w:uiPriority w:val="99"/>
    <w:unhideWhenUsed/>
    <w:rsid w:val="00CB2764"/>
    <w:rPr>
      <w:color w:val="0563C1" w:themeColor="hyperlink"/>
      <w:u w:val="single"/>
    </w:rPr>
  </w:style>
  <w:style w:type="character" w:styleId="NichtaufgelsteErwhnung">
    <w:name w:val="Unresolved Mention"/>
    <w:basedOn w:val="Absatz-Standardschriftart"/>
    <w:uiPriority w:val="99"/>
    <w:semiHidden/>
    <w:unhideWhenUsed/>
    <w:rsid w:val="00CB2764"/>
    <w:rPr>
      <w:color w:val="605E5C"/>
      <w:shd w:val="clear" w:color="auto" w:fill="E1DFDD"/>
    </w:rPr>
  </w:style>
  <w:style w:type="character" w:styleId="Fett">
    <w:name w:val="Strong"/>
    <w:basedOn w:val="Absatz-Standardschriftart"/>
    <w:uiPriority w:val="22"/>
    <w:qFormat/>
    <w:rsid w:val="00CB27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52417">
      <w:bodyDiv w:val="1"/>
      <w:marLeft w:val="0"/>
      <w:marRight w:val="0"/>
      <w:marTop w:val="0"/>
      <w:marBottom w:val="0"/>
      <w:divBdr>
        <w:top w:val="none" w:sz="0" w:space="0" w:color="auto"/>
        <w:left w:val="none" w:sz="0" w:space="0" w:color="auto"/>
        <w:bottom w:val="none" w:sz="0" w:space="0" w:color="auto"/>
        <w:right w:val="none" w:sz="0" w:space="0" w:color="auto"/>
      </w:divBdr>
    </w:div>
    <w:div w:id="139042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wc2023.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tel:+49%209622%207039%20425" TargetMode="External"/><Relationship Id="rId4" Type="http://schemas.openxmlformats.org/officeDocument/2006/relationships/footnotes" Target="footnotes.xml"/><Relationship Id="rId9" Type="http://schemas.openxmlformats.org/officeDocument/2006/relationships/hyperlink" Target="mailto:clingl@akwau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Bernadette Stauder</cp:lastModifiedBy>
  <cp:revision>4</cp:revision>
  <cp:lastPrinted>2021-11-15T14:09:00Z</cp:lastPrinted>
  <dcterms:created xsi:type="dcterms:W3CDTF">2023-02-28T15:36:00Z</dcterms:created>
  <dcterms:modified xsi:type="dcterms:W3CDTF">2023-03-02T13:12:00Z</dcterms:modified>
</cp:coreProperties>
</file>