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40399" w14:textId="4E72504D" w:rsidR="00503141" w:rsidRDefault="00503141" w:rsidP="00503141">
      <w:pPr>
        <w:jc w:val="center"/>
        <w:rPr>
          <w:b/>
          <w:bCs/>
          <w:lang w:val="en-US"/>
        </w:rPr>
      </w:pPr>
      <w:r w:rsidRPr="00503141">
        <w:rPr>
          <w:b/>
          <w:bCs/>
          <w:lang w:val="en-US"/>
        </w:rPr>
        <w:t xml:space="preserve">PillerseeTal in the </w:t>
      </w:r>
      <w:r>
        <w:rPr>
          <w:b/>
          <w:bCs/>
          <w:lang w:val="en-US"/>
        </w:rPr>
        <w:t>spotlight</w:t>
      </w:r>
      <w:r w:rsidRPr="00503141">
        <w:rPr>
          <w:b/>
          <w:bCs/>
          <w:lang w:val="en-US"/>
        </w:rPr>
        <w:t xml:space="preserve"> of the trail running elite:</w:t>
      </w:r>
    </w:p>
    <w:p w14:paraId="5CEC78E4" w14:textId="4ECFAD2B" w:rsidR="0063038F" w:rsidRPr="00503141" w:rsidRDefault="00503141" w:rsidP="00503141">
      <w:pPr>
        <w:jc w:val="center"/>
        <w:rPr>
          <w:b/>
          <w:bCs/>
          <w:lang w:val="en-US"/>
        </w:rPr>
      </w:pPr>
      <w:r w:rsidRPr="00503141">
        <w:rPr>
          <w:b/>
          <w:bCs/>
          <w:lang w:val="en-US"/>
        </w:rPr>
        <w:t>KAT100 for the first time part of the UTMB World Series</w:t>
      </w:r>
    </w:p>
    <w:p w14:paraId="560F9250" w14:textId="77777777" w:rsidR="00503141" w:rsidRDefault="00503141" w:rsidP="00503141">
      <w:pPr>
        <w:rPr>
          <w:lang w:val="en-US"/>
        </w:rPr>
      </w:pPr>
    </w:p>
    <w:p w14:paraId="085088B4" w14:textId="078D5E43" w:rsidR="00503141" w:rsidRPr="00503141" w:rsidRDefault="00503141" w:rsidP="00503141">
      <w:pPr>
        <w:jc w:val="both"/>
        <w:rPr>
          <w:b/>
          <w:bCs/>
          <w:lang w:val="en-US"/>
        </w:rPr>
      </w:pPr>
      <w:r w:rsidRPr="00503141">
        <w:rPr>
          <w:b/>
          <w:bCs/>
          <w:lang w:val="en-US"/>
        </w:rPr>
        <w:t>From August 3 to 5, 2023, the KAT100 will once again send its participants across and over the Kitzb</w:t>
      </w:r>
      <w:r>
        <w:rPr>
          <w:b/>
          <w:bCs/>
          <w:lang w:val="en-US"/>
        </w:rPr>
        <w:t>ue</w:t>
      </w:r>
      <w:r w:rsidRPr="00503141">
        <w:rPr>
          <w:b/>
          <w:bCs/>
          <w:lang w:val="en-US"/>
        </w:rPr>
        <w:t xml:space="preserve">hel Alps - with great international appeal, because for the first time Austria's longest </w:t>
      </w:r>
      <w:proofErr w:type="spellStart"/>
      <w:r w:rsidRPr="00503141">
        <w:rPr>
          <w:b/>
          <w:bCs/>
          <w:lang w:val="en-US"/>
        </w:rPr>
        <w:t>ultra trail</w:t>
      </w:r>
      <w:proofErr w:type="spellEnd"/>
      <w:r w:rsidRPr="00503141">
        <w:rPr>
          <w:b/>
          <w:bCs/>
          <w:lang w:val="en-US"/>
        </w:rPr>
        <w:t xml:space="preserve"> is part of the UTMB World Series and has thus arrived in the highest international series. In addition to the world's best </w:t>
      </w:r>
      <w:proofErr w:type="spellStart"/>
      <w:r w:rsidRPr="00503141">
        <w:rPr>
          <w:b/>
          <w:bCs/>
          <w:lang w:val="en-US"/>
        </w:rPr>
        <w:t>ultra runners</w:t>
      </w:r>
      <w:proofErr w:type="spellEnd"/>
      <w:r w:rsidRPr="00503141">
        <w:rPr>
          <w:b/>
          <w:bCs/>
          <w:lang w:val="en-US"/>
        </w:rPr>
        <w:t>, however, amateurs, beginners and the very youngest trail runners can also demonstrate their skills.</w:t>
      </w:r>
    </w:p>
    <w:p w14:paraId="14991445" w14:textId="77777777" w:rsidR="00503141" w:rsidRPr="00503141" w:rsidRDefault="00503141" w:rsidP="00503141">
      <w:pPr>
        <w:rPr>
          <w:lang w:val="en-US"/>
        </w:rPr>
      </w:pPr>
    </w:p>
    <w:p w14:paraId="7C94E60D" w14:textId="2BA99CCC" w:rsidR="00503141" w:rsidRPr="00503141" w:rsidRDefault="002C63F7" w:rsidP="00AC66D4">
      <w:pPr>
        <w:rPr>
          <w:lang w:val="en-US"/>
        </w:rPr>
      </w:pPr>
      <w:r>
        <w:rPr>
          <w:lang w:val="en-US"/>
        </w:rPr>
        <w:t>R</w:t>
      </w:r>
      <w:r w:rsidR="00503141" w:rsidRPr="00503141">
        <w:rPr>
          <w:lang w:val="en-US"/>
        </w:rPr>
        <w:t>ocky passages</w:t>
      </w:r>
      <w:r>
        <w:rPr>
          <w:lang w:val="en-US"/>
        </w:rPr>
        <w:t xml:space="preserve"> at sunset</w:t>
      </w:r>
      <w:r w:rsidR="00503141" w:rsidRPr="00503141">
        <w:rPr>
          <w:lang w:val="en-US"/>
        </w:rPr>
        <w:t xml:space="preserve">, </w:t>
      </w:r>
      <w:r>
        <w:rPr>
          <w:lang w:val="en-US"/>
        </w:rPr>
        <w:t>flowy</w:t>
      </w:r>
      <w:r w:rsidR="00503141" w:rsidRPr="00503141">
        <w:rPr>
          <w:lang w:val="en-US"/>
        </w:rPr>
        <w:t xml:space="preserve"> valley trails</w:t>
      </w:r>
      <w:r>
        <w:rPr>
          <w:lang w:val="en-US"/>
        </w:rPr>
        <w:t xml:space="preserve"> at dusk</w:t>
      </w:r>
      <w:r w:rsidR="00503141" w:rsidRPr="00503141">
        <w:rPr>
          <w:lang w:val="en-US"/>
        </w:rPr>
        <w:t xml:space="preserve">, </w:t>
      </w:r>
      <w:r w:rsidRPr="00503141">
        <w:rPr>
          <w:lang w:val="en-US"/>
        </w:rPr>
        <w:t xml:space="preserve">through the darkness </w:t>
      </w:r>
      <w:r>
        <w:rPr>
          <w:lang w:val="en-US"/>
        </w:rPr>
        <w:t xml:space="preserve">on </w:t>
      </w:r>
      <w:r w:rsidR="00503141" w:rsidRPr="00503141">
        <w:rPr>
          <w:lang w:val="en-US"/>
        </w:rPr>
        <w:t xml:space="preserve">grassy high-altitude trails and a </w:t>
      </w:r>
      <w:r>
        <w:rPr>
          <w:lang w:val="en-US"/>
        </w:rPr>
        <w:t xml:space="preserve">breathtaking </w:t>
      </w:r>
      <w:r w:rsidR="00503141" w:rsidRPr="00503141">
        <w:rPr>
          <w:lang w:val="en-US"/>
        </w:rPr>
        <w:t xml:space="preserve">sunrise </w:t>
      </w:r>
      <w:r>
        <w:rPr>
          <w:lang w:val="en-US"/>
        </w:rPr>
        <w:t xml:space="preserve">on a </w:t>
      </w:r>
      <w:r w:rsidR="00503141" w:rsidRPr="00503141">
        <w:rPr>
          <w:lang w:val="en-US"/>
        </w:rPr>
        <w:t>mountain peak: In 2023, the KAT100</w:t>
      </w:r>
      <w:r w:rsidR="00AC66D4">
        <w:rPr>
          <w:lang w:val="en-US"/>
        </w:rPr>
        <w:t xml:space="preserve"> by UTMB</w:t>
      </w:r>
      <w:r w:rsidR="00AC66D4" w:rsidRPr="00AC66D4">
        <w:rPr>
          <w:rStyle w:val="normaltextrun"/>
          <w:rFonts w:ascii="Calibri Light" w:hAnsi="Calibri Light"/>
          <w:color w:val="000000"/>
          <w:sz w:val="22"/>
          <w:szCs w:val="22"/>
          <w:bdr w:val="none" w:sz="0" w:space="0" w:color="auto" w:frame="1"/>
          <w:lang w:val="en-GB"/>
        </w:rPr>
        <w:t xml:space="preserve"> </w:t>
      </w:r>
      <w:r w:rsidR="00AC66D4" w:rsidRPr="00AC66D4">
        <w:rPr>
          <w:rStyle w:val="normaltextrun"/>
          <w:rFonts w:ascii="Calibri Light" w:hAnsi="Calibri Light"/>
          <w:color w:val="000000"/>
          <w:sz w:val="22"/>
          <w:szCs w:val="22"/>
          <w:bdr w:val="none" w:sz="0" w:space="0" w:color="auto" w:frame="1"/>
          <w:lang w:val="en-GB"/>
        </w:rPr>
        <w:t>®</w:t>
      </w:r>
      <w:r w:rsidR="00503141" w:rsidRPr="00503141">
        <w:rPr>
          <w:lang w:val="en-US"/>
        </w:rPr>
        <w:t xml:space="preserve"> presents itself as </w:t>
      </w:r>
      <w:r w:rsidR="00503141">
        <w:rPr>
          <w:lang w:val="en-US"/>
        </w:rPr>
        <w:t>diverse</w:t>
      </w:r>
      <w:r w:rsidR="00503141" w:rsidRPr="00503141">
        <w:rPr>
          <w:lang w:val="en-US"/>
        </w:rPr>
        <w:t xml:space="preserve"> as the Kitzb</w:t>
      </w:r>
      <w:r w:rsidR="00503141">
        <w:rPr>
          <w:lang w:val="en-US"/>
        </w:rPr>
        <w:t>ue</w:t>
      </w:r>
      <w:r w:rsidR="00503141" w:rsidRPr="00503141">
        <w:rPr>
          <w:lang w:val="en-US"/>
        </w:rPr>
        <w:t xml:space="preserve">hel Alps in which it takes place. </w:t>
      </w:r>
      <w:r w:rsidRPr="002C63F7">
        <w:rPr>
          <w:lang w:val="en-US"/>
        </w:rPr>
        <w:t xml:space="preserve">Austria's longest </w:t>
      </w:r>
      <w:proofErr w:type="spellStart"/>
      <w:r w:rsidRPr="002C63F7">
        <w:rPr>
          <w:lang w:val="en-US"/>
        </w:rPr>
        <w:t>ultra trail</w:t>
      </w:r>
      <w:proofErr w:type="spellEnd"/>
      <w:r w:rsidRPr="002C63F7">
        <w:rPr>
          <w:lang w:val="en-US"/>
        </w:rPr>
        <w:t xml:space="preserve"> is held in the PillerseeTal for the fourth time </w:t>
      </w:r>
      <w:r w:rsidR="00503141" w:rsidRPr="00503141">
        <w:rPr>
          <w:lang w:val="en-US"/>
        </w:rPr>
        <w:t>- but this year, the organizers have made a push into the top tier. In 2023, the event will be part of the UTMB World Series and thus a hotspot for the international trail running community, TVB-PillerseeTal Managing Director Armin Kuen is pleased to announce: "Since we have been organizing the KAT100</w:t>
      </w:r>
      <w:r w:rsidR="00AC66D4">
        <w:rPr>
          <w:lang w:val="en-US"/>
        </w:rPr>
        <w:t xml:space="preserve"> by UTMB</w:t>
      </w:r>
      <w:r w:rsidR="00AC66D4" w:rsidRPr="00AC66D4">
        <w:rPr>
          <w:rStyle w:val="normaltextrun"/>
          <w:rFonts w:ascii="Calibri Light" w:hAnsi="Calibri Light"/>
          <w:color w:val="000000"/>
          <w:sz w:val="22"/>
          <w:szCs w:val="22"/>
          <w:bdr w:val="none" w:sz="0" w:space="0" w:color="auto" w:frame="1"/>
          <w:lang w:val="en-GB"/>
        </w:rPr>
        <w:t xml:space="preserve"> </w:t>
      </w:r>
      <w:r w:rsidR="00AC66D4" w:rsidRPr="00AC66D4">
        <w:rPr>
          <w:rStyle w:val="normaltextrun"/>
          <w:rFonts w:ascii="Calibri Light" w:hAnsi="Calibri Light"/>
          <w:color w:val="000000"/>
          <w:sz w:val="22"/>
          <w:szCs w:val="22"/>
          <w:bdr w:val="none" w:sz="0" w:space="0" w:color="auto" w:frame="1"/>
          <w:lang w:val="en-GB"/>
        </w:rPr>
        <w:t>®</w:t>
      </w:r>
      <w:r w:rsidR="00503141" w:rsidRPr="00503141">
        <w:rPr>
          <w:lang w:val="en-US"/>
        </w:rPr>
        <w:t xml:space="preserve">, it has naturally been our wish and goal to also move up into the Champions League of trail running events," says Kuen: "Trail running is still a strongly growing sport with international appeal, the KAT100 </w:t>
      </w:r>
      <w:r w:rsidR="00AC66D4">
        <w:rPr>
          <w:lang w:val="en-US"/>
        </w:rPr>
        <w:t>by UTMB</w:t>
      </w:r>
      <w:r w:rsidR="00AC66D4" w:rsidRPr="00AC66D4">
        <w:rPr>
          <w:rStyle w:val="normaltextrun"/>
          <w:rFonts w:ascii="Calibri Light" w:hAnsi="Calibri Light"/>
          <w:color w:val="000000"/>
          <w:sz w:val="22"/>
          <w:szCs w:val="22"/>
          <w:bdr w:val="none" w:sz="0" w:space="0" w:color="auto" w:frame="1"/>
          <w:lang w:val="en-GB"/>
        </w:rPr>
        <w:t xml:space="preserve"> </w:t>
      </w:r>
      <w:r w:rsidR="00AC66D4" w:rsidRPr="00AC66D4">
        <w:rPr>
          <w:rStyle w:val="normaltextrun"/>
          <w:rFonts w:ascii="Calibri Light" w:hAnsi="Calibri Light"/>
          <w:color w:val="000000"/>
          <w:sz w:val="22"/>
          <w:szCs w:val="22"/>
          <w:bdr w:val="none" w:sz="0" w:space="0" w:color="auto" w:frame="1"/>
          <w:lang w:val="en-GB"/>
        </w:rPr>
        <w:t>®</w:t>
      </w:r>
      <w:r w:rsidR="00AC66D4">
        <w:rPr>
          <w:rStyle w:val="normaltextrun"/>
          <w:rFonts w:ascii="Calibri Light" w:hAnsi="Calibri Light"/>
          <w:color w:val="000000"/>
          <w:sz w:val="22"/>
          <w:szCs w:val="22"/>
          <w:bdr w:val="none" w:sz="0" w:space="0" w:color="auto" w:frame="1"/>
          <w:lang w:val="en-GB"/>
        </w:rPr>
        <w:t xml:space="preserve"> </w:t>
      </w:r>
      <w:r w:rsidR="00503141" w:rsidRPr="00503141">
        <w:rPr>
          <w:lang w:val="en-US"/>
        </w:rPr>
        <w:t>for us therefore a super opportunity to present the PillerseeTal to an international, sports-</w:t>
      </w:r>
      <w:r w:rsidR="00503141">
        <w:rPr>
          <w:lang w:val="en-US"/>
        </w:rPr>
        <w:t>loving</w:t>
      </w:r>
      <w:r w:rsidR="00503141" w:rsidRPr="00503141">
        <w:rPr>
          <w:lang w:val="en-US"/>
        </w:rPr>
        <w:t xml:space="preserve"> audience also in summer." </w:t>
      </w:r>
    </w:p>
    <w:p w14:paraId="774A86D7" w14:textId="77777777" w:rsidR="00503141" w:rsidRPr="00503141" w:rsidRDefault="00503141" w:rsidP="00AC66D4">
      <w:pPr>
        <w:rPr>
          <w:lang w:val="en-US"/>
        </w:rPr>
      </w:pPr>
      <w:r w:rsidRPr="00503141">
        <w:rPr>
          <w:lang w:val="en-US"/>
        </w:rPr>
        <w:t xml:space="preserve"> </w:t>
      </w:r>
    </w:p>
    <w:p w14:paraId="0123EBB5" w14:textId="43F0692C" w:rsidR="00503141" w:rsidRPr="00503141" w:rsidRDefault="00503141" w:rsidP="00503141">
      <w:pPr>
        <w:rPr>
          <w:lang w:val="en-US"/>
        </w:rPr>
      </w:pPr>
      <w:r w:rsidRPr="00503141">
        <w:rPr>
          <w:lang w:val="en-US"/>
        </w:rPr>
        <w:t xml:space="preserve">For the world's best </w:t>
      </w:r>
      <w:proofErr w:type="spellStart"/>
      <w:r w:rsidRPr="00503141">
        <w:rPr>
          <w:lang w:val="en-US"/>
        </w:rPr>
        <w:t>ultra runners</w:t>
      </w:r>
      <w:proofErr w:type="spellEnd"/>
      <w:r w:rsidRPr="00503141">
        <w:rPr>
          <w:lang w:val="en-US"/>
        </w:rPr>
        <w:t>, the race starts in the heart of the PillerseeTal, in Fieberbrunn, and covers 170.7 kilometers and 9,820 meters of altitude across the Kitzb</w:t>
      </w:r>
      <w:r>
        <w:rPr>
          <w:lang w:val="en-US"/>
        </w:rPr>
        <w:t>ue</w:t>
      </w:r>
      <w:r w:rsidRPr="00503141">
        <w:rPr>
          <w:lang w:val="en-US"/>
        </w:rPr>
        <w:t xml:space="preserve">hel Alps and over some of the most challenging but also most impressive peaks to their personal limits - and beyond. The distance can also be run in teams of two or four as part of the </w:t>
      </w:r>
      <w:proofErr w:type="spellStart"/>
      <w:r w:rsidRPr="00503141">
        <w:rPr>
          <w:lang w:val="en-US"/>
        </w:rPr>
        <w:t>Ekiden</w:t>
      </w:r>
      <w:proofErr w:type="spellEnd"/>
      <w:r w:rsidRPr="00503141">
        <w:rPr>
          <w:lang w:val="en-US"/>
        </w:rPr>
        <w:t xml:space="preserve"> Trail.</w:t>
      </w:r>
    </w:p>
    <w:p w14:paraId="5A162D22" w14:textId="77777777" w:rsidR="00503141" w:rsidRPr="00503141" w:rsidRDefault="00503141" w:rsidP="00503141">
      <w:pPr>
        <w:rPr>
          <w:lang w:val="en-US"/>
        </w:rPr>
      </w:pPr>
      <w:r w:rsidRPr="00503141">
        <w:rPr>
          <w:lang w:val="en-US"/>
        </w:rPr>
        <w:t xml:space="preserve"> </w:t>
      </w:r>
    </w:p>
    <w:p w14:paraId="1FCE5BE7" w14:textId="1EEF529C" w:rsidR="00503141" w:rsidRPr="00AC66D4" w:rsidRDefault="00503141" w:rsidP="00AC66D4">
      <w:pPr>
        <w:rPr>
          <w:b/>
          <w:bCs/>
          <w:lang w:val="en-GB"/>
        </w:rPr>
      </w:pPr>
      <w:r w:rsidRPr="00503141">
        <w:rPr>
          <w:b/>
          <w:bCs/>
          <w:lang w:val="en-US"/>
        </w:rPr>
        <w:t>From beginners to professionals: trail distances for everyone at the KAT100</w:t>
      </w:r>
      <w:r w:rsidR="00AC66D4">
        <w:rPr>
          <w:b/>
          <w:bCs/>
          <w:lang w:val="en-US"/>
        </w:rPr>
        <w:t xml:space="preserve"> by UTMB</w:t>
      </w:r>
      <w:r w:rsidR="00AC66D4" w:rsidRPr="00AC66D4">
        <w:rPr>
          <w:rStyle w:val="normaltextrun"/>
          <w:rFonts w:ascii="Calibri Light" w:hAnsi="Calibri Light"/>
          <w:color w:val="000000"/>
          <w:sz w:val="22"/>
          <w:szCs w:val="22"/>
          <w:bdr w:val="none" w:sz="0" w:space="0" w:color="auto" w:frame="1"/>
          <w:lang w:val="en-GB"/>
        </w:rPr>
        <w:t xml:space="preserve"> </w:t>
      </w:r>
      <w:r w:rsidR="00AC66D4" w:rsidRPr="00AC66D4">
        <w:rPr>
          <w:rStyle w:val="normaltextrun"/>
          <w:rFonts w:ascii="Calibri Light" w:hAnsi="Calibri Light"/>
          <w:color w:val="000000"/>
          <w:sz w:val="22"/>
          <w:szCs w:val="22"/>
          <w:bdr w:val="none" w:sz="0" w:space="0" w:color="auto" w:frame="1"/>
          <w:lang w:val="en-GB"/>
        </w:rPr>
        <w:t>®</w:t>
      </w:r>
    </w:p>
    <w:p w14:paraId="4AA87719" w14:textId="77777777" w:rsidR="00503141" w:rsidRPr="00503141" w:rsidRDefault="00503141" w:rsidP="00503141">
      <w:pPr>
        <w:rPr>
          <w:lang w:val="en-US"/>
        </w:rPr>
      </w:pPr>
      <w:r w:rsidRPr="00503141">
        <w:rPr>
          <w:lang w:val="en-US"/>
        </w:rPr>
        <w:t xml:space="preserve"> </w:t>
      </w:r>
    </w:p>
    <w:p w14:paraId="3BEDCD2E" w14:textId="1BC5509E" w:rsidR="00503141" w:rsidRPr="00503141" w:rsidRDefault="00503141" w:rsidP="00503141">
      <w:pPr>
        <w:rPr>
          <w:lang w:val="en-US"/>
        </w:rPr>
      </w:pPr>
      <w:r w:rsidRPr="00503141">
        <w:rPr>
          <w:lang w:val="en-US"/>
        </w:rPr>
        <w:t>Interested runners should not be intimidated by the impressive number in the event name. In addition to the flagship</w:t>
      </w:r>
      <w:r>
        <w:rPr>
          <w:lang w:val="en-US"/>
        </w:rPr>
        <w:t xml:space="preserve"> run</w:t>
      </w:r>
      <w:r w:rsidRPr="00503141">
        <w:rPr>
          <w:lang w:val="en-US"/>
        </w:rPr>
        <w:t xml:space="preserve"> KAT100 Miles, the organizers in the PillerseeTal also have the right challenge in store for night owls, amateurs, trail running beginners and children with other distances. For example, the KAT100 Endurance Trail awaits with 92 kilometers, starting in Fieberbrunn and finishing at the Kitzbüheler Horn, where athletes can experience their trail running adventure</w:t>
      </w:r>
      <w:r>
        <w:rPr>
          <w:lang w:val="en-US"/>
        </w:rPr>
        <w:t xml:space="preserve"> at night</w:t>
      </w:r>
      <w:r w:rsidRPr="00503141">
        <w:rPr>
          <w:lang w:val="en-US"/>
        </w:rPr>
        <w:t>. No less challenging are the KAT100 Marathon Trail (48 kilometers) and the KAT100 Speed Trail (24.2 kilometers). All beginners can be part of the exceptional format with the KAT100 Easy Trail over eight kilometers. Children who are keen on running will start on different distances as part of the Kids Trail. In the start and finish area in Fieberbrunn, the entire trail running package will once again be put together during the three days of the KAT100. In addition to a comprehensive gastronomic offer, a live broadcast from the course and an expo area await.</w:t>
      </w:r>
    </w:p>
    <w:p w14:paraId="2CE5220C" w14:textId="77777777" w:rsidR="00503141" w:rsidRPr="00503141" w:rsidRDefault="00503141" w:rsidP="00503141">
      <w:pPr>
        <w:rPr>
          <w:lang w:val="en-US"/>
        </w:rPr>
      </w:pPr>
      <w:r w:rsidRPr="00503141">
        <w:rPr>
          <w:lang w:val="en-US"/>
        </w:rPr>
        <w:t xml:space="preserve"> </w:t>
      </w:r>
    </w:p>
    <w:p w14:paraId="6D57F302" w14:textId="77777777" w:rsidR="00503141" w:rsidRPr="00503141" w:rsidRDefault="00503141" w:rsidP="00503141">
      <w:pPr>
        <w:rPr>
          <w:b/>
          <w:bCs/>
          <w:lang w:val="en-US"/>
        </w:rPr>
      </w:pPr>
      <w:r w:rsidRPr="00503141">
        <w:rPr>
          <w:b/>
          <w:bCs/>
          <w:lang w:val="en-US"/>
        </w:rPr>
        <w:t>Towards the big goal: the finals on Mont Blanc</w:t>
      </w:r>
    </w:p>
    <w:p w14:paraId="62128CF5" w14:textId="77777777" w:rsidR="00503141" w:rsidRPr="00503141" w:rsidRDefault="00503141" w:rsidP="00503141">
      <w:pPr>
        <w:rPr>
          <w:lang w:val="en-US"/>
        </w:rPr>
      </w:pPr>
    </w:p>
    <w:p w14:paraId="15A5E1D4" w14:textId="281162DA" w:rsidR="00503141" w:rsidRPr="00503141" w:rsidRDefault="00503141" w:rsidP="00503141">
      <w:pPr>
        <w:rPr>
          <w:lang w:val="en-US"/>
        </w:rPr>
      </w:pPr>
      <w:r w:rsidRPr="00503141">
        <w:rPr>
          <w:lang w:val="en-US"/>
        </w:rPr>
        <w:t>The KAT100 by UTMB</w:t>
      </w:r>
      <w:r w:rsidR="00AC66D4" w:rsidRPr="00AC66D4">
        <w:rPr>
          <w:rStyle w:val="normaltextrun"/>
          <w:rFonts w:ascii="Calibri Light" w:hAnsi="Calibri Light"/>
          <w:color w:val="000000"/>
          <w:sz w:val="22"/>
          <w:szCs w:val="22"/>
          <w:bdr w:val="none" w:sz="0" w:space="0" w:color="auto" w:frame="1"/>
          <w:lang w:val="de-DE"/>
        </w:rPr>
        <w:t xml:space="preserve"> </w:t>
      </w:r>
      <w:r w:rsidR="00AC66D4">
        <w:rPr>
          <w:rStyle w:val="normaltextrun"/>
          <w:rFonts w:ascii="Calibri Light" w:hAnsi="Calibri Light"/>
          <w:color w:val="000000"/>
          <w:sz w:val="22"/>
          <w:szCs w:val="22"/>
          <w:bdr w:val="none" w:sz="0" w:space="0" w:color="auto" w:frame="1"/>
          <w:lang w:val="de-DE"/>
        </w:rPr>
        <w:t>®</w:t>
      </w:r>
      <w:bookmarkStart w:id="0" w:name="_GoBack"/>
      <w:bookmarkEnd w:id="0"/>
      <w:r w:rsidRPr="00503141">
        <w:rPr>
          <w:lang w:val="en-US"/>
        </w:rPr>
        <w:t xml:space="preserve"> is, next to the Mozart 100 by UTMB, the second event of the UTMB World Series in Austria. The 2023 race series will feature a total of 31 events, including new events in Europe, South America and Africa. Further races in Asia and the USA have been announced.</w:t>
      </w:r>
    </w:p>
    <w:sectPr w:rsidR="00503141" w:rsidRPr="00503141" w:rsidSect="00A92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41"/>
    <w:rsid w:val="00024313"/>
    <w:rsid w:val="002C63F7"/>
    <w:rsid w:val="00344309"/>
    <w:rsid w:val="00360E1C"/>
    <w:rsid w:val="004263FF"/>
    <w:rsid w:val="004E0DE8"/>
    <w:rsid w:val="00503141"/>
    <w:rsid w:val="00922CEA"/>
    <w:rsid w:val="00A92142"/>
    <w:rsid w:val="00AC66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C4F9"/>
  <w15:chartTrackingRefBased/>
  <w15:docId w15:val="{1B0DBD06-458A-5A4B-9DC5-B426663C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AC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Marion Pichler</cp:lastModifiedBy>
  <cp:revision>2</cp:revision>
  <dcterms:created xsi:type="dcterms:W3CDTF">2023-04-18T12:09:00Z</dcterms:created>
  <dcterms:modified xsi:type="dcterms:W3CDTF">2023-04-18T12:09:00Z</dcterms:modified>
</cp:coreProperties>
</file>