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val="de-AT" w:eastAsia="de-AT"/>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val="de-AT" w:eastAsia="de-AT"/>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77777777"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r w:rsidR="006560A7" w:rsidRPr="00477527">
        <w:rPr>
          <w:rFonts w:ascii="Arial" w:eastAsia="Times New Roman" w:hAnsi="Arial"/>
          <w:color w:val="40A0C6"/>
          <w:sz w:val="24"/>
          <w:szCs w:val="24"/>
          <w:lang w:eastAsia="de-DE"/>
        </w:rPr>
        <w:t>Pillerseetal</w:t>
      </w:r>
    </w:p>
    <w:p w14:paraId="2D597133" w14:textId="39F518D9" w:rsidR="009D3E9E" w:rsidRPr="009D336D" w:rsidRDefault="0047119C" w:rsidP="009D336D">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23. Mai</w:t>
      </w:r>
      <w:r w:rsidR="00495890" w:rsidRPr="00F521B0">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3</w:t>
      </w:r>
    </w:p>
    <w:p w14:paraId="0F18F3C8" w14:textId="4B4CEC77" w:rsidR="009D3E9E" w:rsidRDefault="009D3E9E" w:rsidP="009D3E9E">
      <w:pPr>
        <w:tabs>
          <w:tab w:val="left" w:pos="993"/>
        </w:tabs>
        <w:spacing w:after="0" w:line="240" w:lineRule="auto"/>
        <w:ind w:right="1212"/>
        <w:rPr>
          <w:rFonts w:ascii="Arial" w:eastAsia="Times New Roman" w:hAnsi="Arial" w:cs="Arial"/>
          <w:lang w:eastAsia="de-DE"/>
        </w:rPr>
      </w:pPr>
    </w:p>
    <w:p w14:paraId="46107C05" w14:textId="6164CFC4" w:rsidR="00581926" w:rsidRDefault="00DF07A5" w:rsidP="00581926">
      <w:pPr>
        <w:tabs>
          <w:tab w:val="left" w:pos="993"/>
        </w:tabs>
        <w:spacing w:after="0" w:line="240" w:lineRule="auto"/>
        <w:ind w:left="993" w:right="1212"/>
        <w:jc w:val="both"/>
        <w:rPr>
          <w:rFonts w:ascii="Arial" w:eastAsia="Times New Roman" w:hAnsi="Arial" w:cs="Arial"/>
          <w:b/>
          <w:bCs/>
          <w:sz w:val="32"/>
          <w:szCs w:val="32"/>
          <w:lang w:eastAsia="de-DE"/>
        </w:rPr>
      </w:pPr>
      <w:bookmarkStart w:id="0" w:name="_Hlk133404273"/>
      <w:bookmarkStart w:id="1" w:name="_GoBack"/>
      <w:r>
        <w:rPr>
          <w:rFonts w:ascii="Arial" w:eastAsia="Times New Roman" w:hAnsi="Arial" w:cs="Arial"/>
          <w:b/>
          <w:bCs/>
          <w:sz w:val="32"/>
          <w:szCs w:val="32"/>
          <w:lang w:eastAsia="de-DE"/>
        </w:rPr>
        <w:t>Unvergessliche</w:t>
      </w:r>
      <w:r w:rsidR="00581926">
        <w:rPr>
          <w:rFonts w:ascii="Arial" w:eastAsia="Times New Roman" w:hAnsi="Arial" w:cs="Arial"/>
          <w:b/>
          <w:bCs/>
          <w:sz w:val="32"/>
          <w:szCs w:val="32"/>
          <w:lang w:eastAsia="de-DE"/>
        </w:rPr>
        <w:t xml:space="preserve"> U</w:t>
      </w:r>
      <w:r>
        <w:rPr>
          <w:rFonts w:ascii="Arial" w:eastAsia="Times New Roman" w:hAnsi="Arial" w:cs="Arial"/>
          <w:b/>
          <w:bCs/>
          <w:sz w:val="32"/>
          <w:szCs w:val="32"/>
          <w:lang w:eastAsia="de-DE"/>
        </w:rPr>
        <w:t>rlaubs-Erlebnisse</w:t>
      </w:r>
      <w:r w:rsidR="00581926">
        <w:rPr>
          <w:rFonts w:ascii="Arial" w:eastAsia="Times New Roman" w:hAnsi="Arial" w:cs="Arial"/>
          <w:b/>
          <w:bCs/>
          <w:sz w:val="32"/>
          <w:szCs w:val="32"/>
          <w:lang w:eastAsia="de-DE"/>
        </w:rPr>
        <w:t xml:space="preserve"> im Pillerseetal</w:t>
      </w:r>
      <w:bookmarkEnd w:id="1"/>
      <w:r>
        <w:rPr>
          <w:rFonts w:ascii="Arial" w:eastAsia="Times New Roman" w:hAnsi="Arial" w:cs="Arial"/>
          <w:b/>
          <w:bCs/>
          <w:sz w:val="32"/>
          <w:szCs w:val="32"/>
          <w:lang w:eastAsia="de-DE"/>
        </w:rPr>
        <w:t xml:space="preserve">: </w:t>
      </w:r>
    </w:p>
    <w:p w14:paraId="1A9F16D5" w14:textId="2BEC6F47" w:rsidR="00581926" w:rsidRDefault="00DF07A5" w:rsidP="00581926">
      <w:pPr>
        <w:tabs>
          <w:tab w:val="left" w:pos="993"/>
        </w:tabs>
        <w:spacing w:after="0" w:line="240" w:lineRule="auto"/>
        <w:ind w:left="993" w:right="1212"/>
        <w:jc w:val="both"/>
        <w:rPr>
          <w:rFonts w:ascii="Arial" w:eastAsia="Times New Roman" w:hAnsi="Arial" w:cs="Arial"/>
          <w:b/>
          <w:bCs/>
          <w:sz w:val="32"/>
          <w:szCs w:val="32"/>
          <w:lang w:eastAsia="de-DE"/>
        </w:rPr>
      </w:pPr>
      <w:r>
        <w:rPr>
          <w:rFonts w:ascii="Arial" w:eastAsia="Times New Roman" w:hAnsi="Arial" w:cs="Arial"/>
          <w:b/>
          <w:bCs/>
          <w:sz w:val="32"/>
          <w:szCs w:val="32"/>
          <w:lang w:eastAsia="de-DE"/>
        </w:rPr>
        <w:t xml:space="preserve">Neue </w:t>
      </w:r>
      <w:r w:rsidR="00581926">
        <w:rPr>
          <w:rFonts w:ascii="Arial" w:eastAsia="Times New Roman" w:hAnsi="Arial" w:cs="Arial"/>
          <w:b/>
          <w:bCs/>
          <w:sz w:val="32"/>
          <w:szCs w:val="32"/>
          <w:lang w:eastAsia="de-DE"/>
        </w:rPr>
        <w:t>A</w:t>
      </w:r>
      <w:r>
        <w:rPr>
          <w:rFonts w:ascii="Arial" w:eastAsia="Times New Roman" w:hAnsi="Arial" w:cs="Arial"/>
          <w:b/>
          <w:bCs/>
          <w:sz w:val="32"/>
          <w:szCs w:val="32"/>
          <w:lang w:eastAsia="de-DE"/>
        </w:rPr>
        <w:t>benteuer</w:t>
      </w:r>
      <w:r w:rsidR="00581926">
        <w:rPr>
          <w:rFonts w:ascii="Arial" w:eastAsia="Times New Roman" w:hAnsi="Arial" w:cs="Arial"/>
          <w:b/>
          <w:bCs/>
          <w:sz w:val="32"/>
          <w:szCs w:val="32"/>
          <w:lang w:eastAsia="de-DE"/>
        </w:rPr>
        <w:t xml:space="preserve"> im Sommer</w:t>
      </w:r>
      <w:r>
        <w:rPr>
          <w:rFonts w:ascii="Arial" w:eastAsia="Times New Roman" w:hAnsi="Arial" w:cs="Arial"/>
          <w:b/>
          <w:bCs/>
          <w:sz w:val="32"/>
          <w:szCs w:val="32"/>
          <w:lang w:eastAsia="de-DE"/>
        </w:rPr>
        <w:t xml:space="preserve"> </w:t>
      </w:r>
      <w:r w:rsidR="00581926">
        <w:rPr>
          <w:rFonts w:ascii="Arial" w:eastAsia="Times New Roman" w:hAnsi="Arial" w:cs="Arial"/>
          <w:b/>
          <w:bCs/>
          <w:sz w:val="32"/>
          <w:szCs w:val="32"/>
          <w:lang w:eastAsia="de-DE"/>
        </w:rPr>
        <w:t>für die ganze Familie</w:t>
      </w:r>
    </w:p>
    <w:bookmarkEnd w:id="0"/>
    <w:p w14:paraId="302A797A" w14:textId="2875C073" w:rsidR="004A5AF2" w:rsidRDefault="00536BC5" w:rsidP="009145A7">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Die Region </w:t>
      </w:r>
      <w:r w:rsidR="009145A7">
        <w:rPr>
          <w:rFonts w:ascii="Arial" w:eastAsia="Times New Roman" w:hAnsi="Arial" w:cs="Arial"/>
          <w:b/>
          <w:bCs/>
          <w:lang w:eastAsia="de-DE"/>
        </w:rPr>
        <w:t>am östlichen Rand der</w:t>
      </w:r>
      <w:r>
        <w:rPr>
          <w:rFonts w:ascii="Arial" w:eastAsia="Times New Roman" w:hAnsi="Arial" w:cs="Arial"/>
          <w:b/>
          <w:bCs/>
          <w:lang w:eastAsia="de-DE"/>
        </w:rPr>
        <w:t xml:space="preserve"> Kitzbüheler Alpen startet mit </w:t>
      </w:r>
      <w:r w:rsidR="009145A7">
        <w:rPr>
          <w:rFonts w:ascii="Arial" w:eastAsia="Times New Roman" w:hAnsi="Arial" w:cs="Arial"/>
          <w:b/>
          <w:bCs/>
          <w:lang w:eastAsia="de-DE"/>
        </w:rPr>
        <w:t xml:space="preserve">einem frisch erweiterten Angebot </w:t>
      </w:r>
      <w:r w:rsidR="00A96AE9">
        <w:rPr>
          <w:rFonts w:ascii="Arial" w:eastAsia="Times New Roman" w:hAnsi="Arial" w:cs="Arial"/>
          <w:b/>
          <w:bCs/>
          <w:lang w:eastAsia="de-DE"/>
        </w:rPr>
        <w:t>i</w:t>
      </w:r>
      <w:r>
        <w:rPr>
          <w:rFonts w:ascii="Arial" w:eastAsia="Times New Roman" w:hAnsi="Arial" w:cs="Arial"/>
          <w:b/>
          <w:bCs/>
          <w:lang w:eastAsia="de-DE"/>
        </w:rPr>
        <w:t xml:space="preserve">n die Sommersaison 2023. Im Fokus: Urlaubserlebnisse für die </w:t>
      </w:r>
      <w:r w:rsidR="009145A7">
        <w:rPr>
          <w:rFonts w:ascii="Arial" w:eastAsia="Times New Roman" w:hAnsi="Arial" w:cs="Arial"/>
          <w:b/>
          <w:bCs/>
          <w:lang w:eastAsia="de-DE"/>
        </w:rPr>
        <w:t xml:space="preserve">ganze </w:t>
      </w:r>
      <w:r>
        <w:rPr>
          <w:rFonts w:ascii="Arial" w:eastAsia="Times New Roman" w:hAnsi="Arial" w:cs="Arial"/>
          <w:b/>
          <w:bCs/>
          <w:lang w:eastAsia="de-DE"/>
        </w:rPr>
        <w:t>Familie</w:t>
      </w:r>
      <w:r w:rsidR="00A96AE9">
        <w:rPr>
          <w:rFonts w:ascii="Arial" w:eastAsia="Times New Roman" w:hAnsi="Arial" w:cs="Arial"/>
          <w:b/>
          <w:bCs/>
          <w:lang w:eastAsia="de-DE"/>
        </w:rPr>
        <w:t>.</w:t>
      </w:r>
    </w:p>
    <w:p w14:paraId="0F483DFE" w14:textId="77777777" w:rsidR="0047119C" w:rsidRPr="0047119C" w:rsidRDefault="0047119C" w:rsidP="005C563F">
      <w:pPr>
        <w:tabs>
          <w:tab w:val="left" w:pos="993"/>
        </w:tabs>
        <w:spacing w:after="0" w:line="240" w:lineRule="auto"/>
        <w:ind w:left="993" w:right="1212"/>
        <w:jc w:val="both"/>
        <w:rPr>
          <w:rFonts w:ascii="Arial" w:eastAsia="Times New Roman" w:hAnsi="Arial" w:cs="Arial"/>
          <w:lang w:eastAsia="de-DE"/>
        </w:rPr>
      </w:pPr>
    </w:p>
    <w:p w14:paraId="34B7D4C4" w14:textId="4864C475" w:rsidR="006C001B" w:rsidRPr="0006079B" w:rsidRDefault="00536BC5" w:rsidP="00A96AE9">
      <w:pPr>
        <w:tabs>
          <w:tab w:val="left" w:pos="993"/>
        </w:tabs>
        <w:spacing w:after="0" w:line="240" w:lineRule="auto"/>
        <w:ind w:left="993" w:right="1212"/>
        <w:jc w:val="both"/>
        <w:rPr>
          <w:rFonts w:ascii="Arial" w:eastAsia="Times New Roman" w:hAnsi="Arial" w:cs="Arial"/>
          <w:b/>
          <w:bCs/>
          <w:lang w:eastAsia="de-DE"/>
        </w:rPr>
      </w:pPr>
      <w:bookmarkStart w:id="2" w:name="_Hlk133318902"/>
      <w:r w:rsidRPr="0006079B">
        <w:rPr>
          <w:rFonts w:ascii="Arial" w:eastAsia="Times New Roman" w:hAnsi="Arial" w:cs="Arial"/>
          <w:b/>
          <w:bCs/>
          <w:lang w:eastAsia="de-DE"/>
        </w:rPr>
        <w:t xml:space="preserve">Neue Themen- und Rätselwege, </w:t>
      </w:r>
      <w:r w:rsidR="0006079B" w:rsidRPr="0006079B">
        <w:rPr>
          <w:rFonts w:ascii="Arial" w:eastAsia="Times New Roman" w:hAnsi="Arial" w:cs="Arial"/>
          <w:b/>
          <w:bCs/>
          <w:lang w:eastAsia="de-DE"/>
        </w:rPr>
        <w:t>unvergessliche</w:t>
      </w:r>
      <w:r w:rsidRPr="0006079B">
        <w:rPr>
          <w:rFonts w:ascii="Arial" w:eastAsia="Times New Roman" w:hAnsi="Arial" w:cs="Arial"/>
          <w:b/>
          <w:bCs/>
          <w:lang w:eastAsia="de-DE"/>
        </w:rPr>
        <w:t xml:space="preserve"> </w:t>
      </w:r>
      <w:r w:rsidR="0006079B" w:rsidRPr="0006079B">
        <w:rPr>
          <w:rFonts w:ascii="Arial" w:eastAsia="Times New Roman" w:hAnsi="Arial" w:cs="Arial"/>
          <w:b/>
          <w:bCs/>
          <w:lang w:eastAsia="de-DE"/>
        </w:rPr>
        <w:t>Events</w:t>
      </w:r>
      <w:r w:rsidRPr="0006079B">
        <w:rPr>
          <w:rFonts w:ascii="Arial" w:eastAsia="Times New Roman" w:hAnsi="Arial" w:cs="Arial"/>
          <w:b/>
          <w:bCs/>
          <w:lang w:eastAsia="de-DE"/>
        </w:rPr>
        <w:t xml:space="preserve"> und viel mehr: Das Pillerseetal mit seinen fünf Orten</w:t>
      </w:r>
      <w:r w:rsidRPr="0006079B">
        <w:rPr>
          <w:b/>
          <w:bCs/>
        </w:rPr>
        <w:t xml:space="preserve"> </w:t>
      </w:r>
      <w:r w:rsidRPr="0006079B">
        <w:rPr>
          <w:rFonts w:ascii="Arial" w:eastAsia="Times New Roman" w:hAnsi="Arial" w:cs="Arial"/>
          <w:b/>
          <w:bCs/>
          <w:lang w:eastAsia="de-DE"/>
        </w:rPr>
        <w:t xml:space="preserve">Fieberbrunn, Hochfilzen, St. Jakob in Haus, St. Ulrich am Pillersee und Waidring erweitert zum Start der Sommersaison sein Angebot für Familien. In den abwechslungsreichen Bergerlebniswelten entdecken kleine Forscher </w:t>
      </w:r>
      <w:r w:rsidR="0006079B" w:rsidRPr="0006079B">
        <w:rPr>
          <w:rFonts w:ascii="Arial" w:eastAsia="Times New Roman" w:hAnsi="Arial" w:cs="Arial"/>
          <w:b/>
          <w:bCs/>
          <w:lang w:eastAsia="de-DE"/>
        </w:rPr>
        <w:t>S</w:t>
      </w:r>
      <w:r w:rsidRPr="0006079B">
        <w:rPr>
          <w:rFonts w:ascii="Arial" w:eastAsia="Times New Roman" w:hAnsi="Arial" w:cs="Arial"/>
          <w:b/>
          <w:bCs/>
          <w:lang w:eastAsia="de-DE"/>
        </w:rPr>
        <w:t xml:space="preserve">pannendes über die heimische Tier- und Pflanzenwelt und werden durch technische </w:t>
      </w:r>
      <w:r w:rsidR="0006079B" w:rsidRPr="0006079B">
        <w:rPr>
          <w:rFonts w:ascii="Arial" w:eastAsia="Times New Roman" w:hAnsi="Arial" w:cs="Arial"/>
          <w:b/>
          <w:bCs/>
          <w:lang w:eastAsia="de-DE"/>
        </w:rPr>
        <w:t>Elemente</w:t>
      </w:r>
      <w:r w:rsidRPr="0006079B">
        <w:rPr>
          <w:rFonts w:ascii="Arial" w:eastAsia="Times New Roman" w:hAnsi="Arial" w:cs="Arial"/>
          <w:b/>
          <w:bCs/>
          <w:lang w:eastAsia="de-DE"/>
        </w:rPr>
        <w:t xml:space="preserve"> wie </w:t>
      </w:r>
      <w:r w:rsidR="0006079B" w:rsidRPr="0006079B">
        <w:rPr>
          <w:rFonts w:ascii="Arial" w:eastAsia="Times New Roman" w:hAnsi="Arial" w:cs="Arial"/>
          <w:b/>
          <w:bCs/>
          <w:lang w:eastAsia="de-DE"/>
        </w:rPr>
        <w:t xml:space="preserve">Apps oder </w:t>
      </w:r>
      <w:r w:rsidR="00A96AE9">
        <w:rPr>
          <w:rFonts w:ascii="Arial" w:eastAsia="Times New Roman" w:hAnsi="Arial" w:cs="Arial"/>
          <w:b/>
          <w:bCs/>
          <w:lang w:eastAsia="de-DE"/>
        </w:rPr>
        <w:t>„</w:t>
      </w:r>
      <w:proofErr w:type="spellStart"/>
      <w:r w:rsidRPr="0006079B">
        <w:rPr>
          <w:rFonts w:ascii="Arial" w:eastAsia="Times New Roman" w:hAnsi="Arial" w:cs="Arial"/>
          <w:b/>
          <w:bCs/>
          <w:lang w:eastAsia="de-DE"/>
        </w:rPr>
        <w:t>Augmented</w:t>
      </w:r>
      <w:proofErr w:type="spellEnd"/>
      <w:r w:rsidRPr="0006079B">
        <w:rPr>
          <w:rFonts w:ascii="Arial" w:eastAsia="Times New Roman" w:hAnsi="Arial" w:cs="Arial"/>
          <w:b/>
          <w:bCs/>
          <w:lang w:eastAsia="de-DE"/>
        </w:rPr>
        <w:t xml:space="preserve"> Reality</w:t>
      </w:r>
      <w:r w:rsidR="00A96AE9">
        <w:rPr>
          <w:rFonts w:ascii="Arial" w:eastAsia="Times New Roman" w:hAnsi="Arial" w:cs="Arial"/>
          <w:b/>
          <w:bCs/>
          <w:lang w:eastAsia="de-DE"/>
        </w:rPr>
        <w:t>“</w:t>
      </w:r>
      <w:r w:rsidRPr="0006079B">
        <w:rPr>
          <w:rFonts w:ascii="Arial" w:eastAsia="Times New Roman" w:hAnsi="Arial" w:cs="Arial"/>
          <w:b/>
          <w:bCs/>
          <w:lang w:eastAsia="de-DE"/>
        </w:rPr>
        <w:t xml:space="preserve"> zum Wandern </w:t>
      </w:r>
      <w:r w:rsidR="0006079B" w:rsidRPr="0006079B">
        <w:rPr>
          <w:rFonts w:ascii="Arial" w:eastAsia="Times New Roman" w:hAnsi="Arial" w:cs="Arial"/>
          <w:b/>
          <w:bCs/>
          <w:lang w:eastAsia="de-DE"/>
        </w:rPr>
        <w:t xml:space="preserve">motiviert. Zwischendurch locken die Badeseen </w:t>
      </w:r>
      <w:r w:rsidR="00A96AE9">
        <w:rPr>
          <w:rFonts w:ascii="Arial" w:eastAsia="Times New Roman" w:hAnsi="Arial" w:cs="Arial"/>
          <w:b/>
          <w:bCs/>
          <w:lang w:eastAsia="de-DE"/>
        </w:rPr>
        <w:t>sowie</w:t>
      </w:r>
      <w:r w:rsidR="0006079B" w:rsidRPr="0006079B">
        <w:rPr>
          <w:rFonts w:ascii="Arial" w:eastAsia="Times New Roman" w:hAnsi="Arial" w:cs="Arial"/>
          <w:b/>
          <w:bCs/>
          <w:lang w:eastAsia="de-DE"/>
        </w:rPr>
        <w:t xml:space="preserve"> Abendveranstaltungen und sorgen für erfrischende und ereignisreiche Ferientage. Übrigens: Das Pillerseetal punktet mit vorbildlicher Infrastruktur – alle Familien-Highlights sind innerhalb von maximal 20 Minuten mit dem Bus erreichbar und mit der PillerseeTal Card </w:t>
      </w:r>
      <w:r w:rsidR="00A96AE9">
        <w:rPr>
          <w:rFonts w:ascii="Arial" w:eastAsia="Times New Roman" w:hAnsi="Arial" w:cs="Arial"/>
          <w:b/>
          <w:bCs/>
          <w:lang w:eastAsia="de-DE"/>
        </w:rPr>
        <w:t xml:space="preserve">sind </w:t>
      </w:r>
      <w:r w:rsidR="0006079B" w:rsidRPr="0006079B">
        <w:rPr>
          <w:rFonts w:ascii="Arial" w:eastAsia="Times New Roman" w:hAnsi="Arial" w:cs="Arial"/>
          <w:b/>
          <w:bCs/>
          <w:lang w:eastAsia="de-DE"/>
        </w:rPr>
        <w:t>die Eintritte zu zahlreichen Angeboten automatisch inkludiert.</w:t>
      </w:r>
      <w:r w:rsidR="00A96AE9">
        <w:rPr>
          <w:rFonts w:ascii="Arial" w:eastAsia="Times New Roman" w:hAnsi="Arial" w:cs="Arial"/>
          <w:b/>
          <w:bCs/>
          <w:lang w:eastAsia="de-DE"/>
        </w:rPr>
        <w:t xml:space="preserve"> </w:t>
      </w:r>
      <w:hyperlink r:id="rId9" w:history="1">
        <w:r w:rsidR="0006079B" w:rsidRPr="0006079B">
          <w:rPr>
            <w:rStyle w:val="Hyperlink"/>
            <w:rFonts w:ascii="Arial" w:eastAsia="Times New Roman" w:hAnsi="Arial" w:cs="Arial"/>
            <w:b/>
            <w:bCs/>
            <w:lang w:eastAsia="de-DE"/>
          </w:rPr>
          <w:t>www.pillerseetal.at</w:t>
        </w:r>
      </w:hyperlink>
    </w:p>
    <w:bookmarkEnd w:id="2"/>
    <w:p w14:paraId="0631C30F" w14:textId="77777777" w:rsidR="0047119C" w:rsidRPr="0047119C" w:rsidRDefault="0047119C" w:rsidP="005C563F">
      <w:pPr>
        <w:tabs>
          <w:tab w:val="left" w:pos="993"/>
        </w:tabs>
        <w:spacing w:after="0" w:line="240" w:lineRule="auto"/>
        <w:ind w:left="993" w:right="1212"/>
        <w:jc w:val="both"/>
        <w:rPr>
          <w:rFonts w:ascii="Arial" w:eastAsia="Times New Roman" w:hAnsi="Arial" w:cs="Arial"/>
          <w:lang w:eastAsia="de-DE"/>
        </w:rPr>
      </w:pPr>
    </w:p>
    <w:p w14:paraId="23219A72" w14:textId="6A62820D" w:rsidR="00800024" w:rsidRPr="00A67583" w:rsidRDefault="00800024" w:rsidP="00800024">
      <w:pPr>
        <w:tabs>
          <w:tab w:val="left" w:pos="993"/>
        </w:tabs>
        <w:spacing w:after="0" w:line="240" w:lineRule="auto"/>
        <w:ind w:left="993" w:right="1212"/>
        <w:rPr>
          <w:rFonts w:ascii="Arial" w:eastAsia="Times New Roman" w:hAnsi="Arial" w:cs="Arial"/>
          <w:u w:val="single"/>
          <w:lang w:eastAsia="de-DE"/>
        </w:rPr>
      </w:pPr>
      <w:r w:rsidRPr="00A67583">
        <w:rPr>
          <w:rFonts w:ascii="Arial" w:eastAsia="Times New Roman" w:hAnsi="Arial" w:cs="Arial"/>
          <w:u w:val="single"/>
          <w:lang w:eastAsia="de-DE"/>
        </w:rPr>
        <w:t xml:space="preserve">Für Forscher, Abenteurer und Entdecker: </w:t>
      </w:r>
      <w:r w:rsidR="00A96AE9">
        <w:rPr>
          <w:rFonts w:ascii="Arial" w:eastAsia="Times New Roman" w:hAnsi="Arial" w:cs="Arial"/>
          <w:u w:val="single"/>
          <w:lang w:eastAsia="de-DE"/>
        </w:rPr>
        <w:t xml:space="preserve">Die </w:t>
      </w:r>
      <w:r w:rsidRPr="00A67583">
        <w:rPr>
          <w:rFonts w:ascii="Arial" w:eastAsia="Times New Roman" w:hAnsi="Arial" w:cs="Arial"/>
          <w:u w:val="single"/>
          <w:lang w:eastAsia="de-DE"/>
        </w:rPr>
        <w:t>Bergerlebniswelten</w:t>
      </w:r>
      <w:r w:rsidR="00313AFB">
        <w:rPr>
          <w:rFonts w:ascii="Arial" w:eastAsia="Times New Roman" w:hAnsi="Arial" w:cs="Arial"/>
          <w:u w:val="single"/>
          <w:lang w:eastAsia="de-DE"/>
        </w:rPr>
        <w:t xml:space="preserve"> rüsten auf</w:t>
      </w:r>
    </w:p>
    <w:p w14:paraId="2490283F" w14:textId="3CB59B3F" w:rsidR="008255DD" w:rsidRDefault="00625D8B" w:rsidP="008255DD">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Spielen, klettern, staunen und knobeln – das ist der neue</w:t>
      </w:r>
      <w:r w:rsidR="00C63C3F">
        <w:rPr>
          <w:rFonts w:ascii="Arial" w:eastAsia="Times New Roman" w:hAnsi="Arial" w:cs="Arial"/>
          <w:lang w:eastAsia="de-DE"/>
        </w:rPr>
        <w:t xml:space="preserve">, </w:t>
      </w:r>
      <w:r w:rsidR="00536BC5">
        <w:rPr>
          <w:rFonts w:ascii="Arial" w:eastAsia="Times New Roman" w:hAnsi="Arial" w:cs="Arial"/>
          <w:lang w:eastAsia="de-DE"/>
        </w:rPr>
        <w:t>interaktive</w:t>
      </w:r>
      <w:r>
        <w:rPr>
          <w:rFonts w:ascii="Arial" w:eastAsia="Times New Roman" w:hAnsi="Arial" w:cs="Arial"/>
          <w:lang w:eastAsia="de-DE"/>
        </w:rPr>
        <w:t xml:space="preserve"> Spiele- und Lehrpfad „</w:t>
      </w:r>
      <w:proofErr w:type="spellStart"/>
      <w:r w:rsidR="00862F57">
        <w:fldChar w:fldCharType="begin"/>
      </w:r>
      <w:r w:rsidR="00862F57">
        <w:instrText>HYPERLINK "https://www.kitzbueheler-alpen.com/de/pital/so/wandern/timoks-entdecker.html"</w:instrText>
      </w:r>
      <w:r w:rsidR="00862F57">
        <w:fldChar w:fldCharType="separate"/>
      </w:r>
      <w:r w:rsidRPr="00C63C3F">
        <w:rPr>
          <w:rStyle w:val="Hyperlink"/>
          <w:rFonts w:ascii="Arial" w:eastAsia="Times New Roman" w:hAnsi="Arial" w:cs="Arial"/>
          <w:lang w:eastAsia="de-DE"/>
        </w:rPr>
        <w:t>Timoks</w:t>
      </w:r>
      <w:proofErr w:type="spellEnd"/>
      <w:r w:rsidRPr="00C63C3F">
        <w:rPr>
          <w:rStyle w:val="Hyperlink"/>
          <w:rFonts w:ascii="Arial" w:eastAsia="Times New Roman" w:hAnsi="Arial" w:cs="Arial"/>
          <w:lang w:eastAsia="de-DE"/>
        </w:rPr>
        <w:t xml:space="preserve"> Entdecker-</w:t>
      </w:r>
      <w:proofErr w:type="spellStart"/>
      <w:r w:rsidRPr="00C63C3F">
        <w:rPr>
          <w:rStyle w:val="Hyperlink"/>
          <w:rFonts w:ascii="Arial" w:eastAsia="Times New Roman" w:hAnsi="Arial" w:cs="Arial"/>
          <w:lang w:eastAsia="de-DE"/>
        </w:rPr>
        <w:t>Checker</w:t>
      </w:r>
      <w:proofErr w:type="spellEnd"/>
      <w:r w:rsidRPr="00C63C3F">
        <w:rPr>
          <w:rStyle w:val="Hyperlink"/>
          <w:rFonts w:ascii="Arial" w:eastAsia="Times New Roman" w:hAnsi="Arial" w:cs="Arial"/>
          <w:lang w:eastAsia="de-DE"/>
        </w:rPr>
        <w:t>-Pfad</w:t>
      </w:r>
      <w:r w:rsidR="00862F57">
        <w:rPr>
          <w:rStyle w:val="Hyperlink"/>
          <w:rFonts w:ascii="Arial" w:eastAsia="Times New Roman" w:hAnsi="Arial" w:cs="Arial"/>
          <w:lang w:eastAsia="de-DE"/>
        </w:rPr>
        <w:fldChar w:fldCharType="end"/>
      </w:r>
      <w:r>
        <w:rPr>
          <w:rFonts w:ascii="Arial" w:eastAsia="Times New Roman" w:hAnsi="Arial" w:cs="Arial"/>
          <w:lang w:eastAsia="de-DE"/>
        </w:rPr>
        <w:t xml:space="preserve">“. Zwischen der Mittelstation Streuböden und dem </w:t>
      </w:r>
      <w:proofErr w:type="spellStart"/>
      <w:r>
        <w:rPr>
          <w:rFonts w:ascii="Arial" w:eastAsia="Times New Roman" w:hAnsi="Arial" w:cs="Arial"/>
          <w:lang w:eastAsia="de-DE"/>
        </w:rPr>
        <w:t>Wildalpgatterl</w:t>
      </w:r>
      <w:proofErr w:type="spellEnd"/>
      <w:r>
        <w:rPr>
          <w:rFonts w:ascii="Arial" w:eastAsia="Times New Roman" w:hAnsi="Arial" w:cs="Arial"/>
          <w:lang w:eastAsia="de-DE"/>
        </w:rPr>
        <w:t xml:space="preserve"> verteilen sich sechs Stationen, an denen Maskottchen </w:t>
      </w:r>
      <w:proofErr w:type="spellStart"/>
      <w:r>
        <w:rPr>
          <w:rFonts w:ascii="Arial" w:eastAsia="Times New Roman" w:hAnsi="Arial" w:cs="Arial"/>
          <w:lang w:eastAsia="de-DE"/>
        </w:rPr>
        <w:t>Timok</w:t>
      </w:r>
      <w:proofErr w:type="spellEnd"/>
      <w:r>
        <w:rPr>
          <w:rFonts w:ascii="Arial" w:eastAsia="Times New Roman" w:hAnsi="Arial" w:cs="Arial"/>
          <w:lang w:eastAsia="de-DE"/>
        </w:rPr>
        <w:t xml:space="preserve"> </w:t>
      </w:r>
      <w:r w:rsidR="008255DD">
        <w:rPr>
          <w:rFonts w:ascii="Arial" w:eastAsia="Times New Roman" w:hAnsi="Arial" w:cs="Arial"/>
          <w:lang w:eastAsia="de-DE"/>
        </w:rPr>
        <w:t xml:space="preserve">spannende Fakten über den alpinen Raum und seine Geheimnisse verrät: Warum muss man zum kannibalischen Bergmolch besonders lieb sein? Wie schafft es ein Grasfrosch, trotz schwacher Lungen die Winterstarre zu überleben? Und was hat es mit dem </w:t>
      </w:r>
      <w:r w:rsidR="008255DD" w:rsidRPr="0047119C">
        <w:rPr>
          <w:rFonts w:ascii="Arial" w:eastAsia="Times New Roman" w:hAnsi="Arial" w:cs="Arial"/>
          <w:lang w:eastAsia="de-DE"/>
        </w:rPr>
        <w:t>„Mini-Dino mit Rückwärts-Gang“</w:t>
      </w:r>
      <w:r w:rsidR="008255DD">
        <w:rPr>
          <w:rFonts w:ascii="Arial" w:eastAsia="Times New Roman" w:hAnsi="Arial" w:cs="Arial"/>
          <w:lang w:eastAsia="de-DE"/>
        </w:rPr>
        <w:t xml:space="preserve"> auf sich? Wer alle Fragen richtig erraten und das Lösungswort entschlüsselt hat, kann sich an der Bergbahn-Kasse eine Belohnung abholen. Nur ein paar Meter weiter erstreckt sich neuerdings Europas erster digitaler Rundwanderweg </w:t>
      </w:r>
      <w:r w:rsidR="008255DD" w:rsidRPr="00A67583">
        <w:rPr>
          <w:rFonts w:ascii="Arial" w:eastAsia="Times New Roman" w:hAnsi="Arial" w:cs="Arial"/>
          <w:lang w:eastAsia="de-DE"/>
        </w:rPr>
        <w:t>„</w:t>
      </w:r>
      <w:hyperlink r:id="rId10" w:history="1">
        <w:r w:rsidR="008255DD" w:rsidRPr="00C63C3F">
          <w:rPr>
            <w:rStyle w:val="Hyperlink"/>
            <w:rFonts w:ascii="Arial" w:eastAsia="Times New Roman" w:hAnsi="Arial" w:cs="Arial"/>
            <w:lang w:eastAsia="de-DE"/>
          </w:rPr>
          <w:t xml:space="preserve">Museum </w:t>
        </w:r>
        <w:proofErr w:type="spellStart"/>
        <w:r w:rsidR="008255DD" w:rsidRPr="00C63C3F">
          <w:rPr>
            <w:rStyle w:val="Hyperlink"/>
            <w:rFonts w:ascii="Arial" w:eastAsia="Times New Roman" w:hAnsi="Arial" w:cs="Arial"/>
            <w:lang w:eastAsia="de-DE"/>
          </w:rPr>
          <w:t>goes</w:t>
        </w:r>
        <w:proofErr w:type="spellEnd"/>
        <w:r w:rsidR="008255DD" w:rsidRPr="00C63C3F">
          <w:rPr>
            <w:rStyle w:val="Hyperlink"/>
            <w:rFonts w:ascii="Arial" w:eastAsia="Times New Roman" w:hAnsi="Arial" w:cs="Arial"/>
            <w:lang w:eastAsia="de-DE"/>
          </w:rPr>
          <w:t xml:space="preserve"> Wild</w:t>
        </w:r>
      </w:hyperlink>
      <w:r w:rsidR="008255DD" w:rsidRPr="00A67583">
        <w:rPr>
          <w:rFonts w:ascii="Arial" w:eastAsia="Times New Roman" w:hAnsi="Arial" w:cs="Arial"/>
          <w:lang w:eastAsia="de-DE"/>
        </w:rPr>
        <w:t>“</w:t>
      </w:r>
      <w:r w:rsidR="008255DD">
        <w:rPr>
          <w:rFonts w:ascii="Arial" w:eastAsia="Times New Roman" w:hAnsi="Arial" w:cs="Arial"/>
          <w:lang w:eastAsia="de-DE"/>
        </w:rPr>
        <w:t xml:space="preserve">, der von den Wildalmen zum </w:t>
      </w:r>
      <w:r w:rsidR="008255DD" w:rsidRPr="008A7414">
        <w:rPr>
          <w:rFonts w:ascii="Arial" w:eastAsia="Times New Roman" w:hAnsi="Arial" w:cs="Arial"/>
          <w:lang w:eastAsia="de-DE"/>
        </w:rPr>
        <w:t xml:space="preserve">Speichersee Streuböden </w:t>
      </w:r>
      <w:r w:rsidR="008255DD">
        <w:rPr>
          <w:rFonts w:ascii="Arial" w:eastAsia="Times New Roman" w:hAnsi="Arial" w:cs="Arial"/>
          <w:lang w:eastAsia="de-DE"/>
        </w:rPr>
        <w:t>umgezogen ist und somit nun Teil vom Familien- und Freizeitpark „</w:t>
      </w:r>
      <w:proofErr w:type="spellStart"/>
      <w:r w:rsidR="008255DD">
        <w:rPr>
          <w:rFonts w:ascii="Arial" w:eastAsia="Times New Roman" w:hAnsi="Arial" w:cs="Arial"/>
          <w:lang w:eastAsia="de-DE"/>
        </w:rPr>
        <w:t>Timoks</w:t>
      </w:r>
      <w:proofErr w:type="spellEnd"/>
      <w:r w:rsidR="008255DD">
        <w:rPr>
          <w:rFonts w:ascii="Arial" w:eastAsia="Times New Roman" w:hAnsi="Arial" w:cs="Arial"/>
          <w:lang w:eastAsia="de-DE"/>
        </w:rPr>
        <w:t xml:space="preserve"> Wilde Welt“ ist</w:t>
      </w:r>
      <w:r w:rsidR="008255DD" w:rsidRPr="008A7414">
        <w:rPr>
          <w:rFonts w:ascii="Arial" w:eastAsia="Times New Roman" w:hAnsi="Arial" w:cs="Arial"/>
          <w:lang w:eastAsia="de-DE"/>
        </w:rPr>
        <w:t xml:space="preserve">. </w:t>
      </w:r>
      <w:r w:rsidR="008255DD">
        <w:rPr>
          <w:rFonts w:ascii="Arial" w:eastAsia="Times New Roman" w:hAnsi="Arial" w:cs="Arial"/>
          <w:lang w:eastAsia="de-DE"/>
        </w:rPr>
        <w:t xml:space="preserve">Was bleibt, ist das innovative Konzept: </w:t>
      </w:r>
      <w:r w:rsidR="008255DD" w:rsidRPr="00A67583">
        <w:rPr>
          <w:rFonts w:ascii="Arial" w:eastAsia="Times New Roman" w:hAnsi="Arial" w:cs="Arial"/>
          <w:lang w:eastAsia="de-DE"/>
        </w:rPr>
        <w:t xml:space="preserve">Mit der App „Go wild“ ist der digitale Museumsführer immer mit von der Partie und erzählt </w:t>
      </w:r>
      <w:r w:rsidR="00C63C3F">
        <w:rPr>
          <w:rFonts w:ascii="Arial" w:eastAsia="Times New Roman" w:hAnsi="Arial" w:cs="Arial"/>
          <w:lang w:eastAsia="de-DE"/>
        </w:rPr>
        <w:t xml:space="preserve">entlang der </w:t>
      </w:r>
      <w:r w:rsidR="00A96AE9">
        <w:rPr>
          <w:rFonts w:ascii="Arial" w:eastAsia="Times New Roman" w:hAnsi="Arial" w:cs="Arial"/>
          <w:lang w:eastAsia="de-DE"/>
        </w:rPr>
        <w:t>zehn</w:t>
      </w:r>
      <w:r w:rsidR="00C63C3F">
        <w:rPr>
          <w:rFonts w:ascii="Arial" w:eastAsia="Times New Roman" w:hAnsi="Arial" w:cs="Arial"/>
          <w:lang w:eastAsia="de-DE"/>
        </w:rPr>
        <w:t xml:space="preserve"> Entdecker-Stationen</w:t>
      </w:r>
      <w:r w:rsidR="008255DD" w:rsidRPr="00A67583">
        <w:rPr>
          <w:rFonts w:ascii="Arial" w:eastAsia="Times New Roman" w:hAnsi="Arial" w:cs="Arial"/>
          <w:lang w:eastAsia="de-DE"/>
        </w:rPr>
        <w:t xml:space="preserve"> </w:t>
      </w:r>
      <w:r w:rsidR="008255DD">
        <w:rPr>
          <w:rFonts w:ascii="Arial" w:eastAsia="Times New Roman" w:hAnsi="Arial" w:cs="Arial"/>
          <w:lang w:eastAsia="de-DE"/>
        </w:rPr>
        <w:t>interessante</w:t>
      </w:r>
      <w:r w:rsidR="008255DD" w:rsidRPr="00A67583">
        <w:rPr>
          <w:rFonts w:ascii="Arial" w:eastAsia="Times New Roman" w:hAnsi="Arial" w:cs="Arial"/>
          <w:lang w:eastAsia="de-DE"/>
        </w:rPr>
        <w:t xml:space="preserve"> Fakten über Flora und Fauna.</w:t>
      </w:r>
    </w:p>
    <w:p w14:paraId="1F32E4EC" w14:textId="77777777" w:rsidR="0047119C" w:rsidRDefault="0047119C" w:rsidP="0047119C">
      <w:pPr>
        <w:tabs>
          <w:tab w:val="left" w:pos="993"/>
        </w:tabs>
        <w:spacing w:after="0" w:line="240" w:lineRule="auto"/>
        <w:ind w:left="993" w:right="1212"/>
        <w:jc w:val="both"/>
        <w:rPr>
          <w:rFonts w:ascii="Arial" w:eastAsia="Times New Roman" w:hAnsi="Arial" w:cs="Arial"/>
          <w:lang w:eastAsia="de-DE"/>
        </w:rPr>
      </w:pPr>
    </w:p>
    <w:p w14:paraId="7555ADBA" w14:textId="27482673" w:rsidR="008255DD" w:rsidRPr="0047119C" w:rsidRDefault="008255DD" w:rsidP="0047119C">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Auch die </w:t>
      </w:r>
      <w:hyperlink r:id="rId11" w:history="1">
        <w:r w:rsidRPr="00FE10B6">
          <w:rPr>
            <w:rStyle w:val="Hyperlink"/>
            <w:rFonts w:ascii="Arial" w:eastAsia="Times New Roman" w:hAnsi="Arial" w:cs="Arial"/>
            <w:lang w:eastAsia="de-DE"/>
          </w:rPr>
          <w:t>Buchensteinwand</w:t>
        </w:r>
      </w:hyperlink>
      <w:r>
        <w:rPr>
          <w:rFonts w:ascii="Arial" w:eastAsia="Times New Roman" w:hAnsi="Arial" w:cs="Arial"/>
          <w:lang w:eastAsia="de-DE"/>
        </w:rPr>
        <w:t xml:space="preserve"> in St. Ulrich am Pillersee warte</w:t>
      </w:r>
      <w:r w:rsidR="00A96AE9">
        <w:rPr>
          <w:rFonts w:ascii="Arial" w:eastAsia="Times New Roman" w:hAnsi="Arial" w:cs="Arial"/>
          <w:lang w:eastAsia="de-DE"/>
        </w:rPr>
        <w:t>t</w:t>
      </w:r>
      <w:r>
        <w:rPr>
          <w:rFonts w:ascii="Arial" w:eastAsia="Times New Roman" w:hAnsi="Arial" w:cs="Arial"/>
          <w:lang w:eastAsia="de-DE"/>
        </w:rPr>
        <w:t xml:space="preserve"> zum Saisonstart mit einigen Neuerungen auf. </w:t>
      </w:r>
      <w:r w:rsidR="00293584">
        <w:rPr>
          <w:rFonts w:ascii="Arial" w:eastAsia="Times New Roman" w:hAnsi="Arial" w:cs="Arial"/>
          <w:lang w:eastAsia="de-DE"/>
        </w:rPr>
        <w:t xml:space="preserve">Im Wandergebiet rund um den Gipfel </w:t>
      </w:r>
      <w:r w:rsidR="00FE10B6">
        <w:rPr>
          <w:rFonts w:ascii="Arial" w:eastAsia="Times New Roman" w:hAnsi="Arial" w:cs="Arial"/>
          <w:lang w:eastAsia="de-DE"/>
        </w:rPr>
        <w:t xml:space="preserve">und das 30 Meter hohe Jakobskreuz </w:t>
      </w:r>
      <w:r w:rsidR="00293584">
        <w:rPr>
          <w:rFonts w:ascii="Arial" w:eastAsia="Times New Roman" w:hAnsi="Arial" w:cs="Arial"/>
          <w:lang w:eastAsia="de-DE"/>
        </w:rPr>
        <w:t>sind</w:t>
      </w:r>
      <w:r w:rsidR="00800024">
        <w:rPr>
          <w:rFonts w:ascii="Arial" w:eastAsia="Times New Roman" w:hAnsi="Arial" w:cs="Arial"/>
          <w:lang w:eastAsia="de-DE"/>
        </w:rPr>
        <w:t xml:space="preserve"> </w:t>
      </w:r>
      <w:r w:rsidR="00293584">
        <w:rPr>
          <w:rFonts w:ascii="Arial" w:eastAsia="Times New Roman" w:hAnsi="Arial" w:cs="Arial"/>
          <w:lang w:eastAsia="de-DE"/>
        </w:rPr>
        <w:t xml:space="preserve">Tafeln von Maskottchen </w:t>
      </w:r>
      <w:r w:rsidR="00C63C3F">
        <w:rPr>
          <w:rFonts w:ascii="Arial" w:eastAsia="Times New Roman" w:hAnsi="Arial" w:cs="Arial"/>
          <w:lang w:eastAsia="de-DE"/>
        </w:rPr>
        <w:t>„</w:t>
      </w:r>
      <w:proofErr w:type="spellStart"/>
      <w:r w:rsidR="00293584">
        <w:rPr>
          <w:rFonts w:ascii="Arial" w:eastAsia="Times New Roman" w:hAnsi="Arial" w:cs="Arial"/>
          <w:lang w:eastAsia="de-DE"/>
        </w:rPr>
        <w:t>Pletzi</w:t>
      </w:r>
      <w:proofErr w:type="spellEnd"/>
      <w:r w:rsidR="00293584">
        <w:rPr>
          <w:rFonts w:ascii="Arial" w:eastAsia="Times New Roman" w:hAnsi="Arial" w:cs="Arial"/>
          <w:lang w:eastAsia="de-DE"/>
        </w:rPr>
        <w:t xml:space="preserve"> Bär</w:t>
      </w:r>
      <w:r w:rsidR="00C63C3F">
        <w:rPr>
          <w:rFonts w:ascii="Arial" w:eastAsia="Times New Roman" w:hAnsi="Arial" w:cs="Arial"/>
          <w:lang w:eastAsia="de-DE"/>
        </w:rPr>
        <w:t>“</w:t>
      </w:r>
      <w:r w:rsidR="00293584">
        <w:rPr>
          <w:rFonts w:ascii="Arial" w:eastAsia="Times New Roman" w:hAnsi="Arial" w:cs="Arial"/>
          <w:lang w:eastAsia="de-DE"/>
        </w:rPr>
        <w:t xml:space="preserve"> versteckt. Einfach das jeweilige Motiv auf der Rückseite der Stempelkarte abstempeln</w:t>
      </w:r>
      <w:r w:rsidR="00800024">
        <w:rPr>
          <w:rFonts w:ascii="Arial" w:eastAsia="Times New Roman" w:hAnsi="Arial" w:cs="Arial"/>
          <w:lang w:eastAsia="de-DE"/>
        </w:rPr>
        <w:t xml:space="preserve">, bei der Talstation vorzeigen und sich auf eine Überraschung freuen. </w:t>
      </w:r>
      <w:r w:rsidR="00293584">
        <w:rPr>
          <w:rFonts w:ascii="Arial" w:eastAsia="Times New Roman" w:hAnsi="Arial" w:cs="Arial"/>
          <w:lang w:eastAsia="de-DE"/>
        </w:rPr>
        <w:t>Wer dagegen Geschicklichkeit und Geduld beweisen möchte, schnappt sich eine Hol</w:t>
      </w:r>
      <w:r w:rsidR="006C001B">
        <w:rPr>
          <w:rFonts w:ascii="Arial" w:eastAsia="Times New Roman" w:hAnsi="Arial" w:cs="Arial"/>
          <w:lang w:eastAsia="de-DE"/>
        </w:rPr>
        <w:t xml:space="preserve">zkugel und probiert die zwei neuen </w:t>
      </w:r>
      <w:r w:rsidR="005235DF">
        <w:rPr>
          <w:rFonts w:ascii="Arial" w:eastAsia="Times New Roman" w:hAnsi="Arial" w:cs="Arial"/>
          <w:lang w:eastAsia="de-DE"/>
        </w:rPr>
        <w:t xml:space="preserve">– </w:t>
      </w:r>
      <w:r w:rsidR="00C63C3F">
        <w:rPr>
          <w:rFonts w:ascii="Arial" w:eastAsia="Times New Roman" w:hAnsi="Arial" w:cs="Arial"/>
          <w:lang w:eastAsia="de-DE"/>
        </w:rPr>
        <w:t xml:space="preserve">von </w:t>
      </w:r>
      <w:r w:rsidR="006C001B">
        <w:rPr>
          <w:rFonts w:ascii="Arial" w:eastAsia="Times New Roman" w:hAnsi="Arial" w:cs="Arial"/>
          <w:lang w:eastAsia="de-DE"/>
        </w:rPr>
        <w:t xml:space="preserve">insgesamt </w:t>
      </w:r>
      <w:r w:rsidR="00695F51">
        <w:rPr>
          <w:rFonts w:ascii="Arial" w:eastAsia="Times New Roman" w:hAnsi="Arial" w:cs="Arial"/>
          <w:lang w:eastAsia="de-DE"/>
        </w:rPr>
        <w:t>sechs</w:t>
      </w:r>
      <w:r w:rsidR="006C001B">
        <w:rPr>
          <w:rFonts w:ascii="Arial" w:eastAsia="Times New Roman" w:hAnsi="Arial" w:cs="Arial"/>
          <w:lang w:eastAsia="de-DE"/>
        </w:rPr>
        <w:t xml:space="preserve"> </w:t>
      </w:r>
      <w:r w:rsidR="005235DF">
        <w:rPr>
          <w:rFonts w:ascii="Arial" w:eastAsia="Times New Roman" w:hAnsi="Arial" w:cs="Arial"/>
          <w:lang w:eastAsia="de-DE"/>
        </w:rPr>
        <w:t xml:space="preserve">– </w:t>
      </w:r>
      <w:r w:rsidR="006C001B">
        <w:rPr>
          <w:rFonts w:ascii="Arial" w:eastAsia="Times New Roman" w:hAnsi="Arial" w:cs="Arial"/>
          <w:lang w:eastAsia="de-DE"/>
        </w:rPr>
        <w:t>Kugelbahn-Stationen rund um</w:t>
      </w:r>
      <w:r w:rsidR="00FE10B6">
        <w:rPr>
          <w:rFonts w:ascii="Arial" w:eastAsia="Times New Roman" w:hAnsi="Arial" w:cs="Arial"/>
          <w:lang w:eastAsia="de-DE"/>
        </w:rPr>
        <w:t xml:space="preserve"> das begehbare Gipfelkreuz </w:t>
      </w:r>
      <w:r w:rsidR="006C001B">
        <w:rPr>
          <w:rFonts w:ascii="Arial" w:eastAsia="Times New Roman" w:hAnsi="Arial" w:cs="Arial"/>
          <w:lang w:eastAsia="de-DE"/>
        </w:rPr>
        <w:t>aus.</w:t>
      </w:r>
    </w:p>
    <w:p w14:paraId="0A7BB52D" w14:textId="77777777" w:rsidR="006C001B" w:rsidRDefault="006C001B" w:rsidP="0047119C">
      <w:pPr>
        <w:tabs>
          <w:tab w:val="left" w:pos="993"/>
        </w:tabs>
        <w:spacing w:after="0" w:line="240" w:lineRule="auto"/>
        <w:ind w:left="993" w:right="1212"/>
        <w:jc w:val="both"/>
        <w:rPr>
          <w:rFonts w:ascii="Arial" w:eastAsia="Times New Roman" w:hAnsi="Arial" w:cs="Arial"/>
          <w:lang w:eastAsia="de-DE"/>
        </w:rPr>
      </w:pPr>
    </w:p>
    <w:p w14:paraId="73563F36" w14:textId="42626F0E" w:rsidR="0047119C" w:rsidRDefault="006C001B" w:rsidP="00EB72B5">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Am </w:t>
      </w:r>
      <w:hyperlink r:id="rId12" w:history="1">
        <w:proofErr w:type="spellStart"/>
        <w:r w:rsidRPr="00FE10B6">
          <w:rPr>
            <w:rStyle w:val="Hyperlink"/>
            <w:rFonts w:ascii="Arial" w:eastAsia="Times New Roman" w:hAnsi="Arial" w:cs="Arial"/>
            <w:lang w:eastAsia="de-DE"/>
          </w:rPr>
          <w:t>Triassic</w:t>
        </w:r>
        <w:proofErr w:type="spellEnd"/>
        <w:r w:rsidRPr="00FE10B6">
          <w:rPr>
            <w:rStyle w:val="Hyperlink"/>
            <w:rFonts w:ascii="Arial" w:eastAsia="Times New Roman" w:hAnsi="Arial" w:cs="Arial"/>
            <w:lang w:eastAsia="de-DE"/>
          </w:rPr>
          <w:t xml:space="preserve"> Park</w:t>
        </w:r>
      </w:hyperlink>
      <w:r>
        <w:rPr>
          <w:rFonts w:ascii="Arial" w:eastAsia="Times New Roman" w:hAnsi="Arial" w:cs="Arial"/>
          <w:lang w:eastAsia="de-DE"/>
        </w:rPr>
        <w:t xml:space="preserve"> auf der Steinplatte in Waidring </w:t>
      </w:r>
      <w:r w:rsidR="00EB72B5">
        <w:rPr>
          <w:rFonts w:ascii="Arial" w:eastAsia="Times New Roman" w:hAnsi="Arial" w:cs="Arial"/>
          <w:lang w:eastAsia="de-DE"/>
        </w:rPr>
        <w:t xml:space="preserve">hingegen </w:t>
      </w:r>
      <w:r>
        <w:rPr>
          <w:rFonts w:ascii="Arial" w:eastAsia="Times New Roman" w:hAnsi="Arial" w:cs="Arial"/>
          <w:lang w:eastAsia="de-DE"/>
        </w:rPr>
        <w:t xml:space="preserve">dreht sich </w:t>
      </w:r>
      <w:r w:rsidR="00EB72B5">
        <w:rPr>
          <w:rFonts w:ascii="Arial" w:eastAsia="Times New Roman" w:hAnsi="Arial" w:cs="Arial"/>
          <w:lang w:eastAsia="de-DE"/>
        </w:rPr>
        <w:t xml:space="preserve">alles um die Vergangenheit: </w:t>
      </w:r>
      <w:r w:rsidR="00EB72B5" w:rsidRPr="00EB72B5">
        <w:rPr>
          <w:rFonts w:ascii="Arial" w:eastAsia="Times New Roman" w:hAnsi="Arial" w:cs="Arial"/>
          <w:lang w:eastAsia="de-DE"/>
        </w:rPr>
        <w:t>Nach der interaktiven Ausstellung</w:t>
      </w:r>
      <w:r w:rsidR="00EB72B5">
        <w:rPr>
          <w:rFonts w:ascii="Arial" w:eastAsia="Times New Roman" w:hAnsi="Arial" w:cs="Arial"/>
          <w:lang w:eastAsia="de-DE"/>
        </w:rPr>
        <w:t xml:space="preserve"> </w:t>
      </w:r>
      <w:r w:rsidR="00EB72B5" w:rsidRPr="00EB72B5">
        <w:rPr>
          <w:rFonts w:ascii="Arial" w:eastAsia="Times New Roman" w:hAnsi="Arial" w:cs="Arial"/>
          <w:lang w:eastAsia="de-DE"/>
        </w:rPr>
        <w:t>im Innenbereich geht’s hinaus zum größten Sandstrand der Alpen, wo riesige Dinosaurier bei der Suche nach Fossilien zusehen. Zwischendurch vielleicht die XXL-Rutsche ausprobieren? Oder im Niederseilgarten Balance und Gleichgewicht</w:t>
      </w:r>
      <w:r w:rsidR="00EB72B5">
        <w:rPr>
          <w:rFonts w:ascii="Arial" w:eastAsia="Times New Roman" w:hAnsi="Arial" w:cs="Arial"/>
          <w:lang w:eastAsia="de-DE"/>
        </w:rPr>
        <w:t xml:space="preserve"> testen? </w:t>
      </w:r>
      <w:r w:rsidR="00611368">
        <w:rPr>
          <w:rFonts w:ascii="Arial" w:eastAsia="Times New Roman" w:hAnsi="Arial" w:cs="Arial"/>
          <w:lang w:eastAsia="de-DE"/>
        </w:rPr>
        <w:lastRenderedPageBreak/>
        <w:t xml:space="preserve">Am besten </w:t>
      </w:r>
      <w:r w:rsidR="00EB72B5">
        <w:rPr>
          <w:rFonts w:ascii="Arial" w:eastAsia="Times New Roman" w:hAnsi="Arial" w:cs="Arial"/>
          <w:lang w:eastAsia="de-DE"/>
        </w:rPr>
        <w:t xml:space="preserve">am neuen Spielplatz mit Wasserspielen abkühlen und plantschen, während die Eltern in der Sonne sitzen und den herrlichen Panoramablick genießen. Die größeren Kinder </w:t>
      </w:r>
      <w:r w:rsidR="00800024">
        <w:rPr>
          <w:rFonts w:ascii="Arial" w:eastAsia="Times New Roman" w:hAnsi="Arial" w:cs="Arial"/>
          <w:lang w:eastAsia="de-DE"/>
        </w:rPr>
        <w:t>dagegen begeben</w:t>
      </w:r>
      <w:r w:rsidR="00EB72B5">
        <w:rPr>
          <w:rFonts w:ascii="Arial" w:eastAsia="Times New Roman" w:hAnsi="Arial" w:cs="Arial"/>
          <w:lang w:eastAsia="de-DE"/>
        </w:rPr>
        <w:t xml:space="preserve"> sich mit dem</w:t>
      </w:r>
      <w:r w:rsidR="00EB72B5" w:rsidRPr="00EB72B5">
        <w:rPr>
          <w:rFonts w:ascii="Arial" w:eastAsia="Times New Roman" w:hAnsi="Arial" w:cs="Arial"/>
          <w:lang w:eastAsia="de-DE"/>
        </w:rPr>
        <w:t xml:space="preserve"> </w:t>
      </w:r>
      <w:r w:rsidR="00A96AE9">
        <w:rPr>
          <w:rFonts w:ascii="Arial" w:eastAsia="Times New Roman" w:hAnsi="Arial" w:cs="Arial"/>
          <w:lang w:eastAsia="de-DE"/>
        </w:rPr>
        <w:t>„</w:t>
      </w:r>
      <w:proofErr w:type="spellStart"/>
      <w:r w:rsidR="00EB72B5">
        <w:rPr>
          <w:rFonts w:ascii="Arial" w:eastAsia="Times New Roman" w:hAnsi="Arial" w:cs="Arial"/>
          <w:lang w:eastAsia="de-DE"/>
        </w:rPr>
        <w:t>Augmented</w:t>
      </w:r>
      <w:proofErr w:type="spellEnd"/>
      <w:r w:rsidR="00EB72B5">
        <w:rPr>
          <w:rFonts w:ascii="Arial" w:eastAsia="Times New Roman" w:hAnsi="Arial" w:cs="Arial"/>
          <w:lang w:eastAsia="de-DE"/>
        </w:rPr>
        <w:t xml:space="preserve"> Reality</w:t>
      </w:r>
      <w:r w:rsidR="00A96AE9">
        <w:rPr>
          <w:rFonts w:ascii="Arial" w:eastAsia="Times New Roman" w:hAnsi="Arial" w:cs="Arial"/>
          <w:lang w:eastAsia="de-DE"/>
        </w:rPr>
        <w:t>“-</w:t>
      </w:r>
      <w:r w:rsidR="00EB72B5">
        <w:rPr>
          <w:rFonts w:ascii="Arial" w:eastAsia="Times New Roman" w:hAnsi="Arial" w:cs="Arial"/>
          <w:lang w:eastAsia="de-DE"/>
        </w:rPr>
        <w:t xml:space="preserve">Rätsel auf Spurensuche. Wer die drei versteckten Urzeit-Bewohner gefunden und das geheime Codewort geknackt hat, </w:t>
      </w:r>
      <w:r w:rsidR="00800024">
        <w:rPr>
          <w:rFonts w:ascii="Arial" w:eastAsia="Times New Roman" w:hAnsi="Arial" w:cs="Arial"/>
          <w:lang w:eastAsia="de-DE"/>
        </w:rPr>
        <w:t>bekommt</w:t>
      </w:r>
      <w:r w:rsidR="00EB72B5">
        <w:rPr>
          <w:rFonts w:ascii="Arial" w:eastAsia="Times New Roman" w:hAnsi="Arial" w:cs="Arial"/>
          <w:lang w:eastAsia="de-DE"/>
        </w:rPr>
        <w:t xml:space="preserve"> eine Medaille.</w:t>
      </w:r>
    </w:p>
    <w:p w14:paraId="01289678" w14:textId="77777777" w:rsidR="00C63C3F" w:rsidRDefault="00C63C3F" w:rsidP="00EB72B5">
      <w:pPr>
        <w:tabs>
          <w:tab w:val="left" w:pos="993"/>
        </w:tabs>
        <w:spacing w:after="0" w:line="240" w:lineRule="auto"/>
        <w:ind w:left="993" w:right="1212"/>
        <w:jc w:val="both"/>
        <w:rPr>
          <w:rFonts w:ascii="Arial" w:eastAsia="Times New Roman" w:hAnsi="Arial" w:cs="Arial"/>
          <w:lang w:eastAsia="de-DE"/>
        </w:rPr>
      </w:pPr>
    </w:p>
    <w:p w14:paraId="7B93B8AA" w14:textId="05532863" w:rsidR="00313AFB" w:rsidRDefault="005235DF" w:rsidP="00313A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noProof/>
          <w:lang w:eastAsia="ar-SA"/>
        </w:rPr>
        <w:t xml:space="preserve">Tipp: Die </w:t>
      </w:r>
      <w:r w:rsidR="00FE10B6" w:rsidRPr="00A67583">
        <w:rPr>
          <w:rFonts w:ascii="Arial" w:eastAsia="Times New Roman" w:hAnsi="Arial" w:cs="Arial"/>
          <w:noProof/>
          <w:lang w:eastAsia="ar-SA"/>
        </w:rPr>
        <w:t>zahlreiche</w:t>
      </w:r>
      <w:r>
        <w:rPr>
          <w:rFonts w:ascii="Arial" w:eastAsia="Times New Roman" w:hAnsi="Arial" w:cs="Arial"/>
          <w:noProof/>
          <w:lang w:eastAsia="ar-SA"/>
        </w:rPr>
        <w:t>n</w:t>
      </w:r>
      <w:r w:rsidR="00FE10B6" w:rsidRPr="00A67583">
        <w:rPr>
          <w:rFonts w:ascii="Arial" w:eastAsia="Times New Roman" w:hAnsi="Arial" w:cs="Arial"/>
          <w:noProof/>
          <w:lang w:eastAsia="ar-SA"/>
        </w:rPr>
        <w:t xml:space="preserve"> Attraktionen des Pillerseetals auf einer Rätselreise </w:t>
      </w:r>
      <w:r>
        <w:rPr>
          <w:rFonts w:ascii="Arial" w:eastAsia="Times New Roman" w:hAnsi="Arial" w:cs="Arial"/>
          <w:noProof/>
          <w:lang w:eastAsia="ar-SA"/>
        </w:rPr>
        <w:t xml:space="preserve">durch die gesamte Region </w:t>
      </w:r>
      <w:r w:rsidR="00FE10B6" w:rsidRPr="00A67583">
        <w:rPr>
          <w:rFonts w:ascii="Arial" w:eastAsia="Times New Roman" w:hAnsi="Arial" w:cs="Arial"/>
          <w:noProof/>
          <w:lang w:eastAsia="ar-SA"/>
        </w:rPr>
        <w:t>miteinander verbinden</w:t>
      </w:r>
      <w:r>
        <w:rPr>
          <w:rFonts w:ascii="Arial" w:eastAsia="Times New Roman" w:hAnsi="Arial" w:cs="Arial"/>
          <w:noProof/>
          <w:lang w:eastAsia="ar-SA"/>
        </w:rPr>
        <w:t>.</w:t>
      </w:r>
      <w:r w:rsidR="00FE10B6" w:rsidRPr="00A67583">
        <w:rPr>
          <w:rFonts w:ascii="Arial" w:eastAsia="Times New Roman" w:hAnsi="Arial" w:cs="Arial"/>
          <w:noProof/>
          <w:lang w:eastAsia="ar-SA"/>
        </w:rPr>
        <w:t xml:space="preserve"> </w:t>
      </w:r>
      <w:r w:rsidR="00862F57">
        <w:rPr>
          <w:rFonts w:ascii="Arial" w:eastAsia="Times New Roman" w:hAnsi="Arial" w:cs="Arial"/>
          <w:noProof/>
          <w:lang w:eastAsia="ar-SA"/>
        </w:rPr>
        <w:t xml:space="preserve">Darum geht’s: </w:t>
      </w:r>
      <w:r>
        <w:rPr>
          <w:rFonts w:ascii="Arial" w:eastAsia="Times New Roman" w:hAnsi="Arial" w:cs="Arial"/>
          <w:noProof/>
          <w:lang w:eastAsia="ar-SA"/>
        </w:rPr>
        <w:t>Der</w:t>
      </w:r>
      <w:r w:rsidR="00FE10B6" w:rsidRPr="00A67583">
        <w:rPr>
          <w:rFonts w:ascii="Arial" w:eastAsia="Times New Roman" w:hAnsi="Arial" w:cs="Arial"/>
          <w:noProof/>
          <w:lang w:eastAsia="ar-SA"/>
        </w:rPr>
        <w:t xml:space="preserve"> </w:t>
      </w:r>
      <w:r w:rsidR="00FE10B6">
        <w:rPr>
          <w:rFonts w:ascii="Arial" w:eastAsia="Times New Roman" w:hAnsi="Arial" w:cs="Arial"/>
          <w:noProof/>
          <w:lang w:eastAsia="ar-SA"/>
        </w:rPr>
        <w:t>sagenumwobene</w:t>
      </w:r>
      <w:r w:rsidR="00FE10B6" w:rsidRPr="00A67583">
        <w:rPr>
          <w:rFonts w:ascii="Arial" w:eastAsia="Times New Roman" w:hAnsi="Arial" w:cs="Arial"/>
          <w:noProof/>
          <w:lang w:eastAsia="ar-SA"/>
        </w:rPr>
        <w:t xml:space="preserve"> </w:t>
      </w:r>
      <w:hyperlink r:id="rId13" w:history="1">
        <w:r w:rsidR="00FE10B6" w:rsidRPr="00A67583">
          <w:rPr>
            <w:rStyle w:val="Hyperlink"/>
            <w:rFonts w:ascii="Arial" w:eastAsia="Times New Roman" w:hAnsi="Arial" w:cs="Arial"/>
            <w:noProof/>
            <w:lang w:eastAsia="ar-SA"/>
          </w:rPr>
          <w:t>Steinbergkönig</w:t>
        </w:r>
      </w:hyperlink>
      <w:r w:rsidR="00FE10B6" w:rsidRPr="00A67583">
        <w:rPr>
          <w:rFonts w:ascii="Arial" w:eastAsia="Times New Roman" w:hAnsi="Arial" w:cs="Arial"/>
          <w:noProof/>
          <w:lang w:eastAsia="ar-SA"/>
        </w:rPr>
        <w:t xml:space="preserve"> treibt hier sein Unwesen und droht, Mensch und Tier zu Fels erstarren zu lassen. </w:t>
      </w:r>
      <w:r w:rsidR="00313AFB">
        <w:rPr>
          <w:rFonts w:ascii="Arial" w:eastAsia="Times New Roman" w:hAnsi="Arial" w:cs="Arial"/>
          <w:bCs/>
          <w:lang w:eastAsia="ar-SA"/>
        </w:rPr>
        <w:t xml:space="preserve">An acht Stationen müssen Groß und Klein </w:t>
      </w:r>
      <w:r w:rsidR="00313AFB" w:rsidRPr="005010A8">
        <w:rPr>
          <w:rFonts w:ascii="Arial" w:eastAsia="Times New Roman" w:hAnsi="Arial" w:cs="Arial"/>
          <w:bCs/>
          <w:lang w:eastAsia="ar-SA"/>
        </w:rPr>
        <w:t>logisches Denken, Geschick, Teamgeist und Geduld</w:t>
      </w:r>
      <w:r w:rsidR="00313AFB">
        <w:rPr>
          <w:rFonts w:ascii="Arial" w:eastAsia="Times New Roman" w:hAnsi="Arial" w:cs="Arial"/>
          <w:bCs/>
          <w:lang w:eastAsia="ar-SA"/>
        </w:rPr>
        <w:t xml:space="preserve"> unter Beweis stellen. In diesem Sommer verspricht die Fortsetzung „Das Erwachen des Steinbergkönigs“ mit der interaktiven Online-Rätselrallye und spannenden </w:t>
      </w:r>
      <w:r w:rsidR="00A96AE9">
        <w:rPr>
          <w:rFonts w:ascii="Arial" w:eastAsia="Times New Roman" w:hAnsi="Arial" w:cs="Arial"/>
          <w:bCs/>
          <w:lang w:eastAsia="ar-SA"/>
        </w:rPr>
        <w:t>„</w:t>
      </w:r>
      <w:proofErr w:type="spellStart"/>
      <w:r w:rsidR="00313AFB">
        <w:rPr>
          <w:rFonts w:ascii="Arial" w:eastAsia="Times New Roman" w:hAnsi="Arial" w:cs="Arial"/>
          <w:bCs/>
          <w:lang w:eastAsia="ar-SA"/>
        </w:rPr>
        <w:t>Augmented</w:t>
      </w:r>
      <w:proofErr w:type="spellEnd"/>
      <w:r w:rsidR="00313AFB">
        <w:rPr>
          <w:rFonts w:ascii="Arial" w:eastAsia="Times New Roman" w:hAnsi="Arial" w:cs="Arial"/>
          <w:bCs/>
          <w:lang w:eastAsia="ar-SA"/>
        </w:rPr>
        <w:t xml:space="preserve"> Reality</w:t>
      </w:r>
      <w:r w:rsidR="00A96AE9">
        <w:rPr>
          <w:rFonts w:ascii="Arial" w:eastAsia="Times New Roman" w:hAnsi="Arial" w:cs="Arial"/>
          <w:bCs/>
          <w:lang w:eastAsia="ar-SA"/>
        </w:rPr>
        <w:t>“</w:t>
      </w:r>
      <w:r w:rsidR="00313AFB">
        <w:rPr>
          <w:rFonts w:ascii="Arial" w:eastAsia="Times New Roman" w:hAnsi="Arial" w:cs="Arial"/>
          <w:bCs/>
          <w:lang w:eastAsia="ar-SA"/>
        </w:rPr>
        <w:t>-Elementen noch mehr Spaß. Urlauber zücken einfach ihr Smartphone oder Tablet, scannen die QR-Codes an den Stationen und lösen weitere Rätsel, um digitale Symbole und Kristalle zu sammeln.</w:t>
      </w:r>
    </w:p>
    <w:p w14:paraId="55C518BF" w14:textId="77777777" w:rsidR="0049536D" w:rsidRDefault="0049536D" w:rsidP="00313A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de-DE"/>
        </w:rPr>
      </w:pPr>
    </w:p>
    <w:p w14:paraId="03E8CE3B" w14:textId="7E8B0703" w:rsidR="00800024" w:rsidRPr="00A67583" w:rsidRDefault="00800024" w:rsidP="00800024">
      <w:pPr>
        <w:tabs>
          <w:tab w:val="left" w:pos="993"/>
        </w:tabs>
        <w:spacing w:after="0" w:line="240" w:lineRule="auto"/>
        <w:ind w:left="993" w:right="1212"/>
        <w:rPr>
          <w:rFonts w:ascii="Arial" w:eastAsia="Times New Roman" w:hAnsi="Arial" w:cs="Arial"/>
          <w:u w:val="single"/>
          <w:lang w:eastAsia="de-DE"/>
        </w:rPr>
      </w:pPr>
      <w:r w:rsidRPr="00A67583">
        <w:rPr>
          <w:rFonts w:ascii="Arial" w:eastAsia="Times New Roman" w:hAnsi="Arial" w:cs="Arial"/>
          <w:u w:val="single"/>
          <w:lang w:eastAsia="de-DE"/>
        </w:rPr>
        <w:t xml:space="preserve">Wenn der Sandmann Urlaub hat: </w:t>
      </w:r>
      <w:r>
        <w:rPr>
          <w:rFonts w:ascii="Arial" w:eastAsia="Times New Roman" w:hAnsi="Arial" w:cs="Arial"/>
          <w:u w:val="single"/>
          <w:lang w:eastAsia="de-DE"/>
        </w:rPr>
        <w:t>Neue Highlights bei den</w:t>
      </w:r>
      <w:r w:rsidRPr="00A67583">
        <w:rPr>
          <w:rFonts w:ascii="Arial" w:eastAsia="Times New Roman" w:hAnsi="Arial" w:cs="Arial"/>
          <w:u w:val="single"/>
          <w:lang w:eastAsia="de-DE"/>
        </w:rPr>
        <w:t xml:space="preserve"> Abendveranstaltungen</w:t>
      </w:r>
    </w:p>
    <w:p w14:paraId="777A58F8" w14:textId="14FA0F5B" w:rsidR="00DF07A5" w:rsidRDefault="00EB72B5" w:rsidP="00EB72B5">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lang w:eastAsia="de-DE"/>
        </w:rPr>
        <w:t>Im Pillerseetal locken auch am Ende des Tages zahlreiche Erlebnisse, die Eltern dazu bringen, die Schlafenszeit mal ein wenig nach hinten zu verschieben.</w:t>
      </w:r>
      <w:r>
        <w:rPr>
          <w:rFonts w:ascii="Arial" w:eastAsia="Times New Roman" w:hAnsi="Arial" w:cs="Arial"/>
          <w:lang w:eastAsia="de-DE"/>
        </w:rPr>
        <w:t xml:space="preserve"> </w:t>
      </w:r>
      <w:r w:rsidRPr="00A67583">
        <w:rPr>
          <w:rFonts w:ascii="Arial" w:eastAsia="Times New Roman" w:hAnsi="Arial" w:cs="Arial"/>
          <w:lang w:eastAsia="de-DE"/>
        </w:rPr>
        <w:t xml:space="preserve">Romantisch wird’s </w:t>
      </w:r>
      <w:r>
        <w:rPr>
          <w:rFonts w:ascii="Arial" w:eastAsia="Times New Roman" w:hAnsi="Arial" w:cs="Arial"/>
          <w:lang w:eastAsia="de-DE"/>
        </w:rPr>
        <w:t xml:space="preserve">etwa </w:t>
      </w:r>
      <w:r w:rsidRPr="00A67583">
        <w:rPr>
          <w:rFonts w:ascii="Arial" w:eastAsia="Times New Roman" w:hAnsi="Arial" w:cs="Arial"/>
          <w:lang w:eastAsia="de-DE"/>
        </w:rPr>
        <w:t xml:space="preserve">beim </w:t>
      </w:r>
      <w:hyperlink r:id="rId14" w:history="1">
        <w:r w:rsidRPr="00A67583">
          <w:rPr>
            <w:rStyle w:val="Hyperlink"/>
            <w:rFonts w:ascii="Arial" w:eastAsia="Times New Roman" w:hAnsi="Arial" w:cs="Arial"/>
            <w:lang w:eastAsia="de-DE"/>
          </w:rPr>
          <w:t>Seeleuchten</w:t>
        </w:r>
      </w:hyperlink>
      <w:r w:rsidRPr="00A67583">
        <w:rPr>
          <w:rFonts w:ascii="Arial" w:eastAsia="Times New Roman" w:hAnsi="Arial" w:cs="Arial"/>
          <w:lang w:eastAsia="de-DE"/>
        </w:rPr>
        <w:t xml:space="preserve"> am Pillersee. Ab 20 Uhr sorgen Bands für entspannte Atmosphäre mit traumhaftem Blick über den See. Das Highlight des Abends: Die große Feuershow (7. Juni bis 13. September, 20 bis 22 Uhr).</w:t>
      </w:r>
      <w:r>
        <w:rPr>
          <w:rFonts w:ascii="Arial" w:eastAsia="Times New Roman" w:hAnsi="Arial" w:cs="Arial"/>
          <w:lang w:eastAsia="de-DE"/>
        </w:rPr>
        <w:t xml:space="preserve"> </w:t>
      </w:r>
      <w:r w:rsidRPr="00A67583">
        <w:rPr>
          <w:rFonts w:ascii="Arial" w:eastAsia="Times New Roman" w:hAnsi="Arial" w:cs="Arial"/>
          <w:lang w:eastAsia="de-DE"/>
        </w:rPr>
        <w:t>Lieber auf der Sommerrodelbahn in Richtung Sonnenuntergang sausen? Bei</w:t>
      </w:r>
      <w:r w:rsidR="00AC4574">
        <w:rPr>
          <w:rFonts w:ascii="Arial" w:eastAsia="Times New Roman" w:hAnsi="Arial" w:cs="Arial"/>
          <w:lang w:eastAsia="de-DE"/>
        </w:rPr>
        <w:t>m</w:t>
      </w:r>
      <w:r w:rsidRPr="00A67583">
        <w:rPr>
          <w:rFonts w:ascii="Arial" w:eastAsia="Times New Roman" w:hAnsi="Arial" w:cs="Arial"/>
          <w:lang w:eastAsia="de-DE"/>
        </w:rPr>
        <w:t xml:space="preserve"> </w:t>
      </w:r>
      <w:hyperlink r:id="rId15" w:history="1">
        <w:r w:rsidR="00AC4574" w:rsidRPr="00AC4574">
          <w:rPr>
            <w:rFonts w:ascii="Arial" w:hAnsi="Arial" w:cs="Arial"/>
          </w:rPr>
          <w:t>L</w:t>
        </w:r>
        <w:r w:rsidRPr="00AC4574">
          <w:rPr>
            <w:rStyle w:val="Hyperlink"/>
            <w:rFonts w:ascii="Arial" w:eastAsia="Times New Roman" w:hAnsi="Arial" w:cs="Arial"/>
            <w:lang w:eastAsia="de-DE"/>
          </w:rPr>
          <w:t>a</w:t>
        </w:r>
        <w:r w:rsidRPr="00A67583">
          <w:rPr>
            <w:rStyle w:val="Hyperlink"/>
            <w:rFonts w:ascii="Arial" w:eastAsia="Times New Roman" w:hAnsi="Arial" w:cs="Arial"/>
            <w:lang w:eastAsia="de-DE"/>
          </w:rPr>
          <w:t>ngem Freita</w:t>
        </w:r>
        <w:r>
          <w:rPr>
            <w:rStyle w:val="Hyperlink"/>
            <w:rFonts w:ascii="Arial" w:eastAsia="Times New Roman" w:hAnsi="Arial" w:cs="Arial"/>
            <w:lang w:eastAsia="de-DE"/>
          </w:rPr>
          <w:t>g mit Picknick-Konzerten</w:t>
        </w:r>
      </w:hyperlink>
      <w:r>
        <w:rPr>
          <w:rFonts w:ascii="Arial" w:eastAsia="Times New Roman" w:hAnsi="Arial" w:cs="Arial"/>
          <w:lang w:eastAsia="de-DE"/>
        </w:rPr>
        <w:t xml:space="preserve"> </w:t>
      </w:r>
      <w:r w:rsidRPr="00A67583">
        <w:rPr>
          <w:rFonts w:ascii="Arial" w:eastAsia="Times New Roman" w:hAnsi="Arial" w:cs="Arial"/>
          <w:lang w:eastAsia="de-DE"/>
        </w:rPr>
        <w:t xml:space="preserve">der Bergbahnen Fieberbrunn verwandelt sich das Areal an der Mittelstation Streuböden an </w:t>
      </w:r>
      <w:r>
        <w:rPr>
          <w:rFonts w:ascii="Arial" w:eastAsia="Times New Roman" w:hAnsi="Arial" w:cs="Arial"/>
          <w:lang w:eastAsia="de-DE"/>
        </w:rPr>
        <w:t>zehn Terminen</w:t>
      </w:r>
      <w:r w:rsidRPr="00A67583">
        <w:rPr>
          <w:rFonts w:ascii="Arial" w:eastAsia="Times New Roman" w:hAnsi="Arial" w:cs="Arial"/>
          <w:lang w:eastAsia="de-DE"/>
        </w:rPr>
        <w:t xml:space="preserve"> </w:t>
      </w:r>
      <w:r>
        <w:rPr>
          <w:rFonts w:ascii="Arial" w:eastAsia="Times New Roman" w:hAnsi="Arial" w:cs="Arial"/>
          <w:lang w:eastAsia="de-DE"/>
        </w:rPr>
        <w:t>von 30. Juni bis 1. September</w:t>
      </w:r>
      <w:r w:rsidRPr="00A67583">
        <w:rPr>
          <w:rFonts w:ascii="Arial" w:eastAsia="Times New Roman" w:hAnsi="Arial" w:cs="Arial"/>
          <w:lang w:eastAsia="de-DE"/>
        </w:rPr>
        <w:t xml:space="preserve"> in eine Event-Location. Kinder (und Junggebliebene) fahren kostenlos mit </w:t>
      </w:r>
      <w:proofErr w:type="spellStart"/>
      <w:r w:rsidRPr="00A67583">
        <w:rPr>
          <w:rFonts w:ascii="Arial" w:eastAsia="Times New Roman" w:hAnsi="Arial" w:cs="Arial"/>
          <w:lang w:eastAsia="de-DE"/>
        </w:rPr>
        <w:t>Timoks</w:t>
      </w:r>
      <w:proofErr w:type="spellEnd"/>
      <w:r w:rsidRPr="00A67583">
        <w:rPr>
          <w:rFonts w:ascii="Arial" w:eastAsia="Times New Roman" w:hAnsi="Arial" w:cs="Arial"/>
          <w:lang w:eastAsia="de-DE"/>
        </w:rPr>
        <w:t xml:space="preserve"> Alpine Coaster (eine Fahrt pro Person gratis), währenddessen genießen Eltern den lässigen Abend mit </w:t>
      </w:r>
      <w:r>
        <w:rPr>
          <w:rFonts w:ascii="Arial" w:eastAsia="Times New Roman" w:hAnsi="Arial" w:cs="Arial"/>
          <w:lang w:eastAsia="de-DE"/>
        </w:rPr>
        <w:t>Livemusik und Picknick</w:t>
      </w:r>
      <w:r w:rsidRPr="00A67583">
        <w:rPr>
          <w:rFonts w:ascii="Arial" w:eastAsia="Times New Roman" w:hAnsi="Arial" w:cs="Arial"/>
          <w:lang w:eastAsia="de-DE"/>
        </w:rPr>
        <w:t xml:space="preserve"> am Berg (18 bis 2</w:t>
      </w:r>
      <w:r>
        <w:rPr>
          <w:rFonts w:ascii="Arial" w:eastAsia="Times New Roman" w:hAnsi="Arial" w:cs="Arial"/>
          <w:lang w:eastAsia="de-DE"/>
        </w:rPr>
        <w:t>2.30</w:t>
      </w:r>
      <w:r w:rsidRPr="00A67583">
        <w:rPr>
          <w:rFonts w:ascii="Arial" w:eastAsia="Times New Roman" w:hAnsi="Arial" w:cs="Arial"/>
          <w:lang w:eastAsia="de-DE"/>
        </w:rPr>
        <w:t xml:space="preserve"> Uhr).</w:t>
      </w:r>
    </w:p>
    <w:p w14:paraId="398EA42E" w14:textId="77777777" w:rsidR="00DF07A5" w:rsidRDefault="00DF07A5" w:rsidP="00EB72B5">
      <w:pPr>
        <w:tabs>
          <w:tab w:val="left" w:pos="993"/>
        </w:tabs>
        <w:spacing w:after="0" w:line="240" w:lineRule="auto"/>
        <w:ind w:left="993" w:right="1212"/>
        <w:jc w:val="both"/>
        <w:rPr>
          <w:rFonts w:ascii="Arial" w:eastAsia="Times New Roman" w:hAnsi="Arial" w:cs="Arial"/>
          <w:lang w:eastAsia="de-DE"/>
        </w:rPr>
      </w:pPr>
    </w:p>
    <w:p w14:paraId="56EF58ED" w14:textId="6B0C792A" w:rsidR="00DF07A5" w:rsidRDefault="00DF07A5" w:rsidP="00EB72B5">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Weitere Veranstaltungen: </w:t>
      </w:r>
      <w:r w:rsidRPr="00A67583">
        <w:rPr>
          <w:rFonts w:ascii="Arial" w:eastAsia="Times New Roman" w:hAnsi="Arial" w:cs="Arial"/>
          <w:lang w:eastAsia="de-DE"/>
        </w:rPr>
        <w:t xml:space="preserve">Jeden Montag begeistert die </w:t>
      </w:r>
      <w:hyperlink r:id="rId16" w:history="1">
        <w:r w:rsidRPr="00A67583">
          <w:rPr>
            <w:rStyle w:val="Hyperlink"/>
            <w:rFonts w:ascii="Arial" w:eastAsia="Times New Roman" w:hAnsi="Arial" w:cs="Arial"/>
            <w:lang w:eastAsia="de-DE"/>
          </w:rPr>
          <w:t>Spiele- und Erlebnisnacht</w:t>
        </w:r>
      </w:hyperlink>
      <w:r w:rsidRPr="00A67583">
        <w:rPr>
          <w:rFonts w:ascii="Arial" w:eastAsia="Times New Roman" w:hAnsi="Arial" w:cs="Arial"/>
          <w:lang w:eastAsia="de-DE"/>
        </w:rPr>
        <w:t xml:space="preserve"> in Waidring mit einem bunten Programm. Die Kleinen sind auf der Hüpfburg, dem Kletterturm und beim Kinderschminken bestens aufgehoben, während Mama und Papa köstliche Tiroler Schmankerl genießen (10. Juli bis 28. August, 18.30 bis 21 Uhr). Das Dorfzentrum Fieberbrunn hingegen lädt dienstags zur </w:t>
      </w:r>
      <w:hyperlink r:id="rId17" w:history="1">
        <w:r w:rsidRPr="00A67583">
          <w:rPr>
            <w:rStyle w:val="Hyperlink"/>
            <w:rFonts w:ascii="Arial" w:eastAsia="Times New Roman" w:hAnsi="Arial" w:cs="Arial"/>
            <w:lang w:eastAsia="de-DE"/>
          </w:rPr>
          <w:t>Bummelnacht</w:t>
        </w:r>
      </w:hyperlink>
      <w:r w:rsidRPr="00A67583">
        <w:rPr>
          <w:rFonts w:ascii="Arial" w:eastAsia="Times New Roman" w:hAnsi="Arial" w:cs="Arial"/>
          <w:lang w:eastAsia="de-DE"/>
        </w:rPr>
        <w:t>: Live-Musik, Food-Truck und viele Spielgeräte für Kinder versprechen einen gelungenen Abschluss des Urlaubstags. Wer mag, flaniert noch eine Runde durch die Geschäfte im Dorfzentrum, die bis 22 Uhr geöffnet haben (11. Juli bis 29. August, 18 bis 22 Uhr).</w:t>
      </w:r>
    </w:p>
    <w:p w14:paraId="5553D446" w14:textId="77777777" w:rsidR="00DF07A5" w:rsidRDefault="00DF07A5" w:rsidP="00EB72B5">
      <w:pPr>
        <w:tabs>
          <w:tab w:val="left" w:pos="993"/>
        </w:tabs>
        <w:spacing w:after="0" w:line="240" w:lineRule="auto"/>
        <w:ind w:left="993" w:right="1212"/>
        <w:jc w:val="both"/>
        <w:rPr>
          <w:rFonts w:ascii="Arial" w:eastAsia="Times New Roman" w:hAnsi="Arial" w:cs="Arial"/>
          <w:lang w:eastAsia="de-DE"/>
        </w:rPr>
      </w:pPr>
    </w:p>
    <w:p w14:paraId="79FCF428" w14:textId="70903030" w:rsidR="0047119C" w:rsidRPr="00EB72B5" w:rsidRDefault="00EB72B5" w:rsidP="00EB72B5">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lang w:eastAsia="de-DE"/>
        </w:rPr>
        <w:t xml:space="preserve">Übrigens: </w:t>
      </w:r>
      <w:r w:rsidR="00AC4574">
        <w:rPr>
          <w:rFonts w:ascii="Arial" w:eastAsia="Times New Roman" w:hAnsi="Arial" w:cs="Arial"/>
          <w:lang w:eastAsia="de-DE"/>
        </w:rPr>
        <w:t xml:space="preserve">Die </w:t>
      </w:r>
      <w:proofErr w:type="spellStart"/>
      <w:r w:rsidR="00AC4574">
        <w:rPr>
          <w:rFonts w:ascii="Arial" w:eastAsia="Times New Roman" w:hAnsi="Arial" w:cs="Arial"/>
          <w:lang w:eastAsia="de-DE"/>
        </w:rPr>
        <w:t>Regiobusse</w:t>
      </w:r>
      <w:proofErr w:type="spellEnd"/>
      <w:r w:rsidR="00AC4574">
        <w:rPr>
          <w:rFonts w:ascii="Arial" w:eastAsia="Times New Roman" w:hAnsi="Arial" w:cs="Arial"/>
          <w:lang w:eastAsia="de-DE"/>
        </w:rPr>
        <w:t xml:space="preserve"> in der Region sind in der Gästekarte inkludiert, somit</w:t>
      </w:r>
      <w:r w:rsidRPr="00A67583">
        <w:rPr>
          <w:rFonts w:ascii="Arial" w:eastAsia="Times New Roman" w:hAnsi="Arial" w:cs="Arial"/>
          <w:lang w:eastAsia="de-DE"/>
        </w:rPr>
        <w:t xml:space="preserve"> kommen Gäste kostenfrei zu den Abendveranstaltungen nach Waidring, Fieberbrunn und St. Ulrich am Pillersee</w:t>
      </w:r>
      <w:r w:rsidR="00A96AE9">
        <w:rPr>
          <w:rFonts w:ascii="Arial" w:eastAsia="Times New Roman" w:hAnsi="Arial" w:cs="Arial"/>
          <w:lang w:eastAsia="de-DE"/>
        </w:rPr>
        <w:t xml:space="preserve"> und retour.</w:t>
      </w:r>
    </w:p>
    <w:p w14:paraId="3243EE21" w14:textId="77777777" w:rsidR="00625D8B" w:rsidRDefault="00625D8B" w:rsidP="005C563F">
      <w:pPr>
        <w:tabs>
          <w:tab w:val="left" w:pos="993"/>
        </w:tabs>
        <w:spacing w:after="0" w:line="240" w:lineRule="auto"/>
        <w:ind w:left="993" w:right="1212"/>
        <w:jc w:val="both"/>
        <w:rPr>
          <w:rFonts w:ascii="Arial" w:eastAsia="Times New Roman" w:hAnsi="Arial" w:cs="Arial"/>
          <w:b/>
          <w:bCs/>
          <w:lang w:eastAsia="de-DE"/>
        </w:rPr>
      </w:pPr>
    </w:p>
    <w:p w14:paraId="0ECAF051" w14:textId="56534CBD" w:rsidR="0047119C" w:rsidRPr="00A67583" w:rsidRDefault="0047119C" w:rsidP="0047119C">
      <w:pPr>
        <w:tabs>
          <w:tab w:val="left" w:pos="993"/>
        </w:tabs>
        <w:spacing w:after="0" w:line="240" w:lineRule="auto"/>
        <w:ind w:left="993" w:right="1212"/>
        <w:jc w:val="both"/>
        <w:rPr>
          <w:rFonts w:ascii="Arial" w:eastAsia="Times New Roman" w:hAnsi="Arial" w:cs="Arial"/>
          <w:u w:val="single"/>
          <w:lang w:eastAsia="de-DE"/>
        </w:rPr>
      </w:pPr>
      <w:r w:rsidRPr="00A67583">
        <w:rPr>
          <w:rFonts w:ascii="Arial" w:eastAsia="Times New Roman" w:hAnsi="Arial" w:cs="Arial"/>
          <w:u w:val="single"/>
          <w:lang w:eastAsia="de-DE"/>
        </w:rPr>
        <w:t xml:space="preserve">Perfekt für </w:t>
      </w:r>
      <w:r w:rsidR="00A96AE9">
        <w:rPr>
          <w:rFonts w:ascii="Arial" w:eastAsia="Times New Roman" w:hAnsi="Arial" w:cs="Arial"/>
          <w:u w:val="single"/>
          <w:lang w:eastAsia="de-DE"/>
        </w:rPr>
        <w:t>z</w:t>
      </w:r>
      <w:r w:rsidRPr="00A67583">
        <w:rPr>
          <w:rFonts w:ascii="Arial" w:eastAsia="Times New Roman" w:hAnsi="Arial" w:cs="Arial"/>
          <w:u w:val="single"/>
          <w:lang w:eastAsia="de-DE"/>
        </w:rPr>
        <w:t>wischendurch: Abkühlung und Badespaß</w:t>
      </w:r>
    </w:p>
    <w:p w14:paraId="1A7210B8" w14:textId="35103877" w:rsidR="0047119C" w:rsidRDefault="0047119C" w:rsidP="0047119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noProof/>
          <w:lang w:eastAsia="ar-SA"/>
        </w:rPr>
      </w:pPr>
      <w:r w:rsidRPr="00A67583">
        <w:rPr>
          <w:rFonts w:ascii="Arial" w:eastAsia="Times New Roman" w:hAnsi="Arial" w:cs="Arial"/>
          <w:noProof/>
          <w:lang w:eastAsia="ar-SA"/>
        </w:rPr>
        <w:t xml:space="preserve">Eiskalte Erfrischung, eine Runde Beach-Volleyball oder lieber Natur-Wellness? </w:t>
      </w:r>
      <w:r w:rsidR="00EB72B5">
        <w:rPr>
          <w:rFonts w:ascii="Arial" w:eastAsia="Times New Roman" w:hAnsi="Arial" w:cs="Arial"/>
          <w:noProof/>
          <w:lang w:eastAsia="ar-SA"/>
        </w:rPr>
        <w:t xml:space="preserve">Das Pillerseetal verspricht mit seinen zahlreichen Bademöglichkeiten reichlich Abwechslung: </w:t>
      </w:r>
      <w:r w:rsidRPr="00A67583">
        <w:rPr>
          <w:rFonts w:ascii="Arial" w:eastAsia="Times New Roman" w:hAnsi="Arial" w:cs="Arial"/>
          <w:noProof/>
          <w:lang w:eastAsia="ar-SA"/>
        </w:rPr>
        <w:t xml:space="preserve">Hartgesottene Badenixen springen ins glasklare Wasser des </w:t>
      </w:r>
      <w:hyperlink r:id="rId18" w:history="1">
        <w:r w:rsidRPr="00A67583">
          <w:rPr>
            <w:rStyle w:val="Hyperlink"/>
            <w:rFonts w:ascii="Arial" w:eastAsia="Times New Roman" w:hAnsi="Arial" w:cs="Arial"/>
            <w:noProof/>
            <w:lang w:eastAsia="ar-SA"/>
          </w:rPr>
          <w:t>Pillersees</w:t>
        </w:r>
      </w:hyperlink>
      <w:r w:rsidRPr="00A67583">
        <w:rPr>
          <w:rFonts w:ascii="Arial" w:eastAsia="Times New Roman" w:hAnsi="Arial" w:cs="Arial"/>
          <w:noProof/>
          <w:lang w:eastAsia="ar-SA"/>
        </w:rPr>
        <w:t xml:space="preserve"> – de</w:t>
      </w:r>
      <w:r w:rsidR="00A96AE9">
        <w:rPr>
          <w:rFonts w:ascii="Arial" w:eastAsia="Times New Roman" w:hAnsi="Arial" w:cs="Arial"/>
          <w:noProof/>
          <w:lang w:eastAsia="ar-SA"/>
        </w:rPr>
        <w:t>r</w:t>
      </w:r>
      <w:r w:rsidRPr="00A67583">
        <w:rPr>
          <w:rFonts w:ascii="Arial" w:eastAsia="Times New Roman" w:hAnsi="Arial" w:cs="Arial"/>
          <w:noProof/>
          <w:lang w:eastAsia="ar-SA"/>
        </w:rPr>
        <w:t xml:space="preserve"> Namensgebers der Region </w:t>
      </w:r>
      <w:r w:rsidR="00A96AE9">
        <w:rPr>
          <w:rFonts w:ascii="Arial" w:eastAsia="Times New Roman" w:hAnsi="Arial" w:cs="Arial"/>
          <w:noProof/>
          <w:lang w:eastAsia="ar-SA"/>
        </w:rPr>
        <w:t>hat</w:t>
      </w:r>
      <w:r w:rsidRPr="00A67583">
        <w:rPr>
          <w:rFonts w:ascii="Arial" w:eastAsia="Times New Roman" w:hAnsi="Arial" w:cs="Arial"/>
          <w:noProof/>
          <w:lang w:eastAsia="ar-SA"/>
        </w:rPr>
        <w:t xml:space="preserve"> maximal 20 Grad Wassertemperatur. </w:t>
      </w:r>
      <w:r w:rsidR="00A96AE9">
        <w:rPr>
          <w:rFonts w:ascii="Arial" w:eastAsia="Times New Roman" w:hAnsi="Arial" w:cs="Arial"/>
          <w:noProof/>
          <w:lang w:eastAsia="ar-SA"/>
        </w:rPr>
        <w:t>A</w:t>
      </w:r>
      <w:r w:rsidRPr="00A67583">
        <w:rPr>
          <w:rFonts w:ascii="Arial" w:eastAsia="Times New Roman" w:hAnsi="Arial" w:cs="Arial"/>
          <w:noProof/>
          <w:lang w:eastAsia="ar-SA"/>
        </w:rPr>
        <w:t>ngenehm lässt er sich vom Ruder- oder Tretboot aus erkunden</w:t>
      </w:r>
      <w:r w:rsidR="00FD21A3">
        <w:rPr>
          <w:rFonts w:ascii="Arial" w:eastAsia="Times New Roman" w:hAnsi="Arial" w:cs="Arial"/>
          <w:noProof/>
          <w:lang w:eastAsia="ar-SA"/>
        </w:rPr>
        <w:t>, o</w:t>
      </w:r>
      <w:r w:rsidRPr="00A67583">
        <w:rPr>
          <w:rFonts w:ascii="Arial" w:eastAsia="Times New Roman" w:hAnsi="Arial" w:cs="Arial"/>
          <w:noProof/>
          <w:lang w:eastAsia="ar-SA"/>
        </w:rPr>
        <w:t>der wie wäre es mit Stand-Up</w:t>
      </w:r>
      <w:r w:rsidR="00A96AE9">
        <w:rPr>
          <w:rFonts w:ascii="Arial" w:eastAsia="Times New Roman" w:hAnsi="Arial" w:cs="Arial"/>
          <w:noProof/>
          <w:lang w:eastAsia="ar-SA"/>
        </w:rPr>
        <w:t>-</w:t>
      </w:r>
      <w:r w:rsidRPr="00A67583">
        <w:rPr>
          <w:rFonts w:ascii="Arial" w:eastAsia="Times New Roman" w:hAnsi="Arial" w:cs="Arial"/>
          <w:noProof/>
          <w:lang w:eastAsia="ar-SA"/>
        </w:rPr>
        <w:t xml:space="preserve">Paddling? Wer es lieber etwas wärmer mag, kommt zum </w:t>
      </w:r>
      <w:hyperlink r:id="rId19" w:history="1">
        <w:r w:rsidRPr="00A67583">
          <w:rPr>
            <w:rStyle w:val="Hyperlink"/>
            <w:rFonts w:ascii="Arial" w:eastAsia="Times New Roman" w:hAnsi="Arial" w:cs="Arial"/>
            <w:noProof/>
            <w:lang w:eastAsia="ar-SA"/>
          </w:rPr>
          <w:t>Badesee und Freibad Waidring</w:t>
        </w:r>
      </w:hyperlink>
      <w:r w:rsidRPr="00A67583">
        <w:rPr>
          <w:rFonts w:ascii="Arial" w:eastAsia="Times New Roman" w:hAnsi="Arial" w:cs="Arial"/>
          <w:noProof/>
          <w:lang w:eastAsia="ar-SA"/>
        </w:rPr>
        <w:t xml:space="preserve">. Die große Liegewiese lädt zum Entspannen ein, zwischendurch trifft man sich auf eine Partie Tischtennis oder Beach-Volleyball. Die Kleinen fühlen sich währenddessen im Kinderplantschbecken pudelwohl. Am </w:t>
      </w:r>
      <w:hyperlink r:id="rId20" w:history="1">
        <w:r w:rsidRPr="00A67583">
          <w:rPr>
            <w:rStyle w:val="Hyperlink"/>
            <w:rFonts w:ascii="Arial" w:eastAsia="Times New Roman" w:hAnsi="Arial" w:cs="Arial"/>
            <w:noProof/>
            <w:lang w:eastAsia="ar-SA"/>
          </w:rPr>
          <w:t>Lauchsee</w:t>
        </w:r>
      </w:hyperlink>
      <w:r w:rsidRPr="00A67583">
        <w:rPr>
          <w:rFonts w:ascii="Arial" w:eastAsia="Times New Roman" w:hAnsi="Arial" w:cs="Arial"/>
          <w:noProof/>
          <w:lang w:eastAsia="ar-SA"/>
        </w:rPr>
        <w:t xml:space="preserve"> in Fieberbrunn hingegen steht Natur-Wellness auf dem Programm: Das moorhaltige Wasser ist für seine heilende </w:t>
      </w:r>
      <w:r w:rsidR="00A96AE9">
        <w:rPr>
          <w:rFonts w:ascii="Arial" w:eastAsia="Times New Roman" w:hAnsi="Arial" w:cs="Arial"/>
          <w:noProof/>
          <w:lang w:eastAsia="ar-SA"/>
        </w:rPr>
        <w:t>sowie</w:t>
      </w:r>
      <w:r w:rsidRPr="00A67583">
        <w:rPr>
          <w:rFonts w:ascii="Arial" w:eastAsia="Times New Roman" w:hAnsi="Arial" w:cs="Arial"/>
          <w:noProof/>
          <w:lang w:eastAsia="ar-SA"/>
        </w:rPr>
        <w:t xml:space="preserve"> schmerzlindernde Wirkung bekannt und bietet mit seinen warmen Temperaturen schon ab Juni ein angenehmes Badeerlebnis. Der Nachwuchs tobt sich </w:t>
      </w:r>
      <w:r w:rsidR="00A96AE9">
        <w:rPr>
          <w:rFonts w:ascii="Arial" w:eastAsia="Times New Roman" w:hAnsi="Arial" w:cs="Arial"/>
          <w:noProof/>
          <w:lang w:eastAsia="ar-SA"/>
        </w:rPr>
        <w:t xml:space="preserve">derweil </w:t>
      </w:r>
      <w:r w:rsidRPr="00A67583">
        <w:rPr>
          <w:rFonts w:ascii="Arial" w:eastAsia="Times New Roman" w:hAnsi="Arial" w:cs="Arial"/>
          <w:noProof/>
          <w:lang w:eastAsia="ar-SA"/>
        </w:rPr>
        <w:t>auf der Wasser-Trampolinanlage und dem Kinderspielplatz aus. Die Eintritte zu allen drei Badeseen sind in der PillerseeTal Card inkludiert.</w:t>
      </w:r>
    </w:p>
    <w:p w14:paraId="447ECA82" w14:textId="77777777" w:rsidR="00800024" w:rsidRDefault="00800024" w:rsidP="0047119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noProof/>
          <w:lang w:eastAsia="ar-SA"/>
        </w:rPr>
      </w:pPr>
    </w:p>
    <w:p w14:paraId="5AC906CB" w14:textId="56D6F4DC" w:rsidR="00800024" w:rsidRPr="00A67583" w:rsidRDefault="00800024" w:rsidP="0047119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noProof/>
          <w:lang w:eastAsia="ar-SA"/>
        </w:rPr>
      </w:pPr>
      <w:r w:rsidRPr="00C63C3F">
        <w:rPr>
          <w:rFonts w:ascii="Arial" w:eastAsia="Times New Roman" w:hAnsi="Arial" w:cs="Arial"/>
          <w:b/>
          <w:noProof/>
          <w:lang w:eastAsia="ar-SA"/>
        </w:rPr>
        <w:lastRenderedPageBreak/>
        <w:t>Nachhaltig von A nach B – mit Bus, Bahn und E-Auto</w:t>
      </w:r>
      <w:r w:rsidR="00C63C3F">
        <w:rPr>
          <w:rFonts w:ascii="Arial" w:eastAsia="Times New Roman" w:hAnsi="Arial" w:cs="Arial"/>
          <w:b/>
          <w:noProof/>
          <w:lang w:eastAsia="ar-SA"/>
        </w:rPr>
        <w:t xml:space="preserve">: </w:t>
      </w:r>
      <w:r>
        <w:rPr>
          <w:rFonts w:ascii="Arial" w:eastAsia="Times New Roman" w:hAnsi="Arial" w:cs="Arial"/>
          <w:noProof/>
          <w:lang w:eastAsia="ar-SA"/>
        </w:rPr>
        <w:t>Wer Urlaub im Pillerseetal macht, kann das eigene Auto einfach stehen</w:t>
      </w:r>
      <w:r w:rsidR="00AC4574">
        <w:rPr>
          <w:rFonts w:ascii="Arial" w:eastAsia="Times New Roman" w:hAnsi="Arial" w:cs="Arial"/>
          <w:noProof/>
          <w:lang w:eastAsia="ar-SA"/>
        </w:rPr>
        <w:t xml:space="preserve"> </w:t>
      </w:r>
      <w:r>
        <w:rPr>
          <w:rFonts w:ascii="Arial" w:eastAsia="Times New Roman" w:hAnsi="Arial" w:cs="Arial"/>
          <w:noProof/>
          <w:lang w:eastAsia="ar-SA"/>
        </w:rPr>
        <w:t xml:space="preserve">lassen: </w:t>
      </w:r>
      <w:r w:rsidRPr="00800024">
        <w:rPr>
          <w:rFonts w:ascii="Arial" w:eastAsia="Times New Roman" w:hAnsi="Arial" w:cs="Arial"/>
          <w:noProof/>
          <w:lang w:eastAsia="ar-SA"/>
        </w:rPr>
        <w:t xml:space="preserve">Bei Zuganreise </w:t>
      </w:r>
      <w:r w:rsidR="00DF07A5">
        <w:rPr>
          <w:rFonts w:ascii="Arial" w:eastAsia="Times New Roman" w:hAnsi="Arial" w:cs="Arial"/>
          <w:noProof/>
          <w:lang w:eastAsia="ar-SA"/>
        </w:rPr>
        <w:t>werden umweltbewusste Gäste belohnt und kostenfre</w:t>
      </w:r>
      <w:r w:rsidR="0049536D">
        <w:rPr>
          <w:rFonts w:ascii="Arial" w:eastAsia="Times New Roman" w:hAnsi="Arial" w:cs="Arial"/>
          <w:noProof/>
          <w:lang w:eastAsia="ar-SA"/>
        </w:rPr>
        <w:t>i</w:t>
      </w:r>
      <w:r w:rsidR="00DF07A5">
        <w:rPr>
          <w:rFonts w:ascii="Arial" w:eastAsia="Times New Roman" w:hAnsi="Arial" w:cs="Arial"/>
          <w:noProof/>
          <w:lang w:eastAsia="ar-SA"/>
        </w:rPr>
        <w:t xml:space="preserve"> per</w:t>
      </w:r>
      <w:r w:rsidRPr="00800024">
        <w:rPr>
          <w:rFonts w:ascii="Arial" w:eastAsia="Times New Roman" w:hAnsi="Arial" w:cs="Arial"/>
          <w:noProof/>
          <w:lang w:eastAsia="ar-SA"/>
        </w:rPr>
        <w:t xml:space="preserve"> Taxitransfer zur Unterkunft</w:t>
      </w:r>
      <w:r w:rsidR="00DF07A5">
        <w:rPr>
          <w:rFonts w:ascii="Arial" w:eastAsia="Times New Roman" w:hAnsi="Arial" w:cs="Arial"/>
          <w:noProof/>
          <w:lang w:eastAsia="ar-SA"/>
        </w:rPr>
        <w:t xml:space="preserve"> und retour gebracht (Buchung 72 Stunden vor Anreise über </w:t>
      </w:r>
      <w:hyperlink r:id="rId21" w:history="1">
        <w:r w:rsidR="00DF07A5" w:rsidRPr="00DF07A5">
          <w:rPr>
            <w:rStyle w:val="Hyperlink"/>
            <w:rFonts w:ascii="Arial" w:eastAsia="Times New Roman" w:hAnsi="Arial" w:cs="Arial"/>
            <w:noProof/>
            <w:lang w:eastAsia="ar-SA"/>
          </w:rPr>
          <w:t>autofrei.tirol</w:t>
        </w:r>
      </w:hyperlink>
      <w:r w:rsidR="00DF07A5">
        <w:rPr>
          <w:rFonts w:ascii="Arial" w:eastAsia="Times New Roman" w:hAnsi="Arial" w:cs="Arial"/>
          <w:noProof/>
          <w:lang w:eastAsia="ar-SA"/>
        </w:rPr>
        <w:t>)</w:t>
      </w:r>
      <w:r w:rsidRPr="00800024">
        <w:rPr>
          <w:rFonts w:ascii="Arial" w:eastAsia="Times New Roman" w:hAnsi="Arial" w:cs="Arial"/>
          <w:noProof/>
          <w:lang w:eastAsia="ar-SA"/>
        </w:rPr>
        <w:t xml:space="preserve">. Zudem </w:t>
      </w:r>
      <w:r w:rsidR="00316AEF">
        <w:rPr>
          <w:rFonts w:ascii="Arial" w:eastAsia="Times New Roman" w:hAnsi="Arial" w:cs="Arial"/>
          <w:noProof/>
          <w:lang w:eastAsia="ar-SA"/>
        </w:rPr>
        <w:t xml:space="preserve">ist für </w:t>
      </w:r>
      <w:r w:rsidRPr="00800024">
        <w:rPr>
          <w:rFonts w:ascii="Arial" w:eastAsia="Times New Roman" w:hAnsi="Arial" w:cs="Arial"/>
          <w:noProof/>
          <w:lang w:eastAsia="ar-SA"/>
        </w:rPr>
        <w:t xml:space="preserve"> Urlauber im gesamten Pillerseetal sowie nach Kitzbühel, Ellmau und Lofer </w:t>
      </w:r>
      <w:r w:rsidR="00316AEF">
        <w:rPr>
          <w:rFonts w:ascii="Arial" w:eastAsia="Times New Roman" w:hAnsi="Arial" w:cs="Arial"/>
          <w:noProof/>
          <w:lang w:eastAsia="ar-SA"/>
        </w:rPr>
        <w:t>der</w:t>
      </w:r>
      <w:r w:rsidRPr="00800024">
        <w:rPr>
          <w:rFonts w:ascii="Arial" w:eastAsia="Times New Roman" w:hAnsi="Arial" w:cs="Arial"/>
          <w:noProof/>
          <w:lang w:eastAsia="ar-SA"/>
        </w:rPr>
        <w:t xml:space="preserve"> öffentlichen Regiobus</w:t>
      </w:r>
      <w:r w:rsidR="00316AEF">
        <w:rPr>
          <w:rFonts w:ascii="Arial" w:eastAsia="Times New Roman" w:hAnsi="Arial" w:cs="Arial"/>
          <w:noProof/>
          <w:lang w:eastAsia="ar-SA"/>
        </w:rPr>
        <w:t xml:space="preserve"> in der Gästekarte in</w:t>
      </w:r>
      <w:r w:rsidR="00AC4574">
        <w:rPr>
          <w:rFonts w:ascii="Arial" w:eastAsia="Times New Roman" w:hAnsi="Arial" w:cs="Arial"/>
          <w:noProof/>
          <w:lang w:eastAsia="ar-SA"/>
        </w:rPr>
        <w:t>k</w:t>
      </w:r>
      <w:r w:rsidR="00316AEF">
        <w:rPr>
          <w:rFonts w:ascii="Arial" w:eastAsia="Times New Roman" w:hAnsi="Arial" w:cs="Arial"/>
          <w:noProof/>
          <w:lang w:eastAsia="ar-SA"/>
        </w:rPr>
        <w:t>ludiert</w:t>
      </w:r>
      <w:r w:rsidRPr="00800024">
        <w:rPr>
          <w:rFonts w:ascii="Arial" w:eastAsia="Times New Roman" w:hAnsi="Arial" w:cs="Arial"/>
          <w:noProof/>
          <w:lang w:eastAsia="ar-SA"/>
        </w:rPr>
        <w:t xml:space="preserve"> und </w:t>
      </w:r>
      <w:r w:rsidR="00316AEF">
        <w:rPr>
          <w:rFonts w:ascii="Arial" w:eastAsia="Times New Roman" w:hAnsi="Arial" w:cs="Arial"/>
          <w:noProof/>
          <w:lang w:eastAsia="ar-SA"/>
        </w:rPr>
        <w:t xml:space="preserve">man </w:t>
      </w:r>
      <w:r w:rsidRPr="00800024">
        <w:rPr>
          <w:rFonts w:ascii="Arial" w:eastAsia="Times New Roman" w:hAnsi="Arial" w:cs="Arial"/>
          <w:noProof/>
          <w:lang w:eastAsia="ar-SA"/>
        </w:rPr>
        <w:t>komm</w:t>
      </w:r>
      <w:r w:rsidR="00316AEF">
        <w:rPr>
          <w:rFonts w:ascii="Arial" w:eastAsia="Times New Roman" w:hAnsi="Arial" w:cs="Arial"/>
          <w:noProof/>
          <w:lang w:eastAsia="ar-SA"/>
        </w:rPr>
        <w:t>t</w:t>
      </w:r>
      <w:r w:rsidRPr="00800024">
        <w:rPr>
          <w:rFonts w:ascii="Arial" w:eastAsia="Times New Roman" w:hAnsi="Arial" w:cs="Arial"/>
          <w:noProof/>
          <w:lang w:eastAsia="ar-SA"/>
        </w:rPr>
        <w:t xml:space="preserve"> so einfach und umweltschonend ans Ziel. Quer durch die Kitzbüheler Alpen (von Hochfilzen bis Wörgl bzw. Kirchbichl) geht’s </w:t>
      </w:r>
      <w:r w:rsidR="00316AEF">
        <w:rPr>
          <w:rFonts w:ascii="Arial" w:eastAsia="Times New Roman" w:hAnsi="Arial" w:cs="Arial"/>
          <w:noProof/>
          <w:lang w:eastAsia="ar-SA"/>
        </w:rPr>
        <w:t>mit der Gästekarte</w:t>
      </w:r>
      <w:r w:rsidRPr="00800024">
        <w:rPr>
          <w:rFonts w:ascii="Arial" w:eastAsia="Times New Roman" w:hAnsi="Arial" w:cs="Arial"/>
          <w:noProof/>
          <w:lang w:eastAsia="ar-SA"/>
        </w:rPr>
        <w:t xml:space="preserve"> per S-Bahn und Zug (REX). Übrigens: Die Gästekarte, und somit das Fahrticket, bekommen Urlauber direkt vom Vermieter. Wer noch unabhängiger unterwegs sein möchte, leiht sich beim Tourismusverband das </w:t>
      </w:r>
      <w:hyperlink r:id="rId22" w:history="1">
        <w:r w:rsidRPr="00C63C3F">
          <w:rPr>
            <w:rStyle w:val="Hyperlink"/>
            <w:rFonts w:ascii="Arial" w:eastAsia="Times New Roman" w:hAnsi="Arial" w:cs="Arial"/>
            <w:noProof/>
            <w:lang w:eastAsia="ar-SA"/>
          </w:rPr>
          <w:t>E-Auto</w:t>
        </w:r>
      </w:hyperlink>
      <w:r w:rsidRPr="00800024">
        <w:rPr>
          <w:rFonts w:ascii="Arial" w:eastAsia="Times New Roman" w:hAnsi="Arial" w:cs="Arial"/>
          <w:noProof/>
          <w:lang w:eastAsia="ar-SA"/>
        </w:rPr>
        <w:t xml:space="preserve"> aus und erkundet gegen eine geringe Gebühr ganz nach persönlichen Bedürfnissen und rund um die Uhr die Region (Reservierung über die Gemeinde Fieberbrunn, Regio-Tech oder den Tourismusverband).</w:t>
      </w:r>
    </w:p>
    <w:p w14:paraId="37C0AE1B" w14:textId="77777777" w:rsidR="0047119C" w:rsidRPr="00A67583" w:rsidRDefault="0047119C" w:rsidP="0047119C">
      <w:pPr>
        <w:tabs>
          <w:tab w:val="left" w:pos="993"/>
        </w:tabs>
        <w:spacing w:after="0" w:line="240" w:lineRule="auto"/>
        <w:ind w:right="1212"/>
        <w:jc w:val="both"/>
        <w:rPr>
          <w:rFonts w:ascii="Arial" w:eastAsia="Times New Roman" w:hAnsi="Arial" w:cs="Arial"/>
          <w:b/>
          <w:bCs/>
          <w:lang w:eastAsia="de-DE"/>
        </w:rPr>
      </w:pPr>
    </w:p>
    <w:p w14:paraId="0105DD4E" w14:textId="09C24097" w:rsidR="00800024" w:rsidRDefault="0047119C" w:rsidP="00800024">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b/>
          <w:bCs/>
          <w:lang w:eastAsia="de-DE"/>
        </w:rPr>
        <w:t>Eine für alles – unterwegs mit der PillerseeTal Card:</w:t>
      </w:r>
      <w:r w:rsidRPr="00A67583">
        <w:rPr>
          <w:rFonts w:ascii="Arial" w:eastAsia="Times New Roman" w:hAnsi="Arial" w:cs="Arial"/>
          <w:lang w:eastAsia="de-DE"/>
        </w:rPr>
        <w:t xml:space="preserve"> Mit der Bergbahn rauf zum Jakobskreuz, Achterbahnfahren im Erlebnispark Familienland oder dem „Geheimnis des Steinbergkönigs“ auf die Schliche kommen – mit der </w:t>
      </w:r>
      <w:hyperlink r:id="rId23" w:history="1">
        <w:r w:rsidRPr="00A67583">
          <w:rPr>
            <w:rStyle w:val="Hyperlink"/>
            <w:rFonts w:ascii="Arial" w:eastAsia="Times New Roman" w:hAnsi="Arial" w:cs="Arial"/>
            <w:lang w:eastAsia="de-DE"/>
          </w:rPr>
          <w:t>PillerseeTal Card</w:t>
        </w:r>
      </w:hyperlink>
      <w:r w:rsidRPr="00A67583">
        <w:rPr>
          <w:rFonts w:ascii="Arial" w:eastAsia="Times New Roman" w:hAnsi="Arial" w:cs="Arial"/>
          <w:lang w:eastAsia="de-DE"/>
        </w:rPr>
        <w:t xml:space="preserve"> kein Problem. Inhaber des Urlaubsjokers halten gleichzeitig die Eintrittskarte zu den Haupt-Attraktionen der Region, den Bergerlebniswelten und Bergbahnen in der Hand. Auch das vielseitige Familien- und Kinderprogramm von Juli bis September ist in der Vorteilskarte inkludiert. In der 6-Tages-Variante mit Gästekarte kostet die PillerseeTal Card 87 Euro für Erwachsene und 44 Euro für Kinder. In der 4-Tages-Variante sind es 74 bzw. 37 Euro. Ab 9. September ist die 3-Tages-Karte erhältlich, Erwachsene zahlen bei Vorlage der Gästekarte 66 Euro und der Nachwuchs nichts. Kinder ab Jahrgang 201</w:t>
      </w:r>
      <w:r w:rsidR="00DF07A5">
        <w:rPr>
          <w:rFonts w:ascii="Arial" w:eastAsia="Times New Roman" w:hAnsi="Arial" w:cs="Arial"/>
          <w:lang w:eastAsia="de-DE"/>
        </w:rPr>
        <w:t>9</w:t>
      </w:r>
      <w:r w:rsidRPr="00A67583">
        <w:rPr>
          <w:rFonts w:ascii="Arial" w:eastAsia="Times New Roman" w:hAnsi="Arial" w:cs="Arial"/>
          <w:lang w:eastAsia="de-DE"/>
        </w:rPr>
        <w:t xml:space="preserve"> und jünger sind immer gratis unterwegs.</w:t>
      </w:r>
    </w:p>
    <w:p w14:paraId="45D31601" w14:textId="77777777" w:rsidR="00C63C3F" w:rsidRDefault="00C63C3F" w:rsidP="00800024">
      <w:pPr>
        <w:tabs>
          <w:tab w:val="left" w:pos="993"/>
        </w:tabs>
        <w:spacing w:after="0" w:line="240" w:lineRule="auto"/>
        <w:ind w:left="993" w:right="1212"/>
        <w:jc w:val="both"/>
        <w:rPr>
          <w:rFonts w:ascii="Arial" w:eastAsia="Times New Roman" w:hAnsi="Arial" w:cs="Arial"/>
          <w:lang w:eastAsia="de-DE"/>
        </w:rPr>
      </w:pPr>
    </w:p>
    <w:p w14:paraId="48197E5B" w14:textId="349D37FD" w:rsidR="00077251" w:rsidRDefault="0047119C" w:rsidP="00800024">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b/>
          <w:lang w:eastAsia="de-DE"/>
        </w:rPr>
        <w:t xml:space="preserve">Weitere Infos: </w:t>
      </w:r>
      <w:r w:rsidRPr="00A67583">
        <w:rPr>
          <w:rFonts w:ascii="Arial" w:eastAsia="Times New Roman" w:hAnsi="Arial" w:cs="Arial"/>
          <w:lang w:eastAsia="de-DE"/>
        </w:rPr>
        <w:t xml:space="preserve">Tourismusverband PillerseeTal – Kitzbüheler Alpen, Dorfplatz 1, A-6391 Fieberbrunn, Tel. +43 (0)5354 / 563 04, </w:t>
      </w:r>
      <w:hyperlink r:id="rId24" w:history="1">
        <w:r w:rsidRPr="00A67583">
          <w:rPr>
            <w:rStyle w:val="Hyperlink"/>
            <w:rFonts w:ascii="Arial" w:eastAsia="Times New Roman" w:hAnsi="Arial" w:cs="Arial"/>
            <w:lang w:eastAsia="de-DE"/>
          </w:rPr>
          <w:t>info@pillerseetal.at</w:t>
        </w:r>
      </w:hyperlink>
      <w:r w:rsidRPr="00A67583">
        <w:rPr>
          <w:rFonts w:ascii="Arial" w:eastAsia="Times New Roman" w:hAnsi="Arial" w:cs="Arial"/>
          <w:lang w:eastAsia="de-DE"/>
        </w:rPr>
        <w:t xml:space="preserve">, </w:t>
      </w:r>
      <w:hyperlink r:id="rId25" w:history="1">
        <w:r w:rsidRPr="00A67583">
          <w:rPr>
            <w:rStyle w:val="Hyperlink"/>
            <w:rFonts w:ascii="Arial" w:eastAsia="Times New Roman" w:hAnsi="Arial" w:cs="Arial"/>
            <w:lang w:eastAsia="de-DE"/>
          </w:rPr>
          <w:t>www.pillerseetal.at</w:t>
        </w:r>
      </w:hyperlink>
    </w:p>
    <w:sectPr w:rsidR="00077251" w:rsidSect="000E1BF0">
      <w:footerReference w:type="default" r:id="rId2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3230" w14:textId="77777777" w:rsidR="000A7565" w:rsidRDefault="000A7565" w:rsidP="000E4330">
      <w:pPr>
        <w:spacing w:after="0" w:line="240" w:lineRule="auto"/>
      </w:pPr>
      <w:r>
        <w:separator/>
      </w:r>
    </w:p>
  </w:endnote>
  <w:endnote w:type="continuationSeparator" w:id="0">
    <w:p w14:paraId="12FB7C79" w14:textId="77777777" w:rsidR="000A7565" w:rsidRDefault="000A7565"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7740" w14:textId="77777777" w:rsidR="000A7565" w:rsidRDefault="000A7565" w:rsidP="000E4330">
      <w:pPr>
        <w:spacing w:after="0" w:line="240" w:lineRule="auto"/>
      </w:pPr>
      <w:r>
        <w:separator/>
      </w:r>
    </w:p>
  </w:footnote>
  <w:footnote w:type="continuationSeparator" w:id="0">
    <w:p w14:paraId="7564AA4C" w14:textId="77777777" w:rsidR="000A7565" w:rsidRDefault="000A7565"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F8"/>
    <w:rsid w:val="00000098"/>
    <w:rsid w:val="00001D31"/>
    <w:rsid w:val="00005898"/>
    <w:rsid w:val="00012307"/>
    <w:rsid w:val="00023211"/>
    <w:rsid w:val="0002559B"/>
    <w:rsid w:val="00044FD8"/>
    <w:rsid w:val="00051FDC"/>
    <w:rsid w:val="00052D01"/>
    <w:rsid w:val="00054A79"/>
    <w:rsid w:val="0006079B"/>
    <w:rsid w:val="00060E2A"/>
    <w:rsid w:val="00066F71"/>
    <w:rsid w:val="00070A0A"/>
    <w:rsid w:val="00077251"/>
    <w:rsid w:val="000824CC"/>
    <w:rsid w:val="00092B18"/>
    <w:rsid w:val="00093AF2"/>
    <w:rsid w:val="00094811"/>
    <w:rsid w:val="00094994"/>
    <w:rsid w:val="000A0139"/>
    <w:rsid w:val="000A70A9"/>
    <w:rsid w:val="000A7565"/>
    <w:rsid w:val="000B1098"/>
    <w:rsid w:val="000B3CBC"/>
    <w:rsid w:val="000B467C"/>
    <w:rsid w:val="000C4B24"/>
    <w:rsid w:val="000D55C0"/>
    <w:rsid w:val="000E1BF0"/>
    <w:rsid w:val="000E4330"/>
    <w:rsid w:val="00100531"/>
    <w:rsid w:val="00103B35"/>
    <w:rsid w:val="00127906"/>
    <w:rsid w:val="00132E2E"/>
    <w:rsid w:val="001348AE"/>
    <w:rsid w:val="0013573C"/>
    <w:rsid w:val="0013632A"/>
    <w:rsid w:val="001512FA"/>
    <w:rsid w:val="001520EC"/>
    <w:rsid w:val="00163BCE"/>
    <w:rsid w:val="001846EF"/>
    <w:rsid w:val="00187A3C"/>
    <w:rsid w:val="001921D7"/>
    <w:rsid w:val="001934AB"/>
    <w:rsid w:val="00194545"/>
    <w:rsid w:val="001947A3"/>
    <w:rsid w:val="001B43D3"/>
    <w:rsid w:val="001C3534"/>
    <w:rsid w:val="001D0341"/>
    <w:rsid w:val="001D49FB"/>
    <w:rsid w:val="001D6824"/>
    <w:rsid w:val="001D683C"/>
    <w:rsid w:val="001E2A26"/>
    <w:rsid w:val="001F3256"/>
    <w:rsid w:val="001F5797"/>
    <w:rsid w:val="00206FF9"/>
    <w:rsid w:val="00223AB2"/>
    <w:rsid w:val="00225A1C"/>
    <w:rsid w:val="0023196D"/>
    <w:rsid w:val="002635C4"/>
    <w:rsid w:val="00285326"/>
    <w:rsid w:val="002911B4"/>
    <w:rsid w:val="00293584"/>
    <w:rsid w:val="00296686"/>
    <w:rsid w:val="002A10CD"/>
    <w:rsid w:val="002A1204"/>
    <w:rsid w:val="002A3480"/>
    <w:rsid w:val="002C5272"/>
    <w:rsid w:val="002C5768"/>
    <w:rsid w:val="002D57DD"/>
    <w:rsid w:val="002D7BC0"/>
    <w:rsid w:val="002E1FDD"/>
    <w:rsid w:val="002E631C"/>
    <w:rsid w:val="002E656E"/>
    <w:rsid w:val="002F0154"/>
    <w:rsid w:val="002F1677"/>
    <w:rsid w:val="002F3FB0"/>
    <w:rsid w:val="00313AFB"/>
    <w:rsid w:val="00314ACF"/>
    <w:rsid w:val="00316AEF"/>
    <w:rsid w:val="003367BF"/>
    <w:rsid w:val="0033798D"/>
    <w:rsid w:val="00344331"/>
    <w:rsid w:val="00345072"/>
    <w:rsid w:val="003473BD"/>
    <w:rsid w:val="00354990"/>
    <w:rsid w:val="00355722"/>
    <w:rsid w:val="00361CCC"/>
    <w:rsid w:val="00380EF1"/>
    <w:rsid w:val="003862B0"/>
    <w:rsid w:val="0039475C"/>
    <w:rsid w:val="0039622D"/>
    <w:rsid w:val="003A4455"/>
    <w:rsid w:val="003A4F33"/>
    <w:rsid w:val="003B0251"/>
    <w:rsid w:val="003B27DC"/>
    <w:rsid w:val="003C09A6"/>
    <w:rsid w:val="003C2FEF"/>
    <w:rsid w:val="003C48C9"/>
    <w:rsid w:val="003D2239"/>
    <w:rsid w:val="003D7B01"/>
    <w:rsid w:val="003F4638"/>
    <w:rsid w:val="003F5E34"/>
    <w:rsid w:val="003F603E"/>
    <w:rsid w:val="003F6CB5"/>
    <w:rsid w:val="003F6E4C"/>
    <w:rsid w:val="00401C67"/>
    <w:rsid w:val="00403D84"/>
    <w:rsid w:val="0040585F"/>
    <w:rsid w:val="00416CF2"/>
    <w:rsid w:val="00424C54"/>
    <w:rsid w:val="00430909"/>
    <w:rsid w:val="00460527"/>
    <w:rsid w:val="0047119C"/>
    <w:rsid w:val="00477527"/>
    <w:rsid w:val="00485375"/>
    <w:rsid w:val="00493AB1"/>
    <w:rsid w:val="00494FBF"/>
    <w:rsid w:val="0049536D"/>
    <w:rsid w:val="00495890"/>
    <w:rsid w:val="004A5AF2"/>
    <w:rsid w:val="004B5C04"/>
    <w:rsid w:val="004C37CF"/>
    <w:rsid w:val="004C6515"/>
    <w:rsid w:val="004D09D8"/>
    <w:rsid w:val="004D2395"/>
    <w:rsid w:val="004E16F6"/>
    <w:rsid w:val="004F2081"/>
    <w:rsid w:val="004F48F9"/>
    <w:rsid w:val="005007BD"/>
    <w:rsid w:val="005116B9"/>
    <w:rsid w:val="005235DF"/>
    <w:rsid w:val="00524E96"/>
    <w:rsid w:val="00536279"/>
    <w:rsid w:val="00536BC5"/>
    <w:rsid w:val="0054102B"/>
    <w:rsid w:val="00551CD9"/>
    <w:rsid w:val="0055628D"/>
    <w:rsid w:val="00581926"/>
    <w:rsid w:val="0058495E"/>
    <w:rsid w:val="005A4A1E"/>
    <w:rsid w:val="005C008D"/>
    <w:rsid w:val="005C563F"/>
    <w:rsid w:val="005D1C99"/>
    <w:rsid w:val="005E14D6"/>
    <w:rsid w:val="005E3488"/>
    <w:rsid w:val="005F0E42"/>
    <w:rsid w:val="005F596F"/>
    <w:rsid w:val="005F679A"/>
    <w:rsid w:val="00603629"/>
    <w:rsid w:val="006042F9"/>
    <w:rsid w:val="00604779"/>
    <w:rsid w:val="0061010B"/>
    <w:rsid w:val="00611368"/>
    <w:rsid w:val="00611EE0"/>
    <w:rsid w:val="00625D8B"/>
    <w:rsid w:val="00634423"/>
    <w:rsid w:val="0063478E"/>
    <w:rsid w:val="00640B36"/>
    <w:rsid w:val="00641510"/>
    <w:rsid w:val="0064494A"/>
    <w:rsid w:val="006535FB"/>
    <w:rsid w:val="006560A7"/>
    <w:rsid w:val="0066172E"/>
    <w:rsid w:val="00663B94"/>
    <w:rsid w:val="00663F45"/>
    <w:rsid w:val="00695F51"/>
    <w:rsid w:val="006A5C78"/>
    <w:rsid w:val="006B1C05"/>
    <w:rsid w:val="006B3339"/>
    <w:rsid w:val="006B529A"/>
    <w:rsid w:val="006C001B"/>
    <w:rsid w:val="006E2E8A"/>
    <w:rsid w:val="006F03A9"/>
    <w:rsid w:val="006F5AE5"/>
    <w:rsid w:val="007049F7"/>
    <w:rsid w:val="00704F01"/>
    <w:rsid w:val="00707406"/>
    <w:rsid w:val="00731C71"/>
    <w:rsid w:val="007358D6"/>
    <w:rsid w:val="00736A6C"/>
    <w:rsid w:val="00754E09"/>
    <w:rsid w:val="00761BEB"/>
    <w:rsid w:val="00767E0C"/>
    <w:rsid w:val="00776926"/>
    <w:rsid w:val="007812C5"/>
    <w:rsid w:val="00784AB5"/>
    <w:rsid w:val="00787A0C"/>
    <w:rsid w:val="00793912"/>
    <w:rsid w:val="007A414B"/>
    <w:rsid w:val="007A7BE2"/>
    <w:rsid w:val="007B0030"/>
    <w:rsid w:val="007B5189"/>
    <w:rsid w:val="007C03D1"/>
    <w:rsid w:val="007C07A0"/>
    <w:rsid w:val="007D1843"/>
    <w:rsid w:val="007D21EF"/>
    <w:rsid w:val="007E5B96"/>
    <w:rsid w:val="007F4C3D"/>
    <w:rsid w:val="007F5B6F"/>
    <w:rsid w:val="00800024"/>
    <w:rsid w:val="008069E9"/>
    <w:rsid w:val="00811A7A"/>
    <w:rsid w:val="008157C4"/>
    <w:rsid w:val="00821282"/>
    <w:rsid w:val="008255DD"/>
    <w:rsid w:val="00840106"/>
    <w:rsid w:val="00851315"/>
    <w:rsid w:val="008514F3"/>
    <w:rsid w:val="00856F1D"/>
    <w:rsid w:val="00862F57"/>
    <w:rsid w:val="008662FA"/>
    <w:rsid w:val="008B1E7C"/>
    <w:rsid w:val="008B78E3"/>
    <w:rsid w:val="008C4D7B"/>
    <w:rsid w:val="008D42E2"/>
    <w:rsid w:val="008E3DFB"/>
    <w:rsid w:val="008E755D"/>
    <w:rsid w:val="008F5B94"/>
    <w:rsid w:val="009145A7"/>
    <w:rsid w:val="0091736F"/>
    <w:rsid w:val="009228D0"/>
    <w:rsid w:val="009244C3"/>
    <w:rsid w:val="0093268E"/>
    <w:rsid w:val="00933E78"/>
    <w:rsid w:val="00940891"/>
    <w:rsid w:val="0094233E"/>
    <w:rsid w:val="009546D1"/>
    <w:rsid w:val="009748D4"/>
    <w:rsid w:val="00976AF6"/>
    <w:rsid w:val="009828B0"/>
    <w:rsid w:val="009855ED"/>
    <w:rsid w:val="00986A15"/>
    <w:rsid w:val="009905E4"/>
    <w:rsid w:val="00991001"/>
    <w:rsid w:val="0099462E"/>
    <w:rsid w:val="009A03E6"/>
    <w:rsid w:val="009B6C89"/>
    <w:rsid w:val="009D0CE3"/>
    <w:rsid w:val="009D336D"/>
    <w:rsid w:val="009D3E9E"/>
    <w:rsid w:val="009D4467"/>
    <w:rsid w:val="009F38D4"/>
    <w:rsid w:val="009F5E2F"/>
    <w:rsid w:val="009F5ECB"/>
    <w:rsid w:val="009F61FC"/>
    <w:rsid w:val="00A03342"/>
    <w:rsid w:val="00A10E22"/>
    <w:rsid w:val="00A14EAA"/>
    <w:rsid w:val="00A277DA"/>
    <w:rsid w:val="00A36937"/>
    <w:rsid w:val="00A42AF9"/>
    <w:rsid w:val="00A566C3"/>
    <w:rsid w:val="00A613A2"/>
    <w:rsid w:val="00A61C2C"/>
    <w:rsid w:val="00A70C8E"/>
    <w:rsid w:val="00A8144C"/>
    <w:rsid w:val="00A81F82"/>
    <w:rsid w:val="00A85BF8"/>
    <w:rsid w:val="00A85D97"/>
    <w:rsid w:val="00A94729"/>
    <w:rsid w:val="00A96AE9"/>
    <w:rsid w:val="00AA1086"/>
    <w:rsid w:val="00AA6B01"/>
    <w:rsid w:val="00AB1513"/>
    <w:rsid w:val="00AB1AB8"/>
    <w:rsid w:val="00AB4349"/>
    <w:rsid w:val="00AC3E68"/>
    <w:rsid w:val="00AC4574"/>
    <w:rsid w:val="00AC4C7D"/>
    <w:rsid w:val="00AF2111"/>
    <w:rsid w:val="00AF290A"/>
    <w:rsid w:val="00AF4F51"/>
    <w:rsid w:val="00AF6A8D"/>
    <w:rsid w:val="00B04FD3"/>
    <w:rsid w:val="00B1084F"/>
    <w:rsid w:val="00B11B58"/>
    <w:rsid w:val="00B4137B"/>
    <w:rsid w:val="00B46571"/>
    <w:rsid w:val="00B558FB"/>
    <w:rsid w:val="00B56170"/>
    <w:rsid w:val="00B754ED"/>
    <w:rsid w:val="00B8404C"/>
    <w:rsid w:val="00B8558E"/>
    <w:rsid w:val="00B97B17"/>
    <w:rsid w:val="00BB239F"/>
    <w:rsid w:val="00BB5565"/>
    <w:rsid w:val="00BF0992"/>
    <w:rsid w:val="00BF4B2A"/>
    <w:rsid w:val="00C02AD6"/>
    <w:rsid w:val="00C06086"/>
    <w:rsid w:val="00C114A5"/>
    <w:rsid w:val="00C1250F"/>
    <w:rsid w:val="00C1729E"/>
    <w:rsid w:val="00C31DF3"/>
    <w:rsid w:val="00C32BE4"/>
    <w:rsid w:val="00C37B70"/>
    <w:rsid w:val="00C37CD8"/>
    <w:rsid w:val="00C63C3F"/>
    <w:rsid w:val="00C6719C"/>
    <w:rsid w:val="00CA3BDF"/>
    <w:rsid w:val="00CA4259"/>
    <w:rsid w:val="00CA4402"/>
    <w:rsid w:val="00CB1A76"/>
    <w:rsid w:val="00CC2BA1"/>
    <w:rsid w:val="00CE525D"/>
    <w:rsid w:val="00CF2354"/>
    <w:rsid w:val="00CF319C"/>
    <w:rsid w:val="00D03F64"/>
    <w:rsid w:val="00D15493"/>
    <w:rsid w:val="00D22541"/>
    <w:rsid w:val="00D357A0"/>
    <w:rsid w:val="00D436AE"/>
    <w:rsid w:val="00D52B16"/>
    <w:rsid w:val="00D5653C"/>
    <w:rsid w:val="00D566E0"/>
    <w:rsid w:val="00D56FEA"/>
    <w:rsid w:val="00D62201"/>
    <w:rsid w:val="00D64030"/>
    <w:rsid w:val="00D7146F"/>
    <w:rsid w:val="00D71ED5"/>
    <w:rsid w:val="00D74B12"/>
    <w:rsid w:val="00D9009D"/>
    <w:rsid w:val="00DA0C35"/>
    <w:rsid w:val="00DA1B1D"/>
    <w:rsid w:val="00DA4529"/>
    <w:rsid w:val="00DA60D2"/>
    <w:rsid w:val="00DA61C1"/>
    <w:rsid w:val="00DB1BF9"/>
    <w:rsid w:val="00DC1435"/>
    <w:rsid w:val="00DC6133"/>
    <w:rsid w:val="00DC6DF5"/>
    <w:rsid w:val="00DD5B31"/>
    <w:rsid w:val="00DE247C"/>
    <w:rsid w:val="00DE30E3"/>
    <w:rsid w:val="00DE5790"/>
    <w:rsid w:val="00DE6F05"/>
    <w:rsid w:val="00DF07A5"/>
    <w:rsid w:val="00DF07BF"/>
    <w:rsid w:val="00DF37D6"/>
    <w:rsid w:val="00DF38DC"/>
    <w:rsid w:val="00E233CE"/>
    <w:rsid w:val="00E2448D"/>
    <w:rsid w:val="00E24916"/>
    <w:rsid w:val="00E40917"/>
    <w:rsid w:val="00E4794A"/>
    <w:rsid w:val="00E84FC8"/>
    <w:rsid w:val="00E94924"/>
    <w:rsid w:val="00E9743C"/>
    <w:rsid w:val="00EA1713"/>
    <w:rsid w:val="00EB72B5"/>
    <w:rsid w:val="00EC05B1"/>
    <w:rsid w:val="00EE64B4"/>
    <w:rsid w:val="00F02593"/>
    <w:rsid w:val="00F17D5C"/>
    <w:rsid w:val="00F23D6F"/>
    <w:rsid w:val="00F23EC6"/>
    <w:rsid w:val="00F37817"/>
    <w:rsid w:val="00F440DA"/>
    <w:rsid w:val="00F521B0"/>
    <w:rsid w:val="00F71441"/>
    <w:rsid w:val="00F7393A"/>
    <w:rsid w:val="00F76A17"/>
    <w:rsid w:val="00F83A2F"/>
    <w:rsid w:val="00F8551A"/>
    <w:rsid w:val="00F97940"/>
    <w:rsid w:val="00FB1995"/>
    <w:rsid w:val="00FC3C4D"/>
    <w:rsid w:val="00FD21A3"/>
    <w:rsid w:val="00FD2681"/>
    <w:rsid w:val="00FD5851"/>
    <w:rsid w:val="00FD799E"/>
    <w:rsid w:val="00FE0830"/>
    <w:rsid w:val="00FE10B6"/>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customStyle="1" w:styleId="UnresolvedMention">
    <w:name w:val="Unresolved Mention"/>
    <w:basedOn w:val="Absatz-Standardschriftart"/>
    <w:uiPriority w:val="99"/>
    <w:semiHidden/>
    <w:unhideWhenUsed/>
    <w:rsid w:val="00D62201"/>
    <w:rPr>
      <w:color w:val="605E5C"/>
      <w:shd w:val="clear" w:color="auto" w:fill="E1DFDD"/>
    </w:rPr>
  </w:style>
  <w:style w:type="character" w:styleId="BesuchterLink">
    <w:name w:val="FollowedHyperlink"/>
    <w:basedOn w:val="Absatz-Standardschriftart"/>
    <w:uiPriority w:val="99"/>
    <w:semiHidden/>
    <w:unhideWhenUsed/>
    <w:rsid w:val="00AF6A8D"/>
    <w:rPr>
      <w:color w:val="954F72" w:themeColor="followedHyperlink"/>
      <w:u w:val="single"/>
    </w:rPr>
  </w:style>
  <w:style w:type="character" w:customStyle="1" w:styleId="apple-converted-space">
    <w:name w:val="apple-converted-space"/>
    <w:basedOn w:val="Absatz-Standardschriftart"/>
    <w:rsid w:val="0050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6064">
      <w:bodyDiv w:val="1"/>
      <w:marLeft w:val="0"/>
      <w:marRight w:val="0"/>
      <w:marTop w:val="0"/>
      <w:marBottom w:val="0"/>
      <w:divBdr>
        <w:top w:val="none" w:sz="0" w:space="0" w:color="auto"/>
        <w:left w:val="none" w:sz="0" w:space="0" w:color="auto"/>
        <w:bottom w:val="none" w:sz="0" w:space="0" w:color="auto"/>
        <w:right w:val="none" w:sz="0" w:space="0" w:color="auto"/>
      </w:divBdr>
    </w:div>
    <w:div w:id="852494597">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tzbueheler-alpen.com/de/pital/so/familie/abenteuerspiel.html" TargetMode="External"/><Relationship Id="rId18" Type="http://schemas.openxmlformats.org/officeDocument/2006/relationships/hyperlink" Target="https://www.kitzbueheler-alpen.com/de/pital/so/baden/pillerse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tzbueheler-alpen.com/de/pital/anreise/autofrei.html" TargetMode="External"/><Relationship Id="rId7" Type="http://schemas.openxmlformats.org/officeDocument/2006/relationships/endnotes" Target="endnotes.xml"/><Relationship Id="rId12" Type="http://schemas.openxmlformats.org/officeDocument/2006/relationships/hyperlink" Target="https://www.kitzbueheler-alpen.com/de/pital/so/wandern/triassic-park.html" TargetMode="External"/><Relationship Id="rId17" Type="http://schemas.openxmlformats.org/officeDocument/2006/relationships/hyperlink" Target="https://www.kitzbueheler-alpen.com/de/pital/bummelnacht.html" TargetMode="External"/><Relationship Id="rId25" Type="http://schemas.openxmlformats.org/officeDocument/2006/relationships/hyperlink" Target="http://www.pillerseetal.at" TargetMode="External"/><Relationship Id="rId2" Type="http://schemas.openxmlformats.org/officeDocument/2006/relationships/numbering" Target="numbering.xml"/><Relationship Id="rId16" Type="http://schemas.openxmlformats.org/officeDocument/2006/relationships/hyperlink" Target="https://www.kitzbueheler-alpen.com/de/pital/spiele-erlebnisnacht.html" TargetMode="External"/><Relationship Id="rId20" Type="http://schemas.openxmlformats.org/officeDocument/2006/relationships/hyperlink" Target="https://www.kitzbueheler-alpen.com/de/pital/so/baden/lauchs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zbueheler-alpen.com/de/pital/reisefuehrer/jakobskreuz.html" TargetMode="External"/><Relationship Id="rId24" Type="http://schemas.openxmlformats.org/officeDocument/2006/relationships/hyperlink" Target="mailto:info@pillerseetal.at" TargetMode="External"/><Relationship Id="rId5" Type="http://schemas.openxmlformats.org/officeDocument/2006/relationships/webSettings" Target="webSettings.xml"/><Relationship Id="rId15" Type="http://schemas.openxmlformats.org/officeDocument/2006/relationships/hyperlink" Target="https://www.kitzbueheler-alpen.com/de/pital/timoks-langer-freitag.html" TargetMode="External"/><Relationship Id="rId23" Type="http://schemas.openxmlformats.org/officeDocument/2006/relationships/hyperlink" Target="https://www.kitzbueheler-alpen.com/de/pital/so/card.html?pk_campaign=HoSa-PMax-DE-AT-Winter-21&amp;pk_source=google&amp;pk_medium=cpc&amp;gclid=Cj0KCQiA09eQBhCxARIsAAYRiymL3xA0fDxDvLEDIePONZoWACIPuR_p0rLWnr9ySx4rbmNg2LwIBq4aApsmEALw_wcB" TargetMode="External"/><Relationship Id="rId28" Type="http://schemas.openxmlformats.org/officeDocument/2006/relationships/theme" Target="theme/theme1.xml"/><Relationship Id="rId10" Type="http://schemas.openxmlformats.org/officeDocument/2006/relationships/hyperlink" Target="https://www.kitzbueheler-alpen.com/de/pital/so/wandern/museum-goes-wild.html" TargetMode="External"/><Relationship Id="rId19" Type="http://schemas.openxmlformats.org/officeDocument/2006/relationships/hyperlink" Target="https://www.kitzbueheler-alpen.com/de/pital/so/baden/waidring.html" TargetMode="External"/><Relationship Id="rId4" Type="http://schemas.openxmlformats.org/officeDocument/2006/relationships/settings" Target="settings.xml"/><Relationship Id="rId9" Type="http://schemas.openxmlformats.org/officeDocument/2006/relationships/hyperlink" Target="http://www.pillerseetal.at" TargetMode="External"/><Relationship Id="rId14" Type="http://schemas.openxmlformats.org/officeDocument/2006/relationships/hyperlink" Target="https://www.kitzbueheler-alpen.com/de/pital/seeleuchten.html?pk_campaign=HoSa-PMax-DE-AT-Winter-21&amp;pk_source=google&amp;pk_medium=cpc&amp;gclid=Cj0KCQiA3rKQBhCNARIsACUEW_awBwwc67oy3eui0zyVQP4Q4zU5bd2tEe5tISqNz5jiOdtR5OxXE0YaAtX8EALw_wcB" TargetMode="External"/><Relationship Id="rId22" Type="http://schemas.openxmlformats.org/officeDocument/2006/relationships/hyperlink" Target="https://www.kitzbueheler-alpen.com/de/pital/e-ca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1D11-6D9B-4427-87A1-98924E09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9579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11077</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Marion Pichler</cp:lastModifiedBy>
  <cp:revision>4</cp:revision>
  <cp:lastPrinted>2023-04-25T10:44:00Z</cp:lastPrinted>
  <dcterms:created xsi:type="dcterms:W3CDTF">2023-05-23T08:10:00Z</dcterms:created>
  <dcterms:modified xsi:type="dcterms:W3CDTF">2023-05-24T07:55:00Z</dcterms:modified>
</cp:coreProperties>
</file>