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0AE1" w14:textId="77777777" w:rsidR="007C13AB" w:rsidRDefault="007C13AB" w:rsidP="007C13AB">
      <w:pPr>
        <w:pStyle w:val="StandardWeb"/>
        <w:rPr>
          <w:rFonts w:ascii="Calibri" w:hAnsi="Calibri" w:cs="Calibri"/>
          <w:b/>
          <w:bCs/>
          <w:sz w:val="40"/>
          <w:szCs w:val="40"/>
          <w:lang w:val="en-US"/>
        </w:rPr>
      </w:pPr>
      <w:r w:rsidRPr="007C13AB">
        <w:rPr>
          <w:rFonts w:ascii="Calibri" w:hAnsi="Calibri" w:cs="Calibri"/>
          <w:b/>
          <w:bCs/>
          <w:sz w:val="40"/>
          <w:szCs w:val="40"/>
          <w:lang w:val="en-US"/>
        </w:rPr>
        <w:t xml:space="preserve">SAAC (snow &amp; alpine awareness camps) </w:t>
      </w:r>
      <w:proofErr w:type="spellStart"/>
      <w:r w:rsidRPr="007C13AB">
        <w:rPr>
          <w:rFonts w:ascii="Calibri" w:hAnsi="Calibri" w:cs="Calibri"/>
          <w:b/>
          <w:bCs/>
          <w:sz w:val="40"/>
          <w:szCs w:val="40"/>
          <w:lang w:val="en-US"/>
        </w:rPr>
        <w:t>öffnet</w:t>
      </w:r>
      <w:proofErr w:type="spellEnd"/>
      <w:r w:rsidRPr="007C13AB">
        <w:rPr>
          <w:rFonts w:ascii="Calibri" w:hAnsi="Calibri" w:cs="Calibri"/>
          <w:b/>
          <w:bCs/>
          <w:sz w:val="40"/>
          <w:szCs w:val="40"/>
          <w:lang w:val="en-US"/>
        </w:rPr>
        <w:t xml:space="preserve"> </w:t>
      </w:r>
      <w:proofErr w:type="spellStart"/>
      <w:r w:rsidRPr="007C13AB">
        <w:rPr>
          <w:rFonts w:ascii="Calibri" w:hAnsi="Calibri" w:cs="Calibri"/>
          <w:b/>
          <w:bCs/>
          <w:sz w:val="40"/>
          <w:szCs w:val="40"/>
          <w:lang w:val="en-US"/>
        </w:rPr>
        <w:t>Anmeldung</w:t>
      </w:r>
      <w:proofErr w:type="spellEnd"/>
      <w:r w:rsidRPr="007C13AB">
        <w:rPr>
          <w:rFonts w:ascii="Calibri" w:hAnsi="Calibri" w:cs="Calibri"/>
          <w:b/>
          <w:bCs/>
          <w:sz w:val="40"/>
          <w:szCs w:val="40"/>
          <w:lang w:val="en-US"/>
        </w:rPr>
        <w:t xml:space="preserve"> </w:t>
      </w:r>
      <w:proofErr w:type="spellStart"/>
      <w:r w:rsidRPr="007C13AB">
        <w:rPr>
          <w:rFonts w:ascii="Calibri" w:hAnsi="Calibri" w:cs="Calibri"/>
          <w:b/>
          <w:bCs/>
          <w:sz w:val="40"/>
          <w:szCs w:val="40"/>
          <w:lang w:val="en-US"/>
        </w:rPr>
        <w:t>für</w:t>
      </w:r>
      <w:proofErr w:type="spellEnd"/>
      <w:r w:rsidRPr="007C13AB">
        <w:rPr>
          <w:rFonts w:ascii="Calibri" w:hAnsi="Calibri" w:cs="Calibri"/>
          <w:b/>
          <w:bCs/>
          <w:sz w:val="40"/>
          <w:szCs w:val="40"/>
          <w:lang w:val="en-US"/>
        </w:rPr>
        <w:t xml:space="preserve"> SAAC Bike- und Climb-Camps </w:t>
      </w:r>
    </w:p>
    <w:p w14:paraId="6A842ECC" w14:textId="01CB5E6C" w:rsidR="007C13AB" w:rsidRPr="006F6FA8" w:rsidRDefault="007C13AB" w:rsidP="007C13AB">
      <w:pPr>
        <w:pStyle w:val="StandardWeb"/>
      </w:pPr>
      <w:proofErr w:type="spellStart"/>
      <w:r w:rsidRPr="006F6FA8">
        <w:rPr>
          <w:rFonts w:ascii="Calibri" w:hAnsi="Calibri" w:cs="Calibri"/>
          <w:b/>
          <w:bCs/>
          <w:sz w:val="32"/>
          <w:szCs w:val="32"/>
        </w:rPr>
        <w:t>Jubiläum</w:t>
      </w:r>
      <w:proofErr w:type="spellEnd"/>
      <w:r w:rsidRPr="006F6FA8">
        <w:rPr>
          <w:rFonts w:ascii="Calibri" w:hAnsi="Calibri" w:cs="Calibri"/>
          <w:b/>
          <w:bCs/>
          <w:sz w:val="32"/>
          <w:szCs w:val="32"/>
        </w:rPr>
        <w:t xml:space="preserve">: 2023 steht </w:t>
      </w:r>
      <w:proofErr w:type="spellStart"/>
      <w:r w:rsidRPr="006F6FA8">
        <w:rPr>
          <w:rFonts w:ascii="Calibri" w:hAnsi="Calibri" w:cs="Calibri"/>
          <w:b/>
          <w:bCs/>
          <w:sz w:val="32"/>
          <w:szCs w:val="32"/>
        </w:rPr>
        <w:t>für</w:t>
      </w:r>
      <w:proofErr w:type="spellEnd"/>
      <w:r w:rsidRPr="006F6FA8">
        <w:rPr>
          <w:rFonts w:ascii="Calibri" w:hAnsi="Calibri" w:cs="Calibri"/>
          <w:b/>
          <w:bCs/>
          <w:sz w:val="32"/>
          <w:szCs w:val="32"/>
        </w:rPr>
        <w:t xml:space="preserve"> 25 Jahre SAAC </w:t>
      </w:r>
    </w:p>
    <w:p w14:paraId="6C043640" w14:textId="6CC55D46" w:rsidR="007C13AB" w:rsidRDefault="007C13AB" w:rsidP="007C13AB">
      <w:pPr>
        <w:pStyle w:val="StandardWeb"/>
      </w:pPr>
      <w:r>
        <w:rPr>
          <w:rFonts w:ascii="Calibri" w:hAnsi="Calibri" w:cs="Calibri"/>
          <w:sz w:val="20"/>
          <w:szCs w:val="20"/>
        </w:rPr>
        <w:t xml:space="preserve">25 Jahre SAAC: Ein Meilenstein und Grund zu feiern! Seit dem Winter 1998/99 ist SAAC die erste Anlaufstelle </w:t>
      </w:r>
      <w:proofErr w:type="spellStart"/>
      <w:r>
        <w:rPr>
          <w:rFonts w:ascii="Calibri" w:hAnsi="Calibri" w:cs="Calibri"/>
          <w:sz w:val="20"/>
          <w:szCs w:val="20"/>
        </w:rPr>
        <w:t>für</w:t>
      </w:r>
      <w:proofErr w:type="spellEnd"/>
      <w:r>
        <w:rPr>
          <w:rFonts w:ascii="Calibri" w:hAnsi="Calibri" w:cs="Calibri"/>
          <w:sz w:val="20"/>
          <w:szCs w:val="20"/>
        </w:rPr>
        <w:t xml:space="preserve"> kostenlose alpine Sicherheits-Camps. Ausgebuchte Camps im letzten Winter und ein vollgepackter Kalender </w:t>
      </w:r>
      <w:proofErr w:type="spellStart"/>
      <w:r>
        <w:rPr>
          <w:rFonts w:ascii="Calibri" w:hAnsi="Calibri" w:cs="Calibri"/>
          <w:sz w:val="20"/>
          <w:szCs w:val="20"/>
        </w:rPr>
        <w:t>für</w:t>
      </w:r>
      <w:proofErr w:type="spellEnd"/>
      <w:r>
        <w:rPr>
          <w:rFonts w:ascii="Calibri" w:hAnsi="Calibri" w:cs="Calibri"/>
          <w:sz w:val="20"/>
          <w:szCs w:val="20"/>
        </w:rPr>
        <w:t xml:space="preserve"> die kommende Sommersaison bezeugen den ungebrochenen Erfolg der Camps. </w:t>
      </w:r>
      <w:r>
        <w:rPr>
          <w:rFonts w:ascii="Calibri" w:hAnsi="Calibri" w:cs="Calibri"/>
          <w:b/>
          <w:bCs/>
          <w:sz w:val="20"/>
          <w:szCs w:val="20"/>
        </w:rPr>
        <w:t xml:space="preserve">28 kostenlose SAAC Basic Bike &amp; </w:t>
      </w:r>
      <w:proofErr w:type="spellStart"/>
      <w:r>
        <w:rPr>
          <w:rFonts w:ascii="Calibri" w:hAnsi="Calibri" w:cs="Calibri"/>
          <w:b/>
          <w:bCs/>
          <w:sz w:val="20"/>
          <w:szCs w:val="20"/>
        </w:rPr>
        <w:t>Climb</w:t>
      </w:r>
      <w:proofErr w:type="spellEnd"/>
      <w:r>
        <w:rPr>
          <w:rFonts w:ascii="Calibri" w:hAnsi="Calibri" w:cs="Calibri"/>
          <w:b/>
          <w:bCs/>
          <w:sz w:val="20"/>
          <w:szCs w:val="20"/>
        </w:rPr>
        <w:t xml:space="preserve">-Camps </w:t>
      </w:r>
      <w:r>
        <w:rPr>
          <w:rFonts w:ascii="Calibri" w:hAnsi="Calibri" w:cs="Calibri"/>
          <w:sz w:val="20"/>
          <w:szCs w:val="20"/>
        </w:rPr>
        <w:t>stehen von Mai bis Oktober 2023 zur Auswahl. Es gilt das SAAC-Motto „</w:t>
      </w:r>
      <w:proofErr w:type="spellStart"/>
      <w:r>
        <w:rPr>
          <w:rFonts w:ascii="Calibri" w:hAnsi="Calibri" w:cs="Calibri"/>
          <w:sz w:val="20"/>
          <w:szCs w:val="20"/>
        </w:rPr>
        <w:t>optimize</w:t>
      </w:r>
      <w:proofErr w:type="spellEnd"/>
      <w:r>
        <w:rPr>
          <w:rFonts w:ascii="Calibri" w:hAnsi="Calibri" w:cs="Calibri"/>
          <w:sz w:val="20"/>
          <w:szCs w:val="20"/>
        </w:rPr>
        <w:t xml:space="preserve"> </w:t>
      </w:r>
      <w:proofErr w:type="spellStart"/>
      <w:r>
        <w:rPr>
          <w:rFonts w:ascii="Calibri" w:hAnsi="Calibri" w:cs="Calibri"/>
          <w:sz w:val="20"/>
          <w:szCs w:val="20"/>
        </w:rPr>
        <w:t>your</w:t>
      </w:r>
      <w:proofErr w:type="spellEnd"/>
      <w:r>
        <w:rPr>
          <w:rFonts w:ascii="Calibri" w:hAnsi="Calibri" w:cs="Calibri"/>
          <w:sz w:val="20"/>
          <w:szCs w:val="20"/>
        </w:rPr>
        <w:t xml:space="preserve"> </w:t>
      </w:r>
      <w:proofErr w:type="spellStart"/>
      <w:r>
        <w:rPr>
          <w:rFonts w:ascii="Calibri" w:hAnsi="Calibri" w:cs="Calibri"/>
          <w:sz w:val="20"/>
          <w:szCs w:val="20"/>
        </w:rPr>
        <w:t>risk</w:t>
      </w:r>
      <w:proofErr w:type="spellEnd"/>
      <w:r>
        <w:rPr>
          <w:rFonts w:ascii="Calibri" w:hAnsi="Calibri" w:cs="Calibri"/>
          <w:sz w:val="20"/>
          <w:szCs w:val="20"/>
        </w:rPr>
        <w:t xml:space="preserve">“, sowohl </w:t>
      </w:r>
      <w:proofErr w:type="gramStart"/>
      <w:r>
        <w:rPr>
          <w:rFonts w:ascii="Calibri" w:hAnsi="Calibri" w:cs="Calibri"/>
          <w:sz w:val="20"/>
          <w:szCs w:val="20"/>
        </w:rPr>
        <w:t>im Fels</w:t>
      </w:r>
      <w:proofErr w:type="gramEnd"/>
      <w:r>
        <w:rPr>
          <w:rFonts w:ascii="Calibri" w:hAnsi="Calibri" w:cs="Calibri"/>
          <w:sz w:val="20"/>
          <w:szCs w:val="20"/>
        </w:rPr>
        <w:t xml:space="preserve"> als auch am Sattel. </w:t>
      </w:r>
    </w:p>
    <w:p w14:paraId="78A235E6" w14:textId="377036CE" w:rsidR="007C13AB" w:rsidRDefault="007C13AB" w:rsidP="007C13AB">
      <w:pPr>
        <w:pStyle w:val="StandardWeb"/>
      </w:pPr>
      <w:r>
        <w:rPr>
          <w:rFonts w:ascii="Calibri" w:hAnsi="Calibri" w:cs="Calibri"/>
          <w:b/>
          <w:bCs/>
          <w:sz w:val="20"/>
          <w:szCs w:val="20"/>
        </w:rPr>
        <w:t xml:space="preserve">Sommer 2023 // Termine </w:t>
      </w:r>
      <w:r>
        <w:rPr>
          <w:rFonts w:ascii="Calibri" w:hAnsi="Calibri" w:cs="Calibri"/>
          <w:sz w:val="20"/>
          <w:szCs w:val="20"/>
        </w:rPr>
        <w:t xml:space="preserve">– Aktuell stehen 13 </w:t>
      </w:r>
      <w:proofErr w:type="gramStart"/>
      <w:r>
        <w:rPr>
          <w:rFonts w:ascii="Calibri" w:hAnsi="Calibri" w:cs="Calibri"/>
          <w:sz w:val="20"/>
          <w:szCs w:val="20"/>
        </w:rPr>
        <w:t>SAAC Bike</w:t>
      </w:r>
      <w:proofErr w:type="gramEnd"/>
      <w:r>
        <w:rPr>
          <w:rFonts w:ascii="Calibri" w:hAnsi="Calibri" w:cs="Calibri"/>
          <w:sz w:val="20"/>
          <w:szCs w:val="20"/>
        </w:rPr>
        <w:t xml:space="preserve">-Camps und 15 SAAC Kletter- bzw. Klettersteig-Camps im Kalender. Darunter die beliebten Family Camps und Woman Power Camps, genauso wie Camps auf Englisch und Camps </w:t>
      </w:r>
      <w:proofErr w:type="spellStart"/>
      <w:r>
        <w:rPr>
          <w:rFonts w:ascii="Calibri" w:hAnsi="Calibri" w:cs="Calibri"/>
          <w:sz w:val="20"/>
          <w:szCs w:val="20"/>
        </w:rPr>
        <w:t>für</w:t>
      </w:r>
      <w:proofErr w:type="spellEnd"/>
      <w:r>
        <w:rPr>
          <w:rFonts w:ascii="Calibri" w:hAnsi="Calibri" w:cs="Calibri"/>
          <w:sz w:val="20"/>
          <w:szCs w:val="20"/>
        </w:rPr>
        <w:t xml:space="preserve"> </w:t>
      </w:r>
      <w:proofErr w:type="spellStart"/>
      <w:r>
        <w:rPr>
          <w:rFonts w:ascii="Calibri" w:hAnsi="Calibri" w:cs="Calibri"/>
          <w:sz w:val="20"/>
          <w:szCs w:val="20"/>
        </w:rPr>
        <w:t>Anfänger:innen</w:t>
      </w:r>
      <w:proofErr w:type="spellEnd"/>
      <w:r>
        <w:rPr>
          <w:rFonts w:ascii="Calibri" w:hAnsi="Calibri" w:cs="Calibri"/>
          <w:sz w:val="20"/>
          <w:szCs w:val="20"/>
        </w:rPr>
        <w:t xml:space="preserve">. </w:t>
      </w:r>
      <w:r>
        <w:rPr>
          <w:rFonts w:ascii="Calibri" w:hAnsi="Calibri" w:cs="Calibri"/>
          <w:b/>
          <w:bCs/>
          <w:sz w:val="20"/>
          <w:szCs w:val="20"/>
        </w:rPr>
        <w:t xml:space="preserve">NEU </w:t>
      </w:r>
      <w:r>
        <w:rPr>
          <w:rFonts w:ascii="Calibri" w:hAnsi="Calibri" w:cs="Calibri"/>
          <w:sz w:val="20"/>
          <w:szCs w:val="20"/>
        </w:rPr>
        <w:t xml:space="preserve">sind die erstmals auch im Sommer stattfindenden </w:t>
      </w:r>
      <w:proofErr w:type="spellStart"/>
      <w:r>
        <w:rPr>
          <w:rFonts w:ascii="Calibri" w:hAnsi="Calibri" w:cs="Calibri"/>
          <w:b/>
          <w:bCs/>
          <w:sz w:val="20"/>
          <w:szCs w:val="20"/>
        </w:rPr>
        <w:t>SAACnd</w:t>
      </w:r>
      <w:proofErr w:type="spellEnd"/>
      <w:r>
        <w:rPr>
          <w:rFonts w:ascii="Calibri" w:hAnsi="Calibri" w:cs="Calibri"/>
          <w:b/>
          <w:bCs/>
          <w:sz w:val="20"/>
          <w:szCs w:val="20"/>
        </w:rPr>
        <w:t xml:space="preserve"> </w:t>
      </w:r>
      <w:proofErr w:type="spellStart"/>
      <w:r>
        <w:rPr>
          <w:rFonts w:ascii="Calibri" w:hAnsi="Calibri" w:cs="Calibri"/>
          <w:b/>
          <w:bCs/>
          <w:sz w:val="20"/>
          <w:szCs w:val="20"/>
        </w:rPr>
        <w:t>Step</w:t>
      </w:r>
      <w:proofErr w:type="spellEnd"/>
      <w:r>
        <w:rPr>
          <w:rFonts w:ascii="Calibri" w:hAnsi="Calibri" w:cs="Calibri"/>
          <w:b/>
          <w:bCs/>
          <w:sz w:val="20"/>
          <w:szCs w:val="20"/>
        </w:rPr>
        <w:t xml:space="preserve"> Camps </w:t>
      </w:r>
      <w:proofErr w:type="spellStart"/>
      <w:r>
        <w:rPr>
          <w:rFonts w:ascii="Calibri" w:hAnsi="Calibri" w:cs="Calibri"/>
          <w:sz w:val="20"/>
          <w:szCs w:val="20"/>
        </w:rPr>
        <w:t>für</w:t>
      </w:r>
      <w:proofErr w:type="spellEnd"/>
      <w:r>
        <w:rPr>
          <w:rFonts w:ascii="Calibri" w:hAnsi="Calibri" w:cs="Calibri"/>
          <w:sz w:val="20"/>
          <w:szCs w:val="20"/>
        </w:rPr>
        <w:t xml:space="preserve"> Bike (</w:t>
      </w:r>
      <w:proofErr w:type="spellStart"/>
      <w:r>
        <w:rPr>
          <w:rFonts w:ascii="Calibri" w:hAnsi="Calibri" w:cs="Calibri"/>
          <w:sz w:val="20"/>
          <w:szCs w:val="20"/>
        </w:rPr>
        <w:t>Kitzbüheler</w:t>
      </w:r>
      <w:proofErr w:type="spellEnd"/>
      <w:r>
        <w:rPr>
          <w:rFonts w:ascii="Calibri" w:hAnsi="Calibri" w:cs="Calibri"/>
          <w:sz w:val="20"/>
          <w:szCs w:val="20"/>
        </w:rPr>
        <w:t xml:space="preserve"> Alpen – Brixental) und </w:t>
      </w:r>
      <w:proofErr w:type="spellStart"/>
      <w:r>
        <w:rPr>
          <w:rFonts w:ascii="Calibri" w:hAnsi="Calibri" w:cs="Calibri"/>
          <w:sz w:val="20"/>
          <w:szCs w:val="20"/>
        </w:rPr>
        <w:t>Climb</w:t>
      </w:r>
      <w:proofErr w:type="spellEnd"/>
      <w:r>
        <w:rPr>
          <w:rFonts w:ascii="Calibri" w:hAnsi="Calibri" w:cs="Calibri"/>
          <w:sz w:val="20"/>
          <w:szCs w:val="20"/>
        </w:rPr>
        <w:t xml:space="preserve"> (Zirl - Innsbruck). Drei Tage lang wird auf das Basic Camp aufgebaut und Wissen vertieft. </w:t>
      </w:r>
      <w:r>
        <w:rPr>
          <w:rFonts w:ascii="Calibri" w:hAnsi="Calibri" w:cs="Calibri"/>
          <w:b/>
          <w:bCs/>
          <w:sz w:val="20"/>
          <w:szCs w:val="20"/>
        </w:rPr>
        <w:t xml:space="preserve">Die Anmeldung </w:t>
      </w:r>
      <w:r w:rsidR="006F6FA8">
        <w:rPr>
          <w:rFonts w:ascii="Calibri" w:hAnsi="Calibri" w:cs="Calibri"/>
          <w:b/>
          <w:bCs/>
          <w:sz w:val="20"/>
          <w:szCs w:val="20"/>
        </w:rPr>
        <w:t>öffnete</w:t>
      </w:r>
      <w:r>
        <w:rPr>
          <w:rFonts w:ascii="Calibri" w:hAnsi="Calibri" w:cs="Calibri"/>
          <w:b/>
          <w:bCs/>
          <w:sz w:val="20"/>
          <w:szCs w:val="20"/>
        </w:rPr>
        <w:t xml:space="preserve"> am 15. April</w:t>
      </w:r>
      <w:r w:rsidR="006F6FA8">
        <w:rPr>
          <w:rFonts w:ascii="Calibri" w:hAnsi="Calibri" w:cs="Calibri"/>
          <w:b/>
          <w:bCs/>
          <w:sz w:val="20"/>
          <w:szCs w:val="20"/>
        </w:rPr>
        <w:t>.</w:t>
      </w:r>
    </w:p>
    <w:p w14:paraId="01FAB41E" w14:textId="77777777" w:rsidR="007C13AB" w:rsidRDefault="007C13AB" w:rsidP="007C13AB">
      <w:pPr>
        <w:pStyle w:val="StandardWeb"/>
      </w:pPr>
      <w:proofErr w:type="gramStart"/>
      <w:r>
        <w:rPr>
          <w:rFonts w:ascii="Calibri" w:hAnsi="Calibri" w:cs="Calibri"/>
          <w:b/>
          <w:bCs/>
          <w:sz w:val="20"/>
          <w:szCs w:val="20"/>
        </w:rPr>
        <w:t>SAAC Bike</w:t>
      </w:r>
      <w:proofErr w:type="gramEnd"/>
      <w:r>
        <w:rPr>
          <w:rFonts w:ascii="Calibri" w:hAnsi="Calibri" w:cs="Calibri"/>
          <w:b/>
          <w:bCs/>
          <w:sz w:val="20"/>
          <w:szCs w:val="20"/>
        </w:rPr>
        <w:t xml:space="preserve">-Camps // Um was geht’s? </w:t>
      </w:r>
      <w:r>
        <w:rPr>
          <w:rFonts w:ascii="Calibri" w:hAnsi="Calibri" w:cs="Calibri"/>
          <w:sz w:val="20"/>
          <w:szCs w:val="20"/>
        </w:rPr>
        <w:t xml:space="preserve">– Materialkunde, E-Biking, Fahrtechnik, Gefahren- und Sicherheitsaspekte, Tourenplanung sowie Trail-Ethik sind die Hauptthemen beim kostenlosen 2-tägigen SAAC Bike Camp. Wissen wird praxisnah von den </w:t>
      </w:r>
      <w:proofErr w:type="spellStart"/>
      <w:r>
        <w:rPr>
          <w:rFonts w:ascii="Calibri" w:hAnsi="Calibri" w:cs="Calibri"/>
          <w:sz w:val="20"/>
          <w:szCs w:val="20"/>
        </w:rPr>
        <w:t>geprüften</w:t>
      </w:r>
      <w:proofErr w:type="spellEnd"/>
      <w:r>
        <w:rPr>
          <w:rFonts w:ascii="Calibri" w:hAnsi="Calibri" w:cs="Calibri"/>
          <w:sz w:val="20"/>
          <w:szCs w:val="20"/>
        </w:rPr>
        <w:t xml:space="preserve"> </w:t>
      </w:r>
      <w:proofErr w:type="gramStart"/>
      <w:r>
        <w:rPr>
          <w:rFonts w:ascii="Calibri" w:hAnsi="Calibri" w:cs="Calibri"/>
          <w:sz w:val="20"/>
          <w:szCs w:val="20"/>
        </w:rPr>
        <w:t>SAAC Bike</w:t>
      </w:r>
      <w:proofErr w:type="gramEnd"/>
      <w:r>
        <w:rPr>
          <w:rFonts w:ascii="Calibri" w:hAnsi="Calibri" w:cs="Calibri"/>
          <w:sz w:val="20"/>
          <w:szCs w:val="20"/>
        </w:rPr>
        <w:t xml:space="preserve">-Guides vermittelt, sowohl in der Theorie als auch in der Praxis. Mitbringen sollte man ein wenig Erfahrung am Bike als auch Kondition. </w:t>
      </w:r>
    </w:p>
    <w:p w14:paraId="09DC843F" w14:textId="77777777" w:rsidR="007C13AB" w:rsidRDefault="007C13AB" w:rsidP="007C13AB">
      <w:pPr>
        <w:pStyle w:val="StandardWeb"/>
      </w:pPr>
      <w:r>
        <w:rPr>
          <w:rFonts w:ascii="Calibri" w:hAnsi="Calibri" w:cs="Calibri"/>
          <w:b/>
          <w:bCs/>
          <w:sz w:val="20"/>
          <w:szCs w:val="20"/>
        </w:rPr>
        <w:t xml:space="preserve">SAAC </w:t>
      </w:r>
      <w:proofErr w:type="spellStart"/>
      <w:r>
        <w:rPr>
          <w:rFonts w:ascii="Calibri" w:hAnsi="Calibri" w:cs="Calibri"/>
          <w:b/>
          <w:bCs/>
          <w:sz w:val="20"/>
          <w:szCs w:val="20"/>
        </w:rPr>
        <w:t>Climb</w:t>
      </w:r>
      <w:proofErr w:type="spellEnd"/>
      <w:r>
        <w:rPr>
          <w:rFonts w:ascii="Calibri" w:hAnsi="Calibri" w:cs="Calibri"/>
          <w:b/>
          <w:bCs/>
          <w:sz w:val="20"/>
          <w:szCs w:val="20"/>
        </w:rPr>
        <w:t xml:space="preserve">-Camps // Um was geht’s? </w:t>
      </w:r>
      <w:r>
        <w:rPr>
          <w:rFonts w:ascii="Calibri" w:hAnsi="Calibri" w:cs="Calibri"/>
          <w:sz w:val="20"/>
          <w:szCs w:val="20"/>
        </w:rPr>
        <w:t xml:space="preserve">– Bei den Kletter- und Klettersteig-Camps geht es vorrangig um Kletter-Basics, Schwierigkeitsskalen, die richtige </w:t>
      </w:r>
      <w:proofErr w:type="spellStart"/>
      <w:r>
        <w:rPr>
          <w:rFonts w:ascii="Calibri" w:hAnsi="Calibri" w:cs="Calibri"/>
          <w:sz w:val="20"/>
          <w:szCs w:val="20"/>
        </w:rPr>
        <w:t>Kletterausrüstung</w:t>
      </w:r>
      <w:proofErr w:type="spellEnd"/>
      <w:r>
        <w:rPr>
          <w:rFonts w:ascii="Calibri" w:hAnsi="Calibri" w:cs="Calibri"/>
          <w:sz w:val="20"/>
          <w:szCs w:val="20"/>
        </w:rPr>
        <w:t xml:space="preserve">, </w:t>
      </w:r>
      <w:proofErr w:type="spellStart"/>
      <w:r>
        <w:rPr>
          <w:rFonts w:ascii="Calibri" w:hAnsi="Calibri" w:cs="Calibri"/>
          <w:sz w:val="20"/>
          <w:szCs w:val="20"/>
        </w:rPr>
        <w:t>Sicherungsgeräte</w:t>
      </w:r>
      <w:proofErr w:type="spellEnd"/>
      <w:r>
        <w:rPr>
          <w:rFonts w:ascii="Calibri" w:hAnsi="Calibri" w:cs="Calibri"/>
          <w:sz w:val="20"/>
          <w:szCs w:val="20"/>
        </w:rPr>
        <w:t xml:space="preserve"> und deren richtige Handhabung, alpine Gefahren und Kletter-Ethik. Gestartet wird mit Theorie, bevor es am </w:t>
      </w:r>
      <w:proofErr w:type="spellStart"/>
      <w:r>
        <w:rPr>
          <w:rFonts w:ascii="Calibri" w:hAnsi="Calibri" w:cs="Calibri"/>
          <w:sz w:val="20"/>
          <w:szCs w:val="20"/>
        </w:rPr>
        <w:t>nächsten</w:t>
      </w:r>
      <w:proofErr w:type="spellEnd"/>
      <w:r>
        <w:rPr>
          <w:rFonts w:ascii="Calibri" w:hAnsi="Calibri" w:cs="Calibri"/>
          <w:sz w:val="20"/>
          <w:szCs w:val="20"/>
        </w:rPr>
        <w:t xml:space="preserve"> Tag an den Felsen geht. </w:t>
      </w:r>
      <w:proofErr w:type="spellStart"/>
      <w:r>
        <w:rPr>
          <w:rFonts w:ascii="Calibri" w:hAnsi="Calibri" w:cs="Calibri"/>
          <w:sz w:val="20"/>
          <w:szCs w:val="20"/>
        </w:rPr>
        <w:t>Für</w:t>
      </w:r>
      <w:proofErr w:type="spellEnd"/>
      <w:r>
        <w:rPr>
          <w:rFonts w:ascii="Calibri" w:hAnsi="Calibri" w:cs="Calibri"/>
          <w:sz w:val="20"/>
          <w:szCs w:val="20"/>
        </w:rPr>
        <w:t xml:space="preserve"> die Teilnahme an den Kletter- Camps braucht es </w:t>
      </w:r>
      <w:proofErr w:type="spellStart"/>
      <w:r>
        <w:rPr>
          <w:rFonts w:ascii="Calibri" w:hAnsi="Calibri" w:cs="Calibri"/>
          <w:sz w:val="20"/>
          <w:szCs w:val="20"/>
        </w:rPr>
        <w:t>Sportkletterkönnen</w:t>
      </w:r>
      <w:proofErr w:type="spellEnd"/>
      <w:r>
        <w:rPr>
          <w:rFonts w:ascii="Calibri" w:hAnsi="Calibri" w:cs="Calibri"/>
          <w:sz w:val="20"/>
          <w:szCs w:val="20"/>
        </w:rPr>
        <w:t xml:space="preserve"> (mind. IV. bi V. Grad UIAA), so darf zum Beispiel das Halten eines Sturzes kein Problem sein. Trittsicherheit ist wiederum </w:t>
      </w:r>
      <w:proofErr w:type="spellStart"/>
      <w:r>
        <w:rPr>
          <w:rFonts w:ascii="Calibri" w:hAnsi="Calibri" w:cs="Calibri"/>
          <w:sz w:val="20"/>
          <w:szCs w:val="20"/>
        </w:rPr>
        <w:t>für</w:t>
      </w:r>
      <w:proofErr w:type="spellEnd"/>
      <w:r>
        <w:rPr>
          <w:rFonts w:ascii="Calibri" w:hAnsi="Calibri" w:cs="Calibri"/>
          <w:sz w:val="20"/>
          <w:szCs w:val="20"/>
        </w:rPr>
        <w:t xml:space="preserve"> die Klettersteig-Camps Voraussetzung, genauso wie ausreichend Kondition </w:t>
      </w:r>
      <w:proofErr w:type="spellStart"/>
      <w:r>
        <w:rPr>
          <w:rFonts w:ascii="Calibri" w:hAnsi="Calibri" w:cs="Calibri"/>
          <w:sz w:val="20"/>
          <w:szCs w:val="20"/>
        </w:rPr>
        <w:t>für</w:t>
      </w:r>
      <w:proofErr w:type="spellEnd"/>
      <w:r>
        <w:rPr>
          <w:rFonts w:ascii="Calibri" w:hAnsi="Calibri" w:cs="Calibri"/>
          <w:sz w:val="20"/>
          <w:szCs w:val="20"/>
        </w:rPr>
        <w:t xml:space="preserve"> die Kletter- Camps allgemein. </w:t>
      </w:r>
    </w:p>
    <w:p w14:paraId="6BCA11D8" w14:textId="090FD79C" w:rsidR="007C13AB" w:rsidRDefault="007C13AB" w:rsidP="007C13AB">
      <w:pPr>
        <w:pStyle w:val="StandardWeb"/>
      </w:pPr>
      <w:r>
        <w:rPr>
          <w:rFonts w:ascii="Calibri" w:hAnsi="Calibri" w:cs="Calibri"/>
          <w:sz w:val="20"/>
          <w:szCs w:val="20"/>
        </w:rPr>
        <w:t>Weitere Details und Camp-Informationen findet man auf www.saac.at.</w:t>
      </w:r>
    </w:p>
    <w:p w14:paraId="336576D7" w14:textId="77777777" w:rsidR="007C13AB" w:rsidRDefault="007C13AB" w:rsidP="007C13AB">
      <w:pPr>
        <w:pStyle w:val="StandardWeb"/>
      </w:pPr>
      <w:r>
        <w:rPr>
          <w:rFonts w:ascii="Calibri" w:hAnsi="Calibri" w:cs="Calibri"/>
          <w:sz w:val="20"/>
          <w:szCs w:val="20"/>
        </w:rPr>
        <w:t xml:space="preserve">25 Jahre SAAC stehen </w:t>
      </w:r>
      <w:proofErr w:type="spellStart"/>
      <w:r>
        <w:rPr>
          <w:rFonts w:ascii="Calibri" w:hAnsi="Calibri" w:cs="Calibri"/>
          <w:sz w:val="20"/>
          <w:szCs w:val="20"/>
        </w:rPr>
        <w:t>für</w:t>
      </w:r>
      <w:proofErr w:type="spellEnd"/>
      <w:r>
        <w:rPr>
          <w:rFonts w:ascii="Calibri" w:hAnsi="Calibri" w:cs="Calibri"/>
          <w:sz w:val="20"/>
          <w:szCs w:val="20"/>
        </w:rPr>
        <w:t xml:space="preserve"> ganz viele wunderbare Momente, Emotionen und Abenteuer. In </w:t>
      </w:r>
      <w:proofErr w:type="spellStart"/>
      <w:r>
        <w:rPr>
          <w:rFonts w:ascii="Calibri" w:hAnsi="Calibri" w:cs="Calibri"/>
          <w:sz w:val="20"/>
          <w:szCs w:val="20"/>
        </w:rPr>
        <w:t>nüchternen</w:t>
      </w:r>
      <w:proofErr w:type="spellEnd"/>
      <w:r>
        <w:rPr>
          <w:rFonts w:ascii="Calibri" w:hAnsi="Calibri" w:cs="Calibri"/>
          <w:sz w:val="20"/>
          <w:szCs w:val="20"/>
        </w:rPr>
        <w:t xml:space="preserve"> Zahlen heißt das: Mehr als </w:t>
      </w:r>
      <w:r>
        <w:rPr>
          <w:rFonts w:ascii="Calibri" w:hAnsi="Calibri" w:cs="Calibri"/>
          <w:b/>
          <w:bCs/>
          <w:sz w:val="20"/>
          <w:szCs w:val="20"/>
        </w:rPr>
        <w:t xml:space="preserve">680 Camps </w:t>
      </w:r>
      <w:r>
        <w:rPr>
          <w:rFonts w:ascii="Calibri" w:hAnsi="Calibri" w:cs="Calibri"/>
          <w:sz w:val="20"/>
          <w:szCs w:val="20"/>
        </w:rPr>
        <w:t xml:space="preserve">mit </w:t>
      </w:r>
      <w:proofErr w:type="spellStart"/>
      <w:r>
        <w:rPr>
          <w:rFonts w:ascii="Calibri" w:hAnsi="Calibri" w:cs="Calibri"/>
          <w:sz w:val="20"/>
          <w:szCs w:val="20"/>
        </w:rPr>
        <w:t>über</w:t>
      </w:r>
      <w:proofErr w:type="spellEnd"/>
      <w:r>
        <w:rPr>
          <w:rFonts w:ascii="Calibri" w:hAnsi="Calibri" w:cs="Calibri"/>
          <w:sz w:val="20"/>
          <w:szCs w:val="20"/>
        </w:rPr>
        <w:t xml:space="preserve"> </w:t>
      </w:r>
      <w:r>
        <w:rPr>
          <w:rFonts w:ascii="Calibri" w:hAnsi="Calibri" w:cs="Calibri"/>
          <w:b/>
          <w:bCs/>
          <w:sz w:val="20"/>
          <w:szCs w:val="20"/>
        </w:rPr>
        <w:t xml:space="preserve">4.800 </w:t>
      </w:r>
      <w:proofErr w:type="spellStart"/>
      <w:proofErr w:type="gramStart"/>
      <w:r>
        <w:rPr>
          <w:rFonts w:ascii="Calibri" w:hAnsi="Calibri" w:cs="Calibri"/>
          <w:b/>
          <w:bCs/>
          <w:sz w:val="20"/>
          <w:szCs w:val="20"/>
        </w:rPr>
        <w:t>Bergführer:innen</w:t>
      </w:r>
      <w:proofErr w:type="gramEnd"/>
      <w:r>
        <w:rPr>
          <w:rFonts w:ascii="Calibri" w:hAnsi="Calibri" w:cs="Calibri"/>
          <w:b/>
          <w:bCs/>
          <w:sz w:val="20"/>
          <w:szCs w:val="20"/>
        </w:rPr>
        <w:t>-Tagen</w:t>
      </w:r>
      <w:proofErr w:type="spellEnd"/>
      <w:r>
        <w:rPr>
          <w:rFonts w:ascii="Calibri" w:hAnsi="Calibri" w:cs="Calibri"/>
          <w:b/>
          <w:bCs/>
          <w:sz w:val="20"/>
          <w:szCs w:val="20"/>
        </w:rPr>
        <w:t xml:space="preserve"> </w:t>
      </w:r>
      <w:r>
        <w:rPr>
          <w:rFonts w:ascii="Calibri" w:hAnsi="Calibri" w:cs="Calibri"/>
          <w:sz w:val="20"/>
          <w:szCs w:val="20"/>
        </w:rPr>
        <w:t xml:space="preserve">und </w:t>
      </w:r>
      <w:proofErr w:type="spellStart"/>
      <w:r>
        <w:rPr>
          <w:rFonts w:ascii="Calibri" w:hAnsi="Calibri" w:cs="Calibri"/>
          <w:sz w:val="20"/>
          <w:szCs w:val="20"/>
        </w:rPr>
        <w:t>über</w:t>
      </w:r>
      <w:proofErr w:type="spellEnd"/>
      <w:r>
        <w:rPr>
          <w:rFonts w:ascii="Calibri" w:hAnsi="Calibri" w:cs="Calibri"/>
          <w:sz w:val="20"/>
          <w:szCs w:val="20"/>
        </w:rPr>
        <w:t xml:space="preserve"> </w:t>
      </w:r>
      <w:r>
        <w:rPr>
          <w:rFonts w:ascii="Calibri" w:hAnsi="Calibri" w:cs="Calibri"/>
          <w:b/>
          <w:bCs/>
          <w:sz w:val="20"/>
          <w:szCs w:val="20"/>
        </w:rPr>
        <w:t xml:space="preserve">30.000 </w:t>
      </w:r>
      <w:proofErr w:type="spellStart"/>
      <w:r>
        <w:rPr>
          <w:rFonts w:ascii="Calibri" w:hAnsi="Calibri" w:cs="Calibri"/>
          <w:b/>
          <w:bCs/>
          <w:sz w:val="20"/>
          <w:szCs w:val="20"/>
        </w:rPr>
        <w:t>Teilnehmer:innen</w:t>
      </w:r>
      <w:proofErr w:type="spellEnd"/>
      <w:r>
        <w:rPr>
          <w:rFonts w:ascii="Calibri" w:hAnsi="Calibri" w:cs="Calibri"/>
          <w:sz w:val="20"/>
          <w:szCs w:val="20"/>
        </w:rPr>
        <w:t xml:space="preserve">. </w:t>
      </w:r>
    </w:p>
    <w:p w14:paraId="568CF6C3" w14:textId="77777777" w:rsidR="007C13AB" w:rsidRDefault="007C13AB" w:rsidP="007C13AB">
      <w:pPr>
        <w:pStyle w:val="StandardWeb"/>
      </w:pPr>
      <w:r>
        <w:rPr>
          <w:rFonts w:ascii="Calibri" w:hAnsi="Calibri" w:cs="Calibri"/>
          <w:b/>
          <w:bCs/>
          <w:sz w:val="20"/>
          <w:szCs w:val="20"/>
        </w:rPr>
        <w:t xml:space="preserve">Wie alles begann </w:t>
      </w:r>
      <w:r>
        <w:rPr>
          <w:rFonts w:ascii="Calibri" w:hAnsi="Calibri" w:cs="Calibri"/>
          <w:sz w:val="20"/>
          <w:szCs w:val="20"/>
        </w:rPr>
        <w:t xml:space="preserve">– Die SAAC-Geschichte begann 1998 mit der Idee eines Sicherheitstrainings im Schnee </w:t>
      </w:r>
      <w:proofErr w:type="spellStart"/>
      <w:r>
        <w:rPr>
          <w:rFonts w:ascii="Calibri" w:hAnsi="Calibri" w:cs="Calibri"/>
          <w:sz w:val="20"/>
          <w:szCs w:val="20"/>
        </w:rPr>
        <w:t>für</w:t>
      </w:r>
      <w:proofErr w:type="spellEnd"/>
      <w:r>
        <w:rPr>
          <w:rFonts w:ascii="Calibri" w:hAnsi="Calibri" w:cs="Calibri"/>
          <w:sz w:val="20"/>
          <w:szCs w:val="20"/>
        </w:rPr>
        <w:t xml:space="preserve"> all jene, die gerne außerhalb der markierten Pisten unterwegs sind. Von Anfang an war es den </w:t>
      </w:r>
      <w:proofErr w:type="spellStart"/>
      <w:r>
        <w:rPr>
          <w:rFonts w:ascii="Calibri" w:hAnsi="Calibri" w:cs="Calibri"/>
          <w:sz w:val="20"/>
          <w:szCs w:val="20"/>
        </w:rPr>
        <w:t>Gründungsmitgliedern</w:t>
      </w:r>
      <w:proofErr w:type="spellEnd"/>
      <w:r>
        <w:rPr>
          <w:rFonts w:ascii="Calibri" w:hAnsi="Calibri" w:cs="Calibri"/>
          <w:sz w:val="20"/>
          <w:szCs w:val="20"/>
        </w:rPr>
        <w:t xml:space="preserve"> des Vereins wichtig, den Zugang zu den Camps kostenlos zu gestalten, und das sind sie auch heute noch. Die SAAC Kernbotschaft selbst ist heute noch wichtiger als vor 25 Jahren, sind doch wesentlich mehr </w:t>
      </w:r>
      <w:proofErr w:type="spellStart"/>
      <w:proofErr w:type="gramStart"/>
      <w:r>
        <w:rPr>
          <w:rFonts w:ascii="Calibri" w:hAnsi="Calibri" w:cs="Calibri"/>
          <w:sz w:val="20"/>
          <w:szCs w:val="20"/>
        </w:rPr>
        <w:t>Wintersportler:innen</w:t>
      </w:r>
      <w:proofErr w:type="spellEnd"/>
      <w:proofErr w:type="gramEnd"/>
      <w:r>
        <w:rPr>
          <w:rFonts w:ascii="Calibri" w:hAnsi="Calibri" w:cs="Calibri"/>
          <w:sz w:val="20"/>
          <w:szCs w:val="20"/>
        </w:rPr>
        <w:t xml:space="preserve"> im freien </w:t>
      </w:r>
      <w:proofErr w:type="spellStart"/>
      <w:r>
        <w:rPr>
          <w:rFonts w:ascii="Calibri" w:hAnsi="Calibri" w:cs="Calibri"/>
          <w:sz w:val="20"/>
          <w:szCs w:val="20"/>
        </w:rPr>
        <w:t>Gelände</w:t>
      </w:r>
      <w:proofErr w:type="spellEnd"/>
      <w:r>
        <w:rPr>
          <w:rFonts w:ascii="Calibri" w:hAnsi="Calibri" w:cs="Calibri"/>
          <w:sz w:val="20"/>
          <w:szCs w:val="20"/>
        </w:rPr>
        <w:t xml:space="preserve"> unterwegs. Man kann es nicht oft genug betonen: Es kann lebensrettend sein, sein Wissen </w:t>
      </w:r>
      <w:proofErr w:type="spellStart"/>
      <w:r>
        <w:rPr>
          <w:rFonts w:ascii="Calibri" w:hAnsi="Calibri" w:cs="Calibri"/>
          <w:sz w:val="20"/>
          <w:szCs w:val="20"/>
        </w:rPr>
        <w:t>über</w:t>
      </w:r>
      <w:proofErr w:type="spellEnd"/>
      <w:r>
        <w:rPr>
          <w:rFonts w:ascii="Calibri" w:hAnsi="Calibri" w:cs="Calibri"/>
          <w:sz w:val="20"/>
          <w:szCs w:val="20"/>
        </w:rPr>
        <w:t xml:space="preserve"> die Risiken und Gefahren am Berg </w:t>
      </w:r>
      <w:proofErr w:type="spellStart"/>
      <w:r>
        <w:rPr>
          <w:rFonts w:ascii="Calibri" w:hAnsi="Calibri" w:cs="Calibri"/>
          <w:sz w:val="20"/>
          <w:szCs w:val="20"/>
        </w:rPr>
        <w:t>regelmäßig</w:t>
      </w:r>
      <w:proofErr w:type="spellEnd"/>
      <w:r>
        <w:rPr>
          <w:rFonts w:ascii="Calibri" w:hAnsi="Calibri" w:cs="Calibri"/>
          <w:sz w:val="20"/>
          <w:szCs w:val="20"/>
        </w:rPr>
        <w:t xml:space="preserve"> aufzufrischen. Naheliegend, dass 2011 und 2013 das SAAC-Angebot um </w:t>
      </w:r>
      <w:proofErr w:type="spellStart"/>
      <w:r>
        <w:rPr>
          <w:rFonts w:ascii="Calibri" w:hAnsi="Calibri" w:cs="Calibri"/>
          <w:sz w:val="20"/>
          <w:szCs w:val="20"/>
        </w:rPr>
        <w:t>Climb</w:t>
      </w:r>
      <w:proofErr w:type="spellEnd"/>
      <w:r>
        <w:rPr>
          <w:rFonts w:ascii="Calibri" w:hAnsi="Calibri" w:cs="Calibri"/>
          <w:sz w:val="20"/>
          <w:szCs w:val="20"/>
        </w:rPr>
        <w:t xml:space="preserve">- und Bike-Camps </w:t>
      </w:r>
      <w:proofErr w:type="spellStart"/>
      <w:r>
        <w:rPr>
          <w:rFonts w:ascii="Calibri" w:hAnsi="Calibri" w:cs="Calibri"/>
          <w:sz w:val="20"/>
          <w:szCs w:val="20"/>
        </w:rPr>
        <w:t>ergänzt</w:t>
      </w:r>
      <w:proofErr w:type="spellEnd"/>
      <w:r>
        <w:rPr>
          <w:rFonts w:ascii="Calibri" w:hAnsi="Calibri" w:cs="Calibri"/>
          <w:sz w:val="20"/>
          <w:szCs w:val="20"/>
        </w:rPr>
        <w:t xml:space="preserve"> wurde, denn auch im Sommer sollte man sich der Risiken in den Bergen bewusst sein. </w:t>
      </w:r>
    </w:p>
    <w:p w14:paraId="4ED15E50" w14:textId="6E579D27" w:rsidR="00D33B80" w:rsidRDefault="007C13AB" w:rsidP="007C13AB">
      <w:pPr>
        <w:pStyle w:val="StandardWeb"/>
      </w:pPr>
      <w:r>
        <w:rPr>
          <w:rFonts w:ascii="Calibri" w:hAnsi="Calibri" w:cs="Calibri"/>
          <w:b/>
          <w:bCs/>
          <w:sz w:val="20"/>
          <w:szCs w:val="20"/>
        </w:rPr>
        <w:t xml:space="preserve">Wo </w:t>
      </w:r>
      <w:proofErr w:type="spellStart"/>
      <w:r>
        <w:rPr>
          <w:rFonts w:ascii="Calibri" w:hAnsi="Calibri" w:cs="Calibri"/>
          <w:b/>
          <w:bCs/>
          <w:sz w:val="20"/>
          <w:szCs w:val="20"/>
        </w:rPr>
        <w:t>führt</w:t>
      </w:r>
      <w:proofErr w:type="spellEnd"/>
      <w:r>
        <w:rPr>
          <w:rFonts w:ascii="Calibri" w:hAnsi="Calibri" w:cs="Calibri"/>
          <w:b/>
          <w:bCs/>
          <w:sz w:val="20"/>
          <w:szCs w:val="20"/>
        </w:rPr>
        <w:t xml:space="preserve"> die Reise hin? </w:t>
      </w:r>
      <w:r>
        <w:rPr>
          <w:rFonts w:ascii="Calibri" w:hAnsi="Calibri" w:cs="Calibri"/>
          <w:sz w:val="20"/>
          <w:szCs w:val="20"/>
        </w:rPr>
        <w:t xml:space="preserve">– Die Zukunft </w:t>
      </w:r>
      <w:proofErr w:type="spellStart"/>
      <w:r>
        <w:rPr>
          <w:rFonts w:ascii="Calibri" w:hAnsi="Calibri" w:cs="Calibri"/>
          <w:sz w:val="20"/>
          <w:szCs w:val="20"/>
        </w:rPr>
        <w:t>hält</w:t>
      </w:r>
      <w:proofErr w:type="spellEnd"/>
      <w:r>
        <w:rPr>
          <w:rFonts w:ascii="Calibri" w:hAnsi="Calibri" w:cs="Calibri"/>
          <w:sz w:val="20"/>
          <w:szCs w:val="20"/>
        </w:rPr>
        <w:t xml:space="preserve"> Spannendes bereit, denn SAAC wird sich </w:t>
      </w:r>
      <w:proofErr w:type="spellStart"/>
      <w:r>
        <w:rPr>
          <w:rFonts w:ascii="Calibri" w:hAnsi="Calibri" w:cs="Calibri"/>
          <w:sz w:val="20"/>
          <w:szCs w:val="20"/>
        </w:rPr>
        <w:t>verstärkt</w:t>
      </w:r>
      <w:proofErr w:type="spellEnd"/>
      <w:r>
        <w:rPr>
          <w:rFonts w:ascii="Calibri" w:hAnsi="Calibri" w:cs="Calibri"/>
          <w:sz w:val="20"/>
          <w:szCs w:val="20"/>
        </w:rPr>
        <w:t xml:space="preserve"> mit den Themen Umwelt und Nachhaltigkeit </w:t>
      </w:r>
      <w:proofErr w:type="spellStart"/>
      <w:r>
        <w:rPr>
          <w:rFonts w:ascii="Calibri" w:hAnsi="Calibri" w:cs="Calibri"/>
          <w:sz w:val="20"/>
          <w:szCs w:val="20"/>
        </w:rPr>
        <w:t>beschäftigen</w:t>
      </w:r>
      <w:proofErr w:type="spellEnd"/>
      <w:r>
        <w:rPr>
          <w:rFonts w:ascii="Calibri" w:hAnsi="Calibri" w:cs="Calibri"/>
          <w:sz w:val="20"/>
          <w:szCs w:val="20"/>
        </w:rPr>
        <w:t xml:space="preserve">. Das reicht von einer </w:t>
      </w:r>
      <w:proofErr w:type="spellStart"/>
      <w:r>
        <w:rPr>
          <w:rFonts w:ascii="Calibri" w:hAnsi="Calibri" w:cs="Calibri"/>
          <w:sz w:val="20"/>
          <w:szCs w:val="20"/>
        </w:rPr>
        <w:t>möglichst</w:t>
      </w:r>
      <w:proofErr w:type="spellEnd"/>
      <w:r>
        <w:rPr>
          <w:rFonts w:ascii="Calibri" w:hAnsi="Calibri" w:cs="Calibri"/>
          <w:sz w:val="20"/>
          <w:szCs w:val="20"/>
        </w:rPr>
        <w:t xml:space="preserve"> umweltfreundlichen An- und Abreise zu den Camps, </w:t>
      </w:r>
      <w:proofErr w:type="spellStart"/>
      <w:r>
        <w:rPr>
          <w:rFonts w:ascii="Calibri" w:hAnsi="Calibri" w:cs="Calibri"/>
          <w:sz w:val="20"/>
          <w:szCs w:val="20"/>
        </w:rPr>
        <w:t>über</w:t>
      </w:r>
      <w:proofErr w:type="spellEnd"/>
      <w:r>
        <w:rPr>
          <w:rFonts w:ascii="Calibri" w:hAnsi="Calibri" w:cs="Calibri"/>
          <w:sz w:val="20"/>
          <w:szCs w:val="20"/>
        </w:rPr>
        <w:t xml:space="preserve"> die Verpflichtung, sich um den eigenen Abfall zu </w:t>
      </w:r>
      <w:proofErr w:type="spellStart"/>
      <w:r>
        <w:rPr>
          <w:rFonts w:ascii="Calibri" w:hAnsi="Calibri" w:cs="Calibri"/>
          <w:sz w:val="20"/>
          <w:szCs w:val="20"/>
        </w:rPr>
        <w:t>kümmern</w:t>
      </w:r>
      <w:proofErr w:type="spellEnd"/>
      <w:r>
        <w:rPr>
          <w:rFonts w:ascii="Calibri" w:hAnsi="Calibri" w:cs="Calibri"/>
          <w:sz w:val="20"/>
          <w:szCs w:val="20"/>
        </w:rPr>
        <w:t xml:space="preserve"> bis hin zum Verstehen, die sensible alpine Tier- und Pflanzenwelt wenig zu </w:t>
      </w:r>
      <w:proofErr w:type="spellStart"/>
      <w:r>
        <w:rPr>
          <w:rFonts w:ascii="Calibri" w:hAnsi="Calibri" w:cs="Calibri"/>
          <w:sz w:val="20"/>
          <w:szCs w:val="20"/>
        </w:rPr>
        <w:t>stören</w:t>
      </w:r>
      <w:proofErr w:type="spellEnd"/>
      <w:r>
        <w:rPr>
          <w:rFonts w:ascii="Calibri" w:hAnsi="Calibri" w:cs="Calibri"/>
          <w:sz w:val="20"/>
          <w:szCs w:val="20"/>
        </w:rPr>
        <w:t>. Lucky Rauscher (</w:t>
      </w:r>
      <w:proofErr w:type="gramStart"/>
      <w:r>
        <w:rPr>
          <w:rFonts w:ascii="Calibri" w:hAnsi="Calibri" w:cs="Calibri"/>
          <w:sz w:val="20"/>
          <w:szCs w:val="20"/>
        </w:rPr>
        <w:t>SAAC Team</w:t>
      </w:r>
      <w:proofErr w:type="gramEnd"/>
      <w:r>
        <w:rPr>
          <w:rFonts w:ascii="Calibri" w:hAnsi="Calibri" w:cs="Calibri"/>
          <w:sz w:val="20"/>
          <w:szCs w:val="20"/>
        </w:rPr>
        <w:t xml:space="preserve">) betont: „Wir wollen das Bewusstsein </w:t>
      </w:r>
      <w:proofErr w:type="spellStart"/>
      <w:r>
        <w:rPr>
          <w:rFonts w:ascii="Calibri" w:hAnsi="Calibri" w:cs="Calibri"/>
          <w:sz w:val="20"/>
          <w:szCs w:val="20"/>
        </w:rPr>
        <w:t>für</w:t>
      </w:r>
      <w:proofErr w:type="spellEnd"/>
      <w:r>
        <w:rPr>
          <w:rFonts w:ascii="Calibri" w:hAnsi="Calibri" w:cs="Calibri"/>
          <w:sz w:val="20"/>
          <w:szCs w:val="20"/>
        </w:rPr>
        <w:t xml:space="preserve"> die alpinen </w:t>
      </w:r>
      <w:proofErr w:type="spellStart"/>
      <w:r>
        <w:rPr>
          <w:rFonts w:ascii="Calibri" w:hAnsi="Calibri" w:cs="Calibri"/>
          <w:sz w:val="20"/>
          <w:szCs w:val="20"/>
        </w:rPr>
        <w:t>Ökosysteme</w:t>
      </w:r>
      <w:proofErr w:type="spellEnd"/>
      <w:r>
        <w:rPr>
          <w:rFonts w:ascii="Calibri" w:hAnsi="Calibri" w:cs="Calibri"/>
          <w:sz w:val="20"/>
          <w:szCs w:val="20"/>
        </w:rPr>
        <w:t xml:space="preserve"> </w:t>
      </w:r>
      <w:proofErr w:type="spellStart"/>
      <w:r>
        <w:rPr>
          <w:rFonts w:ascii="Calibri" w:hAnsi="Calibri" w:cs="Calibri"/>
          <w:sz w:val="20"/>
          <w:szCs w:val="20"/>
        </w:rPr>
        <w:t>stärken</w:t>
      </w:r>
      <w:proofErr w:type="spellEnd"/>
      <w:r>
        <w:rPr>
          <w:rFonts w:ascii="Calibri" w:hAnsi="Calibri" w:cs="Calibri"/>
          <w:sz w:val="20"/>
          <w:szCs w:val="20"/>
        </w:rPr>
        <w:t xml:space="preserve">. Die letzten 25 Jahre setzten wir den Fokus darauf, die Menschen vor der Natur zu </w:t>
      </w:r>
      <w:proofErr w:type="spellStart"/>
      <w:r>
        <w:rPr>
          <w:rFonts w:ascii="Calibri" w:hAnsi="Calibri" w:cs="Calibri"/>
          <w:sz w:val="20"/>
          <w:szCs w:val="20"/>
        </w:rPr>
        <w:t>schützen</w:t>
      </w:r>
      <w:proofErr w:type="spellEnd"/>
      <w:r>
        <w:rPr>
          <w:rFonts w:ascii="Calibri" w:hAnsi="Calibri" w:cs="Calibri"/>
          <w:sz w:val="20"/>
          <w:szCs w:val="20"/>
        </w:rPr>
        <w:t xml:space="preserve">. In Zukunft kommt nun ein weiterer entscheidender Faktor dazu: Wir wollen auch die Natur vor dem Menschen </w:t>
      </w:r>
      <w:proofErr w:type="spellStart"/>
      <w:r>
        <w:rPr>
          <w:rFonts w:ascii="Calibri" w:hAnsi="Calibri" w:cs="Calibri"/>
          <w:sz w:val="20"/>
          <w:szCs w:val="20"/>
        </w:rPr>
        <w:t>schützen</w:t>
      </w:r>
      <w:proofErr w:type="spellEnd"/>
      <w:r>
        <w:rPr>
          <w:rFonts w:ascii="Calibri" w:hAnsi="Calibri" w:cs="Calibri"/>
          <w:sz w:val="20"/>
          <w:szCs w:val="20"/>
        </w:rPr>
        <w:t xml:space="preserve">!“ Ein Beispiel </w:t>
      </w:r>
      <w:proofErr w:type="spellStart"/>
      <w:r>
        <w:rPr>
          <w:rFonts w:ascii="Calibri" w:hAnsi="Calibri" w:cs="Calibri"/>
          <w:sz w:val="20"/>
          <w:szCs w:val="20"/>
        </w:rPr>
        <w:t>dafür</w:t>
      </w:r>
      <w:proofErr w:type="spellEnd"/>
      <w:r>
        <w:rPr>
          <w:rFonts w:ascii="Calibri" w:hAnsi="Calibri" w:cs="Calibri"/>
          <w:sz w:val="20"/>
          <w:szCs w:val="20"/>
        </w:rPr>
        <w:t xml:space="preserve"> ist die Initiative „Climbing </w:t>
      </w:r>
      <w:proofErr w:type="spellStart"/>
      <w:r>
        <w:rPr>
          <w:rFonts w:ascii="Calibri" w:hAnsi="Calibri" w:cs="Calibri"/>
          <w:sz w:val="20"/>
          <w:szCs w:val="20"/>
        </w:rPr>
        <w:t>with</w:t>
      </w:r>
      <w:proofErr w:type="spellEnd"/>
      <w:r>
        <w:rPr>
          <w:rFonts w:ascii="Calibri" w:hAnsi="Calibri" w:cs="Calibri"/>
          <w:sz w:val="20"/>
          <w:szCs w:val="20"/>
        </w:rPr>
        <w:t xml:space="preserve"> </w:t>
      </w:r>
      <w:proofErr w:type="spellStart"/>
      <w:r>
        <w:rPr>
          <w:rFonts w:ascii="Calibri" w:hAnsi="Calibri" w:cs="Calibri"/>
          <w:sz w:val="20"/>
          <w:szCs w:val="20"/>
        </w:rPr>
        <w:t>Repect</w:t>
      </w:r>
      <w:proofErr w:type="spellEnd"/>
      <w:r>
        <w:rPr>
          <w:rFonts w:ascii="Calibri" w:hAnsi="Calibri" w:cs="Calibri"/>
          <w:sz w:val="20"/>
          <w:szCs w:val="20"/>
        </w:rPr>
        <w:t xml:space="preserve">“ die gemeinsam mit dem Naturpark Karwendel und </w:t>
      </w:r>
      <w:proofErr w:type="spellStart"/>
      <w:r>
        <w:rPr>
          <w:rFonts w:ascii="Calibri" w:hAnsi="Calibri" w:cs="Calibri"/>
          <w:sz w:val="20"/>
          <w:szCs w:val="20"/>
        </w:rPr>
        <w:t>Climbers</w:t>
      </w:r>
      <w:proofErr w:type="spellEnd"/>
      <w:r>
        <w:rPr>
          <w:rFonts w:ascii="Calibri" w:hAnsi="Calibri" w:cs="Calibri"/>
          <w:sz w:val="20"/>
          <w:szCs w:val="20"/>
        </w:rPr>
        <w:t xml:space="preserve"> Paradise Tirol letzten Sommer ins Leben gerufen wurde. </w:t>
      </w:r>
    </w:p>
    <w:sectPr w:rsidR="00D33B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AB"/>
    <w:rsid w:val="00367133"/>
    <w:rsid w:val="006F6FA8"/>
    <w:rsid w:val="007C13AB"/>
    <w:rsid w:val="00D33B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A93D226"/>
  <w15:chartTrackingRefBased/>
  <w15:docId w15:val="{3D0C4982-FCFC-3A45-BE33-FDE58836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C13AB"/>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08722">
      <w:bodyDiv w:val="1"/>
      <w:marLeft w:val="0"/>
      <w:marRight w:val="0"/>
      <w:marTop w:val="0"/>
      <w:marBottom w:val="0"/>
      <w:divBdr>
        <w:top w:val="none" w:sz="0" w:space="0" w:color="auto"/>
        <w:left w:val="none" w:sz="0" w:space="0" w:color="auto"/>
        <w:bottom w:val="none" w:sz="0" w:space="0" w:color="auto"/>
        <w:right w:val="none" w:sz="0" w:space="0" w:color="auto"/>
      </w:divBdr>
      <w:divsChild>
        <w:div w:id="538779054">
          <w:marLeft w:val="0"/>
          <w:marRight w:val="0"/>
          <w:marTop w:val="0"/>
          <w:marBottom w:val="0"/>
          <w:divBdr>
            <w:top w:val="none" w:sz="0" w:space="0" w:color="auto"/>
            <w:left w:val="none" w:sz="0" w:space="0" w:color="auto"/>
            <w:bottom w:val="none" w:sz="0" w:space="0" w:color="auto"/>
            <w:right w:val="none" w:sz="0" w:space="0" w:color="auto"/>
          </w:divBdr>
          <w:divsChild>
            <w:div w:id="1307054953">
              <w:marLeft w:val="0"/>
              <w:marRight w:val="0"/>
              <w:marTop w:val="0"/>
              <w:marBottom w:val="0"/>
              <w:divBdr>
                <w:top w:val="none" w:sz="0" w:space="0" w:color="auto"/>
                <w:left w:val="none" w:sz="0" w:space="0" w:color="auto"/>
                <w:bottom w:val="none" w:sz="0" w:space="0" w:color="auto"/>
                <w:right w:val="none" w:sz="0" w:space="0" w:color="auto"/>
              </w:divBdr>
              <w:divsChild>
                <w:div w:id="17107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0762">
      <w:bodyDiv w:val="1"/>
      <w:marLeft w:val="0"/>
      <w:marRight w:val="0"/>
      <w:marTop w:val="0"/>
      <w:marBottom w:val="0"/>
      <w:divBdr>
        <w:top w:val="none" w:sz="0" w:space="0" w:color="auto"/>
        <w:left w:val="none" w:sz="0" w:space="0" w:color="auto"/>
        <w:bottom w:val="none" w:sz="0" w:space="0" w:color="auto"/>
        <w:right w:val="none" w:sz="0" w:space="0" w:color="auto"/>
      </w:divBdr>
      <w:divsChild>
        <w:div w:id="1702899824">
          <w:marLeft w:val="0"/>
          <w:marRight w:val="0"/>
          <w:marTop w:val="0"/>
          <w:marBottom w:val="0"/>
          <w:divBdr>
            <w:top w:val="none" w:sz="0" w:space="0" w:color="auto"/>
            <w:left w:val="none" w:sz="0" w:space="0" w:color="auto"/>
            <w:bottom w:val="none" w:sz="0" w:space="0" w:color="auto"/>
            <w:right w:val="none" w:sz="0" w:space="0" w:color="auto"/>
          </w:divBdr>
          <w:divsChild>
            <w:div w:id="344210452">
              <w:marLeft w:val="0"/>
              <w:marRight w:val="0"/>
              <w:marTop w:val="0"/>
              <w:marBottom w:val="0"/>
              <w:divBdr>
                <w:top w:val="none" w:sz="0" w:space="0" w:color="auto"/>
                <w:left w:val="none" w:sz="0" w:space="0" w:color="auto"/>
                <w:bottom w:val="none" w:sz="0" w:space="0" w:color="auto"/>
                <w:right w:val="none" w:sz="0" w:space="0" w:color="auto"/>
              </w:divBdr>
              <w:divsChild>
                <w:div w:id="447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9647">
      <w:bodyDiv w:val="1"/>
      <w:marLeft w:val="0"/>
      <w:marRight w:val="0"/>
      <w:marTop w:val="0"/>
      <w:marBottom w:val="0"/>
      <w:divBdr>
        <w:top w:val="none" w:sz="0" w:space="0" w:color="auto"/>
        <w:left w:val="none" w:sz="0" w:space="0" w:color="auto"/>
        <w:bottom w:val="none" w:sz="0" w:space="0" w:color="auto"/>
        <w:right w:val="none" w:sz="0" w:space="0" w:color="auto"/>
      </w:divBdr>
      <w:divsChild>
        <w:div w:id="1199510318">
          <w:marLeft w:val="0"/>
          <w:marRight w:val="0"/>
          <w:marTop w:val="0"/>
          <w:marBottom w:val="0"/>
          <w:divBdr>
            <w:top w:val="none" w:sz="0" w:space="0" w:color="auto"/>
            <w:left w:val="none" w:sz="0" w:space="0" w:color="auto"/>
            <w:bottom w:val="none" w:sz="0" w:space="0" w:color="auto"/>
            <w:right w:val="none" w:sz="0" w:space="0" w:color="auto"/>
          </w:divBdr>
          <w:divsChild>
            <w:div w:id="933900810">
              <w:marLeft w:val="0"/>
              <w:marRight w:val="0"/>
              <w:marTop w:val="0"/>
              <w:marBottom w:val="0"/>
              <w:divBdr>
                <w:top w:val="none" w:sz="0" w:space="0" w:color="auto"/>
                <w:left w:val="none" w:sz="0" w:space="0" w:color="auto"/>
                <w:bottom w:val="none" w:sz="0" w:space="0" w:color="auto"/>
                <w:right w:val="none" w:sz="0" w:space="0" w:color="auto"/>
              </w:divBdr>
              <w:divsChild>
                <w:div w:id="11220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3482</Characters>
  <Application>Microsoft Office Word</Application>
  <DocSecurity>0</DocSecurity>
  <Lines>29</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Exenberger</dc:creator>
  <cp:keywords/>
  <dc:description/>
  <cp:lastModifiedBy>Stefanie Exenberger</cp:lastModifiedBy>
  <cp:revision>2</cp:revision>
  <dcterms:created xsi:type="dcterms:W3CDTF">2023-05-16T11:41:00Z</dcterms:created>
  <dcterms:modified xsi:type="dcterms:W3CDTF">2023-05-16T12:16:00Z</dcterms:modified>
</cp:coreProperties>
</file>