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2C18" w14:textId="53EB36AB" w:rsidR="0040466E" w:rsidRPr="00012FDA" w:rsidRDefault="0040466E" w:rsidP="0040466E">
      <w:pPr>
        <w:pStyle w:val="StandardWeb"/>
        <w:spacing w:before="0" w:beforeAutospacing="0" w:after="300" w:afterAutospacing="0"/>
        <w:rPr>
          <w:rFonts w:ascii="Segoe UI" w:hAnsi="Segoe UI" w:cs="Segoe UI"/>
          <w:color w:val="374151"/>
        </w:rPr>
      </w:pPr>
      <w:r>
        <w:rPr>
          <w:rFonts w:ascii="Segoe UI" w:hAnsi="Segoe UI" w:cs="Segoe UI"/>
          <w:color w:val="374151"/>
        </w:rPr>
        <w:br/>
      </w:r>
      <w:r w:rsidRPr="0040466E">
        <w:rPr>
          <w:rFonts w:ascii="Segoe UI" w:hAnsi="Segoe UI" w:cs="Segoe UI"/>
          <w:b/>
          <w:bCs/>
          <w:color w:val="374151"/>
        </w:rPr>
        <w:t xml:space="preserve">Traditioneller </w:t>
      </w:r>
      <w:proofErr w:type="spellStart"/>
      <w:r w:rsidRPr="0040466E">
        <w:rPr>
          <w:rFonts w:ascii="Segoe UI" w:hAnsi="Segoe UI" w:cs="Segoe UI"/>
          <w:b/>
          <w:bCs/>
          <w:color w:val="374151"/>
        </w:rPr>
        <w:t>Antlassritt</w:t>
      </w:r>
      <w:proofErr w:type="spellEnd"/>
      <w:r w:rsidRPr="0040466E">
        <w:rPr>
          <w:rFonts w:ascii="Segoe UI" w:hAnsi="Segoe UI" w:cs="Segoe UI"/>
          <w:b/>
          <w:bCs/>
          <w:color w:val="374151"/>
        </w:rPr>
        <w:t xml:space="preserve"> im Brixental begeistert mit strahlendem Wetter und </w:t>
      </w:r>
      <w:r w:rsidR="00E863CE">
        <w:rPr>
          <w:rFonts w:ascii="Segoe UI" w:hAnsi="Segoe UI" w:cs="Segoe UI"/>
          <w:b/>
          <w:bCs/>
          <w:color w:val="374151"/>
        </w:rPr>
        <w:t xml:space="preserve">60 </w:t>
      </w:r>
      <w:r w:rsidRPr="0040466E">
        <w:rPr>
          <w:rFonts w:ascii="Segoe UI" w:hAnsi="Segoe UI" w:cs="Segoe UI"/>
          <w:b/>
          <w:bCs/>
          <w:color w:val="374151"/>
        </w:rPr>
        <w:t>Pferden</w:t>
      </w:r>
    </w:p>
    <w:p w14:paraId="55768FE6" w14:textId="694F1811" w:rsidR="0040466E" w:rsidRPr="0040466E" w:rsidRDefault="0040466E" w:rsidP="0040466E">
      <w:pPr>
        <w:pStyle w:val="StandardWeb"/>
        <w:spacing w:before="300" w:beforeAutospacing="0" w:after="300" w:afterAutospacing="0"/>
        <w:rPr>
          <w:rFonts w:ascii="Segoe UI" w:hAnsi="Segoe UI" w:cs="Segoe UI"/>
          <w:color w:val="374151"/>
        </w:rPr>
      </w:pPr>
      <w:r w:rsidRPr="0040466E">
        <w:rPr>
          <w:rFonts w:ascii="Segoe UI" w:hAnsi="Segoe UI" w:cs="Segoe UI"/>
          <w:color w:val="374151"/>
        </w:rPr>
        <w:t xml:space="preserve">Der traditionelle </w:t>
      </w:r>
      <w:proofErr w:type="spellStart"/>
      <w:r w:rsidR="00E863CE">
        <w:rPr>
          <w:rFonts w:ascii="Segoe UI" w:hAnsi="Segoe UI" w:cs="Segoe UI"/>
          <w:color w:val="374151"/>
        </w:rPr>
        <w:t>Brixentaler</w:t>
      </w:r>
      <w:proofErr w:type="spellEnd"/>
      <w:r w:rsidR="00E863CE">
        <w:rPr>
          <w:rFonts w:ascii="Segoe UI" w:hAnsi="Segoe UI" w:cs="Segoe UI"/>
          <w:color w:val="374151"/>
        </w:rPr>
        <w:t xml:space="preserve"> </w:t>
      </w:r>
      <w:proofErr w:type="spellStart"/>
      <w:r w:rsidRPr="0040466E">
        <w:rPr>
          <w:rFonts w:ascii="Segoe UI" w:hAnsi="Segoe UI" w:cs="Segoe UI"/>
          <w:color w:val="374151"/>
        </w:rPr>
        <w:t>Antlassritt</w:t>
      </w:r>
      <w:proofErr w:type="spellEnd"/>
      <w:r w:rsidRPr="0040466E">
        <w:rPr>
          <w:rFonts w:ascii="Segoe UI" w:hAnsi="Segoe UI" w:cs="Segoe UI"/>
          <w:color w:val="374151"/>
        </w:rPr>
        <w:t xml:space="preserve"> </w:t>
      </w:r>
      <w:r w:rsidR="00E863CE">
        <w:rPr>
          <w:rFonts w:ascii="Segoe UI" w:hAnsi="Segoe UI" w:cs="Segoe UI"/>
          <w:color w:val="374151"/>
        </w:rPr>
        <w:t xml:space="preserve">fand auch dieses Jahr wieder </w:t>
      </w:r>
      <w:r w:rsidRPr="0040466E">
        <w:rPr>
          <w:rFonts w:ascii="Segoe UI" w:hAnsi="Segoe UI" w:cs="Segoe UI"/>
          <w:color w:val="374151"/>
        </w:rPr>
        <w:t>zu Fronleichnam</w:t>
      </w:r>
      <w:r w:rsidR="00E863CE">
        <w:rPr>
          <w:rFonts w:ascii="Segoe UI" w:hAnsi="Segoe UI" w:cs="Segoe UI"/>
          <w:color w:val="374151"/>
        </w:rPr>
        <w:t xml:space="preserve"> am 08. Juni 2023</w:t>
      </w:r>
      <w:r w:rsidRPr="0040466E">
        <w:rPr>
          <w:rFonts w:ascii="Segoe UI" w:hAnsi="Segoe UI" w:cs="Segoe UI"/>
          <w:color w:val="374151"/>
        </w:rPr>
        <w:t xml:space="preserve"> statt und lockte zahlreiche Besucher an. Unter einem strahlend blauen Himmel und bei angenehmen Temperaturen versammelten sich rund </w:t>
      </w:r>
      <w:r w:rsidR="00E863CE">
        <w:rPr>
          <w:rFonts w:ascii="Segoe UI" w:hAnsi="Segoe UI" w:cs="Segoe UI"/>
          <w:color w:val="374151"/>
        </w:rPr>
        <w:t>6</w:t>
      </w:r>
      <w:r w:rsidRPr="0040466E">
        <w:rPr>
          <w:rFonts w:ascii="Segoe UI" w:hAnsi="Segoe UI" w:cs="Segoe UI"/>
          <w:color w:val="374151"/>
        </w:rPr>
        <w:t>0 Reiter vor den Kirchen der Orte Brixen</w:t>
      </w:r>
      <w:r w:rsidR="00E863CE">
        <w:rPr>
          <w:rFonts w:ascii="Segoe UI" w:hAnsi="Segoe UI" w:cs="Segoe UI"/>
          <w:color w:val="374151"/>
        </w:rPr>
        <w:t xml:space="preserve"> im Thale</w:t>
      </w:r>
      <w:r w:rsidRPr="0040466E">
        <w:rPr>
          <w:rFonts w:ascii="Segoe UI" w:hAnsi="Segoe UI" w:cs="Segoe UI"/>
          <w:color w:val="374151"/>
        </w:rPr>
        <w:t xml:space="preserve">, Kirchberg und Westendorf. Prächtig geschmückt ritten sie auf ihren majestätischen Pferden über die Bundesstraße bis zur Schwedenkapelle beim </w:t>
      </w:r>
      <w:proofErr w:type="spellStart"/>
      <w:r w:rsidRPr="0040466E">
        <w:rPr>
          <w:rFonts w:ascii="Segoe UI" w:hAnsi="Segoe UI" w:cs="Segoe UI"/>
          <w:color w:val="374151"/>
        </w:rPr>
        <w:t>Klausenbach</w:t>
      </w:r>
      <w:proofErr w:type="spellEnd"/>
      <w:r w:rsidRPr="0040466E">
        <w:rPr>
          <w:rFonts w:ascii="Segoe UI" w:hAnsi="Segoe UI" w:cs="Segoe UI"/>
          <w:color w:val="374151"/>
        </w:rPr>
        <w:t xml:space="preserve"> in Kirchberg.</w:t>
      </w:r>
    </w:p>
    <w:p w14:paraId="407B5C12" w14:textId="134410A2" w:rsidR="0040466E" w:rsidRPr="0040466E" w:rsidRDefault="0040466E" w:rsidP="0040466E">
      <w:pPr>
        <w:pStyle w:val="StandardWeb"/>
        <w:spacing w:before="300" w:beforeAutospacing="0" w:after="300" w:afterAutospacing="0"/>
        <w:rPr>
          <w:rFonts w:ascii="Segoe UI" w:hAnsi="Segoe UI" w:cs="Segoe UI"/>
          <w:color w:val="374151"/>
        </w:rPr>
      </w:pPr>
      <w:r w:rsidRPr="0040466E">
        <w:rPr>
          <w:rFonts w:ascii="Segoe UI" w:hAnsi="Segoe UI" w:cs="Segoe UI"/>
          <w:color w:val="374151"/>
        </w:rPr>
        <w:t>Die imposante Prozession wurde begleitet von den Musikkapellen</w:t>
      </w:r>
      <w:r w:rsidR="00E863CE">
        <w:rPr>
          <w:rFonts w:ascii="Segoe UI" w:hAnsi="Segoe UI" w:cs="Segoe UI"/>
          <w:color w:val="374151"/>
        </w:rPr>
        <w:t xml:space="preserve"> </w:t>
      </w:r>
      <w:proofErr w:type="spellStart"/>
      <w:r w:rsidR="00FE3AF2">
        <w:rPr>
          <w:rFonts w:ascii="Segoe UI" w:hAnsi="Segoe UI" w:cs="Segoe UI"/>
          <w:color w:val="374151"/>
        </w:rPr>
        <w:t>Kelchsau</w:t>
      </w:r>
      <w:proofErr w:type="spellEnd"/>
      <w:r w:rsidR="00FE3AF2">
        <w:rPr>
          <w:rFonts w:ascii="Segoe UI" w:hAnsi="Segoe UI" w:cs="Segoe UI"/>
          <w:color w:val="374151"/>
        </w:rPr>
        <w:t xml:space="preserve">, Westendorf, Brixen im Thale, </w:t>
      </w:r>
      <w:r w:rsidR="00E863CE">
        <w:rPr>
          <w:rFonts w:ascii="Segoe UI" w:hAnsi="Segoe UI" w:cs="Segoe UI"/>
          <w:color w:val="374151"/>
        </w:rPr>
        <w:t>Kirchberg</w:t>
      </w:r>
      <w:r w:rsidR="00FE3AF2">
        <w:rPr>
          <w:rFonts w:ascii="Segoe UI" w:hAnsi="Segoe UI" w:cs="Segoe UI"/>
          <w:color w:val="374151"/>
        </w:rPr>
        <w:t xml:space="preserve"> in Tirol und</w:t>
      </w:r>
      <w:r w:rsidR="00E863CE">
        <w:rPr>
          <w:rFonts w:ascii="Segoe UI" w:hAnsi="Segoe UI" w:cs="Segoe UI"/>
          <w:color w:val="374151"/>
        </w:rPr>
        <w:t xml:space="preserve"> Aschau</w:t>
      </w:r>
      <w:r w:rsidRPr="0040466E">
        <w:rPr>
          <w:rFonts w:ascii="Segoe UI" w:hAnsi="Segoe UI" w:cs="Segoe UI"/>
          <w:color w:val="374151"/>
        </w:rPr>
        <w:t>, die mit ihren Melodien eine festliche Stimmung verbreiteten. Das harmonische Zusammenspiel der Reiter und die Klänge der Musik schufen eine atmosphärische Kulisse, die die Zuschauer faszinierte.</w:t>
      </w:r>
    </w:p>
    <w:p w14:paraId="5787FF7F" w14:textId="265DF642" w:rsidR="0040466E" w:rsidRPr="0040466E" w:rsidRDefault="0040466E" w:rsidP="0040466E">
      <w:pPr>
        <w:pStyle w:val="StandardWeb"/>
        <w:spacing w:before="300" w:beforeAutospacing="0" w:after="300" w:afterAutospacing="0"/>
        <w:rPr>
          <w:rFonts w:ascii="Segoe UI" w:hAnsi="Segoe UI" w:cs="Segoe UI"/>
          <w:color w:val="374151"/>
        </w:rPr>
      </w:pPr>
      <w:r w:rsidRPr="0040466E">
        <w:rPr>
          <w:rFonts w:ascii="Segoe UI" w:hAnsi="Segoe UI" w:cs="Segoe UI"/>
          <w:color w:val="374151"/>
        </w:rPr>
        <w:t>Um 13 Uhr trafen sich die Teilnehmer vor der Pfarrkirche in Brixen</w:t>
      </w:r>
      <w:r w:rsidR="00FE3AF2">
        <w:rPr>
          <w:rFonts w:ascii="Segoe UI" w:hAnsi="Segoe UI" w:cs="Segoe UI"/>
          <w:color w:val="374151"/>
        </w:rPr>
        <w:t xml:space="preserve"> im Thale</w:t>
      </w:r>
      <w:r w:rsidRPr="0040466E">
        <w:rPr>
          <w:rFonts w:ascii="Segoe UI" w:hAnsi="Segoe UI" w:cs="Segoe UI"/>
          <w:color w:val="374151"/>
        </w:rPr>
        <w:t>, darunter auch Seelsorger aus den drei Orten. Gemeinsam setzten sie ihren Weg zur Kapelle in Klausen fort. Dort fand eine feierliche heilige Messe statt, die von den Reitern und den Gläubigen besucht wurde. Nach einer kurzen Rast begaben sich die Pferde und Reiter auf den gleichen Weg zurück.</w:t>
      </w:r>
    </w:p>
    <w:p w14:paraId="4325A0C2" w14:textId="77777777" w:rsidR="0040466E" w:rsidRDefault="0040466E" w:rsidP="0040466E">
      <w:pPr>
        <w:pStyle w:val="StandardWeb"/>
        <w:spacing w:before="300" w:beforeAutospacing="0" w:after="0" w:afterAutospacing="0"/>
        <w:rPr>
          <w:rFonts w:ascii="Segoe UI" w:hAnsi="Segoe UI" w:cs="Segoe UI"/>
          <w:color w:val="374151"/>
        </w:rPr>
      </w:pPr>
      <w:r w:rsidRPr="0040466E">
        <w:rPr>
          <w:rFonts w:ascii="Segoe UI" w:hAnsi="Segoe UI" w:cs="Segoe UI"/>
          <w:color w:val="374151"/>
        </w:rPr>
        <w:t xml:space="preserve">Der traditionelle </w:t>
      </w:r>
      <w:proofErr w:type="spellStart"/>
      <w:r w:rsidRPr="0040466E">
        <w:rPr>
          <w:rFonts w:ascii="Segoe UI" w:hAnsi="Segoe UI" w:cs="Segoe UI"/>
          <w:color w:val="374151"/>
        </w:rPr>
        <w:t>Antlassritt</w:t>
      </w:r>
      <w:proofErr w:type="spellEnd"/>
      <w:r w:rsidRPr="0040466E">
        <w:rPr>
          <w:rFonts w:ascii="Segoe UI" w:hAnsi="Segoe UI" w:cs="Segoe UI"/>
          <w:color w:val="374151"/>
        </w:rPr>
        <w:t xml:space="preserve"> im Brixental erwies sich erneut als ein kulturelles Highlight, das die Verbundenheit zur Region und ihre Traditionen auf eindrucksvolle Weise zelebriert. Der gelungene Ablauf, das schöne Wetter und die beeindruckende Anzahl der Pferde machten den Tag zu einem unvergesslichen Erlebnis für alle Beteiligten.</w:t>
      </w:r>
    </w:p>
    <w:p w14:paraId="55BDA3DD" w14:textId="77777777" w:rsidR="00D33B80" w:rsidRDefault="00D33B80" w:rsidP="0040466E"/>
    <w:sectPr w:rsidR="00D33B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6E"/>
    <w:rsid w:val="00012FDA"/>
    <w:rsid w:val="00367133"/>
    <w:rsid w:val="0040466E"/>
    <w:rsid w:val="006C118D"/>
    <w:rsid w:val="00830A80"/>
    <w:rsid w:val="00D33B80"/>
    <w:rsid w:val="00E863CE"/>
    <w:rsid w:val="00FE3A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079F1A6"/>
  <w15:chartTrackingRefBased/>
  <w15:docId w15:val="{89EC7E48-50D8-394C-91B8-FC789668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0466E"/>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1365</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6</cp:revision>
  <dcterms:created xsi:type="dcterms:W3CDTF">2023-06-07T05:56:00Z</dcterms:created>
  <dcterms:modified xsi:type="dcterms:W3CDTF">2023-06-07T12:36:00Z</dcterms:modified>
</cp:coreProperties>
</file>