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ABE8" w14:textId="3B84E0F8" w:rsidR="00E26226" w:rsidRPr="002E0F1B" w:rsidRDefault="00C6479D" w:rsidP="00127E8C">
      <w:pPr>
        <w:spacing w:after="0"/>
        <w:rPr>
          <w:rFonts w:ascii="Georgia" w:hAnsi="Georgia"/>
          <w:b/>
          <w:bCs/>
          <w:sz w:val="40"/>
          <w:szCs w:val="28"/>
        </w:rPr>
      </w:pPr>
      <w:r w:rsidRPr="002E0F1B">
        <w:rPr>
          <w:rFonts w:ascii="Georgia" w:hAnsi="Georgia"/>
          <w:b/>
          <w:bCs/>
          <w:sz w:val="40"/>
          <w:szCs w:val="28"/>
        </w:rPr>
        <w:t>Almherbst im Wipptal</w:t>
      </w:r>
    </w:p>
    <w:p w14:paraId="31FA80EB" w14:textId="77777777" w:rsidR="000C0798" w:rsidRDefault="000C0798" w:rsidP="00127E8C">
      <w:pPr>
        <w:spacing w:after="0"/>
        <w:rPr>
          <w:rFonts w:ascii="Georgia" w:hAnsi="Georgia"/>
          <w:sz w:val="24"/>
          <w:szCs w:val="24"/>
        </w:rPr>
      </w:pPr>
    </w:p>
    <w:p w14:paraId="68F5F6D8" w14:textId="3B010A72" w:rsidR="00C6479D" w:rsidRPr="000958CF" w:rsidRDefault="00C6479D" w:rsidP="00127E8C">
      <w:pPr>
        <w:spacing w:after="0"/>
        <w:rPr>
          <w:rFonts w:ascii="Georgia" w:hAnsi="Georgia"/>
          <w:i/>
          <w:sz w:val="24"/>
          <w:szCs w:val="24"/>
        </w:rPr>
      </w:pPr>
      <w:r w:rsidRPr="000958CF">
        <w:rPr>
          <w:rFonts w:ascii="Georgia" w:hAnsi="Georgia"/>
          <w:i/>
          <w:sz w:val="24"/>
          <w:szCs w:val="24"/>
        </w:rPr>
        <w:t>Es wird Herbst, die Berge wirken unwahrscheinlich nah und heben sich, manchmal schon mit leicht angezuckerten Gipfeln, vom blitzblauen Himmel ab.</w:t>
      </w:r>
    </w:p>
    <w:p w14:paraId="47AEDAEE" w14:textId="29350205" w:rsidR="00C6479D" w:rsidRPr="000958CF" w:rsidRDefault="00C6479D" w:rsidP="00127E8C">
      <w:pPr>
        <w:spacing w:after="0"/>
        <w:rPr>
          <w:rFonts w:ascii="Georgia" w:hAnsi="Georgia"/>
          <w:i/>
          <w:sz w:val="24"/>
          <w:szCs w:val="24"/>
        </w:rPr>
      </w:pPr>
      <w:r w:rsidRPr="000958CF">
        <w:rPr>
          <w:rFonts w:ascii="Georgia" w:hAnsi="Georgia"/>
          <w:i/>
          <w:sz w:val="24"/>
          <w:szCs w:val="24"/>
        </w:rPr>
        <w:t xml:space="preserve">Wunderbar wanderbar, aber auch mit vielen kulinarischen und musikalischen Höhepunkten </w:t>
      </w:r>
      <w:r w:rsidR="008F19E6" w:rsidRPr="000958CF">
        <w:rPr>
          <w:rFonts w:ascii="Georgia" w:hAnsi="Georgia"/>
          <w:i/>
          <w:sz w:val="24"/>
          <w:szCs w:val="24"/>
        </w:rPr>
        <w:t>präsentieren sich die Almen im Wipptal und seinen fünf urigen Bergtälern.</w:t>
      </w:r>
    </w:p>
    <w:p w14:paraId="6B53E736" w14:textId="4EE24D67" w:rsidR="008F19E6" w:rsidRDefault="008F19E6" w:rsidP="00127E8C">
      <w:pPr>
        <w:spacing w:after="0"/>
        <w:rPr>
          <w:rFonts w:ascii="Georgia" w:hAnsi="Georgia"/>
          <w:sz w:val="24"/>
          <w:szCs w:val="24"/>
        </w:rPr>
      </w:pPr>
    </w:p>
    <w:p w14:paraId="5AC05117" w14:textId="77777777" w:rsidR="000C0798" w:rsidRDefault="000C0798" w:rsidP="00127E8C">
      <w:pPr>
        <w:spacing w:after="0"/>
        <w:rPr>
          <w:rFonts w:ascii="Georgia" w:hAnsi="Georgia"/>
          <w:sz w:val="24"/>
          <w:szCs w:val="24"/>
        </w:rPr>
      </w:pPr>
    </w:p>
    <w:p w14:paraId="275F9A78" w14:textId="5B22AFB0" w:rsidR="000C0798" w:rsidRDefault="000C0798" w:rsidP="00127E8C">
      <w:pPr>
        <w:spacing w:after="0"/>
        <w:rPr>
          <w:rFonts w:ascii="Georgia" w:hAnsi="Georgia"/>
          <w:b/>
          <w:sz w:val="32"/>
          <w:szCs w:val="24"/>
        </w:rPr>
      </w:pPr>
      <w:r w:rsidRPr="000C0798">
        <w:rPr>
          <w:rFonts w:ascii="Georgia" w:hAnsi="Georgia"/>
          <w:b/>
          <w:sz w:val="32"/>
          <w:szCs w:val="24"/>
        </w:rPr>
        <w:t>Wunderbar-wanderbar</w:t>
      </w:r>
    </w:p>
    <w:p w14:paraId="5CBACA87" w14:textId="77777777" w:rsidR="000C0798" w:rsidRPr="000C0798" w:rsidRDefault="000C0798" w:rsidP="00127E8C">
      <w:pPr>
        <w:spacing w:after="0"/>
        <w:rPr>
          <w:rFonts w:ascii="Georgia" w:hAnsi="Georgia"/>
          <w:b/>
          <w:sz w:val="32"/>
          <w:szCs w:val="24"/>
        </w:rPr>
      </w:pPr>
    </w:p>
    <w:p w14:paraId="572C576C" w14:textId="15E6321E" w:rsidR="000C0798" w:rsidRDefault="000C0798" w:rsidP="000C0798">
      <w:pPr>
        <w:rPr>
          <w:rFonts w:ascii="Georgia" w:hAnsi="Georgia"/>
          <w:sz w:val="24"/>
          <w:szCs w:val="24"/>
        </w:rPr>
      </w:pPr>
      <w:r w:rsidRPr="000C0798">
        <w:rPr>
          <w:rFonts w:ascii="Georgia" w:hAnsi="Georgia"/>
          <w:sz w:val="24"/>
          <w:szCs w:val="24"/>
        </w:rPr>
        <w:t xml:space="preserve">Den Almherbst erwandern kann man bei diversen Herbstwanderpauschalen zu verschiedenen Themen. Für Genießer empfiehlt sich die „Kulinarische Genusswoche“ und für alle, die Einblick in die Bewirtschaftung einer Ziegenalm haben möchten, </w:t>
      </w:r>
      <w:proofErr w:type="gramStart"/>
      <w:r w:rsidRPr="000C0798">
        <w:rPr>
          <w:rFonts w:ascii="Georgia" w:hAnsi="Georgia"/>
          <w:sz w:val="24"/>
          <w:szCs w:val="24"/>
        </w:rPr>
        <w:t>das</w:t>
      </w:r>
      <w:proofErr w:type="gramEnd"/>
      <w:r w:rsidRPr="000C0798">
        <w:rPr>
          <w:rFonts w:ascii="Georgia" w:hAnsi="Georgia"/>
          <w:sz w:val="24"/>
          <w:szCs w:val="24"/>
        </w:rPr>
        <w:t xml:space="preserve"> Wochenend-Programm „</w:t>
      </w:r>
      <w:proofErr w:type="spellStart"/>
      <w:r w:rsidRPr="000C0798">
        <w:rPr>
          <w:rFonts w:ascii="Georgia" w:hAnsi="Georgia"/>
          <w:sz w:val="24"/>
          <w:szCs w:val="24"/>
        </w:rPr>
        <w:t>Almluft</w:t>
      </w:r>
      <w:proofErr w:type="spellEnd"/>
      <w:r w:rsidRPr="000C0798">
        <w:rPr>
          <w:rFonts w:ascii="Georgia" w:hAnsi="Georgia"/>
          <w:sz w:val="24"/>
          <w:szCs w:val="24"/>
        </w:rPr>
        <w:t xml:space="preserve"> und Ziegenduft“ im Rahmen der Schule der Alm</w:t>
      </w:r>
      <w:r w:rsidR="00F474C4">
        <w:rPr>
          <w:rFonts w:ascii="Georgia" w:hAnsi="Georgia"/>
          <w:sz w:val="24"/>
          <w:szCs w:val="24"/>
        </w:rPr>
        <w:t>.</w:t>
      </w:r>
    </w:p>
    <w:p w14:paraId="3B1D6777" w14:textId="51A63334" w:rsidR="00F474C4" w:rsidRPr="000C0798" w:rsidRDefault="00F474C4" w:rsidP="000C0798">
      <w:pPr>
        <w:rPr>
          <w:rFonts w:ascii="Georgia" w:hAnsi="Georgia"/>
          <w:sz w:val="24"/>
          <w:szCs w:val="24"/>
        </w:rPr>
      </w:pPr>
      <w:hyperlink r:id="rId7" w:history="1">
        <w:r w:rsidRPr="00761A08">
          <w:rPr>
            <w:rStyle w:val="Hyperlink"/>
            <w:rFonts w:ascii="Georgia" w:hAnsi="Georgia"/>
            <w:sz w:val="24"/>
            <w:szCs w:val="24"/>
          </w:rPr>
          <w:t>https://www.wipptal.at/de/wipptal-erleben/almherbst-im-wipptal/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14:paraId="11DA38FC" w14:textId="1EF3D60B" w:rsidR="000958CF" w:rsidRDefault="000958CF" w:rsidP="00127E8C">
      <w:pPr>
        <w:spacing w:after="0"/>
        <w:rPr>
          <w:rFonts w:ascii="Georgia" w:hAnsi="Georgia"/>
          <w:sz w:val="24"/>
          <w:szCs w:val="24"/>
        </w:rPr>
      </w:pPr>
    </w:p>
    <w:p w14:paraId="0B67330D" w14:textId="77777777" w:rsidR="000C0798" w:rsidRDefault="000C0798" w:rsidP="00127E8C">
      <w:pPr>
        <w:spacing w:after="0"/>
        <w:rPr>
          <w:rFonts w:ascii="Georgia" w:hAnsi="Georgia"/>
          <w:sz w:val="24"/>
          <w:szCs w:val="24"/>
        </w:rPr>
      </w:pPr>
    </w:p>
    <w:p w14:paraId="6372B710" w14:textId="5FDB6846" w:rsidR="000958CF" w:rsidRPr="000958CF" w:rsidRDefault="000958CF" w:rsidP="00127E8C">
      <w:pPr>
        <w:spacing w:after="0"/>
        <w:rPr>
          <w:rFonts w:ascii="Georgia" w:hAnsi="Georgia"/>
          <w:b/>
          <w:sz w:val="32"/>
          <w:szCs w:val="24"/>
        </w:rPr>
      </w:pPr>
      <w:r w:rsidRPr="000958CF">
        <w:rPr>
          <w:rFonts w:ascii="Georgia" w:hAnsi="Georgia"/>
          <w:b/>
          <w:sz w:val="32"/>
          <w:szCs w:val="24"/>
        </w:rPr>
        <w:t>Herbst Wandertipps</w:t>
      </w:r>
    </w:p>
    <w:p w14:paraId="7F3C2A0E" w14:textId="77777777" w:rsidR="000958CF" w:rsidRPr="000958CF" w:rsidRDefault="000958CF" w:rsidP="00127E8C">
      <w:pPr>
        <w:spacing w:after="0"/>
        <w:rPr>
          <w:rFonts w:ascii="Georgia" w:hAnsi="Georgia"/>
          <w:sz w:val="24"/>
          <w:szCs w:val="24"/>
        </w:rPr>
      </w:pPr>
    </w:p>
    <w:p w14:paraId="224388B2" w14:textId="1FE45C56" w:rsidR="008F19E6" w:rsidRPr="000958CF" w:rsidRDefault="008F19E6" w:rsidP="00127E8C">
      <w:p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>Tipps für Wanderungen zu Hütten, Almen und Berggasthöfen, die bis Mitte Oktober geöffnet haben:</w:t>
      </w:r>
    </w:p>
    <w:p w14:paraId="16B7251D" w14:textId="77777777" w:rsidR="008C5C7F" w:rsidRPr="000958CF" w:rsidRDefault="008C5C7F" w:rsidP="00127E8C">
      <w:pPr>
        <w:spacing w:after="0"/>
        <w:rPr>
          <w:rFonts w:ascii="Georgia" w:hAnsi="Georgia"/>
          <w:sz w:val="24"/>
          <w:szCs w:val="24"/>
        </w:rPr>
      </w:pPr>
    </w:p>
    <w:p w14:paraId="48EF2797" w14:textId="66F59D18" w:rsidR="008F19E6" w:rsidRPr="000958CF" w:rsidRDefault="008F19E6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>Sattelbergalm</w:t>
      </w:r>
      <w:r w:rsidR="00127E8C" w:rsidRPr="000958CF">
        <w:rPr>
          <w:rFonts w:ascii="Georgia" w:hAnsi="Georgia"/>
          <w:sz w:val="24"/>
          <w:szCs w:val="24"/>
        </w:rPr>
        <w:t xml:space="preserve"> auf dem Wassersteig ab Gries</w:t>
      </w:r>
    </w:p>
    <w:p w14:paraId="3194EEED" w14:textId="10AF08FC" w:rsidR="008F19E6" w:rsidRPr="000958CF" w:rsidRDefault="008F19E6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0958CF">
        <w:rPr>
          <w:rFonts w:ascii="Georgia" w:hAnsi="Georgia"/>
          <w:sz w:val="24"/>
          <w:szCs w:val="24"/>
        </w:rPr>
        <w:t>Laponesalm</w:t>
      </w:r>
      <w:proofErr w:type="spellEnd"/>
      <w:r w:rsidR="00127E8C" w:rsidRPr="000958CF">
        <w:rPr>
          <w:rFonts w:ascii="Georgia" w:hAnsi="Georgia"/>
          <w:sz w:val="24"/>
          <w:szCs w:val="24"/>
        </w:rPr>
        <w:t xml:space="preserve"> ab Gschnitz</w:t>
      </w:r>
    </w:p>
    <w:p w14:paraId="5941BA9B" w14:textId="10067B1C" w:rsidR="008F19E6" w:rsidRPr="000958CF" w:rsidRDefault="008F19E6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>Maria Waldrast</w:t>
      </w:r>
      <w:r w:rsidR="00127E8C" w:rsidRPr="000958CF">
        <w:rPr>
          <w:rFonts w:ascii="Georgia" w:hAnsi="Georgia"/>
          <w:sz w:val="24"/>
          <w:szCs w:val="24"/>
        </w:rPr>
        <w:t xml:space="preserve"> auf dem Quellenweg</w:t>
      </w:r>
    </w:p>
    <w:p w14:paraId="3A5D0002" w14:textId="77BB2FB1" w:rsidR="008F19E6" w:rsidRPr="000958CF" w:rsidRDefault="008F19E6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>Berggasthof Steckholzer</w:t>
      </w:r>
      <w:r w:rsidR="00127E8C" w:rsidRPr="000958CF">
        <w:rPr>
          <w:rFonts w:ascii="Georgia" w:hAnsi="Georgia"/>
          <w:sz w:val="24"/>
          <w:szCs w:val="24"/>
        </w:rPr>
        <w:t xml:space="preserve"> ab St. Jodok</w:t>
      </w:r>
    </w:p>
    <w:p w14:paraId="5DAE1156" w14:textId="561D784B" w:rsidR="008F19E6" w:rsidRPr="000958CF" w:rsidRDefault="008F19E6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>Alpengasthof Kasern</w:t>
      </w:r>
      <w:r w:rsidR="00127E8C" w:rsidRPr="000958CF">
        <w:rPr>
          <w:rFonts w:ascii="Georgia" w:hAnsi="Georgia"/>
          <w:sz w:val="24"/>
          <w:szCs w:val="24"/>
        </w:rPr>
        <w:t xml:space="preserve"> ab Schmirn </w:t>
      </w:r>
      <w:proofErr w:type="spellStart"/>
      <w:r w:rsidR="00127E8C" w:rsidRPr="000958CF">
        <w:rPr>
          <w:rFonts w:ascii="Georgia" w:hAnsi="Georgia"/>
          <w:sz w:val="24"/>
          <w:szCs w:val="24"/>
        </w:rPr>
        <w:t>Toldern</w:t>
      </w:r>
      <w:proofErr w:type="spellEnd"/>
    </w:p>
    <w:p w14:paraId="4E6616F6" w14:textId="5B376282" w:rsidR="008F19E6" w:rsidRPr="000958CF" w:rsidRDefault="00127E8C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 xml:space="preserve">Naviser </w:t>
      </w:r>
      <w:proofErr w:type="spellStart"/>
      <w:r w:rsidRPr="000958CF">
        <w:rPr>
          <w:rFonts w:ascii="Georgia" w:hAnsi="Georgia"/>
          <w:sz w:val="24"/>
          <w:szCs w:val="24"/>
        </w:rPr>
        <w:t>Almenrunde</w:t>
      </w:r>
      <w:proofErr w:type="spellEnd"/>
      <w:r w:rsidRPr="000958CF">
        <w:rPr>
          <w:rFonts w:ascii="Georgia" w:hAnsi="Georgia"/>
          <w:sz w:val="24"/>
          <w:szCs w:val="24"/>
        </w:rPr>
        <w:t xml:space="preserve"> mit </w:t>
      </w:r>
      <w:proofErr w:type="spellStart"/>
      <w:r w:rsidRPr="000958CF">
        <w:rPr>
          <w:rFonts w:ascii="Georgia" w:hAnsi="Georgia"/>
          <w:sz w:val="24"/>
          <w:szCs w:val="24"/>
        </w:rPr>
        <w:t>Peeralm</w:t>
      </w:r>
      <w:proofErr w:type="spellEnd"/>
    </w:p>
    <w:p w14:paraId="648B74E1" w14:textId="168B4E86" w:rsidR="008F19E6" w:rsidRPr="000958CF" w:rsidRDefault="008F19E6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>Tribulaunhütte</w:t>
      </w:r>
    </w:p>
    <w:p w14:paraId="11B2F56E" w14:textId="63C9D286" w:rsidR="008F19E6" w:rsidRPr="000958CF" w:rsidRDefault="00127E8C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0958CF">
        <w:rPr>
          <w:rFonts w:ascii="Georgia" w:hAnsi="Georgia"/>
          <w:sz w:val="24"/>
          <w:szCs w:val="24"/>
        </w:rPr>
        <w:t>Tolderer</w:t>
      </w:r>
      <w:proofErr w:type="spellEnd"/>
      <w:r w:rsidRPr="000958CF">
        <w:rPr>
          <w:rFonts w:ascii="Georgia" w:hAnsi="Georgia"/>
          <w:sz w:val="24"/>
          <w:szCs w:val="24"/>
        </w:rPr>
        <w:t xml:space="preserve"> Rundweg mit Olpererblick</w:t>
      </w:r>
    </w:p>
    <w:p w14:paraId="509E44F5" w14:textId="750832D5" w:rsidR="00127E8C" w:rsidRDefault="00127E8C" w:rsidP="008C5C7F">
      <w:pPr>
        <w:pStyle w:val="Listenabsatz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>Barrierefreier Rundweg Lahnwiesen mit Pumafalle</w:t>
      </w:r>
    </w:p>
    <w:p w14:paraId="56931654" w14:textId="2B57F840" w:rsidR="000958CF" w:rsidRDefault="000958CF" w:rsidP="000958CF">
      <w:pPr>
        <w:spacing w:after="0"/>
        <w:rPr>
          <w:rFonts w:ascii="Georgia" w:hAnsi="Georgia"/>
          <w:sz w:val="24"/>
          <w:szCs w:val="24"/>
        </w:rPr>
      </w:pPr>
    </w:p>
    <w:p w14:paraId="68DB6F03" w14:textId="77777777" w:rsidR="000958CF" w:rsidRPr="000958CF" w:rsidRDefault="000958CF" w:rsidP="000958CF">
      <w:pPr>
        <w:spacing w:after="0"/>
        <w:rPr>
          <w:rFonts w:ascii="Georgia" w:hAnsi="Georgia"/>
          <w:sz w:val="24"/>
          <w:szCs w:val="24"/>
        </w:rPr>
      </w:pPr>
    </w:p>
    <w:p w14:paraId="4D50E08F" w14:textId="32C3BD25" w:rsidR="00127E8C" w:rsidRPr="000958CF" w:rsidRDefault="00127E8C" w:rsidP="00127E8C">
      <w:pPr>
        <w:spacing w:after="0"/>
        <w:rPr>
          <w:rFonts w:ascii="Georgia" w:hAnsi="Georgia"/>
          <w:sz w:val="24"/>
          <w:szCs w:val="24"/>
        </w:rPr>
      </w:pPr>
    </w:p>
    <w:p w14:paraId="1BF87B53" w14:textId="54FFD6D1" w:rsidR="00127E8C" w:rsidRPr="002E0F1B" w:rsidRDefault="00127E8C" w:rsidP="00127E8C">
      <w:pPr>
        <w:spacing w:after="0"/>
        <w:rPr>
          <w:rFonts w:ascii="Georgia" w:hAnsi="Georgia"/>
          <w:b/>
          <w:bCs/>
          <w:sz w:val="32"/>
          <w:szCs w:val="28"/>
        </w:rPr>
      </w:pPr>
      <w:r w:rsidRPr="002E0F1B">
        <w:rPr>
          <w:rFonts w:ascii="Georgia" w:hAnsi="Georgia"/>
          <w:b/>
          <w:bCs/>
          <w:sz w:val="32"/>
          <w:szCs w:val="28"/>
        </w:rPr>
        <w:t>Kulinarik – Musik – Tradition</w:t>
      </w:r>
    </w:p>
    <w:p w14:paraId="75E0EAF6" w14:textId="77777777" w:rsidR="00994B23" w:rsidRPr="000958CF" w:rsidRDefault="00994B23" w:rsidP="00127E8C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03B1C568" w14:textId="5E751E71" w:rsidR="00127E8C" w:rsidRDefault="00127E8C" w:rsidP="00127E8C">
      <w:pPr>
        <w:spacing w:after="0"/>
        <w:rPr>
          <w:rFonts w:ascii="Georgia" w:hAnsi="Georgia"/>
          <w:sz w:val="24"/>
          <w:szCs w:val="24"/>
        </w:rPr>
      </w:pPr>
      <w:r w:rsidRPr="000958CF">
        <w:rPr>
          <w:rFonts w:ascii="Georgia" w:hAnsi="Georgia"/>
          <w:sz w:val="24"/>
          <w:szCs w:val="24"/>
        </w:rPr>
        <w:t xml:space="preserve">Bei zahlreichen Veranstaltungen kann man das herbstliche </w:t>
      </w:r>
      <w:proofErr w:type="spellStart"/>
      <w:r w:rsidRPr="000958CF">
        <w:rPr>
          <w:rFonts w:ascii="Georgia" w:hAnsi="Georgia"/>
          <w:sz w:val="24"/>
          <w:szCs w:val="24"/>
        </w:rPr>
        <w:t>Almleben</w:t>
      </w:r>
      <w:proofErr w:type="spellEnd"/>
      <w:r w:rsidRPr="000958CF">
        <w:rPr>
          <w:rFonts w:ascii="Georgia" w:hAnsi="Georgia"/>
          <w:sz w:val="24"/>
          <w:szCs w:val="24"/>
        </w:rPr>
        <w:t xml:space="preserve"> mit all seiner Tradition, Kulinarik und musikalischen Vielfalt im Wipptal erleben:</w:t>
      </w:r>
    </w:p>
    <w:p w14:paraId="4E1DAD77" w14:textId="639494F5" w:rsidR="00881C1B" w:rsidRDefault="00881C1B" w:rsidP="00127E8C">
      <w:pPr>
        <w:spacing w:after="0"/>
        <w:rPr>
          <w:rFonts w:ascii="Georgia" w:hAnsi="Georgia"/>
          <w:sz w:val="24"/>
          <w:szCs w:val="24"/>
        </w:rPr>
      </w:pPr>
    </w:p>
    <w:p w14:paraId="678CA1AA" w14:textId="71F5D8B9" w:rsidR="00881C1B" w:rsidRDefault="00303792" w:rsidP="00303792">
      <w:pPr>
        <w:pStyle w:val="Listenabsatz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303792">
        <w:rPr>
          <w:rFonts w:ascii="Georgia" w:hAnsi="Georgia"/>
          <w:sz w:val="24"/>
          <w:szCs w:val="24"/>
        </w:rPr>
        <w:t>Culinaria</w:t>
      </w:r>
      <w:proofErr w:type="spellEnd"/>
      <w:r w:rsidRPr="00303792">
        <w:rPr>
          <w:rFonts w:ascii="Georgia" w:hAnsi="Georgia"/>
          <w:sz w:val="24"/>
          <w:szCs w:val="24"/>
        </w:rPr>
        <w:t xml:space="preserve"> Trins</w:t>
      </w:r>
      <w:r w:rsidR="00105500">
        <w:rPr>
          <w:rFonts w:ascii="Georgia" w:hAnsi="Georgia"/>
          <w:sz w:val="24"/>
          <w:szCs w:val="24"/>
        </w:rPr>
        <w:t xml:space="preserve"> – </w:t>
      </w:r>
      <w:r w:rsidR="0058001A">
        <w:rPr>
          <w:rFonts w:ascii="Georgia" w:hAnsi="Georgia"/>
          <w:sz w:val="24"/>
          <w:szCs w:val="24"/>
        </w:rPr>
        <w:t xml:space="preserve">am Sonntag, den </w:t>
      </w:r>
      <w:r w:rsidR="00105500">
        <w:rPr>
          <w:rFonts w:ascii="Georgia" w:hAnsi="Georgia"/>
          <w:sz w:val="24"/>
          <w:szCs w:val="24"/>
        </w:rPr>
        <w:t>03.09.2023</w:t>
      </w:r>
      <w:r w:rsidR="0058001A">
        <w:rPr>
          <w:rFonts w:ascii="Georgia" w:hAnsi="Georgia"/>
          <w:sz w:val="24"/>
          <w:szCs w:val="24"/>
        </w:rPr>
        <w:t xml:space="preserve"> um 11:00 Uhr</w:t>
      </w:r>
    </w:p>
    <w:p w14:paraId="0FC2E8E1" w14:textId="35903BEE" w:rsidR="00303792" w:rsidRDefault="00303792" w:rsidP="00303792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Zwischen dem Liftstüberl und der Pumafalle </w:t>
      </w:r>
      <w:r w:rsidR="00B10CC8">
        <w:rPr>
          <w:rFonts w:ascii="Georgia" w:hAnsi="Georgia"/>
          <w:sz w:val="24"/>
          <w:szCs w:val="24"/>
        </w:rPr>
        <w:t xml:space="preserve">sind auf dieser „kulinarischen Wanderstraße“ regionale Produkte (wie Krapfen, </w:t>
      </w:r>
      <w:proofErr w:type="spellStart"/>
      <w:r w:rsidR="00B10CC8">
        <w:rPr>
          <w:rFonts w:ascii="Georgia" w:hAnsi="Georgia"/>
          <w:sz w:val="24"/>
          <w:szCs w:val="24"/>
        </w:rPr>
        <w:t>Kiachl</w:t>
      </w:r>
      <w:proofErr w:type="spellEnd"/>
      <w:r w:rsidR="00B10CC8">
        <w:rPr>
          <w:rFonts w:ascii="Georgia" w:hAnsi="Georgia"/>
          <w:sz w:val="24"/>
          <w:szCs w:val="24"/>
        </w:rPr>
        <w:t xml:space="preserve">, Gulasch, Fischspezialitäten, Honig, Schnaps, usw.) erhältlich. Abgerundet wird die </w:t>
      </w:r>
      <w:r w:rsidR="00B10CC8">
        <w:rPr>
          <w:rFonts w:ascii="Georgia" w:hAnsi="Georgia"/>
          <w:sz w:val="24"/>
          <w:szCs w:val="24"/>
        </w:rPr>
        <w:lastRenderedPageBreak/>
        <w:t xml:space="preserve">Veranstaltung noch mit einer musikalischen Umrahmung sowie einem tollen Kinderprogramm. </w:t>
      </w:r>
    </w:p>
    <w:p w14:paraId="262A22E9" w14:textId="77777777" w:rsidR="0058001A" w:rsidRDefault="0058001A" w:rsidP="00D275FC">
      <w:pPr>
        <w:pStyle w:val="Listenabsatz"/>
        <w:spacing w:after="0"/>
        <w:rPr>
          <w:rFonts w:ascii="Georgia" w:hAnsi="Georgia"/>
          <w:sz w:val="24"/>
          <w:szCs w:val="24"/>
        </w:rPr>
      </w:pPr>
    </w:p>
    <w:p w14:paraId="01C917D8" w14:textId="77777777" w:rsidR="0058001A" w:rsidRDefault="0058001A" w:rsidP="0058001A">
      <w:pPr>
        <w:pStyle w:val="Listenabsatz"/>
        <w:spacing w:after="0"/>
        <w:rPr>
          <w:rFonts w:ascii="Georgia" w:hAnsi="Georgia"/>
          <w:sz w:val="24"/>
          <w:szCs w:val="24"/>
        </w:rPr>
      </w:pPr>
    </w:p>
    <w:p w14:paraId="6707CFCB" w14:textId="398A180A" w:rsidR="007D0AAB" w:rsidRDefault="0058001A" w:rsidP="0058001A">
      <w:pPr>
        <w:pStyle w:val="Listenabsatz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Frühschoppen der Musikkapelle Gries auf der Sattelbergalm - am Samstag, den 09.09.2023 um 11:00 Uhr</w:t>
      </w:r>
    </w:p>
    <w:p w14:paraId="173958E4" w14:textId="77777777" w:rsidR="00B10CC8" w:rsidRDefault="00B10CC8" w:rsidP="00B10CC8">
      <w:pPr>
        <w:spacing w:after="0"/>
        <w:rPr>
          <w:rFonts w:ascii="Georgia" w:hAnsi="Georgia"/>
          <w:sz w:val="24"/>
          <w:szCs w:val="24"/>
        </w:rPr>
      </w:pPr>
    </w:p>
    <w:p w14:paraId="7CC16030" w14:textId="521FC0F9" w:rsidR="00B10CC8" w:rsidRDefault="00B10CC8" w:rsidP="00B10CC8">
      <w:pPr>
        <w:pStyle w:val="Listenabsatz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10CC8">
        <w:rPr>
          <w:rFonts w:ascii="Georgia" w:hAnsi="Georgia"/>
          <w:sz w:val="24"/>
          <w:szCs w:val="24"/>
        </w:rPr>
        <w:t xml:space="preserve">Wenn i </w:t>
      </w:r>
      <w:proofErr w:type="spellStart"/>
      <w:r w:rsidRPr="00B10CC8">
        <w:rPr>
          <w:rFonts w:ascii="Georgia" w:hAnsi="Georgia"/>
          <w:sz w:val="24"/>
          <w:szCs w:val="24"/>
        </w:rPr>
        <w:t>durchgeah</w:t>
      </w:r>
      <w:proofErr w:type="spellEnd"/>
      <w:r w:rsidRPr="00B10CC8">
        <w:rPr>
          <w:rFonts w:ascii="Georgia" w:hAnsi="Georgia"/>
          <w:sz w:val="24"/>
          <w:szCs w:val="24"/>
        </w:rPr>
        <w:t xml:space="preserve"> </w:t>
      </w:r>
      <w:proofErr w:type="spellStart"/>
      <w:r w:rsidRPr="00B10CC8">
        <w:rPr>
          <w:rFonts w:ascii="Georgia" w:hAnsi="Georgia"/>
          <w:sz w:val="24"/>
          <w:szCs w:val="24"/>
        </w:rPr>
        <w:t>durch’s</w:t>
      </w:r>
      <w:proofErr w:type="spellEnd"/>
      <w:r w:rsidRPr="00B10CC8">
        <w:rPr>
          <w:rFonts w:ascii="Georgia" w:hAnsi="Georgia"/>
          <w:sz w:val="24"/>
          <w:szCs w:val="24"/>
        </w:rPr>
        <w:t xml:space="preserve"> Tal</w:t>
      </w:r>
      <w:r>
        <w:rPr>
          <w:rFonts w:ascii="Georgia" w:hAnsi="Georgia"/>
          <w:sz w:val="24"/>
          <w:szCs w:val="24"/>
        </w:rPr>
        <w:t xml:space="preserve"> – </w:t>
      </w:r>
      <w:proofErr w:type="spellStart"/>
      <w:r>
        <w:rPr>
          <w:rFonts w:ascii="Georgia" w:hAnsi="Georgia"/>
          <w:sz w:val="24"/>
          <w:szCs w:val="24"/>
        </w:rPr>
        <w:t>Chöretreffen</w:t>
      </w:r>
      <w:proofErr w:type="spellEnd"/>
      <w:r>
        <w:rPr>
          <w:rFonts w:ascii="Georgia" w:hAnsi="Georgia"/>
          <w:sz w:val="24"/>
          <w:szCs w:val="24"/>
        </w:rPr>
        <w:t xml:space="preserve"> in Schmirn</w:t>
      </w:r>
      <w:r w:rsidR="00105500">
        <w:rPr>
          <w:rFonts w:ascii="Georgia" w:hAnsi="Georgia"/>
          <w:sz w:val="24"/>
          <w:szCs w:val="24"/>
        </w:rPr>
        <w:t xml:space="preserve"> – </w:t>
      </w:r>
      <w:r w:rsidR="0058001A">
        <w:rPr>
          <w:rFonts w:ascii="Georgia" w:hAnsi="Georgia"/>
          <w:sz w:val="24"/>
          <w:szCs w:val="24"/>
        </w:rPr>
        <w:t xml:space="preserve">am Sonntag, den </w:t>
      </w:r>
      <w:r w:rsidR="00105500">
        <w:rPr>
          <w:rFonts w:ascii="Georgia" w:hAnsi="Georgia"/>
          <w:sz w:val="24"/>
          <w:szCs w:val="24"/>
        </w:rPr>
        <w:t>17.09.2023</w:t>
      </w:r>
      <w:r w:rsidR="0058001A">
        <w:rPr>
          <w:rFonts w:ascii="Georgia" w:hAnsi="Georgia"/>
          <w:sz w:val="24"/>
          <w:szCs w:val="24"/>
        </w:rPr>
        <w:t xml:space="preserve"> um 11:00 Uhr </w:t>
      </w:r>
    </w:p>
    <w:p w14:paraId="45AFDEF5" w14:textId="5DFE5788" w:rsidR="002E0F1B" w:rsidRDefault="002E0F1B" w:rsidP="002E0F1B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Chöre aus den verschiedensten </w:t>
      </w:r>
      <w:r w:rsidR="00B72DBA">
        <w:rPr>
          <w:rFonts w:ascii="Georgia" w:hAnsi="Georgia"/>
          <w:sz w:val="24"/>
          <w:szCs w:val="24"/>
        </w:rPr>
        <w:t xml:space="preserve">Ländern treffen im Bergsteigerdorf Schmirn, inmitten einer einzigartigen Berglandschaft, aufeinander. </w:t>
      </w:r>
    </w:p>
    <w:p w14:paraId="0170D713" w14:textId="45D94354" w:rsidR="00105500" w:rsidRDefault="00105500" w:rsidP="002E0F1B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Neben diesem musikalischen Programm gibt es auch ein tolles gastronomisches Angebot. </w:t>
      </w:r>
    </w:p>
    <w:p w14:paraId="3AF8CABA" w14:textId="758619E8" w:rsidR="00FB51C9" w:rsidRDefault="00FB51C9" w:rsidP="002E0F1B">
      <w:pPr>
        <w:pStyle w:val="Listenabsatz"/>
        <w:spacing w:after="0"/>
        <w:rPr>
          <w:rFonts w:ascii="Georgia" w:hAnsi="Georgia"/>
          <w:sz w:val="24"/>
          <w:szCs w:val="24"/>
        </w:rPr>
      </w:pPr>
    </w:p>
    <w:p w14:paraId="349CDF67" w14:textId="59065E1B" w:rsidR="00FB51C9" w:rsidRDefault="00FB51C9" w:rsidP="00FB51C9">
      <w:pPr>
        <w:pStyle w:val="Listenabsatz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Almabtrieb beim Alf</w:t>
      </w:r>
      <w:r w:rsidR="00DD555E">
        <w:rPr>
          <w:rFonts w:ascii="Georgia" w:hAnsi="Georgia"/>
          <w:sz w:val="24"/>
          <w:szCs w:val="24"/>
        </w:rPr>
        <w:t>aierhof</w:t>
      </w:r>
      <w:r w:rsidR="009D6B6E">
        <w:rPr>
          <w:rFonts w:ascii="Georgia" w:hAnsi="Georgia"/>
          <w:sz w:val="24"/>
          <w:szCs w:val="24"/>
        </w:rPr>
        <w:t xml:space="preserve"> in Gschnitz – am Sonntag, den 17.09.2023 um 11:00 Uhr </w:t>
      </w:r>
      <w:r w:rsidR="00DD555E">
        <w:rPr>
          <w:rFonts w:ascii="Georgia" w:hAnsi="Georgia"/>
          <w:sz w:val="24"/>
          <w:szCs w:val="24"/>
        </w:rPr>
        <w:t xml:space="preserve"> </w:t>
      </w:r>
    </w:p>
    <w:p w14:paraId="2DE56C7A" w14:textId="69AE6AB1" w:rsidR="00105500" w:rsidRDefault="00105500" w:rsidP="00A9160A">
      <w:pPr>
        <w:spacing w:after="0"/>
        <w:rPr>
          <w:rFonts w:ascii="Georgia" w:hAnsi="Georgia"/>
          <w:sz w:val="24"/>
          <w:szCs w:val="24"/>
        </w:rPr>
      </w:pPr>
    </w:p>
    <w:p w14:paraId="22FDCBCA" w14:textId="68445B0E" w:rsidR="009D6B6E" w:rsidRDefault="0074282C" w:rsidP="00DD3D57">
      <w:pPr>
        <w:pStyle w:val="Listenabsatz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Bauernmarktl</w:t>
      </w:r>
      <w:proofErr w:type="spellEnd"/>
      <w:r>
        <w:rPr>
          <w:rFonts w:ascii="Georgia" w:hAnsi="Georgia"/>
          <w:sz w:val="24"/>
          <w:szCs w:val="24"/>
        </w:rPr>
        <w:t xml:space="preserve"> im </w:t>
      </w:r>
      <w:proofErr w:type="spellStart"/>
      <w:r>
        <w:rPr>
          <w:rFonts w:ascii="Georgia" w:hAnsi="Georgia"/>
          <w:sz w:val="24"/>
          <w:szCs w:val="24"/>
        </w:rPr>
        <w:t>Matreier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Marktl</w:t>
      </w:r>
      <w:proofErr w:type="spellEnd"/>
      <w:r>
        <w:rPr>
          <w:rFonts w:ascii="Georgia" w:hAnsi="Georgia"/>
          <w:sz w:val="24"/>
          <w:szCs w:val="24"/>
        </w:rPr>
        <w:t xml:space="preserve"> – am Samstag, den 07.10.2023 um 10:00 </w:t>
      </w:r>
      <w:r w:rsidRPr="00DD3D57">
        <w:rPr>
          <w:rFonts w:ascii="Georgia" w:hAnsi="Georgia"/>
          <w:sz w:val="24"/>
          <w:szCs w:val="24"/>
        </w:rPr>
        <w:t>Uhr</w:t>
      </w:r>
    </w:p>
    <w:p w14:paraId="63E5B5EE" w14:textId="77777777" w:rsidR="00DD3D57" w:rsidRPr="00DD3D57" w:rsidRDefault="00DD3D57" w:rsidP="00DD3D57">
      <w:pPr>
        <w:pStyle w:val="Listenabsatz"/>
        <w:rPr>
          <w:rFonts w:ascii="Georgia" w:hAnsi="Georgia"/>
          <w:sz w:val="24"/>
          <w:szCs w:val="24"/>
        </w:rPr>
      </w:pPr>
    </w:p>
    <w:p w14:paraId="565F3040" w14:textId="55A13B18" w:rsidR="00DD3D57" w:rsidRPr="00DD3D57" w:rsidRDefault="00DD3D57" w:rsidP="00DD3D57">
      <w:pPr>
        <w:pStyle w:val="Listenabsatz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Sattelberg unplugged - Ein regionales 8-Gänge-Menü auf der Sattelbergalm – am 11.10.2023 um 19:00 Uhr </w:t>
      </w:r>
      <w:r>
        <w:rPr>
          <w:rFonts w:ascii="Georgia" w:hAnsi="Georgia"/>
          <w:sz w:val="24"/>
          <w:szCs w:val="24"/>
        </w:rPr>
        <w:br/>
        <w:t xml:space="preserve">Reservierung unter +43 5274 877 17, Preis pro Person €120,- </w:t>
      </w:r>
      <w:bookmarkStart w:id="0" w:name="_GoBack"/>
      <w:bookmarkEnd w:id="0"/>
    </w:p>
    <w:p w14:paraId="4FD3D8EE" w14:textId="77777777" w:rsidR="00DD3D57" w:rsidRPr="00DD3D57" w:rsidRDefault="00DD3D57" w:rsidP="00DD3D57">
      <w:pPr>
        <w:pStyle w:val="Listenabsatz"/>
        <w:rPr>
          <w:rFonts w:ascii="Georgia" w:hAnsi="Georgia"/>
          <w:sz w:val="24"/>
          <w:szCs w:val="24"/>
        </w:rPr>
      </w:pPr>
    </w:p>
    <w:p w14:paraId="53018EB6" w14:textId="77777777" w:rsidR="00DD3D57" w:rsidRDefault="00DD3D57" w:rsidP="00DD3D57">
      <w:pPr>
        <w:pStyle w:val="Listenabsatz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Wipptal Classic – Tierschau in Navis – am Samstag, den 15.10.2023 um 09:00 Uhr</w:t>
      </w:r>
    </w:p>
    <w:p w14:paraId="6DD2ECD0" w14:textId="77777777" w:rsidR="00DD3D57" w:rsidRDefault="00DD3D57" w:rsidP="00DD3D57">
      <w:pPr>
        <w:pStyle w:val="Listenabsatz"/>
        <w:spacing w:after="0"/>
        <w:rPr>
          <w:rFonts w:ascii="Georgia" w:hAnsi="Georgia"/>
          <w:sz w:val="24"/>
          <w:szCs w:val="24"/>
        </w:rPr>
      </w:pPr>
    </w:p>
    <w:p w14:paraId="45889380" w14:textId="77777777" w:rsidR="009D6B6E" w:rsidRPr="009D6B6E" w:rsidRDefault="009D6B6E" w:rsidP="009D6B6E">
      <w:pPr>
        <w:pStyle w:val="Listenabsatz"/>
        <w:rPr>
          <w:rFonts w:ascii="Georgia" w:hAnsi="Georgia"/>
          <w:sz w:val="24"/>
          <w:szCs w:val="24"/>
        </w:rPr>
      </w:pPr>
    </w:p>
    <w:p w14:paraId="3EF48469" w14:textId="77777777" w:rsidR="009D6B6E" w:rsidRPr="009D6B6E" w:rsidRDefault="009D6B6E" w:rsidP="009D6B6E">
      <w:pPr>
        <w:pStyle w:val="Listenabsatz"/>
        <w:spacing w:after="0"/>
        <w:rPr>
          <w:rFonts w:ascii="Georgia" w:hAnsi="Georgia"/>
          <w:sz w:val="24"/>
          <w:szCs w:val="24"/>
        </w:rPr>
      </w:pPr>
    </w:p>
    <w:p w14:paraId="640471CE" w14:textId="77777777" w:rsidR="00B10CC8" w:rsidRPr="00B10CC8" w:rsidRDefault="00B10CC8" w:rsidP="00B10CC8">
      <w:pPr>
        <w:pStyle w:val="Listenabsatz"/>
        <w:spacing w:after="0"/>
        <w:rPr>
          <w:rFonts w:ascii="Georgia" w:hAnsi="Georgia"/>
          <w:sz w:val="24"/>
          <w:szCs w:val="24"/>
        </w:rPr>
      </w:pPr>
    </w:p>
    <w:p w14:paraId="1D3B6400" w14:textId="0DF85A9E" w:rsidR="00A9160A" w:rsidRDefault="009E39C3" w:rsidP="009E39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Mehr Informationen und weitere Veranstaltungen finden Sie auf: </w:t>
      </w:r>
      <w:hyperlink r:id="rId8" w:history="1">
        <w:r w:rsidRPr="009838C9">
          <w:rPr>
            <w:rStyle w:val="Hyperlink"/>
            <w:rFonts w:ascii="Georgia" w:hAnsi="Georgia"/>
            <w:sz w:val="24"/>
            <w:szCs w:val="24"/>
          </w:rPr>
          <w:t>www.wipptal.at/wipptal-erleben/almherbst-im-wipptal</w:t>
        </w:r>
      </w:hyperlink>
    </w:p>
    <w:p w14:paraId="5AA5BEE2" w14:textId="0BB91AE5" w:rsidR="009E39C3" w:rsidRDefault="009E39C3" w:rsidP="009E39C3">
      <w:pPr>
        <w:spacing w:after="0"/>
        <w:rPr>
          <w:rFonts w:ascii="Georgia" w:hAnsi="Georgia"/>
          <w:sz w:val="24"/>
          <w:szCs w:val="24"/>
        </w:rPr>
      </w:pPr>
    </w:p>
    <w:p w14:paraId="57497F35" w14:textId="77777777" w:rsidR="009E39C3" w:rsidRPr="009E39C3" w:rsidRDefault="009E39C3" w:rsidP="009E39C3">
      <w:pPr>
        <w:spacing w:after="0"/>
        <w:rPr>
          <w:rFonts w:ascii="Georgia" w:hAnsi="Georgia"/>
          <w:sz w:val="24"/>
          <w:szCs w:val="24"/>
        </w:rPr>
      </w:pPr>
    </w:p>
    <w:sectPr w:rsidR="009E39C3" w:rsidRPr="009E39C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F9E0B" w14:textId="77777777" w:rsidR="008C7047" w:rsidRDefault="008C7047" w:rsidP="008C7047">
      <w:pPr>
        <w:spacing w:after="0" w:line="240" w:lineRule="auto"/>
      </w:pPr>
      <w:r>
        <w:separator/>
      </w:r>
    </w:p>
  </w:endnote>
  <w:endnote w:type="continuationSeparator" w:id="0">
    <w:p w14:paraId="6B4712E1" w14:textId="77777777" w:rsidR="008C7047" w:rsidRDefault="008C7047" w:rsidP="008C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3AE1" w14:textId="77777777" w:rsidR="008C7047" w:rsidRDefault="008C7047" w:rsidP="008C7047">
      <w:pPr>
        <w:spacing w:after="0" w:line="240" w:lineRule="auto"/>
      </w:pPr>
      <w:r>
        <w:separator/>
      </w:r>
    </w:p>
  </w:footnote>
  <w:footnote w:type="continuationSeparator" w:id="0">
    <w:p w14:paraId="6413043C" w14:textId="77777777" w:rsidR="008C7047" w:rsidRDefault="008C7047" w:rsidP="008C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8828" w14:textId="210E7F24" w:rsidR="008C7047" w:rsidRDefault="008C70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04D9D" wp14:editId="5FA4FAC7">
          <wp:simplePos x="0" y="0"/>
          <wp:positionH relativeFrom="column">
            <wp:posOffset>5304790</wp:posOffset>
          </wp:positionH>
          <wp:positionV relativeFrom="paragraph">
            <wp:posOffset>-305792</wp:posOffset>
          </wp:positionV>
          <wp:extent cx="1078230" cy="1078230"/>
          <wp:effectExtent l="0" t="0" r="7620" b="7620"/>
          <wp:wrapTight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u_Wipptal SM 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00F"/>
    <w:multiLevelType w:val="hybridMultilevel"/>
    <w:tmpl w:val="12B64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2803"/>
    <w:multiLevelType w:val="hybridMultilevel"/>
    <w:tmpl w:val="02665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43"/>
    <w:rsid w:val="000958CF"/>
    <w:rsid w:val="000C0798"/>
    <w:rsid w:val="00105500"/>
    <w:rsid w:val="00127E8C"/>
    <w:rsid w:val="001369EC"/>
    <w:rsid w:val="002E0F1B"/>
    <w:rsid w:val="00303792"/>
    <w:rsid w:val="004856B2"/>
    <w:rsid w:val="00521FA7"/>
    <w:rsid w:val="0058001A"/>
    <w:rsid w:val="006460B7"/>
    <w:rsid w:val="006A3087"/>
    <w:rsid w:val="006F3454"/>
    <w:rsid w:val="0074282C"/>
    <w:rsid w:val="00766A74"/>
    <w:rsid w:val="007D0AAB"/>
    <w:rsid w:val="007E6E7B"/>
    <w:rsid w:val="00804D81"/>
    <w:rsid w:val="00823E30"/>
    <w:rsid w:val="00881C1B"/>
    <w:rsid w:val="008B7AE1"/>
    <w:rsid w:val="008C58DE"/>
    <w:rsid w:val="008C5C7F"/>
    <w:rsid w:val="008C7047"/>
    <w:rsid w:val="008F19E6"/>
    <w:rsid w:val="008F7B43"/>
    <w:rsid w:val="00904A25"/>
    <w:rsid w:val="00994B23"/>
    <w:rsid w:val="009D6B6E"/>
    <w:rsid w:val="009E39C3"/>
    <w:rsid w:val="009F0389"/>
    <w:rsid w:val="00A9160A"/>
    <w:rsid w:val="00AC194B"/>
    <w:rsid w:val="00B0757B"/>
    <w:rsid w:val="00B10CC8"/>
    <w:rsid w:val="00B72DBA"/>
    <w:rsid w:val="00C36A48"/>
    <w:rsid w:val="00C6479D"/>
    <w:rsid w:val="00CC4F14"/>
    <w:rsid w:val="00CC74D7"/>
    <w:rsid w:val="00D22BBB"/>
    <w:rsid w:val="00D275FC"/>
    <w:rsid w:val="00DA67B3"/>
    <w:rsid w:val="00DD3D57"/>
    <w:rsid w:val="00DD555E"/>
    <w:rsid w:val="00E26226"/>
    <w:rsid w:val="00E80C68"/>
    <w:rsid w:val="00F42503"/>
    <w:rsid w:val="00F474C4"/>
    <w:rsid w:val="00F50457"/>
    <w:rsid w:val="00F64836"/>
    <w:rsid w:val="00F824D5"/>
    <w:rsid w:val="00FB51C9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D9343"/>
  <w15:chartTrackingRefBased/>
  <w15:docId w15:val="{B58F6941-6000-4AAA-9067-7148CFD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A2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30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308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C5C7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39C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047"/>
  </w:style>
  <w:style w:type="paragraph" w:styleId="Fuzeile">
    <w:name w:val="footer"/>
    <w:basedOn w:val="Standard"/>
    <w:link w:val="FuzeileZchn"/>
    <w:uiPriority w:val="99"/>
    <w:unhideWhenUsed/>
    <w:rsid w:val="008C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ptal.at/wipptal-erleben/almherbst-im-wipp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pptal.at/de/wipptal-erleben/almherbst-im-wipp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Hammer</dc:creator>
  <cp:keywords/>
  <dc:description/>
  <cp:lastModifiedBy>Tourismusverband Wipptal</cp:lastModifiedBy>
  <cp:revision>35</cp:revision>
  <dcterms:created xsi:type="dcterms:W3CDTF">2023-07-27T06:04:00Z</dcterms:created>
  <dcterms:modified xsi:type="dcterms:W3CDTF">2023-08-10T09:43:00Z</dcterms:modified>
</cp:coreProperties>
</file>