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2FFA" w14:textId="32A0C696" w:rsidR="00EA114F" w:rsidRPr="001B7C23" w:rsidRDefault="001B7C23" w:rsidP="001B7C23">
      <w:pPr>
        <w:pStyle w:val="StandardWeb"/>
        <w:spacing w:before="0" w:beforeAutospacing="0" w:after="300" w:afterAutospacing="0"/>
        <w:jc w:val="center"/>
        <w:rPr>
          <w:rFonts w:asciiTheme="minorHAnsi" w:hAnsiTheme="minorHAnsi" w:cstheme="minorHAnsi"/>
          <w:b/>
          <w:bCs/>
          <w:color w:val="000000" w:themeColor="text1"/>
        </w:rPr>
      </w:pPr>
      <w:r w:rsidRPr="001B7C23">
        <w:rPr>
          <w:rFonts w:asciiTheme="minorHAnsi" w:hAnsiTheme="minorHAnsi" w:cstheme="minorHAnsi"/>
          <w:b/>
          <w:bCs/>
          <w:color w:val="000000" w:themeColor="text1"/>
        </w:rPr>
        <w:t>Höhenflug der Farben: Rückblick auf den 34. Int. Libro BallonCup</w:t>
      </w:r>
    </w:p>
    <w:p w14:paraId="68F149CF" w14:textId="00488619" w:rsidR="00EA114F" w:rsidRPr="001B7C23" w:rsidRDefault="00EA114F" w:rsidP="001B7C23">
      <w:pPr>
        <w:pStyle w:val="StandardWeb"/>
        <w:spacing w:before="300" w:beforeAutospacing="0" w:after="300" w:afterAutospacing="0"/>
        <w:rPr>
          <w:rFonts w:asciiTheme="minorHAnsi" w:hAnsiTheme="minorHAnsi" w:cstheme="minorHAnsi"/>
          <w:color w:val="000000" w:themeColor="text1"/>
        </w:rPr>
      </w:pPr>
      <w:r w:rsidRPr="001B7C23">
        <w:rPr>
          <w:rFonts w:asciiTheme="minorHAnsi" w:hAnsiTheme="minorHAnsi" w:cstheme="minorHAnsi"/>
          <w:color w:val="000000" w:themeColor="text1"/>
        </w:rPr>
        <w:t>Eine Woche voller farbenfroher Heißluftballone und traumhafter Wetterbedingungen kennzeichnete den 3</w:t>
      </w:r>
      <w:r w:rsidR="001B7C23" w:rsidRPr="001B7C23">
        <w:rPr>
          <w:rFonts w:asciiTheme="minorHAnsi" w:hAnsiTheme="minorHAnsi" w:cstheme="minorHAnsi"/>
          <w:color w:val="000000" w:themeColor="text1"/>
        </w:rPr>
        <w:t>4</w:t>
      </w:r>
      <w:r w:rsidRPr="001B7C23">
        <w:rPr>
          <w:rFonts w:asciiTheme="minorHAnsi" w:hAnsiTheme="minorHAnsi" w:cstheme="minorHAnsi"/>
          <w:color w:val="000000" w:themeColor="text1"/>
        </w:rPr>
        <w:t xml:space="preserve">. Internationalen Libro Ballon Cup, der vom 16. bis zum 23. September 2023 </w:t>
      </w:r>
      <w:r w:rsidR="00C35100">
        <w:rPr>
          <w:rFonts w:asciiTheme="minorHAnsi" w:hAnsiTheme="minorHAnsi" w:cstheme="minorHAnsi"/>
          <w:color w:val="000000" w:themeColor="text1"/>
        </w:rPr>
        <w:t xml:space="preserve">im Brixental </w:t>
      </w:r>
      <w:r w:rsidRPr="001B7C23">
        <w:rPr>
          <w:rFonts w:asciiTheme="minorHAnsi" w:hAnsiTheme="minorHAnsi" w:cstheme="minorHAnsi"/>
          <w:color w:val="000000" w:themeColor="text1"/>
        </w:rPr>
        <w:t>stattfand.</w:t>
      </w:r>
    </w:p>
    <w:p w14:paraId="0BA968B0" w14:textId="63A16EF5" w:rsidR="00EA114F" w:rsidRDefault="00EA114F" w:rsidP="001B7C23">
      <w:pPr>
        <w:pStyle w:val="StandardWeb"/>
        <w:spacing w:before="300" w:beforeAutospacing="0" w:after="300" w:afterAutospacing="0"/>
        <w:rPr>
          <w:rFonts w:asciiTheme="minorHAnsi" w:hAnsiTheme="minorHAnsi" w:cstheme="minorHAnsi"/>
          <w:color w:val="000000" w:themeColor="text1"/>
        </w:rPr>
      </w:pPr>
      <w:r w:rsidRPr="001B7C23">
        <w:rPr>
          <w:rFonts w:asciiTheme="minorHAnsi" w:hAnsiTheme="minorHAnsi" w:cstheme="minorHAnsi"/>
          <w:color w:val="000000" w:themeColor="text1"/>
        </w:rPr>
        <w:t xml:space="preserve">Unter der Leitung von Irmgard Moser wurde erneut eine </w:t>
      </w:r>
      <w:r w:rsidR="001B7C23" w:rsidRPr="001B7C23">
        <w:rPr>
          <w:rFonts w:asciiTheme="minorHAnsi" w:hAnsiTheme="minorHAnsi" w:cstheme="minorHAnsi"/>
          <w:color w:val="000000" w:themeColor="text1"/>
        </w:rPr>
        <w:t>atemberaubende</w:t>
      </w:r>
      <w:r w:rsidRPr="001B7C23">
        <w:rPr>
          <w:rFonts w:asciiTheme="minorHAnsi" w:hAnsiTheme="minorHAnsi" w:cstheme="minorHAnsi"/>
          <w:color w:val="000000" w:themeColor="text1"/>
        </w:rPr>
        <w:t xml:space="preserve"> Ballonwoche in den Ort</w:t>
      </w:r>
      <w:r w:rsidR="001B7C23" w:rsidRPr="001B7C23">
        <w:rPr>
          <w:rFonts w:asciiTheme="minorHAnsi" w:hAnsiTheme="minorHAnsi" w:cstheme="minorHAnsi"/>
          <w:color w:val="000000" w:themeColor="text1"/>
        </w:rPr>
        <w:t>en</w:t>
      </w:r>
      <w:r w:rsidRPr="001B7C23">
        <w:rPr>
          <w:rFonts w:asciiTheme="minorHAnsi" w:hAnsiTheme="minorHAnsi" w:cstheme="minorHAnsi"/>
          <w:color w:val="000000" w:themeColor="text1"/>
        </w:rPr>
        <w:t xml:space="preserve"> Brixen</w:t>
      </w:r>
      <w:r w:rsidR="001B7C23" w:rsidRPr="001B7C23">
        <w:rPr>
          <w:rFonts w:asciiTheme="minorHAnsi" w:hAnsiTheme="minorHAnsi" w:cstheme="minorHAnsi"/>
          <w:color w:val="000000" w:themeColor="text1"/>
        </w:rPr>
        <w:t xml:space="preserve"> im Thale</w:t>
      </w:r>
      <w:r w:rsidRPr="001B7C23">
        <w:rPr>
          <w:rFonts w:asciiTheme="minorHAnsi" w:hAnsiTheme="minorHAnsi" w:cstheme="minorHAnsi"/>
          <w:color w:val="000000" w:themeColor="text1"/>
        </w:rPr>
        <w:t>, Kirchberg</w:t>
      </w:r>
      <w:r w:rsidR="001B7C23" w:rsidRPr="001B7C23">
        <w:rPr>
          <w:rFonts w:asciiTheme="minorHAnsi" w:hAnsiTheme="minorHAnsi" w:cstheme="minorHAnsi"/>
          <w:color w:val="000000" w:themeColor="text1"/>
        </w:rPr>
        <w:t xml:space="preserve"> in Tirol</w:t>
      </w:r>
      <w:r w:rsidRPr="001B7C23">
        <w:rPr>
          <w:rFonts w:asciiTheme="minorHAnsi" w:hAnsiTheme="minorHAnsi" w:cstheme="minorHAnsi"/>
          <w:color w:val="000000" w:themeColor="text1"/>
        </w:rPr>
        <w:t xml:space="preserve"> und Westendorf organisiert. Die idealen Bedingungen trugen zu einer erfolgreichen Veranstaltung bei, bei der mehr als 30 Teams aus 6 Nationen - Österreich, Deutschland, Frankreich, Großbritannien, Belgien und der Schweiz - an den täglichen Wertungsfahrten teilnahmen.</w:t>
      </w:r>
    </w:p>
    <w:p w14:paraId="2BE5F7B0" w14:textId="5EF21256" w:rsidR="005929D3" w:rsidRPr="001B7C23" w:rsidRDefault="005929D3" w:rsidP="001B7C23">
      <w:pPr>
        <w:pStyle w:val="StandardWeb"/>
        <w:spacing w:before="300"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Großbritannien dominierte den Libro Ballon Cup mit den Piloten Tony Shileds, David Head und Alan Turner, die die ersten drei Plätze mit beeindruckenden Punktzahlen von 2800, 2100 und 2000 errangen.</w:t>
      </w:r>
    </w:p>
    <w:p w14:paraId="17331FF3" w14:textId="76BB2818" w:rsidR="00EA114F" w:rsidRPr="001B7C23" w:rsidRDefault="00EA114F" w:rsidP="001B7C23">
      <w:pPr>
        <w:pStyle w:val="StandardWeb"/>
        <w:spacing w:before="300" w:beforeAutospacing="0" w:after="300" w:afterAutospacing="0"/>
        <w:rPr>
          <w:rFonts w:asciiTheme="minorHAnsi" w:hAnsiTheme="minorHAnsi" w:cstheme="minorHAnsi"/>
          <w:color w:val="000000" w:themeColor="text1"/>
        </w:rPr>
      </w:pPr>
      <w:r w:rsidRPr="001B7C23">
        <w:rPr>
          <w:rFonts w:asciiTheme="minorHAnsi" w:hAnsiTheme="minorHAnsi" w:cstheme="minorHAnsi"/>
          <w:color w:val="000000" w:themeColor="text1"/>
        </w:rPr>
        <w:t>Am Sonntag, de</w:t>
      </w:r>
      <w:r w:rsidR="00DF6692">
        <w:rPr>
          <w:rFonts w:asciiTheme="minorHAnsi" w:hAnsiTheme="minorHAnsi" w:cstheme="minorHAnsi"/>
          <w:color w:val="000000" w:themeColor="text1"/>
        </w:rPr>
        <w:t>n</w:t>
      </w:r>
      <w:r w:rsidRPr="001B7C23">
        <w:rPr>
          <w:rFonts w:asciiTheme="minorHAnsi" w:hAnsiTheme="minorHAnsi" w:cstheme="minorHAnsi"/>
          <w:color w:val="000000" w:themeColor="text1"/>
        </w:rPr>
        <w:t xml:space="preserve"> 17. September 2023, zog das beliebte Kinderfest erneut zahlreiche kleine Besucher auf das Stöcklfeld in Kirchberg.</w:t>
      </w:r>
    </w:p>
    <w:p w14:paraId="1F5D6C72" w14:textId="04FE080C" w:rsidR="00EA114F" w:rsidRPr="001B7C23" w:rsidRDefault="00EA114F" w:rsidP="001B7C23">
      <w:pPr>
        <w:pStyle w:val="StandardWeb"/>
        <w:spacing w:before="300" w:beforeAutospacing="0" w:after="300" w:afterAutospacing="0"/>
        <w:rPr>
          <w:rFonts w:asciiTheme="minorHAnsi" w:hAnsiTheme="minorHAnsi" w:cstheme="minorHAnsi"/>
          <w:color w:val="000000" w:themeColor="text1"/>
        </w:rPr>
      </w:pPr>
      <w:r w:rsidRPr="001B7C23">
        <w:rPr>
          <w:rFonts w:asciiTheme="minorHAnsi" w:hAnsiTheme="minorHAnsi" w:cstheme="minorHAnsi"/>
          <w:color w:val="000000" w:themeColor="text1"/>
        </w:rPr>
        <w:t>Das absolute Highlight des Ballon Cups, die "Nacht der Ballone", fand am Samstag, de</w:t>
      </w:r>
      <w:r w:rsidR="00DF6692">
        <w:rPr>
          <w:rFonts w:asciiTheme="minorHAnsi" w:hAnsiTheme="minorHAnsi" w:cstheme="minorHAnsi"/>
          <w:color w:val="000000" w:themeColor="text1"/>
        </w:rPr>
        <w:t xml:space="preserve">n </w:t>
      </w:r>
      <w:r w:rsidRPr="001B7C23">
        <w:rPr>
          <w:rFonts w:asciiTheme="minorHAnsi" w:hAnsiTheme="minorHAnsi" w:cstheme="minorHAnsi"/>
          <w:color w:val="000000" w:themeColor="text1"/>
        </w:rPr>
        <w:t>16. September 2023, bei einem klaren Herbsthimmel statt. Unter perfekten Bedingungen und nahezu windstillem Wetter</w:t>
      </w:r>
      <w:r w:rsidR="00DF6692">
        <w:rPr>
          <w:rFonts w:asciiTheme="minorHAnsi" w:hAnsiTheme="minorHAnsi" w:cstheme="minorHAnsi"/>
          <w:color w:val="000000" w:themeColor="text1"/>
        </w:rPr>
        <w:t>,</w:t>
      </w:r>
      <w:r w:rsidRPr="001B7C23">
        <w:rPr>
          <w:rFonts w:asciiTheme="minorHAnsi" w:hAnsiTheme="minorHAnsi" w:cstheme="minorHAnsi"/>
          <w:color w:val="000000" w:themeColor="text1"/>
        </w:rPr>
        <w:t xml:space="preserve"> bewunderten Gäste und Einheimische die Ballone, die zur Musik beleuchtet wurden. Bei diesem traumhaften Herbstwetter konnten die geplanten Wettbewerbsfahrten der Ballonteams reibungslos stattfinden. Wie jedes Jahr bot sich den Passagieren die Gelegenheit, die Kitzbüheler Alpen aus der Vogelperspektive zu erleben. Das Brixental mit seinen </w:t>
      </w:r>
      <w:r w:rsidR="001B7C23" w:rsidRPr="001B7C23">
        <w:rPr>
          <w:rFonts w:asciiTheme="minorHAnsi" w:hAnsiTheme="minorHAnsi" w:cstheme="minorHAnsi"/>
          <w:color w:val="000000" w:themeColor="text1"/>
        </w:rPr>
        <w:t>beiden</w:t>
      </w:r>
      <w:r w:rsidRPr="001B7C23">
        <w:rPr>
          <w:rFonts w:asciiTheme="minorHAnsi" w:hAnsiTheme="minorHAnsi" w:cstheme="minorHAnsi"/>
          <w:color w:val="000000" w:themeColor="text1"/>
        </w:rPr>
        <w:t xml:space="preserve"> Seitentälern war nicht nur für die Ballonfahrer und Gäste ein </w:t>
      </w:r>
      <w:r w:rsidR="001B7C23" w:rsidRPr="001B7C23">
        <w:rPr>
          <w:rFonts w:asciiTheme="minorHAnsi" w:hAnsiTheme="minorHAnsi" w:cstheme="minorHAnsi"/>
          <w:color w:val="000000" w:themeColor="text1"/>
        </w:rPr>
        <w:t>Highlight</w:t>
      </w:r>
      <w:r w:rsidRPr="001B7C23">
        <w:rPr>
          <w:rFonts w:asciiTheme="minorHAnsi" w:hAnsiTheme="minorHAnsi" w:cstheme="minorHAnsi"/>
          <w:color w:val="000000" w:themeColor="text1"/>
        </w:rPr>
        <w:t xml:space="preserve">, sondern die </w:t>
      </w:r>
      <w:r w:rsidR="001B7C23" w:rsidRPr="001B7C23">
        <w:rPr>
          <w:rFonts w:asciiTheme="minorHAnsi" w:hAnsiTheme="minorHAnsi" w:cstheme="minorHAnsi"/>
          <w:color w:val="000000" w:themeColor="text1"/>
        </w:rPr>
        <w:t>signifikanten</w:t>
      </w:r>
      <w:r w:rsidRPr="001B7C23">
        <w:rPr>
          <w:rFonts w:asciiTheme="minorHAnsi" w:hAnsiTheme="minorHAnsi" w:cstheme="minorHAnsi"/>
          <w:color w:val="000000" w:themeColor="text1"/>
        </w:rPr>
        <w:t xml:space="preserve"> Luftströmungen des Brixentales sorgten auch für aufregende Landungen, die allesamt ohne größere Schwierigkeiten bewältigt wurden.</w:t>
      </w:r>
    </w:p>
    <w:p w14:paraId="5E16099C" w14:textId="1FA08219" w:rsidR="00EA114F" w:rsidRPr="001B7C23" w:rsidRDefault="00EA114F" w:rsidP="001B7C23">
      <w:pPr>
        <w:pStyle w:val="StandardWeb"/>
        <w:spacing w:before="300" w:beforeAutospacing="0" w:after="0" w:afterAutospacing="0"/>
        <w:rPr>
          <w:rFonts w:asciiTheme="minorHAnsi" w:hAnsiTheme="minorHAnsi" w:cstheme="minorHAnsi"/>
          <w:color w:val="000000" w:themeColor="text1"/>
        </w:rPr>
      </w:pPr>
      <w:r w:rsidRPr="001B7C23">
        <w:rPr>
          <w:rFonts w:asciiTheme="minorHAnsi" w:hAnsiTheme="minorHAnsi" w:cstheme="minorHAnsi"/>
          <w:color w:val="000000" w:themeColor="text1"/>
        </w:rPr>
        <w:t>Der Libro Ballon Cup im nächsten Jahr ist bereits geplant und wird vom</w:t>
      </w:r>
      <w:r w:rsidR="00EF38CE">
        <w:rPr>
          <w:rFonts w:asciiTheme="minorHAnsi" w:hAnsiTheme="minorHAnsi" w:cstheme="minorHAnsi"/>
          <w:color w:val="000000" w:themeColor="text1"/>
        </w:rPr>
        <w:t xml:space="preserve"> </w:t>
      </w:r>
      <w:r w:rsidR="00C35100">
        <w:rPr>
          <w:rFonts w:asciiTheme="minorHAnsi" w:hAnsiTheme="minorHAnsi" w:cstheme="minorHAnsi"/>
          <w:color w:val="000000" w:themeColor="text1"/>
        </w:rPr>
        <w:t>14.</w:t>
      </w:r>
      <w:r w:rsidRPr="001B7C23">
        <w:rPr>
          <w:rFonts w:asciiTheme="minorHAnsi" w:hAnsiTheme="minorHAnsi" w:cstheme="minorHAnsi"/>
          <w:color w:val="000000" w:themeColor="text1"/>
        </w:rPr>
        <w:t xml:space="preserve"> bis zum</w:t>
      </w:r>
      <w:r w:rsidR="00C35100">
        <w:rPr>
          <w:rFonts w:asciiTheme="minorHAnsi" w:hAnsiTheme="minorHAnsi" w:cstheme="minorHAnsi"/>
          <w:color w:val="000000" w:themeColor="text1"/>
        </w:rPr>
        <w:t xml:space="preserve"> 21.</w:t>
      </w:r>
      <w:r w:rsidRPr="001B7C23">
        <w:rPr>
          <w:rFonts w:asciiTheme="minorHAnsi" w:hAnsiTheme="minorHAnsi" w:cstheme="minorHAnsi"/>
          <w:color w:val="000000" w:themeColor="text1"/>
        </w:rPr>
        <w:t xml:space="preserve"> September 202</w:t>
      </w:r>
      <w:r w:rsidR="00EF38CE">
        <w:rPr>
          <w:rFonts w:asciiTheme="minorHAnsi" w:hAnsiTheme="minorHAnsi" w:cstheme="minorHAnsi"/>
          <w:color w:val="000000" w:themeColor="text1"/>
        </w:rPr>
        <w:t>4</w:t>
      </w:r>
      <w:r w:rsidRPr="001B7C23">
        <w:rPr>
          <w:rFonts w:asciiTheme="minorHAnsi" w:hAnsiTheme="minorHAnsi" w:cstheme="minorHAnsi"/>
          <w:color w:val="000000" w:themeColor="text1"/>
        </w:rPr>
        <w:t xml:space="preserve"> stattfinden. Die Veranstalter und Teilnehmer freuen sich schon jetzt auf ein erneutes Treffen im Brixental.</w:t>
      </w:r>
    </w:p>
    <w:p w14:paraId="072419D0" w14:textId="701A27BE" w:rsidR="00EA114F" w:rsidRPr="001B7C23" w:rsidRDefault="00EA114F">
      <w:pPr>
        <w:rPr>
          <w:rFonts w:cstheme="minorHAnsi"/>
          <w:color w:val="000000" w:themeColor="text1"/>
        </w:rPr>
      </w:pPr>
    </w:p>
    <w:sectPr w:rsidR="00EA114F" w:rsidRPr="001B7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4F"/>
    <w:rsid w:val="00155561"/>
    <w:rsid w:val="001B7C23"/>
    <w:rsid w:val="00367133"/>
    <w:rsid w:val="005929D3"/>
    <w:rsid w:val="0098061C"/>
    <w:rsid w:val="009B3A42"/>
    <w:rsid w:val="00C35100"/>
    <w:rsid w:val="00D33B80"/>
    <w:rsid w:val="00DF6692"/>
    <w:rsid w:val="00EA114F"/>
    <w:rsid w:val="00EF38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FA93839"/>
  <w15:chartTrackingRefBased/>
  <w15:docId w15:val="{3A73A377-6739-2A4D-B52B-4A6B7AD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A114F"/>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EA114F"/>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114F"/>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EA114F"/>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EA114F"/>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54913">
      <w:bodyDiv w:val="1"/>
      <w:marLeft w:val="0"/>
      <w:marRight w:val="0"/>
      <w:marTop w:val="0"/>
      <w:marBottom w:val="0"/>
      <w:divBdr>
        <w:top w:val="none" w:sz="0" w:space="0" w:color="auto"/>
        <w:left w:val="none" w:sz="0" w:space="0" w:color="auto"/>
        <w:bottom w:val="none" w:sz="0" w:space="0" w:color="auto"/>
        <w:right w:val="none" w:sz="0" w:space="0" w:color="auto"/>
      </w:divBdr>
    </w:div>
    <w:div w:id="1512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Anna Heim</cp:lastModifiedBy>
  <cp:revision>2</cp:revision>
  <dcterms:created xsi:type="dcterms:W3CDTF">2023-09-25T07:30:00Z</dcterms:created>
  <dcterms:modified xsi:type="dcterms:W3CDTF">2023-09-25T07:30:00Z</dcterms:modified>
</cp:coreProperties>
</file>