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EE02" w14:textId="46D5D5E7" w:rsidR="0017223F" w:rsidRPr="005D530E" w:rsidRDefault="00057B13" w:rsidP="0017223F">
      <w:pPr>
        <w:pStyle w:val="paragraph"/>
        <w:jc w:val="both"/>
        <w:textAlignment w:val="baseline"/>
        <w:rPr>
          <w:lang w:val="en-GB"/>
        </w:rPr>
      </w:pPr>
      <w:r>
        <w:rPr>
          <w:rStyle w:val="normaltextrun"/>
          <w:rFonts w:ascii="Alto Con Nor" w:hAnsi="Alto Con Nor"/>
          <w:b/>
          <w:bCs/>
          <w:sz w:val="26"/>
          <w:szCs w:val="26"/>
          <w:lang w:val="en-GB"/>
        </w:rPr>
        <w:t xml:space="preserve">FANTASTIC </w:t>
      </w:r>
      <w:r w:rsidRPr="005D530E">
        <w:rPr>
          <w:rStyle w:val="normaltextrun"/>
          <w:rFonts w:ascii="Alto Con Nor" w:hAnsi="Alto Con Nor"/>
          <w:b/>
          <w:bCs/>
          <w:sz w:val="26"/>
          <w:szCs w:val="26"/>
          <w:lang w:val="en-GB"/>
        </w:rPr>
        <w:t>FESTIVALS, SPORTING SPECTACLES AND MORE BESIDES: WINTER</w:t>
      </w:r>
      <w:r>
        <w:rPr>
          <w:rStyle w:val="normaltextrun"/>
          <w:rFonts w:ascii="Alto Con Nor" w:hAnsi="Alto Con Nor"/>
          <w:b/>
          <w:bCs/>
          <w:sz w:val="26"/>
          <w:szCs w:val="26"/>
          <w:lang w:val="en-GB"/>
        </w:rPr>
        <w:t xml:space="preserve"> </w:t>
      </w:r>
      <w:r w:rsidRPr="005D530E">
        <w:rPr>
          <w:rStyle w:val="normaltextrun"/>
          <w:rFonts w:ascii="Alto Con Nor" w:hAnsi="Alto Con Nor"/>
          <w:b/>
          <w:bCs/>
          <w:sz w:val="26"/>
          <w:szCs w:val="26"/>
          <w:lang w:val="en-GB"/>
        </w:rPr>
        <w:t xml:space="preserve">HIGHLIGHTS </w:t>
      </w:r>
      <w:r w:rsidR="00DE712A">
        <w:rPr>
          <w:rStyle w:val="normaltextrun"/>
          <w:rFonts w:ascii="Alto Con Nor" w:hAnsi="Alto Con Nor"/>
          <w:b/>
          <w:bCs/>
          <w:sz w:val="26"/>
          <w:szCs w:val="26"/>
          <w:lang w:val="en-GB"/>
        </w:rPr>
        <w:t xml:space="preserve">IN </w:t>
      </w:r>
      <w:r>
        <w:rPr>
          <w:rStyle w:val="normaltextrun"/>
          <w:rFonts w:ascii="Alto Con Nor" w:hAnsi="Alto Con Nor"/>
          <w:b/>
          <w:bCs/>
          <w:sz w:val="26"/>
          <w:szCs w:val="26"/>
          <w:lang w:val="en-GB"/>
        </w:rPr>
        <w:t xml:space="preserve">THE </w:t>
      </w:r>
      <w:r w:rsidRPr="005D530E">
        <w:rPr>
          <w:rStyle w:val="normaltextrun"/>
          <w:rFonts w:ascii="Alto Con Nor" w:hAnsi="Alto Con Nor"/>
          <w:b/>
          <w:bCs/>
          <w:sz w:val="26"/>
          <w:szCs w:val="26"/>
          <w:lang w:val="en-GB"/>
        </w:rPr>
        <w:t>INNSBRUCK</w:t>
      </w:r>
      <w:r>
        <w:rPr>
          <w:rStyle w:val="eop"/>
          <w:rFonts w:ascii="Alto Con Nor" w:hAnsi="Alto Con Nor"/>
          <w:sz w:val="26"/>
          <w:szCs w:val="26"/>
          <w:lang w:val="en-GB"/>
        </w:rPr>
        <w:t xml:space="preserve"> </w:t>
      </w:r>
      <w:r w:rsidRPr="005D530E">
        <w:rPr>
          <w:rStyle w:val="normaltextrun"/>
          <w:rFonts w:ascii="Alto Con Nor" w:hAnsi="Alto Con Nor"/>
          <w:b/>
          <w:bCs/>
          <w:sz w:val="26"/>
          <w:szCs w:val="26"/>
          <w:lang w:val="en-GB"/>
        </w:rPr>
        <w:t>REGION</w:t>
      </w:r>
    </w:p>
    <w:p w14:paraId="7DBA8A83" w14:textId="7955F2C7" w:rsidR="0017223F" w:rsidRPr="00436CC8" w:rsidRDefault="00436CC8" w:rsidP="00472DF5">
      <w:pPr>
        <w:pStyle w:val="paragraph"/>
        <w:jc w:val="both"/>
        <w:textAlignment w:val="baseline"/>
        <w:rPr>
          <w:lang w:val="en-GB"/>
        </w:rPr>
      </w:pP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Top sporting performances and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rousing</w:t>
      </w:r>
      <w:r w:rsidR="00BA1EAA"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 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festivals, crowned by fairytale-like, sparkling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highlights 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around Christmas and New Year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–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all 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this and more can be experienced in the Innsbruck region this winter. Cineastes will get their money</w:t>
      </w:r>
      <w:r w:rsidR="00697E23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’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s worth at the Innsbruck Nature Film Festival, the Freeride Film Festival and the Freeride </w:t>
      </w:r>
      <w:proofErr w:type="spellStart"/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Filmbase</w:t>
      </w:r>
      <w:proofErr w:type="spellEnd"/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;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d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ance enthusiasts can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savour the 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unforgettable </w:t>
      </w:r>
      <w:r w:rsidR="00BA1EAA"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performance of </w:t>
      </w:r>
      <w:r w:rsidR="00697E23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“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Lagrimas Negras</w:t>
      </w:r>
      <w:r w:rsidR="00697E23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”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at 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the Innsbruck Winter Dance Festival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; s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ports fans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can view 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a range of spectacular events, from fixed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dates 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such as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ski-j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umping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at </w:t>
      </w:r>
      <w:r w:rsidR="00BA1EAA"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the Bergisel 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to newer programme highlights such as the </w:t>
      </w:r>
      <w:proofErr w:type="spellStart"/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SnowFest</w:t>
      </w:r>
      <w:proofErr w:type="spellEnd"/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.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And, w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ith the 50</w:t>
      </w:r>
      <w:r w:rsidRPr="00BA1EAA">
        <w:rPr>
          <w:rStyle w:val="normaltextrun"/>
          <w:rFonts w:ascii="Alto Con Nor" w:hAnsi="Alto Con Nor"/>
          <w:b/>
          <w:bCs/>
          <w:sz w:val="22"/>
          <w:szCs w:val="22"/>
          <w:vertAlign w:val="superscript"/>
          <w:lang w:val="en-GB"/>
        </w:rPr>
        <w:t>th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 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anniversary of the Christ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mas 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mark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e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t in Innsbruck</w:t>
      </w:r>
      <w:r w:rsidR="00697E23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’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s old town and the fourth edition of LUMAGICA Innsbruck, the magical light park in Innsbruck</w:t>
      </w:r>
      <w:r w:rsidR="00697E23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’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s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Imperial G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ar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d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en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s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, the </w:t>
      </w:r>
      <w:r w:rsidR="00BA1EAA"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Capital</w:t>
      </w:r>
      <w:r w:rsidR="00BA1EAA" w:rsidRP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of </w:t>
      </w:r>
      <w:r w:rsidR="00BA1EAA"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the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 Alps has </w:t>
      </w:r>
      <w:r w:rsidR="00DE712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even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 </w:t>
      </w:r>
      <w:r w:rsidR="00BA1EAA"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more highlights </w:t>
      </w:r>
      <w:r w:rsidR="0096221E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– </w:t>
      </w:r>
      <w:r w:rsidR="0096221E"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literal</w:t>
      </w:r>
      <w:r w:rsidR="0096221E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ly – for </w:t>
      </w:r>
      <w:r w:rsidR="00BA1EAA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visitors</w:t>
      </w:r>
      <w:r w:rsidR="0017223F"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.</w:t>
      </w:r>
    </w:p>
    <w:p w14:paraId="30D7306E" w14:textId="2529D969" w:rsidR="0017223F" w:rsidRPr="00436CC8" w:rsidRDefault="00436CC8" w:rsidP="009C6037">
      <w:pPr>
        <w:pStyle w:val="paragraph"/>
        <w:spacing w:before="0" w:beforeAutospacing="0" w:after="0" w:afterAutospacing="0"/>
        <w:jc w:val="both"/>
        <w:textAlignment w:val="baseline"/>
        <w:rPr>
          <w:lang w:val="en-GB"/>
        </w:rPr>
      </w:pP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The mecca </w:t>
      </w:r>
      <w:r w:rsidR="00692C61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for </w:t>
      </w:r>
      <w:r w:rsidRPr="00436CC8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winter sports as a venue for sports and nature films </w:t>
      </w:r>
    </w:p>
    <w:p w14:paraId="4A69ADD3" w14:textId="38E33048" w:rsidR="0017223F" w:rsidRDefault="00697E23" w:rsidP="009C60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lto Con Nor" w:hAnsi="Alto Con Nor"/>
          <w:sz w:val="22"/>
          <w:szCs w:val="22"/>
          <w:lang w:val="en-GB"/>
        </w:rPr>
      </w:pPr>
      <w:r>
        <w:rPr>
          <w:rStyle w:val="normaltextrun"/>
          <w:rFonts w:ascii="Alto Con Nor" w:hAnsi="Alto Con Nor"/>
          <w:sz w:val="22"/>
          <w:szCs w:val="22"/>
          <w:lang w:val="en-GB"/>
        </w:rPr>
        <w:t>“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>Curtain up!</w:t>
      </w:r>
      <w:r>
        <w:rPr>
          <w:rStyle w:val="normaltextrun"/>
          <w:rFonts w:ascii="Alto Con Nor" w:hAnsi="Alto Con Nor"/>
          <w:sz w:val="22"/>
          <w:szCs w:val="22"/>
          <w:lang w:val="en-GB"/>
        </w:rPr>
        <w:t>”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 is the motto of this winter</w:t>
      </w:r>
      <w:r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s film festivals in the </w:t>
      </w:r>
      <w:r w:rsidR="00F7431D" w:rsidRPr="00436CC8">
        <w:rPr>
          <w:rStyle w:val="normaltextrun"/>
          <w:rFonts w:ascii="Alto Con Nor" w:hAnsi="Alto Con Nor"/>
          <w:sz w:val="22"/>
          <w:szCs w:val="22"/>
          <w:lang w:val="en-GB"/>
        </w:rPr>
        <w:t>Capital</w:t>
      </w:r>
      <w:r w:rsidR="00F7431D" w:rsidRP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of the </w:t>
      </w:r>
      <w:r w:rsidR="00F7431D" w:rsidRPr="00436CC8">
        <w:rPr>
          <w:rStyle w:val="normaltextrun"/>
          <w:rFonts w:ascii="Alto Con Nor" w:hAnsi="Alto Con Nor"/>
          <w:sz w:val="22"/>
          <w:szCs w:val="22"/>
          <w:lang w:val="en-GB"/>
        </w:rPr>
        <w:t>Alp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>s,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DE712A">
        <w:rPr>
          <w:rStyle w:val="normaltextrun"/>
          <w:rFonts w:ascii="Alto Con Nor" w:hAnsi="Alto Con Nor"/>
          <w:sz w:val="22"/>
          <w:szCs w:val="22"/>
          <w:lang w:val="en-GB"/>
        </w:rPr>
        <w:t xml:space="preserve">with 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>t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he popular Innsbruck Nature Film Festival (INFF) 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getting </w:t>
      </w:r>
      <w:r w:rsidR="00DE712A">
        <w:rPr>
          <w:rStyle w:val="normaltextrun"/>
          <w:rFonts w:ascii="Alto Con Nor" w:hAnsi="Alto Con Nor"/>
          <w:sz w:val="22"/>
          <w:szCs w:val="22"/>
          <w:lang w:val="en-GB"/>
        </w:rPr>
        <w:t xml:space="preserve">mattes off to a 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>start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. The INFF, 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now delighting 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>audiences for the 22</w:t>
      </w:r>
      <w:r w:rsidR="00436CC8" w:rsidRPr="00F7431D">
        <w:rPr>
          <w:rStyle w:val="normaltextrun"/>
          <w:rFonts w:ascii="Alto Con Nor" w:hAnsi="Alto Con Nor"/>
          <w:sz w:val="22"/>
          <w:szCs w:val="22"/>
          <w:vertAlign w:val="superscript"/>
          <w:lang w:val="en-GB"/>
        </w:rPr>
        <w:t>nd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time with its focus on nature and the environment, 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is 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>mak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ing 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>a guest appearance at Innsbruck</w:t>
      </w:r>
      <w:r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s </w:t>
      </w:r>
      <w:r w:rsidR="00F7431D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Metropol 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>C</w:t>
      </w:r>
      <w:r w:rsidR="00F7431D" w:rsidRPr="00436CC8">
        <w:rPr>
          <w:rStyle w:val="normaltextrun"/>
          <w:rFonts w:ascii="Alto Con Nor" w:hAnsi="Alto Con Nor"/>
          <w:sz w:val="22"/>
          <w:szCs w:val="22"/>
          <w:lang w:val="en-GB"/>
        </w:rPr>
        <w:t>in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>ema</w:t>
      </w:r>
      <w:r w:rsidR="00F7431D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>from 19 to 22 October 2023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, 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with over 40 works and a 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wide 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range of workshops and stimulating discussions. 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Just 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a few weeks later, from 9 to 11 November 2023, the Freeride Film Festival (FFF) and the Freeride </w:t>
      </w:r>
      <w:proofErr w:type="spellStart"/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>Filmbase</w:t>
      </w:r>
      <w:proofErr w:type="spellEnd"/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also 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invite you to the Metropol 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to 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present, among other things, a multimedia 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presentation 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by the </w:t>
      </w:r>
      <w:r>
        <w:rPr>
          <w:rStyle w:val="normaltextrun"/>
          <w:rFonts w:ascii="Alto Con Nor" w:hAnsi="Alto Con Nor"/>
          <w:sz w:val="22"/>
          <w:szCs w:val="22"/>
          <w:lang w:val="en-GB"/>
        </w:rPr>
        <w:t>“</w:t>
      </w:r>
      <w:proofErr w:type="spellStart"/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>Snowhow</w:t>
      </w:r>
      <w:proofErr w:type="spellEnd"/>
      <w:r>
        <w:rPr>
          <w:rStyle w:val="normaltextrun"/>
          <w:rFonts w:ascii="Alto Con Nor" w:hAnsi="Alto Con Nor"/>
          <w:sz w:val="22"/>
          <w:szCs w:val="22"/>
          <w:lang w:val="en-GB"/>
        </w:rPr>
        <w:t>”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 xml:space="preserve"> association on avalanche awareness</w:t>
      </w:r>
      <w:r w:rsidR="00F7431D">
        <w:rPr>
          <w:rStyle w:val="normaltextrun"/>
          <w:rFonts w:ascii="Alto Con Nor" w:hAnsi="Alto Con Nor"/>
          <w:sz w:val="22"/>
          <w:szCs w:val="22"/>
          <w:lang w:val="en-GB"/>
        </w:rPr>
        <w:t xml:space="preserve">, not to mention </w:t>
      </w:r>
      <w:r w:rsidR="00436CC8" w:rsidRPr="00436CC8">
        <w:rPr>
          <w:rStyle w:val="normaltextrun"/>
          <w:rFonts w:ascii="Alto Con Nor" w:hAnsi="Alto Con Nor"/>
          <w:sz w:val="22"/>
          <w:szCs w:val="22"/>
          <w:lang w:val="en-GB"/>
        </w:rPr>
        <w:t>breathtaking ski, freeride and snowboard films from near and far</w:t>
      </w:r>
      <w:r w:rsidR="0017223F" w:rsidRPr="00436CC8">
        <w:rPr>
          <w:rStyle w:val="normaltextrun"/>
          <w:rFonts w:ascii="Alto Con Nor" w:hAnsi="Alto Con Nor"/>
          <w:sz w:val="22"/>
          <w:szCs w:val="22"/>
          <w:lang w:val="en-GB"/>
        </w:rPr>
        <w:t>.</w:t>
      </w:r>
    </w:p>
    <w:p w14:paraId="3ACB12E6" w14:textId="77777777" w:rsidR="009C6037" w:rsidRPr="00436CC8" w:rsidRDefault="009C6037" w:rsidP="009C6037">
      <w:pPr>
        <w:pStyle w:val="paragraph"/>
        <w:spacing w:before="0" w:beforeAutospacing="0" w:after="0" w:afterAutospacing="0"/>
        <w:jc w:val="both"/>
        <w:textAlignment w:val="baseline"/>
        <w:rPr>
          <w:lang w:val="en-GB"/>
        </w:rPr>
      </w:pPr>
    </w:p>
    <w:p w14:paraId="16D7D6D2" w14:textId="1BA0D062" w:rsidR="0017223F" w:rsidRPr="00491239" w:rsidRDefault="00491239" w:rsidP="009C6037">
      <w:pPr>
        <w:pStyle w:val="paragraph"/>
        <w:spacing w:before="0" w:beforeAutospacing="0" w:after="0" w:afterAutospacing="0"/>
        <w:jc w:val="both"/>
        <w:textAlignment w:val="baseline"/>
        <w:rPr>
          <w:lang w:val="en-GB"/>
        </w:rPr>
      </w:pPr>
      <w:r w:rsidRPr="00491239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Long live sport: top performance is on offer in the Innsbruck region</w:t>
      </w:r>
    </w:p>
    <w:p w14:paraId="7158FFB7" w14:textId="032B29F7" w:rsidR="0017223F" w:rsidRDefault="00EC29FC" w:rsidP="726355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lto Con Nor" w:hAnsi="Alto Con Nor"/>
          <w:sz w:val="22"/>
          <w:szCs w:val="22"/>
          <w:lang w:val="en-GB"/>
        </w:rPr>
      </w:pP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Would you </w:t>
      </w:r>
      <w:r w:rsidR="00311271" w:rsidRPr="4E5D55ED">
        <w:rPr>
          <w:rStyle w:val="normaltextrun"/>
          <w:rFonts w:ascii="Alto Con Nor" w:hAnsi="Alto Con Nor"/>
          <w:sz w:val="22"/>
          <w:szCs w:val="22"/>
          <w:lang w:val="en-GB"/>
        </w:rPr>
        <w:t>prefer to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experience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>exciting bobsleigh, skeleton and luge competitions live along the track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>,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or rather cheer on the pros at a </w:t>
      </w:r>
      <w:proofErr w:type="spellStart"/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>freeski</w:t>
      </w:r>
      <w:proofErr w:type="spellEnd"/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event?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>T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>he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>multitude of sporting highlights in the Innsbruck region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means that you don</w:t>
      </w:r>
      <w:r w:rsidR="00697E23" w:rsidRPr="4E5D55ED"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t </w:t>
      </w:r>
      <w:r w:rsidR="00311271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even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>have to ask yourself this question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. The </w:t>
      </w:r>
      <w:proofErr w:type="spellStart"/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>SnowFest</w:t>
      </w:r>
      <w:proofErr w:type="spellEnd"/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, held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from 24 to 26 November 2023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>o</w:t>
      </w:r>
      <w:r w:rsidR="664D9CA3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n the square at the Landestheater </w:t>
      </w:r>
      <w:proofErr w:type="spellStart"/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>Landhausplatz</w:t>
      </w:r>
      <w:proofErr w:type="spellEnd"/>
      <w:r w:rsidR="00BB1F16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(</w:t>
      </w:r>
      <w:proofErr w:type="spellStart"/>
      <w:r w:rsidR="47CE6047" w:rsidRPr="4E5D55ED">
        <w:rPr>
          <w:rStyle w:val="normaltextrun"/>
          <w:rFonts w:ascii="Alto Con Nor" w:hAnsi="Alto Con Nor"/>
          <w:sz w:val="22"/>
          <w:szCs w:val="22"/>
          <w:lang w:val="en-GB"/>
        </w:rPr>
        <w:t>Rennweg</w:t>
      </w:r>
      <w:proofErr w:type="spellEnd"/>
      <w:r w:rsidR="00BB1F16" w:rsidRPr="4E5D55ED">
        <w:rPr>
          <w:rStyle w:val="normaltextrun"/>
          <w:rFonts w:ascii="Alto Con Nor" w:hAnsi="Alto Con Nor"/>
          <w:sz w:val="22"/>
          <w:szCs w:val="22"/>
          <w:lang w:val="en-GB"/>
        </w:rPr>
        <w:t>)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, </w:t>
      </w:r>
      <w:r w:rsidR="00BB1F16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kicks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off the winter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>sport</w:t>
      </w:r>
      <w:r w:rsidR="00BB1F16" w:rsidRPr="4E5D55ED">
        <w:rPr>
          <w:rStyle w:val="normaltextrun"/>
          <w:rFonts w:ascii="Alto Con Nor" w:hAnsi="Alto Con Nor"/>
          <w:sz w:val="22"/>
          <w:szCs w:val="22"/>
          <w:lang w:val="en-GB"/>
        </w:rPr>
        <w:t>s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season as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the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>world</w:t>
      </w:r>
      <w:r w:rsidR="00697E23" w:rsidRPr="4E5D55ED"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s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best snowboarders and freeskiers show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off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their skills at the Rock a Rail Snowboard Contest and the Downtown </w:t>
      </w:r>
      <w:proofErr w:type="spellStart"/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>StreetSki</w:t>
      </w:r>
      <w:proofErr w:type="spellEnd"/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Session.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Just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a few weeks later </w:t>
      </w:r>
      <w:r w:rsidR="00BB1F16" w:rsidRPr="4E5D55ED">
        <w:rPr>
          <w:rStyle w:val="normaltextrun"/>
          <w:rFonts w:ascii="Alto Con Nor" w:hAnsi="Alto Con Nor"/>
          <w:sz w:val="22"/>
          <w:szCs w:val="22"/>
          <w:lang w:val="en-GB"/>
        </w:rPr>
        <w:t>–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BB1F16" w:rsidRPr="4E5D55ED">
        <w:rPr>
          <w:rStyle w:val="normaltextrun"/>
          <w:rFonts w:ascii="Alto Con Nor" w:hAnsi="Alto Con Nor"/>
          <w:sz w:val="22"/>
          <w:szCs w:val="22"/>
          <w:lang w:val="en-GB"/>
        </w:rPr>
        <w:t>fro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m 15 to 17 December 2023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>–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the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>Bobsleigh and Skeleton World Cup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will see competitors hurtling down the Olympi</w:t>
      </w:r>
      <w:r w:rsidR="00BB1F16" w:rsidRPr="4E5D55ED">
        <w:rPr>
          <w:rStyle w:val="normaltextrun"/>
          <w:rFonts w:ascii="Alto Con Nor" w:hAnsi="Alto Con Nor"/>
          <w:sz w:val="22"/>
          <w:szCs w:val="22"/>
          <w:lang w:val="en-GB"/>
        </w:rPr>
        <w:t>a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Ice Channel in Igls at speeds of up to 120 km/h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.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>Concurrently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, valuable World Cup points will be </w:t>
      </w:r>
      <w:r w:rsidR="00212BBC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on offer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>for natural track luge</w:t>
      </w:r>
      <w:r w:rsidR="00212BBC" w:rsidRPr="4E5D55ED">
        <w:rPr>
          <w:rStyle w:val="normaltextrun"/>
          <w:rFonts w:ascii="Alto Con Nor" w:hAnsi="Alto Con Nor"/>
          <w:sz w:val="22"/>
          <w:szCs w:val="22"/>
          <w:lang w:val="en-GB"/>
        </w:rPr>
        <w:t>rs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at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the new competition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venue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>in Kühtai. And that</w:t>
      </w:r>
      <w:r w:rsidR="00697E23" w:rsidRPr="4E5D55ED"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s not all: in the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>New Year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, on 13 and 14 January 2024, the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Luge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World Cup in Innsbruck </w:t>
      </w:r>
      <w:r w:rsidR="00B13647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will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also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>see</w:t>
      </w:r>
      <w:r w:rsidR="00B13647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top </w:t>
      </w:r>
      <w:r w:rsidR="00B20386"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racers </w:t>
      </w:r>
      <w:r w:rsidRPr="4E5D55ED">
        <w:rPr>
          <w:rStyle w:val="normaltextrun"/>
          <w:rFonts w:ascii="Alto Con Nor" w:hAnsi="Alto Con Nor"/>
          <w:sz w:val="22"/>
          <w:szCs w:val="22"/>
          <w:lang w:val="en-GB"/>
        </w:rPr>
        <w:t xml:space="preserve">taking on </w:t>
      </w:r>
      <w:r w:rsidR="00491239" w:rsidRPr="4E5D55ED">
        <w:rPr>
          <w:rStyle w:val="normaltextrun"/>
          <w:rFonts w:ascii="Alto Con Nor" w:hAnsi="Alto Con Nor"/>
          <w:sz w:val="22"/>
          <w:szCs w:val="22"/>
          <w:lang w:val="en-GB"/>
        </w:rPr>
        <w:t>the curves.</w:t>
      </w:r>
    </w:p>
    <w:p w14:paraId="574C464F" w14:textId="77777777" w:rsidR="009C6037" w:rsidRPr="00491239" w:rsidRDefault="009C6037" w:rsidP="009C6037">
      <w:pPr>
        <w:pStyle w:val="paragraph"/>
        <w:spacing w:before="0" w:beforeAutospacing="0" w:after="0" w:afterAutospacing="0"/>
        <w:jc w:val="both"/>
        <w:textAlignment w:val="baseline"/>
        <w:rPr>
          <w:lang w:val="en-GB"/>
        </w:rPr>
      </w:pPr>
    </w:p>
    <w:p w14:paraId="6D0CFDCD" w14:textId="20069240" w:rsidR="0017223F" w:rsidRPr="00491239" w:rsidRDefault="00B13647" w:rsidP="009C6037">
      <w:pPr>
        <w:pStyle w:val="paragraph"/>
        <w:spacing w:before="0" w:beforeAutospacing="0" w:after="0" w:afterAutospacing="0"/>
        <w:textAlignment w:val="baseline"/>
        <w:rPr>
          <w:lang w:val="en-GB"/>
        </w:rPr>
      </w:pPr>
      <w:r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A peaceful </w:t>
      </w:r>
      <w:r w:rsidR="00491239" w:rsidRPr="00491239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mountain Christmas meets </w:t>
      </w:r>
      <w:r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a </w:t>
      </w:r>
      <w:r w:rsidR="00491239" w:rsidRPr="00491239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magical journey through time</w:t>
      </w:r>
    </w:p>
    <w:p w14:paraId="267197C9" w14:textId="4EC66199" w:rsidR="0017223F" w:rsidRDefault="00491239" w:rsidP="726355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lto Con Nor" w:hAnsi="Alto Con Nor"/>
          <w:sz w:val="22"/>
          <w:szCs w:val="22"/>
          <w:lang w:val="en-GB"/>
        </w:rPr>
      </w:pP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With its seven Christmas markets, Innsbruck</w:t>
      </w:r>
      <w:r w:rsidR="00697E23" w:rsidRPr="7263558C"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="00B3365B" w:rsidRPr="7263558C">
        <w:rPr>
          <w:rStyle w:val="normaltextrun"/>
          <w:rFonts w:ascii="Alto Con Nor" w:hAnsi="Alto Con Nor"/>
          <w:sz w:val="22"/>
          <w:szCs w:val="22"/>
          <w:lang w:val="en-GB"/>
        </w:rPr>
        <w:t>s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B3365B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Christmas in the Mountains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invites you to stroll, marvel and enjoy </w:t>
      </w:r>
      <w:r w:rsidR="00B13647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it all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from </w:t>
      </w:r>
      <w:r w:rsidR="2A1186CE" w:rsidRPr="7263558C">
        <w:rPr>
          <w:rStyle w:val="normaltextrun"/>
          <w:rFonts w:ascii="Alto Con Nor" w:hAnsi="Alto Con Nor"/>
          <w:sz w:val="22"/>
          <w:szCs w:val="22"/>
          <w:lang w:val="en-GB"/>
        </w:rPr>
        <w:t>1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5 November 2023 to 6 January 2024. The </w:t>
      </w:r>
      <w:bookmarkStart w:id="0" w:name="_Hlk145309669"/>
      <w:r w:rsidR="00B3365B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Christmas market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in Innsbruck</w:t>
      </w:r>
      <w:r w:rsidR="00697E23" w:rsidRPr="7263558C"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s </w:t>
      </w:r>
      <w:bookmarkEnd w:id="0"/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Old Town, </w:t>
      </w:r>
      <w:r w:rsidR="00B13647" w:rsidRPr="7263558C">
        <w:rPr>
          <w:rStyle w:val="normaltextrun"/>
          <w:rFonts w:ascii="Alto Con Nor" w:hAnsi="Alto Con Nor"/>
          <w:sz w:val="22"/>
          <w:szCs w:val="22"/>
          <w:lang w:val="en-GB"/>
        </w:rPr>
        <w:t>th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is </w:t>
      </w:r>
      <w:r w:rsidR="00B13647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year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celebrating its 50</w:t>
      </w:r>
      <w:r w:rsidRPr="7263558C">
        <w:rPr>
          <w:rStyle w:val="normaltextrun"/>
          <w:rFonts w:ascii="Alto Con Nor" w:hAnsi="Alto Con Nor"/>
          <w:sz w:val="22"/>
          <w:szCs w:val="22"/>
          <w:vertAlign w:val="superscript"/>
          <w:lang w:val="en-GB"/>
        </w:rPr>
        <w:t>th</w:t>
      </w:r>
      <w:r w:rsidR="00C0788D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anniversary, will be </w:t>
      </w:r>
      <w:r w:rsidR="00C0788D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a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particularly festive</w:t>
      </w:r>
      <w:r w:rsidR="00C0788D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 occasion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. Those se</w:t>
      </w:r>
      <w:r w:rsidR="00C0788D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eking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unique views will be delighted by the Christmas markets on the </w:t>
      </w:r>
      <w:r w:rsidR="00254182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slopes of the </w:t>
      </w:r>
      <w:proofErr w:type="spellStart"/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Hungerburg</w:t>
      </w:r>
      <w:proofErr w:type="spellEnd"/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 and the</w:t>
      </w:r>
      <w:r w:rsidR="00C0788D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histor</w:t>
      </w:r>
      <w:r w:rsidR="00C0788D" w:rsidRPr="7263558C">
        <w:rPr>
          <w:rStyle w:val="normaltextrun"/>
          <w:rFonts w:ascii="Alto Con Nor" w:hAnsi="Alto Con Nor"/>
          <w:sz w:val="22"/>
          <w:szCs w:val="22"/>
          <w:lang w:val="en-GB"/>
        </w:rPr>
        <w:t>ic Bergisel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. Fun for </w:t>
      </w:r>
      <w:r w:rsidR="00254182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all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the family can be </w:t>
      </w:r>
      <w:r w:rsidR="00254182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had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at the </w:t>
      </w:r>
      <w:proofErr w:type="spellStart"/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Markplatz</w:t>
      </w:r>
      <w:proofErr w:type="spellEnd"/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 under the famous Swarovski crystal tree, </w:t>
      </w:r>
      <w:r w:rsidR="00B13647" w:rsidRPr="7263558C">
        <w:rPr>
          <w:rStyle w:val="normaltextrun"/>
          <w:rFonts w:ascii="Alto Con Nor" w:hAnsi="Alto Con Nor"/>
          <w:sz w:val="22"/>
          <w:szCs w:val="22"/>
          <w:lang w:val="en-GB"/>
        </w:rPr>
        <w:t>while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 there is also a Christ</w:t>
      </w:r>
      <w:r w:rsidR="005F78FB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mas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market </w:t>
      </w:r>
      <w:r w:rsidR="005F78FB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to be found on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Maria-</w:t>
      </w:r>
      <w:proofErr w:type="spellStart"/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Theresien</w:t>
      </w:r>
      <w:proofErr w:type="spellEnd"/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-Stra</w:t>
      </w:r>
      <w:r w:rsidR="005F78FB" w:rsidRPr="7263558C">
        <w:rPr>
          <w:rStyle w:val="normaltextrun"/>
          <w:rFonts w:ascii="Alto Con Nor" w:hAnsi="Alto Con Nor"/>
          <w:sz w:val="22"/>
          <w:szCs w:val="22"/>
          <w:lang w:val="en-GB"/>
        </w:rPr>
        <w:t>ss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e, Innsbruck</w:t>
      </w:r>
      <w:r w:rsidR="00697E23" w:rsidRPr="7263558C"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s central shopping street</w:t>
      </w:r>
      <w:r w:rsidR="00B13647" w:rsidRPr="7263558C">
        <w:rPr>
          <w:rStyle w:val="normaltextrun"/>
          <w:rFonts w:ascii="Alto Con Nor" w:hAnsi="Alto Con Nor"/>
          <w:sz w:val="22"/>
          <w:szCs w:val="22"/>
          <w:lang w:val="en-GB"/>
        </w:rPr>
        <w:t>: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B13647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and the </w:t>
      </w:r>
      <w:r w:rsidR="005F78FB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little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Christmas markets in the St. Nikolaus and </w:t>
      </w:r>
      <w:proofErr w:type="spellStart"/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Wilten</w:t>
      </w:r>
      <w:proofErr w:type="spellEnd"/>
      <w:r w:rsidR="005F78FB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 districts have a special charm of their own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. In addition to </w:t>
      </w:r>
      <w:r w:rsidR="00B3365B" w:rsidRPr="7263558C">
        <w:rPr>
          <w:rStyle w:val="normaltextrun"/>
          <w:rFonts w:ascii="Alto Con Nor" w:hAnsi="Alto Con Nor"/>
          <w:sz w:val="22"/>
          <w:szCs w:val="22"/>
          <w:lang w:val="en-GB"/>
        </w:rPr>
        <w:t>Innsbruck</w:t>
      </w:r>
      <w:r w:rsidR="00697E23" w:rsidRPr="7263558C"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="00B3365B" w:rsidRPr="7263558C">
        <w:rPr>
          <w:rStyle w:val="normaltextrun"/>
          <w:rFonts w:ascii="Alto Con Nor" w:hAnsi="Alto Con Nor"/>
          <w:sz w:val="22"/>
          <w:szCs w:val="22"/>
          <w:lang w:val="en-GB"/>
        </w:rPr>
        <w:t>s Christmas market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, LUMAGICA Innsbruck will </w:t>
      </w:r>
      <w:r w:rsidR="005F78FB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light up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the </w:t>
      </w:r>
      <w:r w:rsidR="005F78FB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city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from 18 November 2023 to 28 January 2024</w:t>
      </w:r>
      <w:r w:rsidR="00B13647" w:rsidRPr="7263558C">
        <w:rPr>
          <w:rStyle w:val="normaltextrun"/>
          <w:rFonts w:ascii="Alto Con Nor" w:hAnsi="Alto Con Nor"/>
          <w:sz w:val="22"/>
          <w:szCs w:val="22"/>
          <w:lang w:val="en-GB"/>
        </w:rPr>
        <w:t>, when,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B13647" w:rsidRPr="7263558C">
        <w:rPr>
          <w:rStyle w:val="normaltextrun"/>
          <w:rFonts w:ascii="Alto Con Nor" w:hAnsi="Alto Con Nor"/>
          <w:sz w:val="22"/>
          <w:szCs w:val="22"/>
          <w:lang w:val="en-GB"/>
        </w:rPr>
        <w:t>f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or the fourth time, </w:t>
      </w:r>
      <w:r w:rsidR="00B07905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colourful and interactive shows </w:t>
      </w:r>
      <w:r w:rsidR="00AE2A1A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in </w:t>
      </w:r>
      <w:r w:rsidR="00B07905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the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park </w:t>
      </w:r>
      <w:r w:rsidR="00AE2A1A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of lights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in the </w:t>
      </w:r>
      <w:r w:rsidR="00B3365B"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Imperial Gardens 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 xml:space="preserve">will take visitors of all ages on a </w:t>
      </w:r>
      <w:r w:rsidR="00697E23" w:rsidRPr="7263558C">
        <w:rPr>
          <w:rStyle w:val="normaltextrun"/>
          <w:rFonts w:ascii="Alto Con Nor" w:hAnsi="Alto Con Nor"/>
          <w:sz w:val="22"/>
          <w:szCs w:val="22"/>
          <w:lang w:val="en-GB"/>
        </w:rPr>
        <w:t>“</w:t>
      </w:r>
      <w:r w:rsidRPr="7263558C">
        <w:rPr>
          <w:rStyle w:val="normaltextrun"/>
          <w:rFonts w:ascii="Alto Con Nor" w:hAnsi="Alto Con Nor"/>
          <w:sz w:val="22"/>
          <w:szCs w:val="22"/>
          <w:lang w:val="en-GB"/>
        </w:rPr>
        <w:t>magical journey through time</w:t>
      </w:r>
      <w:r w:rsidR="00697E23" w:rsidRPr="7263558C">
        <w:rPr>
          <w:rStyle w:val="normaltextrun"/>
          <w:rFonts w:ascii="Alto Con Nor" w:hAnsi="Alto Con Nor"/>
          <w:sz w:val="22"/>
          <w:szCs w:val="22"/>
          <w:lang w:val="en-GB"/>
        </w:rPr>
        <w:t>”</w:t>
      </w:r>
      <w:r w:rsidR="0017223F" w:rsidRPr="7263558C">
        <w:rPr>
          <w:rStyle w:val="normaltextrun"/>
          <w:rFonts w:ascii="Alto Con Nor" w:hAnsi="Alto Con Nor"/>
          <w:sz w:val="22"/>
          <w:szCs w:val="22"/>
          <w:lang w:val="en-GB"/>
        </w:rPr>
        <w:t>.</w:t>
      </w:r>
    </w:p>
    <w:p w14:paraId="71049179" w14:textId="77777777" w:rsidR="009C6037" w:rsidRPr="00491239" w:rsidRDefault="009C6037" w:rsidP="009C6037">
      <w:pPr>
        <w:pStyle w:val="paragraph"/>
        <w:spacing w:before="0" w:beforeAutospacing="0" w:after="0" w:afterAutospacing="0"/>
        <w:jc w:val="both"/>
        <w:textAlignment w:val="baseline"/>
        <w:rPr>
          <w:lang w:val="en-GB"/>
        </w:rPr>
      </w:pPr>
    </w:p>
    <w:p w14:paraId="0E307D03" w14:textId="33B02FF3" w:rsidR="0017223F" w:rsidRPr="00491239" w:rsidRDefault="00697E23" w:rsidP="009C6037">
      <w:pPr>
        <w:pStyle w:val="paragraph"/>
        <w:spacing w:before="0" w:beforeAutospacing="0" w:after="0" w:afterAutospacing="0"/>
        <w:jc w:val="both"/>
        <w:textAlignment w:val="baseline"/>
        <w:rPr>
          <w:lang w:val="en-GB"/>
        </w:rPr>
      </w:pPr>
      <w:r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A wealth of </w:t>
      </w:r>
      <w:r w:rsidRPr="00491239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highlight</w:t>
      </w:r>
      <w:r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s</w:t>
      </w:r>
      <w:r w:rsidR="00491239" w:rsidRPr="00491239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: spectacles around New Year</w:t>
      </w:r>
      <w:r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’</w:t>
      </w:r>
      <w:r w:rsidR="00491239" w:rsidRPr="00491239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s Eve</w:t>
      </w:r>
    </w:p>
    <w:p w14:paraId="75389B40" w14:textId="57C6D992" w:rsidR="0017223F" w:rsidRDefault="00491239" w:rsidP="00AB46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lto Con Nor" w:hAnsi="Alto Con Nor"/>
          <w:sz w:val="22"/>
          <w:szCs w:val="22"/>
          <w:lang w:val="en-GB"/>
        </w:rPr>
      </w:pP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A glittering 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 xml:space="preserve">start to the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year, the likes of which 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>can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 rarely </w:t>
      </w:r>
      <w:proofErr w:type="spellStart"/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seen</w:t>
      </w:r>
      <w:proofErr w:type="spellEnd"/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 elsewhere, awaits visitors to Innsbruck at the New Year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s Eve</w:t>
      </w:r>
      <w:r w:rsidR="00697E23" w:rsidRPr="00697E23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 xml:space="preserve">in the </w:t>
      </w:r>
      <w:r w:rsidR="00697E23" w:rsidRPr="00491239">
        <w:rPr>
          <w:rStyle w:val="normaltextrun"/>
          <w:rFonts w:ascii="Alto Con Nor" w:hAnsi="Alto Con Nor"/>
          <w:sz w:val="22"/>
          <w:szCs w:val="22"/>
          <w:lang w:val="en-GB"/>
        </w:rPr>
        <w:t>Mountain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>s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. There are several exciting programme 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>i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t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>em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s for the whole family to 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 xml:space="preserve">enjoy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around New Year. From 29 December 2023 to 6 January 2024, 3D façade mapping will transform three well-known buildings in the </w:t>
      </w:r>
      <w:r w:rsidR="00B13647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Capital 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 xml:space="preserve">of </w:t>
      </w:r>
      <w:r w:rsidR="00697E23" w:rsidRPr="00491239">
        <w:rPr>
          <w:rStyle w:val="normaltextrun"/>
          <w:rFonts w:ascii="Alto Con Nor" w:hAnsi="Alto Con Nor"/>
          <w:sz w:val="22"/>
          <w:szCs w:val="22"/>
          <w:lang w:val="en-GB"/>
        </w:rPr>
        <w:lastRenderedPageBreak/>
        <w:t>Tyrol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into a canvas for fascinating worlds of images and sound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>,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 xml:space="preserve">with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the </w:t>
      </w:r>
      <w:r w:rsidR="00B3365B" w:rsidRPr="00B3365B">
        <w:rPr>
          <w:rStyle w:val="normaltextrun"/>
          <w:rFonts w:ascii="Alto Con Nor" w:hAnsi="Alto Con Nor"/>
          <w:sz w:val="22"/>
          <w:szCs w:val="22"/>
          <w:lang w:val="en-GB"/>
        </w:rPr>
        <w:t>Imperial Palace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, </w:t>
      </w:r>
      <w:r w:rsidR="00697E23" w:rsidRPr="00697E23">
        <w:rPr>
          <w:rStyle w:val="normaltextrun"/>
          <w:rFonts w:ascii="Alto Con Nor" w:hAnsi="Alto Con Nor"/>
          <w:sz w:val="22"/>
          <w:szCs w:val="22"/>
          <w:lang w:val="en-GB"/>
        </w:rPr>
        <w:t xml:space="preserve">St. James Cathedral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and the famous row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>s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 of houses in 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 xml:space="preserve">the </w:t>
      </w:r>
      <w:proofErr w:type="spellStart"/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Mariahilf</w:t>
      </w:r>
      <w:proofErr w:type="spellEnd"/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 xml:space="preserve">district bathed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in </w:t>
      </w:r>
      <w:r w:rsidR="00697E23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impressive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landscapes and 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>evocative</w:t>
      </w:r>
      <w:r w:rsidR="00697E23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Tyrolean history</w:t>
      </w:r>
      <w:r w:rsidR="00B13647">
        <w:rPr>
          <w:rStyle w:val="normaltextrun"/>
          <w:rFonts w:ascii="Alto Con Nor" w:hAnsi="Alto Con Nor"/>
          <w:sz w:val="22"/>
          <w:szCs w:val="22"/>
          <w:lang w:val="en-GB"/>
        </w:rPr>
        <w:t>,</w:t>
      </w:r>
      <w:r w:rsidR="00B13647" w:rsidRPr="00B13647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B13647">
        <w:rPr>
          <w:rStyle w:val="normaltextrun"/>
          <w:rFonts w:ascii="Alto Con Nor" w:hAnsi="Alto Con Nor"/>
          <w:sz w:val="22"/>
          <w:szCs w:val="22"/>
          <w:lang w:val="en-GB"/>
        </w:rPr>
        <w:t>a</w:t>
      </w:r>
      <w:r w:rsidR="00B13647" w:rsidRPr="00491239">
        <w:rPr>
          <w:rStyle w:val="normaltextrun"/>
          <w:rFonts w:ascii="Alto Con Nor" w:hAnsi="Alto Con Nor"/>
          <w:sz w:val="22"/>
          <w:szCs w:val="22"/>
          <w:lang w:val="en-GB"/>
        </w:rPr>
        <w:t>ll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accompani</w:t>
      </w:r>
      <w:r w:rsidR="00B13647">
        <w:rPr>
          <w:rStyle w:val="normaltextrun"/>
          <w:rFonts w:ascii="Alto Con Nor" w:hAnsi="Alto Con Nor"/>
          <w:sz w:val="22"/>
          <w:szCs w:val="22"/>
          <w:lang w:val="en-GB"/>
        </w:rPr>
        <w:t xml:space="preserve">ed by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atmospheric music. 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>Meanwhile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, 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 xml:space="preserve">junior visitors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can 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 xml:space="preserve">start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get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 xml:space="preserve">ting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in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 xml:space="preserve">to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the mood </w:t>
      </w:r>
      <w:r w:rsidR="00B13647">
        <w:rPr>
          <w:rStyle w:val="normaltextrun"/>
          <w:rFonts w:ascii="Alto Con Nor" w:hAnsi="Alto Con Nor"/>
          <w:sz w:val="22"/>
          <w:szCs w:val="22"/>
          <w:lang w:val="en-GB"/>
        </w:rPr>
        <w:t xml:space="preserve">to celebrate 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 xml:space="preserve">from </w:t>
      </w:r>
      <w:r w:rsidR="00733177" w:rsidRPr="00491239">
        <w:rPr>
          <w:rStyle w:val="normaltextrun"/>
          <w:rFonts w:ascii="Alto Con Nor" w:hAnsi="Alto Con Nor"/>
          <w:sz w:val="22"/>
          <w:szCs w:val="22"/>
          <w:lang w:val="en-GB"/>
        </w:rPr>
        <w:t>30 December 2023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 xml:space="preserve"> onwards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at the Children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s New Year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s Eve in the Old Town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>,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 xml:space="preserve">where they can enjoy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creative play and craft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>s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, 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 xml:space="preserve">watch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a Punch and Judy show and 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 xml:space="preserve">join in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a circus with real acrobats. On </w:t>
      </w:r>
      <w:r w:rsidR="00733177" w:rsidRPr="00491239">
        <w:rPr>
          <w:rStyle w:val="normaltextrun"/>
          <w:rFonts w:ascii="Alto Con Nor" w:hAnsi="Alto Con Nor"/>
          <w:sz w:val="22"/>
          <w:szCs w:val="22"/>
          <w:lang w:val="en-GB"/>
        </w:rPr>
        <w:t>3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>1</w:t>
      </w:r>
      <w:r w:rsidR="00733177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 December 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>itself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, the end of the year is celebrated with the New Year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s Eve run through the city centre, </w:t>
      </w:r>
      <w:r w:rsidR="00733177">
        <w:rPr>
          <w:rStyle w:val="normaltextrun"/>
          <w:rFonts w:ascii="Alto Con Nor" w:hAnsi="Alto Con Nor"/>
          <w:sz w:val="22"/>
          <w:szCs w:val="22"/>
          <w:lang w:val="en-GB"/>
        </w:rPr>
        <w:t xml:space="preserve">plus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live music in front of the </w:t>
      </w:r>
      <w:r w:rsidR="00B3365B" w:rsidRPr="00B3365B">
        <w:rPr>
          <w:rStyle w:val="normaltextrun"/>
          <w:rFonts w:ascii="Alto Con Nor" w:hAnsi="Alto Con Nor"/>
          <w:sz w:val="22"/>
          <w:szCs w:val="22"/>
          <w:lang w:val="en-GB"/>
        </w:rPr>
        <w:t xml:space="preserve">Imperial Palace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and a </w:t>
      </w:r>
      <w:r w:rsidR="00382952">
        <w:rPr>
          <w:rStyle w:val="normaltextrun"/>
          <w:rFonts w:ascii="Alto Con Nor" w:hAnsi="Alto Con Nor"/>
          <w:sz w:val="22"/>
          <w:szCs w:val="22"/>
          <w:lang w:val="en-GB"/>
        </w:rPr>
        <w:t>top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-class fireworks display on the </w:t>
      </w:r>
      <w:proofErr w:type="spellStart"/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Seegrube</w:t>
      </w:r>
      <w:proofErr w:type="spellEnd"/>
      <w:r w:rsidR="00AB46B5">
        <w:rPr>
          <w:rStyle w:val="normaltextrun"/>
          <w:rFonts w:ascii="Alto Con Nor" w:hAnsi="Alto Con Nor"/>
          <w:sz w:val="22"/>
          <w:szCs w:val="22"/>
          <w:lang w:val="en-GB"/>
        </w:rPr>
        <w:t xml:space="preserve"> mountain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. Afterwards, </w:t>
      </w:r>
      <w:r w:rsidR="00985800">
        <w:rPr>
          <w:rStyle w:val="normaltextrun"/>
          <w:rFonts w:ascii="Alto Con Nor" w:hAnsi="Alto Con Nor"/>
          <w:sz w:val="22"/>
          <w:szCs w:val="22"/>
          <w:lang w:val="en-GB"/>
        </w:rPr>
        <w:t xml:space="preserve">revellers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can </w:t>
      </w:r>
      <w:r w:rsidR="00B13647">
        <w:rPr>
          <w:rStyle w:val="normaltextrun"/>
          <w:rFonts w:ascii="Alto Con Nor" w:hAnsi="Alto Con Nor"/>
          <w:sz w:val="22"/>
          <w:szCs w:val="22"/>
          <w:lang w:val="en-GB"/>
        </w:rPr>
        <w:t>see</w:t>
      </w:r>
      <w:r w:rsidR="00985800">
        <w:rPr>
          <w:rStyle w:val="normaltextrun"/>
          <w:rFonts w:ascii="Alto Con Nor" w:hAnsi="Alto Con Nor"/>
          <w:sz w:val="22"/>
          <w:szCs w:val="22"/>
          <w:lang w:val="en-GB"/>
        </w:rPr>
        <w:t xml:space="preserve"> in</w:t>
      </w:r>
      <w:r w:rsidR="00985800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 the New Year </w:t>
      </w:r>
      <w:r w:rsidR="00B13647">
        <w:rPr>
          <w:rStyle w:val="normaltextrun"/>
          <w:rFonts w:ascii="Alto Con Nor" w:hAnsi="Alto Con Nor"/>
          <w:sz w:val="22"/>
          <w:szCs w:val="22"/>
          <w:lang w:val="en-GB"/>
        </w:rPr>
        <w:t>in style</w:t>
      </w:r>
      <w:r w:rsidR="00985800" w:rsidRPr="00985800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985800" w:rsidRPr="00491239">
        <w:rPr>
          <w:rStyle w:val="normaltextrun"/>
          <w:rFonts w:ascii="Alto Con Nor" w:hAnsi="Alto Con Nor"/>
          <w:sz w:val="22"/>
          <w:szCs w:val="22"/>
          <w:lang w:val="en-GB"/>
        </w:rPr>
        <w:t>until the early hours of the morning</w:t>
      </w:r>
      <w:r w:rsidR="00A9252D">
        <w:rPr>
          <w:rStyle w:val="normaltextrun"/>
          <w:rFonts w:ascii="Alto Con Nor" w:hAnsi="Alto Con Nor"/>
          <w:sz w:val="22"/>
          <w:szCs w:val="22"/>
          <w:lang w:val="en-GB"/>
        </w:rPr>
        <w:t xml:space="preserve">, with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New Year</w:t>
      </w:r>
      <w:r w:rsidR="00697E23">
        <w:rPr>
          <w:rStyle w:val="normaltextrun"/>
          <w:rFonts w:ascii="Alto Con Nor" w:hAnsi="Alto Con Nor"/>
          <w:sz w:val="22"/>
          <w:szCs w:val="22"/>
          <w:lang w:val="en-GB"/>
        </w:rPr>
        <w:t>’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s Eve </w:t>
      </w:r>
      <w:r w:rsidR="00A9252D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clubbing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in the Dogana at Congress Innsbruck. </w:t>
      </w:r>
      <w:r w:rsidR="002F6417" w:rsidRPr="00491239">
        <w:rPr>
          <w:rStyle w:val="normaltextrun"/>
          <w:rFonts w:ascii="Alto Con Nor" w:hAnsi="Alto Con Nor"/>
          <w:sz w:val="22"/>
          <w:szCs w:val="22"/>
          <w:lang w:val="en-GB"/>
        </w:rPr>
        <w:t>T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he</w:t>
      </w:r>
      <w:r w:rsidR="002F6417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traditional Bergisel </w:t>
      </w:r>
      <w:r w:rsidR="00A9252D">
        <w:rPr>
          <w:rStyle w:val="normaltextrun"/>
          <w:rFonts w:ascii="Alto Con Nor" w:hAnsi="Alto Con Nor"/>
          <w:sz w:val="22"/>
          <w:szCs w:val="22"/>
          <w:lang w:val="en-GB"/>
        </w:rPr>
        <w:t>ski-j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umping</w:t>
      </w:r>
      <w:r w:rsidR="00A9252D">
        <w:rPr>
          <w:rStyle w:val="normaltextrun"/>
          <w:rFonts w:ascii="Alto Con Nor" w:hAnsi="Alto Con Nor"/>
          <w:sz w:val="22"/>
          <w:szCs w:val="22"/>
          <w:lang w:val="en-GB"/>
        </w:rPr>
        <w:t xml:space="preserve">, held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on 2 and 3 January 2024</w:t>
      </w:r>
      <w:r w:rsidR="00A9252D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in the course of the Four Hills Tournament, </w:t>
      </w:r>
      <w:r w:rsidR="002F6417">
        <w:rPr>
          <w:rStyle w:val="normaltextrun"/>
          <w:rFonts w:ascii="Alto Con Nor" w:hAnsi="Alto Con Nor"/>
          <w:sz w:val="22"/>
          <w:szCs w:val="22"/>
          <w:lang w:val="en-GB"/>
        </w:rPr>
        <w:t>is also a must-see among</w:t>
      </w:r>
      <w:r w:rsidR="00985800">
        <w:rPr>
          <w:rStyle w:val="normaltextrun"/>
          <w:rFonts w:ascii="Alto Con Nor" w:hAnsi="Alto Con Nor"/>
          <w:sz w:val="22"/>
          <w:szCs w:val="22"/>
          <w:lang w:val="en-GB"/>
        </w:rPr>
        <w:t>st</w:t>
      </w:r>
      <w:r w:rsidR="002F6417">
        <w:rPr>
          <w:rStyle w:val="normaltextrun"/>
          <w:rFonts w:ascii="Alto Con Nor" w:hAnsi="Alto Con Nor"/>
          <w:sz w:val="22"/>
          <w:szCs w:val="22"/>
          <w:lang w:val="en-GB"/>
        </w:rPr>
        <w:t xml:space="preserve"> all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the festivities.</w:t>
      </w:r>
    </w:p>
    <w:p w14:paraId="7B759AC4" w14:textId="77777777" w:rsidR="009C6037" w:rsidRPr="00491239" w:rsidRDefault="009C6037" w:rsidP="009C6037">
      <w:pPr>
        <w:pStyle w:val="paragraph"/>
        <w:spacing w:before="0" w:beforeAutospacing="0" w:after="0" w:afterAutospacing="0"/>
        <w:jc w:val="both"/>
        <w:textAlignment w:val="baseline"/>
        <w:rPr>
          <w:lang w:val="en-GB"/>
        </w:rPr>
      </w:pPr>
    </w:p>
    <w:p w14:paraId="4652D9D1" w14:textId="5E47F2B1" w:rsidR="0017223F" w:rsidRPr="00491239" w:rsidRDefault="00985800" w:rsidP="009C6037">
      <w:pPr>
        <w:pStyle w:val="paragraph"/>
        <w:spacing w:before="0" w:beforeAutospacing="0" w:after="0" w:afterAutospacing="0"/>
        <w:jc w:val="both"/>
        <w:textAlignment w:val="baseline"/>
        <w:rPr>
          <w:lang w:val="en-GB"/>
        </w:rPr>
      </w:pPr>
      <w:r w:rsidRPr="00985800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A</w:t>
      </w:r>
      <w:r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 </w:t>
      </w:r>
      <w:r w:rsidRPr="00985800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 xml:space="preserve">whole range of </w:t>
      </w:r>
      <w:r w:rsidRPr="00491239">
        <w:rPr>
          <w:rStyle w:val="normaltextrun"/>
          <w:rFonts w:ascii="Alto Con Nor" w:hAnsi="Alto Con Nor"/>
          <w:b/>
          <w:bCs/>
          <w:sz w:val="22"/>
          <w:szCs w:val="22"/>
          <w:lang w:val="en-GB"/>
        </w:rPr>
        <w:t>emotions at the first edition of the Innsbruck Winter Dance Festival</w:t>
      </w:r>
    </w:p>
    <w:p w14:paraId="737AF0CD" w14:textId="3F7B9964" w:rsidR="0017223F" w:rsidRDefault="00AC03FC" w:rsidP="009C60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lto Con Nor" w:hAnsi="Alto Con Nor"/>
          <w:sz w:val="22"/>
          <w:szCs w:val="22"/>
          <w:lang w:val="en-GB"/>
        </w:rPr>
      </w:pP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From</w:t>
      </w:r>
      <w:r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Pr="00491239">
        <w:rPr>
          <w:rStyle w:val="normaltextrun"/>
          <w:rFonts w:ascii="Alto Con Nor" w:hAnsi="Alto Con Nor"/>
          <w:sz w:val="22"/>
          <w:szCs w:val="22"/>
          <w:lang w:val="en-GB"/>
        </w:rPr>
        <w:t>9 to 18 February 2024</w:t>
      </w:r>
      <w:r>
        <w:rPr>
          <w:rStyle w:val="normaltextrun"/>
          <w:rFonts w:ascii="Alto Con Nor" w:hAnsi="Alto Con Nor"/>
          <w:sz w:val="22"/>
          <w:szCs w:val="22"/>
          <w:lang w:val="en-GB"/>
        </w:rPr>
        <w:t xml:space="preserve">, </w:t>
      </w:r>
      <w:proofErr w:type="spellStart"/>
      <w:r w:rsidRPr="00AC03FC">
        <w:rPr>
          <w:rStyle w:val="normaltextrun"/>
          <w:rFonts w:ascii="Alto Con Nor" w:hAnsi="Alto Con Nor"/>
          <w:sz w:val="22"/>
          <w:szCs w:val="22"/>
          <w:lang w:val="en-GB"/>
        </w:rPr>
        <w:t>Limonada</w:t>
      </w:r>
      <w:proofErr w:type="spellEnd"/>
      <w:r w:rsidRPr="00AC03FC">
        <w:rPr>
          <w:rStyle w:val="normaltextrun"/>
          <w:rFonts w:ascii="Alto Con Nor" w:hAnsi="Alto Con Nor"/>
          <w:sz w:val="22"/>
          <w:szCs w:val="22"/>
          <w:lang w:val="en-GB"/>
        </w:rPr>
        <w:t xml:space="preserve">, a company of exceptional dancers under choreographer Enrique Gasa Valga, will bring stunning performances 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>paired with Cuban sounds to Congress Innsbruck</w:t>
      </w:r>
      <w:r w:rsidR="00B5214A" w:rsidRPr="00B5214A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B5214A" w:rsidRPr="00AC03FC">
        <w:rPr>
          <w:rStyle w:val="normaltextrun"/>
          <w:rFonts w:ascii="Alto Con Nor" w:hAnsi="Alto Con Nor"/>
          <w:sz w:val="22"/>
          <w:szCs w:val="22"/>
          <w:lang w:val="en-GB"/>
        </w:rPr>
        <w:t>this winter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. </w:t>
      </w:r>
      <w:r w:rsidRPr="00AC03FC">
        <w:rPr>
          <w:rStyle w:val="normaltextrun"/>
          <w:rFonts w:ascii="Alto Con Nor" w:hAnsi="Alto Con Nor"/>
          <w:sz w:val="22"/>
          <w:szCs w:val="22"/>
          <w:lang w:val="en-GB"/>
        </w:rPr>
        <w:t xml:space="preserve">The first edition of the Winter Dance Festival 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recounts </w:t>
      </w:r>
      <w:r w:rsidR="00DD42C9" w:rsidRPr="00AC03FC">
        <w:rPr>
          <w:rStyle w:val="normaltextrun"/>
          <w:rFonts w:ascii="Alto Con Nor" w:hAnsi="Alto Con Nor"/>
          <w:sz w:val="22"/>
          <w:szCs w:val="22"/>
          <w:lang w:val="en-GB"/>
        </w:rPr>
        <w:t>the story</w:t>
      </w:r>
      <w:r w:rsidR="00DD42C9">
        <w:rPr>
          <w:rStyle w:val="normaltextrun"/>
          <w:rFonts w:ascii="Alto Con Nor" w:hAnsi="Alto Con Nor"/>
          <w:sz w:val="22"/>
          <w:szCs w:val="22"/>
          <w:lang w:val="en-GB"/>
        </w:rPr>
        <w:t xml:space="preserve">, </w:t>
      </w:r>
      <w:r w:rsidRPr="00AC03FC">
        <w:rPr>
          <w:rStyle w:val="normaltextrun"/>
          <w:rFonts w:ascii="Alto Con Nor" w:hAnsi="Alto Con Nor"/>
          <w:sz w:val="22"/>
          <w:szCs w:val="22"/>
          <w:lang w:val="en-GB"/>
        </w:rPr>
        <w:t xml:space="preserve">in 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the </w:t>
      </w:r>
      <w:r w:rsidRPr="00AC03FC">
        <w:rPr>
          <w:rStyle w:val="normaltextrun"/>
          <w:rFonts w:ascii="Alto Con Nor" w:hAnsi="Alto Con Nor"/>
          <w:sz w:val="22"/>
          <w:szCs w:val="22"/>
          <w:lang w:val="en-GB"/>
        </w:rPr>
        <w:t>production “Lagrimas Negras”</w:t>
      </w:r>
      <w:r w:rsidR="00DD42C9">
        <w:rPr>
          <w:rStyle w:val="normaltextrun"/>
          <w:rFonts w:ascii="Alto Con Nor" w:hAnsi="Alto Con Nor"/>
          <w:sz w:val="22"/>
          <w:szCs w:val="22"/>
          <w:lang w:val="en-GB"/>
        </w:rPr>
        <w:t>,</w:t>
      </w:r>
      <w:r w:rsidR="000516A1" w:rsidRP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0516A1" w:rsidRPr="00AC03FC">
        <w:rPr>
          <w:rStyle w:val="normaltextrun"/>
          <w:rFonts w:ascii="Alto Con Nor" w:hAnsi="Alto Con Nor"/>
          <w:sz w:val="22"/>
          <w:szCs w:val="22"/>
          <w:lang w:val="en-GB"/>
        </w:rPr>
        <w:t>of the musical Valdes family from Cuba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DD42C9">
        <w:rPr>
          <w:rStyle w:val="normaltextrun"/>
          <w:rFonts w:ascii="Alto Con Nor" w:hAnsi="Alto Con Nor"/>
          <w:sz w:val="22"/>
          <w:szCs w:val="22"/>
          <w:lang w:val="en-GB"/>
        </w:rPr>
        <w:t xml:space="preserve">who have 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influenced </w:t>
      </w:r>
      <w:r w:rsidR="000516A1" w:rsidRPr="00491239">
        <w:rPr>
          <w:rStyle w:val="normaltextrun"/>
          <w:rFonts w:ascii="Alto Con Nor" w:hAnsi="Alto Con Nor"/>
          <w:sz w:val="22"/>
          <w:szCs w:val="22"/>
          <w:lang w:val="en-GB"/>
        </w:rPr>
        <w:t>the island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>’s</w:t>
      </w:r>
      <w:r w:rsidR="000516A1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musical heritage over three generations. Their story once again </w:t>
      </w:r>
      <w:r w:rsidR="000516A1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illustrates 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the disruption 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experienced by </w:t>
      </w:r>
      <w:r w:rsidR="000516A1" w:rsidRPr="00491239">
        <w:rPr>
          <w:rStyle w:val="normaltextrun"/>
          <w:rFonts w:ascii="Alto Con Nor" w:hAnsi="Alto Con Nor"/>
          <w:sz w:val="22"/>
          <w:szCs w:val="22"/>
          <w:lang w:val="en-GB"/>
        </w:rPr>
        <w:t>Cuba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from 1920 to the present 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>day –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for example, 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>Bebo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Valdes never returned to Cuba after fleeing in 1961. </w:t>
      </w:r>
      <w:r w:rsidR="000516A1" w:rsidRPr="00491239">
        <w:rPr>
          <w:rStyle w:val="normaltextrun"/>
          <w:rFonts w:ascii="Alto Con Nor" w:hAnsi="Alto Con Nor"/>
          <w:sz w:val="22"/>
          <w:szCs w:val="22"/>
          <w:lang w:val="en-GB"/>
        </w:rPr>
        <w:t>During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0516A1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his 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subsequent </w:t>
      </w:r>
      <w:r w:rsidR="000516A1" w:rsidRPr="00491239">
        <w:rPr>
          <w:rStyle w:val="normaltextrun"/>
          <w:rFonts w:ascii="Alto Con Nor" w:hAnsi="Alto Con Nor"/>
          <w:sz w:val="22"/>
          <w:szCs w:val="22"/>
          <w:lang w:val="en-GB"/>
        </w:rPr>
        <w:t>comeback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, however, </w:t>
      </w:r>
      <w:r w:rsidR="000516A1" w:rsidRPr="00491239">
        <w:rPr>
          <w:rStyle w:val="normaltextrun"/>
          <w:rFonts w:ascii="Alto Con Nor" w:hAnsi="Alto Con Nor"/>
          <w:sz w:val="22"/>
          <w:szCs w:val="22"/>
          <w:lang w:val="en-GB"/>
        </w:rPr>
        <w:t>he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 managed to 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>wr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>i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>te music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 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history together with Diego Cigala and 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his 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son Chucho Valdes. This winter his grandson </w:t>
      </w:r>
      <w:proofErr w:type="spellStart"/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>Cucurucho</w:t>
      </w:r>
      <w:proofErr w:type="spellEnd"/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 Valdes 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will be 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>present</w:t>
      </w:r>
      <w:r w:rsidR="000516A1">
        <w:rPr>
          <w:rStyle w:val="normaltextrun"/>
          <w:rFonts w:ascii="Alto Con Nor" w:hAnsi="Alto Con Nor"/>
          <w:sz w:val="22"/>
          <w:szCs w:val="22"/>
          <w:lang w:val="en-GB"/>
        </w:rPr>
        <w:t xml:space="preserve">ing </w:t>
      </w:r>
      <w:r w:rsidR="00491239" w:rsidRPr="00491239">
        <w:rPr>
          <w:rStyle w:val="normaltextrun"/>
          <w:rFonts w:ascii="Alto Con Nor" w:hAnsi="Alto Con Nor"/>
          <w:sz w:val="22"/>
          <w:szCs w:val="22"/>
          <w:lang w:val="en-GB"/>
        </w:rPr>
        <w:t xml:space="preserve">romance, </w:t>
      </w:r>
      <w:r w:rsidRPr="00AC03FC">
        <w:rPr>
          <w:rStyle w:val="normaltextrun"/>
          <w:rFonts w:ascii="Alto Con Nor" w:hAnsi="Alto Con Nor"/>
          <w:sz w:val="22"/>
          <w:szCs w:val="22"/>
          <w:lang w:val="en-GB"/>
        </w:rPr>
        <w:t>melancholy and enchanting music in Innsbruck’s biggest dance production of 2024</w:t>
      </w:r>
      <w:r w:rsidR="0017223F" w:rsidRPr="00491239">
        <w:rPr>
          <w:rStyle w:val="normaltextrun"/>
          <w:rFonts w:ascii="Alto Con Nor" w:hAnsi="Alto Con Nor"/>
          <w:sz w:val="22"/>
          <w:szCs w:val="22"/>
          <w:lang w:val="en-GB"/>
        </w:rPr>
        <w:t>.</w:t>
      </w:r>
    </w:p>
    <w:p w14:paraId="69BF578C" w14:textId="77777777" w:rsidR="009C6037" w:rsidRDefault="009C6037">
      <w:pPr>
        <w:spacing w:after="0"/>
        <w:rPr>
          <w:lang w:val="en-GB"/>
        </w:rPr>
      </w:pPr>
    </w:p>
    <w:p w14:paraId="26A7045D" w14:textId="0188C66A" w:rsidR="00B81BE3" w:rsidRDefault="00B81BE3" w:rsidP="002E228C">
      <w:pPr>
        <w:pStyle w:val="paragraph"/>
        <w:jc w:val="both"/>
        <w:textAlignment w:val="baseline"/>
        <w:rPr>
          <w:rFonts w:ascii="Alto Con Nor" w:hAnsi="Alto Con Nor"/>
          <w:b/>
          <w:bCs/>
          <w:i/>
          <w:iCs/>
          <w:sz w:val="22"/>
          <w:szCs w:val="22"/>
          <w:lang w:val="en-GB"/>
        </w:rPr>
      </w:pPr>
      <w:r>
        <w:rPr>
          <w:rFonts w:ascii="Alto Con Nor" w:hAnsi="Alto Con Nor"/>
          <w:b/>
          <w:bCs/>
          <w:i/>
          <w:iCs/>
          <w:lang w:val="en-GB"/>
        </w:rPr>
        <w:t>About Innsbruck Tourismus</w:t>
      </w:r>
    </w:p>
    <w:p w14:paraId="705F3561" w14:textId="29E0C8F3" w:rsidR="00B81BE3" w:rsidRDefault="00B81BE3" w:rsidP="006328EC">
      <w:pPr>
        <w:jc w:val="both"/>
        <w:rPr>
          <w:rFonts w:ascii="Alto Con Nor" w:hAnsi="Alto Con Nor"/>
          <w:i/>
          <w:iCs/>
          <w:lang w:val="en-GB" w:eastAsia="de-DE"/>
        </w:rPr>
      </w:pPr>
      <w:r>
        <w:rPr>
          <w:rFonts w:ascii="Alto Con Nor" w:hAnsi="Alto Con Nor"/>
          <w:i/>
          <w:iCs/>
          <w:lang w:val="en-GB" w:eastAsia="de-DE"/>
        </w:rPr>
        <w:t xml:space="preserve">Innsbruck Tourismus is the official destination management organisation for the Innsbruck region, encompassing the capital of Tyrol and over 40 localities in the surrounding area, from the </w:t>
      </w:r>
      <w:proofErr w:type="spellStart"/>
      <w:r>
        <w:rPr>
          <w:rFonts w:ascii="Alto Con Nor" w:hAnsi="Alto Con Nor"/>
          <w:i/>
          <w:iCs/>
          <w:lang w:val="en-GB" w:eastAsia="de-DE"/>
        </w:rPr>
        <w:t>Inntal</w:t>
      </w:r>
      <w:proofErr w:type="spellEnd"/>
      <w:r>
        <w:rPr>
          <w:rFonts w:ascii="Alto Con Nor" w:hAnsi="Alto Con Nor"/>
          <w:i/>
          <w:iCs/>
          <w:lang w:val="en-GB" w:eastAsia="de-DE"/>
        </w:rPr>
        <w:t xml:space="preserve"> valley to the Mieming Plateau via Kühtai and as far as the </w:t>
      </w:r>
      <w:proofErr w:type="spellStart"/>
      <w:r>
        <w:rPr>
          <w:rFonts w:ascii="Alto Con Nor" w:hAnsi="Alto Con Nor"/>
          <w:i/>
          <w:iCs/>
          <w:lang w:val="en-GB" w:eastAsia="de-DE"/>
        </w:rPr>
        <w:t>Sellraintal</w:t>
      </w:r>
      <w:proofErr w:type="spellEnd"/>
      <w:r>
        <w:rPr>
          <w:rFonts w:ascii="Alto Con Nor" w:hAnsi="Alto Con Nor"/>
          <w:i/>
          <w:iCs/>
          <w:lang w:val="en-GB" w:eastAsia="de-DE"/>
        </w:rPr>
        <w:t xml:space="preserve"> valley. With almost 3.5 million overnight stays (as of 2019), the Innsbruck region is one of Austria</w:t>
      </w:r>
      <w:r w:rsidR="00BA1EAA">
        <w:rPr>
          <w:rFonts w:ascii="Alto Con Nor" w:hAnsi="Alto Con Nor"/>
          <w:i/>
          <w:iCs/>
          <w:lang w:val="en-GB" w:eastAsia="de-DE"/>
        </w:rPr>
        <w:t>’</w:t>
      </w:r>
      <w:r>
        <w:rPr>
          <w:rFonts w:ascii="Alto Con Nor" w:hAnsi="Alto Con Nor"/>
          <w:i/>
          <w:iCs/>
          <w:lang w:val="en-GB" w:eastAsia="de-DE"/>
        </w:rPr>
        <w:t>s largest tourism institutions – a unique symbiosis of pulsating urban space and fascinating Alpine world. The vibrant city atmosphere and sightseeing highlights are just a stone</w:t>
      </w:r>
      <w:r w:rsidR="00BA1EAA">
        <w:rPr>
          <w:rFonts w:ascii="Alto Con Nor" w:hAnsi="Alto Con Nor"/>
          <w:i/>
          <w:iCs/>
          <w:lang w:val="en-GB" w:eastAsia="de-DE"/>
        </w:rPr>
        <w:t>’</w:t>
      </w:r>
      <w:r>
        <w:rPr>
          <w:rFonts w:ascii="Alto Con Nor" w:hAnsi="Alto Con Nor"/>
          <w:i/>
          <w:iCs/>
          <w:lang w:val="en-GB" w:eastAsia="de-DE"/>
        </w:rPr>
        <w:t>s throw from your next biking or hiking tour, your next ski adventure or winter walk. The Welcome Card, free for visitors, is the key to the region</w:t>
      </w:r>
      <w:r w:rsidR="00BA1EAA">
        <w:rPr>
          <w:rFonts w:ascii="Alto Con Nor" w:hAnsi="Alto Con Nor"/>
          <w:i/>
          <w:iCs/>
          <w:lang w:val="en-GB" w:eastAsia="de-DE"/>
        </w:rPr>
        <w:t>’</w:t>
      </w:r>
      <w:r>
        <w:rPr>
          <w:rFonts w:ascii="Alto Con Nor" w:hAnsi="Alto Con Nor"/>
          <w:i/>
          <w:iCs/>
          <w:lang w:val="en-GB" w:eastAsia="de-DE"/>
        </w:rPr>
        <w:t>s boundless opportunities: public transport, usable at no cost, means that the area</w:t>
      </w:r>
      <w:r w:rsidR="00BA1EAA">
        <w:rPr>
          <w:rFonts w:ascii="Alto Con Nor" w:hAnsi="Alto Con Nor"/>
          <w:i/>
          <w:iCs/>
          <w:lang w:val="en-GB" w:eastAsia="de-DE"/>
        </w:rPr>
        <w:t>’</w:t>
      </w:r>
      <w:r>
        <w:rPr>
          <w:rFonts w:ascii="Alto Con Nor" w:hAnsi="Alto Con Nor"/>
          <w:i/>
          <w:iCs/>
          <w:lang w:val="en-GB" w:eastAsia="de-DE"/>
        </w:rPr>
        <w:t>s numerous highlights can be enjoyed both sustainably and comfortably. Visitor enjoyment is the focus of the thoughts and actions of each of the organisation</w:t>
      </w:r>
      <w:r w:rsidR="00BA1EAA">
        <w:rPr>
          <w:rFonts w:ascii="Alto Con Nor" w:hAnsi="Alto Con Nor"/>
          <w:i/>
          <w:iCs/>
          <w:lang w:val="en-GB" w:eastAsia="de-DE"/>
        </w:rPr>
        <w:t>’</w:t>
      </w:r>
      <w:r>
        <w:rPr>
          <w:rFonts w:ascii="Alto Con Nor" w:hAnsi="Alto Con Nor"/>
          <w:i/>
          <w:iCs/>
          <w:lang w:val="en-GB" w:eastAsia="de-DE"/>
        </w:rPr>
        <w:t xml:space="preserve">s 90 or so staff: they pass on their passion and enthusiasm for this alpine-urban space to guests, ensuring unforgettable holiday experiences for all in harmony with both people and nature. With a total of twelve tourist information offices, Innsbruck Tourismus can stay close to visitors, be right in the action and keep a finger on the pulse of events – a true hub for the authentic stories and personal impressions of local characters that can be found on the popular </w:t>
      </w:r>
      <w:hyperlink r:id="rId11" w:history="1">
        <w:r w:rsidR="006328EC">
          <w:rPr>
            <w:rStyle w:val="Hyperlink"/>
            <w:rFonts w:ascii="Alto Con Nor" w:hAnsi="Alto Con Nor"/>
            <w:i/>
            <w:iCs/>
            <w:sz w:val="22"/>
            <w:szCs w:val="22"/>
            <w:lang w:val="en-GB"/>
          </w:rPr>
          <w:t>b</w:t>
        </w:r>
        <w:r w:rsidR="006328EC" w:rsidRPr="006328EC">
          <w:rPr>
            <w:rStyle w:val="Hyperlink"/>
            <w:rFonts w:ascii="Alto Con Nor" w:hAnsi="Alto Con Nor"/>
            <w:i/>
            <w:iCs/>
            <w:sz w:val="22"/>
            <w:szCs w:val="22"/>
            <w:lang w:val="en-GB"/>
          </w:rPr>
          <w:t>log</w:t>
        </w:r>
      </w:hyperlink>
      <w:r>
        <w:rPr>
          <w:rFonts w:ascii="Alto Con Nor" w:hAnsi="Alto Con Nor"/>
          <w:i/>
          <w:iCs/>
          <w:lang w:val="en-GB" w:eastAsia="de-DE"/>
        </w:rPr>
        <w:t xml:space="preserve"> and social media channels at #myinnsbruck.</w:t>
      </w:r>
    </w:p>
    <w:p w14:paraId="0F8FC307" w14:textId="77777777" w:rsidR="00B81BE3" w:rsidRDefault="00B81BE3" w:rsidP="00B81BE3">
      <w:pPr>
        <w:jc w:val="both"/>
        <w:rPr>
          <w:rFonts w:ascii="Alto Con Nor" w:hAnsi="Alto Con Nor"/>
          <w:i/>
          <w:iCs/>
          <w:lang w:val="en-GB" w:eastAsia="de-DE"/>
        </w:rPr>
      </w:pPr>
    </w:p>
    <w:p w14:paraId="19398F87" w14:textId="77777777" w:rsidR="00B81BE3" w:rsidRDefault="00B81BE3" w:rsidP="00B81BE3">
      <w:pPr>
        <w:spacing w:after="0"/>
        <w:jc w:val="both"/>
        <w:rPr>
          <w:rFonts w:ascii="Alto Con Nor" w:hAnsi="Alto Con Nor"/>
          <w:b/>
          <w:bCs/>
          <w:i/>
          <w:iCs/>
          <w:lang w:val="en-GB" w:eastAsia="de-DE"/>
        </w:rPr>
      </w:pPr>
      <w:r>
        <w:rPr>
          <w:rFonts w:ascii="Alto Con Nor" w:hAnsi="Alto Con Nor"/>
          <w:b/>
          <w:bCs/>
          <w:i/>
          <w:iCs/>
          <w:lang w:val="en-GB" w:eastAsia="de-DE"/>
        </w:rPr>
        <w:t>Further links</w:t>
      </w:r>
    </w:p>
    <w:p w14:paraId="5043F96C" w14:textId="77777777" w:rsidR="00B81BE3" w:rsidRDefault="00B81BE3" w:rsidP="00B81BE3">
      <w:pPr>
        <w:spacing w:after="0"/>
        <w:jc w:val="both"/>
        <w:rPr>
          <w:rFonts w:ascii="Alto Con Nor" w:hAnsi="Alto Con Nor"/>
          <w:i/>
          <w:iCs/>
          <w:lang w:val="en-GB" w:eastAsia="de-DE"/>
        </w:rPr>
      </w:pPr>
      <w:r>
        <w:rPr>
          <w:rFonts w:ascii="Alto Con Nor" w:hAnsi="Alto Con Nor"/>
          <w:i/>
          <w:iCs/>
          <w:lang w:val="en-GB" w:eastAsia="de-DE"/>
        </w:rPr>
        <w:t xml:space="preserve">Blog: </w:t>
      </w:r>
      <w:hyperlink r:id="rId12" w:history="1">
        <w:r>
          <w:rPr>
            <w:rStyle w:val="Hyperlink"/>
            <w:i/>
            <w:iCs/>
            <w:lang w:val="en-GB"/>
          </w:rPr>
          <w:t xml:space="preserve">www.innsbruck.info/blog </w:t>
        </w:r>
      </w:hyperlink>
      <w:r>
        <w:rPr>
          <w:rFonts w:ascii="Alto Con Nor" w:hAnsi="Alto Con Nor"/>
          <w:i/>
          <w:iCs/>
          <w:lang w:val="en-GB" w:eastAsia="de-DE"/>
        </w:rPr>
        <w:t> </w:t>
      </w:r>
    </w:p>
    <w:p w14:paraId="5AC473BB" w14:textId="77777777" w:rsidR="00B81BE3" w:rsidRDefault="00B81BE3" w:rsidP="00B81BE3">
      <w:pPr>
        <w:spacing w:after="0"/>
        <w:jc w:val="both"/>
        <w:rPr>
          <w:rFonts w:ascii="Alto Con Nor" w:hAnsi="Alto Con Nor"/>
          <w:i/>
          <w:iCs/>
          <w:lang w:val="en-GB" w:eastAsia="de-DE"/>
        </w:rPr>
      </w:pPr>
      <w:r>
        <w:rPr>
          <w:rFonts w:ascii="Alto Con Nor" w:hAnsi="Alto Con Nor"/>
          <w:i/>
          <w:iCs/>
          <w:lang w:val="en-GB" w:eastAsia="de-DE"/>
        </w:rPr>
        <w:t xml:space="preserve">Facebook: </w:t>
      </w:r>
      <w:hyperlink r:id="rId13" w:history="1">
        <w:r>
          <w:rPr>
            <w:rStyle w:val="Hyperlink"/>
            <w:i/>
            <w:iCs/>
            <w:lang w:val="en-GB"/>
          </w:rPr>
          <w:t>www.facebook.com/Innsbruck</w:t>
        </w:r>
      </w:hyperlink>
      <w:r>
        <w:rPr>
          <w:rFonts w:ascii="Alto Con Nor" w:hAnsi="Alto Con Nor"/>
          <w:i/>
          <w:iCs/>
          <w:lang w:val="en-GB" w:eastAsia="de-DE"/>
        </w:rPr>
        <w:t xml:space="preserve"> </w:t>
      </w:r>
    </w:p>
    <w:p w14:paraId="3D98C26C" w14:textId="77777777" w:rsidR="00B81BE3" w:rsidRDefault="00B81BE3" w:rsidP="00B81BE3">
      <w:pPr>
        <w:spacing w:after="0"/>
        <w:jc w:val="both"/>
        <w:rPr>
          <w:rFonts w:ascii="Alto Con Nor" w:hAnsi="Alto Con Nor"/>
          <w:i/>
          <w:iCs/>
          <w:lang w:val="en-GB" w:eastAsia="de-DE"/>
        </w:rPr>
      </w:pPr>
      <w:r>
        <w:rPr>
          <w:rFonts w:ascii="Alto Con Nor" w:hAnsi="Alto Con Nor"/>
          <w:i/>
          <w:iCs/>
          <w:lang w:val="en-GB" w:eastAsia="de-DE"/>
        </w:rPr>
        <w:t xml:space="preserve">Instagram: </w:t>
      </w:r>
      <w:hyperlink r:id="rId14" w:history="1">
        <w:r>
          <w:rPr>
            <w:rStyle w:val="Hyperlink"/>
            <w:i/>
            <w:iCs/>
            <w:lang w:val="en-GB"/>
          </w:rPr>
          <w:t>www.instagram.com/innsbrucktourism</w:t>
        </w:r>
      </w:hyperlink>
      <w:r>
        <w:rPr>
          <w:rFonts w:ascii="Alto Con Nor" w:hAnsi="Alto Con Nor"/>
          <w:i/>
          <w:iCs/>
          <w:lang w:val="en-GB" w:eastAsia="de-DE"/>
        </w:rPr>
        <w:t xml:space="preserve"> </w:t>
      </w:r>
    </w:p>
    <w:p w14:paraId="28677BE2" w14:textId="77777777" w:rsidR="00B81BE3" w:rsidRPr="00472DF5" w:rsidRDefault="00B81BE3" w:rsidP="00B81BE3">
      <w:pPr>
        <w:spacing w:after="0"/>
        <w:jc w:val="both"/>
        <w:rPr>
          <w:rFonts w:ascii="Alto Con Nor" w:hAnsi="Alto Con Nor"/>
          <w:i/>
          <w:iCs/>
          <w:lang w:eastAsia="de-DE"/>
        </w:rPr>
      </w:pPr>
      <w:r w:rsidRPr="00472DF5">
        <w:rPr>
          <w:rFonts w:ascii="Alto Con Nor" w:hAnsi="Alto Con Nor"/>
          <w:i/>
          <w:iCs/>
          <w:lang w:eastAsia="de-DE"/>
        </w:rPr>
        <w:t xml:space="preserve">Twitter: </w:t>
      </w:r>
      <w:hyperlink r:id="rId15" w:history="1">
        <w:r w:rsidRPr="00472DF5">
          <w:rPr>
            <w:rStyle w:val="Hyperlink"/>
            <w:i/>
            <w:iCs/>
          </w:rPr>
          <w:t>twitter.com/</w:t>
        </w:r>
        <w:proofErr w:type="spellStart"/>
        <w:r w:rsidRPr="00472DF5">
          <w:rPr>
            <w:rStyle w:val="Hyperlink"/>
            <w:i/>
            <w:iCs/>
          </w:rPr>
          <w:t>InnsbruckTVB</w:t>
        </w:r>
        <w:proofErr w:type="spellEnd"/>
        <w:r w:rsidRPr="00472DF5">
          <w:rPr>
            <w:rStyle w:val="Hyperlink"/>
            <w:i/>
            <w:iCs/>
            <w:lang w:eastAsia="de-DE"/>
          </w:rPr>
          <w:t xml:space="preserve"> </w:t>
        </w:r>
      </w:hyperlink>
      <w:r w:rsidRPr="00472DF5">
        <w:rPr>
          <w:rFonts w:ascii="Alto Con Nor" w:hAnsi="Alto Con Nor"/>
          <w:i/>
          <w:iCs/>
          <w:lang w:eastAsia="de-DE"/>
        </w:rPr>
        <w:t> </w:t>
      </w:r>
    </w:p>
    <w:p w14:paraId="25084DFE" w14:textId="77777777" w:rsidR="00B81BE3" w:rsidRPr="00472DF5" w:rsidRDefault="00B81BE3" w:rsidP="00B81BE3">
      <w:pPr>
        <w:spacing w:after="0"/>
        <w:jc w:val="both"/>
        <w:rPr>
          <w:rFonts w:ascii="Alto Con Nor" w:hAnsi="Alto Con Nor"/>
          <w:i/>
          <w:iCs/>
          <w:lang w:eastAsia="de-DE"/>
        </w:rPr>
      </w:pPr>
      <w:r w:rsidRPr="00472DF5">
        <w:rPr>
          <w:rFonts w:ascii="Alto Con Nor" w:hAnsi="Alto Con Nor"/>
          <w:i/>
          <w:iCs/>
          <w:lang w:eastAsia="de-DE"/>
        </w:rPr>
        <w:lastRenderedPageBreak/>
        <w:t xml:space="preserve">YouTube: </w:t>
      </w:r>
      <w:hyperlink r:id="rId16" w:history="1">
        <w:r w:rsidRPr="00472DF5">
          <w:rPr>
            <w:rStyle w:val="Hyperlink"/>
            <w:i/>
            <w:iCs/>
            <w:lang w:eastAsia="de-DE"/>
          </w:rPr>
          <w:t>https://www.youtube.com/user/InnsbruckTVB</w:t>
        </w:r>
      </w:hyperlink>
      <w:r w:rsidRPr="00472DF5">
        <w:rPr>
          <w:rFonts w:ascii="Alto Con Nor" w:hAnsi="Alto Con Nor"/>
          <w:i/>
          <w:iCs/>
          <w:lang w:eastAsia="de-DE"/>
        </w:rPr>
        <w:t xml:space="preserve"> </w:t>
      </w:r>
    </w:p>
    <w:p w14:paraId="4AA4C84A" w14:textId="77777777" w:rsidR="00B81BE3" w:rsidRPr="00472DF5" w:rsidRDefault="00B81BE3" w:rsidP="00B81BE3">
      <w:pPr>
        <w:spacing w:after="0"/>
        <w:jc w:val="both"/>
        <w:rPr>
          <w:rFonts w:ascii="Alto Con Nor" w:hAnsi="Alto Con Nor"/>
          <w:i/>
          <w:iCs/>
          <w:lang w:eastAsia="de-DE"/>
        </w:rPr>
      </w:pPr>
      <w:r w:rsidRPr="00472DF5">
        <w:rPr>
          <w:rFonts w:ascii="Alto Con Nor" w:hAnsi="Alto Con Nor"/>
          <w:i/>
          <w:iCs/>
          <w:lang w:eastAsia="de-DE"/>
        </w:rPr>
        <w:t xml:space="preserve">Pinterest: </w:t>
      </w:r>
      <w:hyperlink r:id="rId17" w:history="1">
        <w:r w:rsidRPr="00472DF5">
          <w:rPr>
            <w:rStyle w:val="Hyperlink"/>
            <w:i/>
            <w:iCs/>
          </w:rPr>
          <w:t>www.pinterest.at/innsbrucktvb/_created</w:t>
        </w:r>
      </w:hyperlink>
    </w:p>
    <w:p w14:paraId="2EA48F82" w14:textId="77777777" w:rsidR="00B81BE3" w:rsidRPr="00472DF5" w:rsidRDefault="00B81BE3" w:rsidP="00B81BE3">
      <w:pPr>
        <w:spacing w:after="0"/>
        <w:jc w:val="both"/>
        <w:rPr>
          <w:rFonts w:ascii="Alto Con Nor" w:hAnsi="Alto Con Nor"/>
          <w:b/>
          <w:bCs/>
          <w:lang w:eastAsia="de-DE"/>
        </w:rPr>
      </w:pPr>
    </w:p>
    <w:p w14:paraId="24A60212" w14:textId="77777777" w:rsidR="00CE49F6" w:rsidRPr="0038177F" w:rsidRDefault="00CE49F6" w:rsidP="00CE49F6">
      <w:pPr>
        <w:spacing w:after="0"/>
        <w:jc w:val="both"/>
        <w:rPr>
          <w:rFonts w:ascii="Alto Con Nor" w:hAnsi="Alto Con Nor"/>
          <w:lang w:val="en-GB" w:eastAsia="de-DE"/>
        </w:rPr>
      </w:pPr>
      <w:r w:rsidRPr="0038177F">
        <w:rPr>
          <w:rFonts w:ascii="Alto Con Nor" w:hAnsi="Alto Con Nor"/>
          <w:b/>
          <w:bCs/>
          <w:lang w:val="en-GB" w:eastAsia="de-DE"/>
        </w:rPr>
        <w:t>Enquiries</w:t>
      </w:r>
      <w:r w:rsidRPr="0038177F">
        <w:rPr>
          <w:rFonts w:ascii="Alto Con Nor" w:hAnsi="Alto Con Nor"/>
          <w:lang w:val="en-GB" w:eastAsia="de-DE"/>
        </w:rPr>
        <w:t>:</w:t>
      </w:r>
    </w:p>
    <w:p w14:paraId="0FAA361F" w14:textId="77777777" w:rsidR="00CE49F6" w:rsidRPr="0038177F" w:rsidRDefault="00CE49F6" w:rsidP="00CE49F6">
      <w:pPr>
        <w:spacing w:after="0"/>
        <w:jc w:val="both"/>
        <w:rPr>
          <w:rFonts w:ascii="Alto Con Nor" w:hAnsi="Alto Con Nor"/>
          <w:sz w:val="22"/>
          <w:szCs w:val="22"/>
          <w:lang w:val="en-GB" w:eastAsia="de-DE"/>
        </w:rPr>
      </w:pPr>
      <w:r w:rsidRPr="0038177F">
        <w:rPr>
          <w:rFonts w:ascii="Alto Con Nor" w:hAnsi="Alto Con Nor"/>
          <w:sz w:val="22"/>
          <w:szCs w:val="22"/>
          <w:lang w:val="en-GB" w:eastAsia="de-DE"/>
        </w:rPr>
        <w:t>Innsbruck Tourismus</w:t>
      </w:r>
    </w:p>
    <w:p w14:paraId="0FEB04FA" w14:textId="77777777" w:rsidR="00CE49F6" w:rsidRPr="0038177F" w:rsidRDefault="00CE49F6" w:rsidP="00CE49F6">
      <w:pPr>
        <w:spacing w:after="0"/>
        <w:jc w:val="both"/>
        <w:rPr>
          <w:rFonts w:ascii="Alto Con Nor" w:hAnsi="Alto Con Nor"/>
          <w:sz w:val="22"/>
          <w:szCs w:val="22"/>
          <w:lang w:val="en-GB" w:eastAsia="de-DE"/>
        </w:rPr>
      </w:pPr>
      <w:r>
        <w:rPr>
          <w:rFonts w:ascii="Alto Con Nor" w:hAnsi="Alto Con Nor"/>
          <w:sz w:val="22"/>
          <w:szCs w:val="22"/>
          <w:lang w:val="en-GB" w:eastAsia="de-DE"/>
        </w:rPr>
        <w:t>Andreas Reiter</w:t>
      </w:r>
    </w:p>
    <w:p w14:paraId="462AA9C3" w14:textId="77777777" w:rsidR="00CE49F6" w:rsidRPr="0007106B" w:rsidRDefault="00CE49F6" w:rsidP="00CE49F6">
      <w:pPr>
        <w:spacing w:after="0"/>
        <w:jc w:val="both"/>
        <w:rPr>
          <w:rFonts w:ascii="Alto Con Nor" w:hAnsi="Alto Con Nor"/>
          <w:sz w:val="22"/>
          <w:szCs w:val="22"/>
          <w:lang w:eastAsia="de-DE"/>
        </w:rPr>
      </w:pPr>
      <w:proofErr w:type="spellStart"/>
      <w:r w:rsidRPr="0007106B">
        <w:rPr>
          <w:rFonts w:ascii="Alto Con Nor" w:hAnsi="Alto Con Nor"/>
          <w:sz w:val="22"/>
          <w:szCs w:val="22"/>
          <w:lang w:eastAsia="de-DE"/>
        </w:rPr>
        <w:t>Markets</w:t>
      </w:r>
      <w:proofErr w:type="spellEnd"/>
      <w:r w:rsidRPr="0007106B">
        <w:rPr>
          <w:rFonts w:ascii="Alto Con Nor" w:hAnsi="Alto Con Nor"/>
          <w:sz w:val="22"/>
          <w:szCs w:val="22"/>
          <w:lang w:eastAsia="de-DE"/>
        </w:rPr>
        <w:t xml:space="preserve"> &amp; B2B</w:t>
      </w:r>
    </w:p>
    <w:p w14:paraId="6DBF677E" w14:textId="77777777" w:rsidR="00CE49F6" w:rsidRPr="0007106B" w:rsidRDefault="00CE49F6" w:rsidP="00CE49F6">
      <w:pPr>
        <w:spacing w:after="0"/>
        <w:jc w:val="both"/>
        <w:rPr>
          <w:rFonts w:ascii="Alto Con Nor" w:hAnsi="Alto Con Nor"/>
          <w:lang w:eastAsia="de-DE"/>
        </w:rPr>
      </w:pPr>
      <w:r w:rsidRPr="0007106B">
        <w:rPr>
          <w:rFonts w:ascii="Alto Con Nor" w:hAnsi="Alto Con Nor"/>
          <w:lang w:eastAsia="de-DE"/>
        </w:rPr>
        <w:t>Burggraben 3, A-6020 Innsbruck, Austria</w:t>
      </w:r>
    </w:p>
    <w:p w14:paraId="62F23BD1" w14:textId="77777777" w:rsidR="00CE49F6" w:rsidRPr="0007106B" w:rsidRDefault="00CE49F6" w:rsidP="00CE49F6">
      <w:pPr>
        <w:spacing w:after="0"/>
        <w:jc w:val="both"/>
        <w:rPr>
          <w:rFonts w:ascii="Alto Con Nor" w:hAnsi="Alto Con Nor"/>
          <w:lang w:eastAsia="de-DE"/>
        </w:rPr>
      </w:pPr>
      <w:r w:rsidRPr="0007106B">
        <w:rPr>
          <w:rFonts w:ascii="Alto Con Nor" w:hAnsi="Alto Con Nor"/>
          <w:lang w:eastAsia="de-DE"/>
        </w:rPr>
        <w:t>+43 512 5356</w:t>
      </w:r>
    </w:p>
    <w:p w14:paraId="01EDA243" w14:textId="77777777" w:rsidR="00CE49F6" w:rsidRPr="0007106B" w:rsidRDefault="00000000" w:rsidP="00CE49F6">
      <w:pPr>
        <w:spacing w:after="0"/>
        <w:jc w:val="both"/>
        <w:rPr>
          <w:rFonts w:ascii="Alto Con Nor" w:hAnsi="Alto Con Nor"/>
          <w:lang w:eastAsia="de-DE"/>
        </w:rPr>
      </w:pPr>
      <w:hyperlink r:id="rId18" w:history="1">
        <w:r w:rsidR="00CE49F6" w:rsidRPr="0007106B">
          <w:rPr>
            <w:rStyle w:val="Hyperlink"/>
            <w:rFonts w:ascii="Alto Con Nor" w:hAnsi="Alto Con Nor"/>
            <w:lang w:eastAsia="de-DE"/>
          </w:rPr>
          <w:t>a.reiter@innsbruck.info</w:t>
        </w:r>
      </w:hyperlink>
    </w:p>
    <w:p w14:paraId="147695F2" w14:textId="77777777" w:rsidR="00CE49F6" w:rsidRPr="0007106B" w:rsidRDefault="00000000" w:rsidP="00CE49F6">
      <w:pPr>
        <w:spacing w:after="0"/>
        <w:jc w:val="both"/>
        <w:rPr>
          <w:rFonts w:ascii="Alto Con Nor" w:hAnsi="Alto Con Nor"/>
          <w:lang w:eastAsia="de-DE"/>
        </w:rPr>
      </w:pPr>
      <w:hyperlink r:id="rId19" w:history="1">
        <w:r w:rsidR="00CE49F6" w:rsidRPr="0007106B">
          <w:rPr>
            <w:rStyle w:val="Hyperlink"/>
            <w:rFonts w:ascii="Alto Con Nor" w:hAnsi="Alto Con Nor"/>
            <w:lang w:eastAsia="de-DE"/>
          </w:rPr>
          <w:t>www.innsbruck.info</w:t>
        </w:r>
      </w:hyperlink>
    </w:p>
    <w:p w14:paraId="246321D6" w14:textId="77777777" w:rsidR="00CE49F6" w:rsidRPr="0007106B" w:rsidRDefault="00CE49F6" w:rsidP="00CE49F6">
      <w:pPr>
        <w:jc w:val="both"/>
        <w:rPr>
          <w:rFonts w:ascii="Alto Con Nor" w:hAnsi="Alto Con Nor"/>
          <w:lang w:eastAsia="de-DE"/>
        </w:rPr>
      </w:pPr>
    </w:p>
    <w:p w14:paraId="0A15CCB6" w14:textId="77777777" w:rsidR="00CE49F6" w:rsidRDefault="00CE49F6" w:rsidP="00CE49F6">
      <w:pPr>
        <w:spacing w:after="0"/>
        <w:jc w:val="both"/>
        <w:rPr>
          <w:rFonts w:ascii="Alto Con Nor" w:hAnsi="Alto Con Nor"/>
          <w:lang w:val="en-GB" w:eastAsia="de-DE"/>
        </w:rPr>
      </w:pPr>
      <w:r>
        <w:rPr>
          <w:rFonts w:ascii="Alto Con Nor" w:hAnsi="Alto Con Nor"/>
          <w:lang w:val="en-GB" w:eastAsia="de-DE"/>
        </w:rPr>
        <w:t xml:space="preserve">Free photo downloads at: </w:t>
      </w:r>
    </w:p>
    <w:p w14:paraId="015B1DEA" w14:textId="77777777" w:rsidR="00CE49F6" w:rsidRDefault="00000000" w:rsidP="00CE49F6">
      <w:pPr>
        <w:spacing w:after="0"/>
        <w:jc w:val="both"/>
        <w:rPr>
          <w:rFonts w:ascii="Alto Con Nor" w:hAnsi="Alto Con Nor"/>
          <w:u w:val="single"/>
          <w:lang w:val="en-GB" w:eastAsia="de-DE"/>
        </w:rPr>
      </w:pPr>
      <w:hyperlink r:id="rId20" w:history="1">
        <w:r w:rsidR="00CE49F6">
          <w:rPr>
            <w:rStyle w:val="Hyperlink"/>
            <w:rFonts w:ascii="Alto Con Nor" w:hAnsi="Alto Con Nor"/>
            <w:lang w:val="en-GB" w:eastAsia="de-DE"/>
          </w:rPr>
          <w:t>www.innsbruckphoto.at</w:t>
        </w:r>
      </w:hyperlink>
    </w:p>
    <w:p w14:paraId="1F974B8A" w14:textId="77777777" w:rsidR="00CE49F6" w:rsidRDefault="00000000" w:rsidP="00CE49F6">
      <w:pPr>
        <w:jc w:val="both"/>
        <w:rPr>
          <w:rFonts w:ascii="Arial" w:hAnsi="Arial" w:cs="Arial"/>
          <w:lang w:val="en-GB"/>
        </w:rPr>
      </w:pPr>
      <w:hyperlink r:id="rId21" w:history="1">
        <w:r w:rsidR="00CE49F6">
          <w:rPr>
            <w:rStyle w:val="Hyperlink"/>
            <w:rFonts w:ascii="Alto Con Nor" w:hAnsi="Alto Con Nor"/>
            <w:lang w:val="en-GB" w:eastAsia="de-DE"/>
          </w:rPr>
          <w:t>www.en.innsbruck.newsroom.pr</w:t>
        </w:r>
      </w:hyperlink>
    </w:p>
    <w:p w14:paraId="3458F08A" w14:textId="5FDC6F4F" w:rsidR="00A125FE" w:rsidRDefault="00A125FE" w:rsidP="00C61EA6">
      <w:pPr>
        <w:spacing w:after="0"/>
        <w:jc w:val="both"/>
        <w:rPr>
          <w:rFonts w:ascii="Alto Con Nor" w:hAnsi="Alto Con Nor"/>
          <w:sz w:val="22"/>
          <w:szCs w:val="22"/>
          <w:lang w:val="en-GB" w:eastAsia="de-DE"/>
        </w:rPr>
      </w:pPr>
    </w:p>
    <w:sectPr w:rsidR="00A125FE" w:rsidSect="0003364B">
      <w:headerReference w:type="default" r:id="rId22"/>
      <w:pgSz w:w="11900" w:h="16840"/>
      <w:pgMar w:top="709" w:right="98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0B4A" w14:textId="77777777" w:rsidR="00413B98" w:rsidRDefault="00413B98">
      <w:pPr>
        <w:spacing w:after="0"/>
      </w:pPr>
      <w:r>
        <w:separator/>
      </w:r>
    </w:p>
  </w:endnote>
  <w:endnote w:type="continuationSeparator" w:id="0">
    <w:p w14:paraId="363E06CE" w14:textId="77777777" w:rsidR="00413B98" w:rsidRDefault="00413B98">
      <w:pPr>
        <w:spacing w:after="0"/>
      </w:pPr>
      <w:r>
        <w:continuationSeparator/>
      </w:r>
    </w:p>
  </w:endnote>
  <w:endnote w:type="continuationNotice" w:id="1">
    <w:p w14:paraId="4F06D439" w14:textId="77777777" w:rsidR="00413B98" w:rsidRDefault="00413B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to Con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Alto Con Light">
    <w:altName w:val="Corbel"/>
    <w:charset w:val="00"/>
    <w:family w:val="auto"/>
    <w:pitch w:val="variable"/>
    <w:sig w:usb0="00000001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o Con Nor">
    <w:panose1 w:val="020B0503070202020202"/>
    <w:charset w:val="00"/>
    <w:family w:val="swiss"/>
    <w:notTrueType/>
    <w:pitch w:val="variable"/>
    <w:sig w:usb0="00000087" w:usb1="00000000" w:usb2="00000000" w:usb3="00000000" w:csb0="0000009B" w:csb1="00000000"/>
  </w:font>
  <w:font w:name="Alto Con Lt">
    <w:panose1 w:val="020B0503070202020202"/>
    <w:charset w:val="00"/>
    <w:family w:val="swiss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904F" w14:textId="77777777" w:rsidR="00413B98" w:rsidRDefault="00413B98">
      <w:pPr>
        <w:spacing w:after="0"/>
      </w:pPr>
      <w:r>
        <w:separator/>
      </w:r>
    </w:p>
  </w:footnote>
  <w:footnote w:type="continuationSeparator" w:id="0">
    <w:p w14:paraId="2A605E88" w14:textId="77777777" w:rsidR="00413B98" w:rsidRDefault="00413B98">
      <w:pPr>
        <w:spacing w:after="0"/>
      </w:pPr>
      <w:r>
        <w:continuationSeparator/>
      </w:r>
    </w:p>
  </w:footnote>
  <w:footnote w:type="continuationNotice" w:id="1">
    <w:p w14:paraId="6CBC1BF4" w14:textId="77777777" w:rsidR="00413B98" w:rsidRDefault="00413B9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6785" w14:textId="77777777" w:rsidR="00F3667E" w:rsidRPr="00C66D92" w:rsidRDefault="00F3667E" w:rsidP="0003364B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</w:p>
  <w:p w14:paraId="34025B9F" w14:textId="77777777" w:rsidR="00F3667E" w:rsidRPr="00C66D92" w:rsidRDefault="00D25F40" w:rsidP="0003364B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74448B" wp14:editId="08767752">
          <wp:simplePos x="0" y="0"/>
          <wp:positionH relativeFrom="margin">
            <wp:align>right</wp:align>
          </wp:positionH>
          <wp:positionV relativeFrom="margin">
            <wp:posOffset>-1332230</wp:posOffset>
          </wp:positionV>
          <wp:extent cx="995680" cy="480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1A85E" w14:textId="77777777" w:rsidR="00F3667E" w:rsidRPr="00C66D92" w:rsidRDefault="00F3667E" w:rsidP="0003364B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</w:p>
  <w:p w14:paraId="5E251489" w14:textId="77777777" w:rsidR="00F3667E" w:rsidRPr="00C66D92" w:rsidRDefault="00F3667E" w:rsidP="0003364B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</w:p>
  <w:p w14:paraId="4F91A54F" w14:textId="77777777" w:rsidR="00F3667E" w:rsidRPr="00D25F40" w:rsidRDefault="001C2954" w:rsidP="0003364B">
    <w:pPr>
      <w:pStyle w:val="p1"/>
      <w:spacing w:line="240" w:lineRule="auto"/>
      <w:rPr>
        <w:rStyle w:val="s1"/>
        <w:rFonts w:ascii="Alto Con Lt" w:hAnsi="Alto Con Lt"/>
        <w:b/>
        <w:bCs/>
        <w:sz w:val="18"/>
        <w:szCs w:val="18"/>
        <w:lang w:val="en-GB"/>
      </w:rPr>
    </w:pPr>
    <w:r w:rsidRPr="001C2954">
      <w:rPr>
        <w:rStyle w:val="s1"/>
        <w:rFonts w:ascii="Alto Con Lt" w:hAnsi="Alto Con Lt"/>
        <w:b/>
        <w:bCs/>
        <w:sz w:val="18"/>
        <w:szCs w:val="18"/>
        <w:lang w:val="en-GB"/>
      </w:rPr>
      <w:t>PRESS</w:t>
    </w:r>
    <w:r w:rsidR="0009483A">
      <w:rPr>
        <w:rStyle w:val="s1"/>
        <w:rFonts w:ascii="Alto Con Lt" w:hAnsi="Alto Con Lt"/>
        <w:b/>
        <w:bCs/>
        <w:sz w:val="18"/>
        <w:szCs w:val="18"/>
        <w:lang w:val="en-GB"/>
      </w:rPr>
      <w:t xml:space="preserve"> RELEASE</w:t>
    </w:r>
    <w:r w:rsidR="00F3667E" w:rsidRPr="00D25F40">
      <w:rPr>
        <w:rStyle w:val="s1"/>
        <w:rFonts w:ascii="Alto Con Lt" w:hAnsi="Alto Con Lt"/>
        <w:sz w:val="18"/>
        <w:szCs w:val="18"/>
        <w:lang w:val="en-GB"/>
      </w:rPr>
      <w:br/>
    </w:r>
    <w:r w:rsidRPr="001C2954">
      <w:rPr>
        <w:rStyle w:val="s1"/>
        <w:rFonts w:ascii="Alto Con Lt" w:hAnsi="Alto Con Lt"/>
        <w:color w:val="7F7F7F"/>
        <w:sz w:val="18"/>
        <w:szCs w:val="18"/>
        <w:lang w:val="en-GB"/>
      </w:rPr>
      <w:t>INNSBRUCK TOURISMUS</w:t>
    </w:r>
  </w:p>
  <w:p w14:paraId="217FA3DD" w14:textId="77777777" w:rsidR="00F3667E" w:rsidRPr="00D25F40" w:rsidRDefault="00F3667E" w:rsidP="0003364B">
    <w:pPr>
      <w:pStyle w:val="p1"/>
      <w:spacing w:line="240" w:lineRule="auto"/>
      <w:rPr>
        <w:rStyle w:val="s1"/>
        <w:rFonts w:ascii="Alto Con Lt" w:hAnsi="Alto Con Lt"/>
        <w:color w:val="7F7F7F"/>
        <w:sz w:val="18"/>
        <w:szCs w:val="18"/>
        <w:lang w:val="en-GB"/>
      </w:rPr>
    </w:pPr>
  </w:p>
  <w:p w14:paraId="38BE18CC" w14:textId="77777777" w:rsidR="00F3667E" w:rsidRPr="00D25F40" w:rsidRDefault="00F3667E" w:rsidP="00B2095A">
    <w:pPr>
      <w:pStyle w:val="p1"/>
      <w:tabs>
        <w:tab w:val="right" w:leader="underscore" w:pos="9809"/>
      </w:tabs>
      <w:spacing w:line="240" w:lineRule="auto"/>
      <w:rPr>
        <w:rStyle w:val="s1"/>
        <w:rFonts w:ascii="Alto Con Nor" w:hAnsi="Alto Con Nor"/>
        <w:b/>
        <w:color w:val="7F7F7F"/>
        <w:sz w:val="16"/>
        <w:szCs w:val="16"/>
        <w:lang w:val="en-GB"/>
      </w:rPr>
    </w:pPr>
    <w:r w:rsidRPr="00D25F40">
      <w:rPr>
        <w:rStyle w:val="s1"/>
        <w:rFonts w:ascii="Alto Con Nor" w:hAnsi="Alto Con Nor"/>
        <w:b/>
        <w:color w:val="7F7F7F"/>
        <w:sz w:val="16"/>
        <w:szCs w:val="16"/>
        <w:vertAlign w:val="superscript"/>
        <w:lang w:val="en-GB"/>
      </w:rPr>
      <w:tab/>
    </w:r>
  </w:p>
  <w:p w14:paraId="6FCA16D5" w14:textId="77777777" w:rsidR="00F3667E" w:rsidRPr="00D25F40" w:rsidRDefault="00F3667E" w:rsidP="00B2095A">
    <w:pPr>
      <w:pStyle w:val="p1"/>
      <w:spacing w:line="240" w:lineRule="auto"/>
      <w:jc w:val="center"/>
      <w:rPr>
        <w:rStyle w:val="s1"/>
        <w:rFonts w:ascii="Alto Con Nor" w:hAnsi="Alto Con Nor"/>
        <w:color w:val="7F7F7F"/>
        <w:sz w:val="16"/>
        <w:szCs w:val="16"/>
        <w:lang w:val="en-GB"/>
      </w:rPr>
    </w:pPr>
    <w:r w:rsidRPr="00D25F40">
      <w:rPr>
        <w:rFonts w:ascii="Alto Con Nor" w:hAnsi="Alto Con Nor"/>
        <w:color w:val="000000"/>
        <w:spacing w:val="61"/>
        <w:sz w:val="22"/>
        <w:szCs w:val="22"/>
        <w:lang w:val="en-GB" w:eastAsia="en-US"/>
      </w:rPr>
      <w:t>unlimited</w:t>
    </w:r>
  </w:p>
  <w:p w14:paraId="36DAE995" w14:textId="77777777" w:rsidR="00F3667E" w:rsidRPr="00D25F40" w:rsidRDefault="00F3667E" w:rsidP="00B2095A">
    <w:pPr>
      <w:pStyle w:val="p1"/>
      <w:tabs>
        <w:tab w:val="right" w:leader="underscore" w:pos="9809"/>
      </w:tabs>
      <w:spacing w:line="240" w:lineRule="auto"/>
      <w:rPr>
        <w:rStyle w:val="s1"/>
        <w:rFonts w:ascii="Alto Con Nor" w:hAnsi="Alto Con Nor"/>
        <w:b/>
        <w:color w:val="7F7F7F"/>
        <w:sz w:val="16"/>
        <w:szCs w:val="16"/>
        <w:lang w:val="en-GB"/>
      </w:rPr>
    </w:pPr>
    <w:r w:rsidRPr="00D25F40">
      <w:rPr>
        <w:rStyle w:val="s1"/>
        <w:rFonts w:ascii="Alto Con Nor" w:hAnsi="Alto Con Nor"/>
        <w:b/>
        <w:color w:val="7F7F7F"/>
        <w:sz w:val="16"/>
        <w:szCs w:val="16"/>
        <w:vertAlign w:val="superscript"/>
        <w:lang w:val="en-GB"/>
      </w:rPr>
      <w:tab/>
    </w:r>
  </w:p>
  <w:p w14:paraId="073FCAE1" w14:textId="77777777" w:rsidR="00F3667E" w:rsidRPr="00D25F40" w:rsidRDefault="00F3667E" w:rsidP="00814F0B">
    <w:pPr>
      <w:pStyle w:val="p1"/>
      <w:spacing w:line="240" w:lineRule="auto"/>
      <w:rPr>
        <w:rFonts w:ascii="Alto Con Lt" w:hAnsi="Alto Con Lt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56E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5672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308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C69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0A4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A7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60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B28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001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626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AF5759"/>
    <w:multiLevelType w:val="hybridMultilevel"/>
    <w:tmpl w:val="6C825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4146">
    <w:abstractNumId w:val="9"/>
  </w:num>
  <w:num w:numId="2" w16cid:durableId="715542487">
    <w:abstractNumId w:val="7"/>
  </w:num>
  <w:num w:numId="3" w16cid:durableId="1534145672">
    <w:abstractNumId w:val="6"/>
  </w:num>
  <w:num w:numId="4" w16cid:durableId="1913344153">
    <w:abstractNumId w:val="5"/>
  </w:num>
  <w:num w:numId="5" w16cid:durableId="429786094">
    <w:abstractNumId w:val="4"/>
  </w:num>
  <w:num w:numId="6" w16cid:durableId="1485775043">
    <w:abstractNumId w:val="8"/>
  </w:num>
  <w:num w:numId="7" w16cid:durableId="1321153535">
    <w:abstractNumId w:val="3"/>
  </w:num>
  <w:num w:numId="8" w16cid:durableId="290326486">
    <w:abstractNumId w:val="2"/>
  </w:num>
  <w:num w:numId="9" w16cid:durableId="1798065659">
    <w:abstractNumId w:val="1"/>
  </w:num>
  <w:num w:numId="10" w16cid:durableId="10617515">
    <w:abstractNumId w:val="0"/>
  </w:num>
  <w:num w:numId="11" w16cid:durableId="9911327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38"/>
    <w:rsid w:val="00012E75"/>
    <w:rsid w:val="00016999"/>
    <w:rsid w:val="000242B6"/>
    <w:rsid w:val="000255EF"/>
    <w:rsid w:val="000335A3"/>
    <w:rsid w:val="0003364B"/>
    <w:rsid w:val="000516A1"/>
    <w:rsid w:val="00057B13"/>
    <w:rsid w:val="0009380D"/>
    <w:rsid w:val="0009483A"/>
    <w:rsid w:val="000C7002"/>
    <w:rsid w:val="000D2F1D"/>
    <w:rsid w:val="001035ED"/>
    <w:rsid w:val="00120DA9"/>
    <w:rsid w:val="00131573"/>
    <w:rsid w:val="00145D9E"/>
    <w:rsid w:val="001465C9"/>
    <w:rsid w:val="00151003"/>
    <w:rsid w:val="001558CA"/>
    <w:rsid w:val="00163120"/>
    <w:rsid w:val="0017223F"/>
    <w:rsid w:val="00194213"/>
    <w:rsid w:val="001A47C2"/>
    <w:rsid w:val="001B2D0F"/>
    <w:rsid w:val="001B5182"/>
    <w:rsid w:val="001C2954"/>
    <w:rsid w:val="001C5F88"/>
    <w:rsid w:val="001D7E45"/>
    <w:rsid w:val="001E3BD1"/>
    <w:rsid w:val="001F4E9E"/>
    <w:rsid w:val="00212BBC"/>
    <w:rsid w:val="002324B4"/>
    <w:rsid w:val="002351E3"/>
    <w:rsid w:val="00240A23"/>
    <w:rsid w:val="00241760"/>
    <w:rsid w:val="00254182"/>
    <w:rsid w:val="002960AC"/>
    <w:rsid w:val="002A2D7A"/>
    <w:rsid w:val="002A7D40"/>
    <w:rsid w:val="002B68FA"/>
    <w:rsid w:val="002D06B1"/>
    <w:rsid w:val="002E228C"/>
    <w:rsid w:val="002E59C2"/>
    <w:rsid w:val="002F0DF1"/>
    <w:rsid w:val="002F6417"/>
    <w:rsid w:val="00311271"/>
    <w:rsid w:val="00315685"/>
    <w:rsid w:val="003259A4"/>
    <w:rsid w:val="00325E42"/>
    <w:rsid w:val="00343B6D"/>
    <w:rsid w:val="003631B1"/>
    <w:rsid w:val="003644E7"/>
    <w:rsid w:val="00365062"/>
    <w:rsid w:val="00367869"/>
    <w:rsid w:val="00382952"/>
    <w:rsid w:val="00385AA7"/>
    <w:rsid w:val="00392884"/>
    <w:rsid w:val="00395BB7"/>
    <w:rsid w:val="003C3664"/>
    <w:rsid w:val="003C7BC8"/>
    <w:rsid w:val="003D1FAE"/>
    <w:rsid w:val="003E4EC9"/>
    <w:rsid w:val="004127C8"/>
    <w:rsid w:val="00413B98"/>
    <w:rsid w:val="0042643D"/>
    <w:rsid w:val="00436CC8"/>
    <w:rsid w:val="00437670"/>
    <w:rsid w:val="00472DF5"/>
    <w:rsid w:val="00491239"/>
    <w:rsid w:val="004A644E"/>
    <w:rsid w:val="004B5A12"/>
    <w:rsid w:val="004C3392"/>
    <w:rsid w:val="004F0F41"/>
    <w:rsid w:val="004F1603"/>
    <w:rsid w:val="00527AEF"/>
    <w:rsid w:val="00593F1E"/>
    <w:rsid w:val="005A669C"/>
    <w:rsid w:val="005C7B0C"/>
    <w:rsid w:val="005D530E"/>
    <w:rsid w:val="005E0538"/>
    <w:rsid w:val="005E3370"/>
    <w:rsid w:val="005F04E6"/>
    <w:rsid w:val="005F6109"/>
    <w:rsid w:val="005F78FB"/>
    <w:rsid w:val="00600FB9"/>
    <w:rsid w:val="006175B7"/>
    <w:rsid w:val="006178B5"/>
    <w:rsid w:val="006328EC"/>
    <w:rsid w:val="00651891"/>
    <w:rsid w:val="00667A19"/>
    <w:rsid w:val="00670FBB"/>
    <w:rsid w:val="00692C61"/>
    <w:rsid w:val="00697E23"/>
    <w:rsid w:val="006C52BD"/>
    <w:rsid w:val="006D779C"/>
    <w:rsid w:val="006E1D7F"/>
    <w:rsid w:val="00705846"/>
    <w:rsid w:val="00732770"/>
    <w:rsid w:val="00733177"/>
    <w:rsid w:val="00736B7B"/>
    <w:rsid w:val="0074637B"/>
    <w:rsid w:val="0075287D"/>
    <w:rsid w:val="00764570"/>
    <w:rsid w:val="00766034"/>
    <w:rsid w:val="00780F99"/>
    <w:rsid w:val="00793C96"/>
    <w:rsid w:val="007B671F"/>
    <w:rsid w:val="007F49DE"/>
    <w:rsid w:val="00814F0B"/>
    <w:rsid w:val="008240AB"/>
    <w:rsid w:val="00834C39"/>
    <w:rsid w:val="00873B96"/>
    <w:rsid w:val="0087786B"/>
    <w:rsid w:val="008A60FB"/>
    <w:rsid w:val="008B36E9"/>
    <w:rsid w:val="008B6C9B"/>
    <w:rsid w:val="008E12B5"/>
    <w:rsid w:val="008E2FAC"/>
    <w:rsid w:val="009030F7"/>
    <w:rsid w:val="00912630"/>
    <w:rsid w:val="009453AD"/>
    <w:rsid w:val="0096221E"/>
    <w:rsid w:val="009649DC"/>
    <w:rsid w:val="009673DD"/>
    <w:rsid w:val="00985800"/>
    <w:rsid w:val="0098691E"/>
    <w:rsid w:val="00992396"/>
    <w:rsid w:val="009B556C"/>
    <w:rsid w:val="009C6037"/>
    <w:rsid w:val="00A125FE"/>
    <w:rsid w:val="00A133B8"/>
    <w:rsid w:val="00A44903"/>
    <w:rsid w:val="00A5169E"/>
    <w:rsid w:val="00A90ADA"/>
    <w:rsid w:val="00A9252D"/>
    <w:rsid w:val="00AA0084"/>
    <w:rsid w:val="00AB20CF"/>
    <w:rsid w:val="00AB46B5"/>
    <w:rsid w:val="00AC03FC"/>
    <w:rsid w:val="00AE2A1A"/>
    <w:rsid w:val="00AE5F98"/>
    <w:rsid w:val="00AF7D84"/>
    <w:rsid w:val="00B07905"/>
    <w:rsid w:val="00B12453"/>
    <w:rsid w:val="00B13647"/>
    <w:rsid w:val="00B20386"/>
    <w:rsid w:val="00B2095A"/>
    <w:rsid w:val="00B3365B"/>
    <w:rsid w:val="00B41E83"/>
    <w:rsid w:val="00B5214A"/>
    <w:rsid w:val="00B55428"/>
    <w:rsid w:val="00B55DB9"/>
    <w:rsid w:val="00B607B3"/>
    <w:rsid w:val="00B80DE8"/>
    <w:rsid w:val="00B81BE3"/>
    <w:rsid w:val="00BA1EAA"/>
    <w:rsid w:val="00BA3CEC"/>
    <w:rsid w:val="00BA5E49"/>
    <w:rsid w:val="00BB1F16"/>
    <w:rsid w:val="00BF1ECE"/>
    <w:rsid w:val="00C04BBB"/>
    <w:rsid w:val="00C0788D"/>
    <w:rsid w:val="00C224C7"/>
    <w:rsid w:val="00C24810"/>
    <w:rsid w:val="00C2603B"/>
    <w:rsid w:val="00C417BE"/>
    <w:rsid w:val="00C44B8A"/>
    <w:rsid w:val="00C57C54"/>
    <w:rsid w:val="00C61EA6"/>
    <w:rsid w:val="00C63289"/>
    <w:rsid w:val="00C66D92"/>
    <w:rsid w:val="00CA6C1B"/>
    <w:rsid w:val="00CC51B9"/>
    <w:rsid w:val="00CD748C"/>
    <w:rsid w:val="00CE49F6"/>
    <w:rsid w:val="00CE5B68"/>
    <w:rsid w:val="00D01899"/>
    <w:rsid w:val="00D02051"/>
    <w:rsid w:val="00D042F2"/>
    <w:rsid w:val="00D1350B"/>
    <w:rsid w:val="00D21CC1"/>
    <w:rsid w:val="00D25F40"/>
    <w:rsid w:val="00D344FF"/>
    <w:rsid w:val="00D5628A"/>
    <w:rsid w:val="00D70684"/>
    <w:rsid w:val="00D70869"/>
    <w:rsid w:val="00D807D2"/>
    <w:rsid w:val="00D8132A"/>
    <w:rsid w:val="00DB0D91"/>
    <w:rsid w:val="00DD42C9"/>
    <w:rsid w:val="00DE712A"/>
    <w:rsid w:val="00E00945"/>
    <w:rsid w:val="00E015F8"/>
    <w:rsid w:val="00E04326"/>
    <w:rsid w:val="00E064DB"/>
    <w:rsid w:val="00E1737C"/>
    <w:rsid w:val="00E21AF0"/>
    <w:rsid w:val="00E33E76"/>
    <w:rsid w:val="00E37722"/>
    <w:rsid w:val="00E43A35"/>
    <w:rsid w:val="00E43CEB"/>
    <w:rsid w:val="00E46778"/>
    <w:rsid w:val="00E50427"/>
    <w:rsid w:val="00E51676"/>
    <w:rsid w:val="00E52CDD"/>
    <w:rsid w:val="00E778D2"/>
    <w:rsid w:val="00E84CAD"/>
    <w:rsid w:val="00EA21E5"/>
    <w:rsid w:val="00EB3F88"/>
    <w:rsid w:val="00EB4922"/>
    <w:rsid w:val="00EC29FC"/>
    <w:rsid w:val="00ED7D55"/>
    <w:rsid w:val="00F24476"/>
    <w:rsid w:val="00F32917"/>
    <w:rsid w:val="00F32DBE"/>
    <w:rsid w:val="00F3667E"/>
    <w:rsid w:val="00F41553"/>
    <w:rsid w:val="00F478B8"/>
    <w:rsid w:val="00F626BE"/>
    <w:rsid w:val="00F71D51"/>
    <w:rsid w:val="00F7431D"/>
    <w:rsid w:val="00FA20D7"/>
    <w:rsid w:val="00FA3EF1"/>
    <w:rsid w:val="00FA7236"/>
    <w:rsid w:val="00FB18C5"/>
    <w:rsid w:val="00FC27FA"/>
    <w:rsid w:val="0689044F"/>
    <w:rsid w:val="23CD81CC"/>
    <w:rsid w:val="2A1186CE"/>
    <w:rsid w:val="3562C13B"/>
    <w:rsid w:val="44F99F08"/>
    <w:rsid w:val="47CE6047"/>
    <w:rsid w:val="4E5D55ED"/>
    <w:rsid w:val="664D9CA3"/>
    <w:rsid w:val="7263558C"/>
    <w:rsid w:val="749DC5E5"/>
    <w:rsid w:val="770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91F1A8"/>
  <w15:docId w15:val="{FBF5E5CD-E415-4E39-861E-3ED03F57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9DC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4176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4176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4176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41760"/>
    <w:rPr>
      <w:rFonts w:cs="Times New Roman"/>
    </w:rPr>
  </w:style>
  <w:style w:type="paragraph" w:customStyle="1" w:styleId="p1">
    <w:name w:val="p1"/>
    <w:basedOn w:val="Standard"/>
    <w:uiPriority w:val="99"/>
    <w:rsid w:val="000D2F1D"/>
    <w:pPr>
      <w:spacing w:after="0" w:line="158" w:lineRule="atLeast"/>
    </w:pPr>
    <w:rPr>
      <w:rFonts w:ascii="Alto Con" w:hAnsi="Alto Con"/>
      <w:sz w:val="12"/>
      <w:szCs w:val="12"/>
      <w:lang w:eastAsia="de-DE"/>
    </w:rPr>
  </w:style>
  <w:style w:type="character" w:customStyle="1" w:styleId="s2">
    <w:name w:val="s2"/>
    <w:basedOn w:val="Absatz-Standardschriftart"/>
    <w:uiPriority w:val="99"/>
    <w:rsid w:val="000D2F1D"/>
    <w:rPr>
      <w:rFonts w:cs="Times New Roman"/>
      <w:position w:val="3"/>
    </w:rPr>
  </w:style>
  <w:style w:type="character" w:customStyle="1" w:styleId="s1">
    <w:name w:val="s1"/>
    <w:basedOn w:val="Absatz-Standardschriftart"/>
    <w:uiPriority w:val="99"/>
    <w:rsid w:val="000D2F1D"/>
    <w:rPr>
      <w:rFonts w:cs="Times New Roman"/>
    </w:rPr>
  </w:style>
  <w:style w:type="paragraph" w:customStyle="1" w:styleId="p2">
    <w:name w:val="p2"/>
    <w:basedOn w:val="Standard"/>
    <w:uiPriority w:val="99"/>
    <w:rsid w:val="003D1FAE"/>
    <w:pPr>
      <w:spacing w:after="0" w:line="195" w:lineRule="atLeast"/>
      <w:jc w:val="both"/>
    </w:pPr>
    <w:rPr>
      <w:rFonts w:ascii="Alto Con Light" w:hAnsi="Alto Con Light"/>
      <w:sz w:val="15"/>
      <w:szCs w:val="15"/>
      <w:lang w:eastAsia="de-DE"/>
    </w:rPr>
  </w:style>
  <w:style w:type="character" w:customStyle="1" w:styleId="apple-converted-space">
    <w:name w:val="apple-converted-space"/>
    <w:basedOn w:val="Absatz-Standardschriftart"/>
    <w:uiPriority w:val="99"/>
    <w:rsid w:val="003D1FA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95B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BB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5E3370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C295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5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5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5EF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5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5EF"/>
    <w:rPr>
      <w:b/>
      <w:bCs/>
      <w:sz w:val="20"/>
      <w:szCs w:val="20"/>
      <w:lang w:eastAsia="en-US"/>
    </w:rPr>
  </w:style>
  <w:style w:type="paragraph" w:styleId="KeinLeerraum">
    <w:name w:val="No Spacing"/>
    <w:uiPriority w:val="1"/>
    <w:qFormat/>
    <w:rsid w:val="003644E7"/>
    <w:rPr>
      <w:rFonts w:asciiTheme="minorHAnsi" w:eastAsiaTheme="minorHAnsi" w:hAnsiTheme="minorHAnsi" w:cstheme="minorBidi"/>
      <w:lang w:eastAsia="en-US"/>
    </w:rPr>
  </w:style>
  <w:style w:type="paragraph" w:styleId="Listenabsatz">
    <w:name w:val="List Paragraph"/>
    <w:basedOn w:val="Standard"/>
    <w:uiPriority w:val="34"/>
    <w:qFormat/>
    <w:rsid w:val="00E52CDD"/>
    <w:pPr>
      <w:spacing w:after="0"/>
      <w:ind w:left="720"/>
    </w:pPr>
    <w:rPr>
      <w:rFonts w:ascii="Calibri" w:eastAsiaTheme="minorHAnsi" w:hAnsi="Calibri" w:cs="Calibri"/>
      <w:sz w:val="22"/>
      <w:szCs w:val="22"/>
      <w:lang w:val="de-AT" w:eastAsia="de-AT"/>
    </w:rPr>
  </w:style>
  <w:style w:type="paragraph" w:customStyle="1" w:styleId="paragraph">
    <w:name w:val="paragraph"/>
    <w:basedOn w:val="Standard"/>
    <w:rsid w:val="0017223F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normaltextrun">
    <w:name w:val="normaltextrun"/>
    <w:basedOn w:val="Absatz-Standardschriftart"/>
    <w:rsid w:val="0017223F"/>
  </w:style>
  <w:style w:type="character" w:customStyle="1" w:styleId="eop">
    <w:name w:val="eop"/>
    <w:basedOn w:val="Absatz-Standardschriftart"/>
    <w:rsid w:val="0017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Innsbruck" TargetMode="External"/><Relationship Id="rId18" Type="http://schemas.openxmlformats.org/officeDocument/2006/relationships/hyperlink" Target="mailto:a.reiter@innsbruck.inf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n.innsbruck.newsroom.p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nnsbruck.info/blog" TargetMode="External"/><Relationship Id="rId17" Type="http://schemas.openxmlformats.org/officeDocument/2006/relationships/hyperlink" Target="http://www.pinterest.at/innsbrucktvb/_creat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InnsbruckTVB" TargetMode="External"/><Relationship Id="rId20" Type="http://schemas.openxmlformats.org/officeDocument/2006/relationships/hyperlink" Target="http://www.innsbruckphoto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witter.com/InnsbruckTVB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nnsbruck.inf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stagram.com/innsbrucktouris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0633A4E05F8F489D66563A7F686FCD" ma:contentTypeVersion="15" ma:contentTypeDescription="Ein neues Dokument erstellen." ma:contentTypeScope="" ma:versionID="a7e8ec15d8cef1edce2c7be4278e56c5">
  <xsd:schema xmlns:xsd="http://www.w3.org/2001/XMLSchema" xmlns:xs="http://www.w3.org/2001/XMLSchema" xmlns:p="http://schemas.microsoft.com/office/2006/metadata/properties" xmlns:ns2="fcf3543e-a949-41e7-89a6-d75fd0bd0681" xmlns:ns3="8813bc41-1d5f-4444-9f57-3446830c1f11" targetNamespace="http://schemas.microsoft.com/office/2006/metadata/properties" ma:root="true" ma:fieldsID="61ce37e256810a09963dbdbe4abd1686" ns2:_="" ns3:_="">
    <xsd:import namespace="fcf3543e-a949-41e7-89a6-d75fd0bd0681"/>
    <xsd:import namespace="8813bc41-1d5f-4444-9f57-3446830c1f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543e-a949-41e7-89a6-d75fd0bd06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4083386-7c72-46a4-8767-249ffe3b5352}" ma:internalName="TaxCatchAll" ma:showField="CatchAllData" ma:web="fcf3543e-a949-41e7-89a6-d75fd0bd0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3bc41-1d5f-4444-9f57-3446830c1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aa12e3cf-c5f1-450a-906b-2a39675f1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13bc41-1d5f-4444-9f57-3446830c1f11">
      <Terms xmlns="http://schemas.microsoft.com/office/infopath/2007/PartnerControls"/>
    </lcf76f155ced4ddcb4097134ff3c332f>
    <TaxCatchAll xmlns="fcf3543e-a949-41e7-89a6-d75fd0bd0681" xsi:nil="true"/>
  </documentManagement>
</p:properties>
</file>

<file path=customXml/itemProps1.xml><?xml version="1.0" encoding="utf-8"?>
<ds:datastoreItem xmlns:ds="http://schemas.openxmlformats.org/officeDocument/2006/customXml" ds:itemID="{F4994DFA-12F8-4CB9-A2D0-36A9FE6C3B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7A9BC-A147-4417-91CA-A0B00442D27B}"/>
</file>

<file path=customXml/itemProps3.xml><?xml version="1.0" encoding="utf-8"?>
<ds:datastoreItem xmlns:ds="http://schemas.openxmlformats.org/officeDocument/2006/customXml" ds:itemID="{821C993B-00E6-4262-9CDA-642562D88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2164B-4CD8-4566-B20D-8DC20F65F2EC}">
  <ds:schemaRefs>
    <ds:schemaRef ds:uri="http://schemas.microsoft.com/office/2006/metadata/properties"/>
    <ds:schemaRef ds:uri="http://schemas.microsoft.com/office/infopath/2007/PartnerControls"/>
    <ds:schemaRef ds:uri="8813bc41-1d5f-4444-9f57-3446830c1f11"/>
    <ds:schemaRef ds:uri="fcf3543e-a949-41e7-89a6-d75fd0bd06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7740</Characters>
  <Application>Microsoft Office Word</Application>
  <DocSecurity>0</DocSecurity>
  <Lines>64</Lines>
  <Paragraphs>17</Paragraphs>
  <ScaleCrop>false</ScaleCrop>
  <Company>Innsbruck Tourismus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Andreatta</dc:creator>
  <cp:keywords/>
  <cp:lastModifiedBy>Colette Verra - Innsbruck Tourismus</cp:lastModifiedBy>
  <cp:revision>47</cp:revision>
  <cp:lastPrinted>2023-09-07T18:25:00Z</cp:lastPrinted>
  <dcterms:created xsi:type="dcterms:W3CDTF">2023-09-07T18:25:00Z</dcterms:created>
  <dcterms:modified xsi:type="dcterms:W3CDTF">2023-09-20T09:29:00Z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0x010100850633A4E05F8F489D66563A7F686FCD</vt:lpwstr>
  </property>
  <property fmtid="{D5CDD505-2E9C-101B-9397-08002B2CF9AE}" pid="3" name="MediaServiceImageTags">
    <vt:lpwstr/>
  </property>
</Properties>
</file>