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4902734D" w14:textId="77777777" w:rsidR="009A6B50" w:rsidRDefault="009A6B50" w:rsidP="009A6B50">
      <w:pPr>
        <w:contextualSpacing/>
        <w:jc w:val="both"/>
        <w:rPr>
          <w:rFonts w:ascii="Alto Con Nor" w:hAnsi="Alto Con Nor"/>
          <w:b/>
          <w:caps/>
          <w:sz w:val="26"/>
          <w:szCs w:val="26"/>
          <w:lang w:val="en-GB" w:eastAsia="de-DE"/>
        </w:rPr>
      </w:pPr>
      <w:r>
        <w:rPr>
          <w:rFonts w:ascii="Alto Con Nor" w:hAnsi="Alto Con Nor"/>
          <w:b/>
          <w:bCs/>
          <w:sz w:val="26"/>
          <w:szCs w:val="26"/>
          <w:lang w:val="en-GB" w:eastAsia="de-DE"/>
        </w:rPr>
        <w:t>ATTENTION ALL CULTURE LOVERS: FIVE TOP EVENTS IN THE INNSBRUCK REGION THIS SUMMER</w:t>
      </w:r>
    </w:p>
    <w:p w14:paraId="7E0E3B71" w14:textId="77777777" w:rsidR="009A6B50" w:rsidRDefault="009A6B50" w:rsidP="009A6B50">
      <w:pPr>
        <w:spacing w:after="0"/>
        <w:jc w:val="both"/>
        <w:rPr>
          <w:rFonts w:ascii="Alto Con Nor" w:hAnsi="Alto Con Nor"/>
          <w:b/>
          <w:sz w:val="22"/>
          <w:szCs w:val="22"/>
          <w:lang w:val="en-GB" w:eastAsia="de-DE"/>
        </w:rPr>
      </w:pPr>
    </w:p>
    <w:p w14:paraId="030B6287" w14:textId="77777777" w:rsidR="009A6B50" w:rsidRDefault="009A6B50" w:rsidP="009A6B50">
      <w:pPr>
        <w:spacing w:after="0"/>
        <w:jc w:val="both"/>
        <w:rPr>
          <w:rFonts w:ascii="Alto Con Nor" w:hAnsi="Alto Con Nor"/>
          <w:b/>
          <w:sz w:val="22"/>
          <w:szCs w:val="22"/>
          <w:lang w:val="en-GB" w:eastAsia="de-DE"/>
        </w:rPr>
      </w:pPr>
      <w:r>
        <w:rPr>
          <w:rFonts w:ascii="Alto Con Nor" w:hAnsi="Alto Con Nor"/>
          <w:b/>
          <w:sz w:val="22"/>
          <w:szCs w:val="22"/>
          <w:lang w:val="en-GB" w:eastAsia="de-DE"/>
        </w:rPr>
        <w:t xml:space="preserve">Music, performing, debating – the calendar of cultural events in the Innsbruck region offers a widely varied programme throughout the summer, from concerts in the mountains to circus acrobatics in front of the Golden Roof. </w:t>
      </w:r>
    </w:p>
    <w:p w14:paraId="66CF8DE9" w14:textId="77777777" w:rsidR="009A6B50" w:rsidRDefault="009A6B50" w:rsidP="009A6B50">
      <w:pPr>
        <w:spacing w:after="0"/>
        <w:jc w:val="both"/>
        <w:rPr>
          <w:rFonts w:ascii="Alto Con Nor" w:hAnsi="Alto Con Nor"/>
          <w:b/>
          <w:bCs/>
          <w:sz w:val="22"/>
          <w:szCs w:val="22"/>
          <w:lang w:val="en-GB" w:eastAsia="de-DE"/>
        </w:rPr>
      </w:pPr>
    </w:p>
    <w:p w14:paraId="43841EAE" w14:textId="77777777" w:rsidR="009A6B50" w:rsidRDefault="009A6B50" w:rsidP="009A6B50">
      <w:pPr>
        <w:spacing w:after="0"/>
        <w:jc w:val="both"/>
        <w:rPr>
          <w:rFonts w:ascii="Alto Con Nor" w:hAnsi="Alto Con Nor"/>
          <w:sz w:val="22"/>
          <w:szCs w:val="22"/>
          <w:lang w:val="en-GB" w:eastAsia="de-DE"/>
        </w:rPr>
      </w:pPr>
      <w:r>
        <w:rPr>
          <w:rFonts w:ascii="Alto Con Nor" w:hAnsi="Alto Con Nor"/>
          <w:b/>
          <w:bCs/>
          <w:sz w:val="22"/>
          <w:szCs w:val="22"/>
          <w:lang w:val="en-GB" w:eastAsia="de-DE"/>
        </w:rPr>
        <w:t>A window on the complex present: 3</w:t>
      </w:r>
      <w:r>
        <w:rPr>
          <w:rFonts w:ascii="Alto Con Nor" w:hAnsi="Alto Con Nor"/>
          <w:b/>
          <w:bCs/>
          <w:sz w:val="22"/>
          <w:szCs w:val="22"/>
          <w:vertAlign w:val="superscript"/>
          <w:lang w:val="en-GB" w:eastAsia="de-DE"/>
        </w:rPr>
        <w:t>rd</w:t>
      </w:r>
      <w:r>
        <w:rPr>
          <w:rFonts w:ascii="Alto Con Nor" w:hAnsi="Alto Con Nor"/>
          <w:b/>
          <w:bCs/>
          <w:sz w:val="22"/>
          <w:szCs w:val="22"/>
          <w:lang w:val="en-GB" w:eastAsia="de-DE"/>
        </w:rPr>
        <w:t xml:space="preserve"> </w:t>
      </w:r>
      <w:bookmarkStart w:id="0" w:name="_Hlk159605713"/>
      <w:proofErr w:type="spellStart"/>
      <w:r>
        <w:rPr>
          <w:rFonts w:ascii="Alto Con Nor" w:hAnsi="Alto Con Nor"/>
          <w:b/>
          <w:bCs/>
          <w:sz w:val="22"/>
          <w:szCs w:val="22"/>
          <w:lang w:val="en-GB" w:eastAsia="de-DE"/>
        </w:rPr>
        <w:t>Journalismusfest</w:t>
      </w:r>
      <w:proofErr w:type="spellEnd"/>
      <w:r>
        <w:rPr>
          <w:rFonts w:ascii="Alto Con Nor" w:hAnsi="Alto Con Nor"/>
          <w:b/>
          <w:bCs/>
          <w:sz w:val="22"/>
          <w:szCs w:val="22"/>
          <w:lang w:val="en-GB" w:eastAsia="de-DE"/>
        </w:rPr>
        <w:t xml:space="preserve"> </w:t>
      </w:r>
      <w:bookmarkEnd w:id="0"/>
      <w:r>
        <w:rPr>
          <w:rFonts w:ascii="Alto Con Nor" w:hAnsi="Alto Con Nor"/>
          <w:b/>
          <w:bCs/>
          <w:sz w:val="22"/>
          <w:szCs w:val="22"/>
          <w:lang w:val="en-GB" w:eastAsia="de-DE"/>
        </w:rPr>
        <w:t>Innsbruck</w:t>
      </w:r>
    </w:p>
    <w:p w14:paraId="3E99CD6E" w14:textId="77777777" w:rsidR="009A6B50" w:rsidRDefault="009A6B50" w:rsidP="009A6B50">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3–5 May 2024 | </w:t>
      </w:r>
      <w:r>
        <w:rPr>
          <w:rFonts w:ascii="Alto Con Nor" w:hAnsi="Alto Con Nor"/>
          <w:sz w:val="22"/>
          <w:szCs w:val="22"/>
          <w:lang w:val="en-GB" w:eastAsia="de-DE"/>
        </w:rPr>
        <w:t>Innsbruck</w:t>
      </w:r>
    </w:p>
    <w:p w14:paraId="2D6AD518" w14:textId="77777777" w:rsidR="009A6B50" w:rsidRDefault="009A6B50" w:rsidP="009A6B50">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w:t>
      </w:r>
      <w:proofErr w:type="spellStart"/>
      <w:r>
        <w:rPr>
          <w:rFonts w:ascii="Alto Con Nor" w:hAnsi="Alto Con Nor"/>
          <w:sz w:val="22"/>
          <w:szCs w:val="22"/>
          <w:lang w:val="en-GB" w:eastAsia="de-DE"/>
        </w:rPr>
        <w:t>Journalismusfest</w:t>
      </w:r>
      <w:proofErr w:type="spellEnd"/>
      <w:r>
        <w:rPr>
          <w:rFonts w:ascii="Alto Con Nor" w:hAnsi="Alto Con Nor"/>
          <w:sz w:val="22"/>
          <w:szCs w:val="22"/>
          <w:lang w:val="en-GB" w:eastAsia="de-DE"/>
        </w:rPr>
        <w:t xml:space="preserve"> Innsbruck is a place for encounters, debates and cultural exchanges, where journalists from different European regions can have their say with their specific expertise. They will discuss current issues with academics, representatives of NGOs, and other experts. At book launches and readings reporters will talk about their experiences and provide insights into their work; exhibitions with photo reportages, comics, documentary films and audio features round off the third edition. Admission to many of the events is free.</w:t>
      </w:r>
    </w:p>
    <w:p w14:paraId="767DD547" w14:textId="77777777" w:rsidR="009A6B50" w:rsidRDefault="009A6B50" w:rsidP="009A6B50">
      <w:pPr>
        <w:spacing w:after="0" w:line="256" w:lineRule="auto"/>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r w:rsidR="00AF5BDF">
        <w:fldChar w:fldCharType="begin"/>
      </w:r>
      <w:r w:rsidR="00AF5BDF" w:rsidRPr="00AF5BDF">
        <w:rPr>
          <w:lang w:val="en-US"/>
        </w:rPr>
        <w:instrText>HYPERLINK "http://www.journalismusfest.org"</w:instrText>
      </w:r>
      <w:r w:rsidR="00AF5BDF">
        <w:fldChar w:fldCharType="separate"/>
      </w:r>
      <w:r>
        <w:rPr>
          <w:rStyle w:val="Hyperlink"/>
          <w:rFonts w:ascii="Alto Con Nor" w:hAnsi="Alto Con Nor"/>
          <w:sz w:val="22"/>
          <w:szCs w:val="22"/>
          <w:lang w:val="en-GB" w:eastAsia="de-DE"/>
        </w:rPr>
        <w:t>www.journalismusfest.org</w:t>
      </w:r>
      <w:r w:rsidR="00AF5BDF">
        <w:rPr>
          <w:rStyle w:val="Hyperlink"/>
          <w:rFonts w:ascii="Alto Con Nor" w:hAnsi="Alto Con Nor"/>
          <w:sz w:val="22"/>
          <w:szCs w:val="22"/>
          <w:lang w:val="en-GB" w:eastAsia="de-DE"/>
        </w:rPr>
        <w:fldChar w:fldCharType="end"/>
      </w:r>
      <w:r>
        <w:rPr>
          <w:rFonts w:ascii="Alto Con Nor" w:hAnsi="Alto Con Nor"/>
          <w:sz w:val="22"/>
          <w:szCs w:val="22"/>
          <w:lang w:val="en-GB" w:eastAsia="de-DE"/>
        </w:rPr>
        <w:t xml:space="preserve"> </w:t>
      </w:r>
    </w:p>
    <w:p w14:paraId="546C03A5" w14:textId="77777777" w:rsidR="009A6B50" w:rsidRDefault="009A6B50" w:rsidP="009A6B50">
      <w:pPr>
        <w:spacing w:after="0"/>
        <w:jc w:val="both"/>
        <w:rPr>
          <w:rFonts w:ascii="Alto Con Nor" w:hAnsi="Alto Con Nor"/>
          <w:b/>
          <w:bCs/>
          <w:sz w:val="22"/>
          <w:szCs w:val="22"/>
          <w:lang w:val="en-GB" w:eastAsia="de-DE"/>
        </w:rPr>
      </w:pPr>
    </w:p>
    <w:p w14:paraId="4ED4BEB6" w14:textId="77777777" w:rsidR="009A6B50" w:rsidRDefault="009A6B50" w:rsidP="009A6B50">
      <w:pPr>
        <w:spacing w:after="0"/>
        <w:jc w:val="both"/>
        <w:rPr>
          <w:rFonts w:ascii="Alto Con Nor" w:hAnsi="Alto Con Nor"/>
          <w:sz w:val="22"/>
          <w:szCs w:val="22"/>
          <w:lang w:val="en-GB" w:eastAsia="de-DE"/>
        </w:rPr>
      </w:pPr>
      <w:r>
        <w:rPr>
          <w:rFonts w:ascii="Alto Con Nor" w:hAnsi="Alto Con Nor"/>
          <w:b/>
          <w:bCs/>
          <w:sz w:val="22"/>
          <w:szCs w:val="22"/>
          <w:lang w:val="en-GB" w:eastAsia="de-DE"/>
        </w:rPr>
        <w:t>Contemporary art: 6</w:t>
      </w:r>
      <w:r>
        <w:rPr>
          <w:rFonts w:ascii="Alto Con Nor" w:hAnsi="Alto Con Nor"/>
          <w:b/>
          <w:bCs/>
          <w:sz w:val="22"/>
          <w:szCs w:val="22"/>
          <w:vertAlign w:val="superscript"/>
          <w:lang w:val="en-GB" w:eastAsia="de-DE"/>
        </w:rPr>
        <w:t>th</w:t>
      </w:r>
      <w:r>
        <w:rPr>
          <w:rFonts w:ascii="Alto Con Nor" w:hAnsi="Alto Con Nor"/>
          <w:b/>
          <w:bCs/>
          <w:sz w:val="22"/>
          <w:szCs w:val="22"/>
          <w:lang w:val="en-GB" w:eastAsia="de-DE"/>
        </w:rPr>
        <w:t xml:space="preserve"> INNSBRUCK INTERNATIONAL Biennial of the Arts</w:t>
      </w:r>
    </w:p>
    <w:p w14:paraId="52A529ED" w14:textId="77777777" w:rsidR="009A6B50" w:rsidRDefault="009A6B50" w:rsidP="009A6B50">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3–26 May 2024 | </w:t>
      </w:r>
      <w:r>
        <w:rPr>
          <w:rFonts w:ascii="Alto Con Nor" w:hAnsi="Alto Con Nor"/>
          <w:sz w:val="22"/>
          <w:szCs w:val="22"/>
          <w:lang w:val="en-GB" w:eastAsia="de-DE"/>
        </w:rPr>
        <w:t>Innsbruck</w:t>
      </w:r>
    </w:p>
    <w:p w14:paraId="254652D3" w14:textId="77777777" w:rsidR="009A6B50" w:rsidRDefault="009A6B50" w:rsidP="009A6B50">
      <w:pPr>
        <w:spacing w:after="0"/>
        <w:jc w:val="both"/>
        <w:rPr>
          <w:rFonts w:ascii="Alto Con Nor" w:hAnsi="Alto Con Nor"/>
          <w:sz w:val="22"/>
          <w:szCs w:val="22"/>
          <w:lang w:val="en-GB" w:eastAsia="de-DE"/>
        </w:rPr>
      </w:pPr>
      <w:r>
        <w:rPr>
          <w:rFonts w:ascii="Alto Con Nor" w:hAnsi="Alto Con Nor"/>
          <w:sz w:val="22"/>
          <w:szCs w:val="22"/>
          <w:lang w:val="en-GB" w:eastAsia="de-DE"/>
        </w:rPr>
        <w:t>INNSBRUCK INTERNATIONAL presents visual arts, film and sound works, performances and installations at extraordinary historical and contemporary locations throughout Innsbruck. The Biennial is for the sixth time inviting Austrian and international artists to the capital of Tyrol; this year they will be presenting and performing works on survival strategies, border areas and natural spaces under the title HEAVEN CAN WAIT.</w:t>
      </w:r>
    </w:p>
    <w:p w14:paraId="15E42772" w14:textId="77777777" w:rsidR="009A6B50" w:rsidRDefault="009A6B50" w:rsidP="009A6B50">
      <w:pPr>
        <w:spacing w:after="0" w:line="256" w:lineRule="auto"/>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r w:rsidR="00AF5BDF">
        <w:fldChar w:fldCharType="begin"/>
      </w:r>
      <w:r w:rsidR="00AF5BDF" w:rsidRPr="00AF5BDF">
        <w:rPr>
          <w:lang w:val="en-US"/>
        </w:rPr>
        <w:instrText>HYPERLINK "http://www.innsbruckinternational.com"</w:instrText>
      </w:r>
      <w:r w:rsidR="00AF5BDF">
        <w:fldChar w:fldCharType="separate"/>
      </w:r>
      <w:r>
        <w:rPr>
          <w:rStyle w:val="Hyperlink"/>
          <w:rFonts w:ascii="Alto Con Nor" w:hAnsi="Alto Con Nor"/>
          <w:sz w:val="22"/>
          <w:szCs w:val="22"/>
          <w:lang w:val="en-GB" w:eastAsia="de-DE"/>
        </w:rPr>
        <w:t>www.innsbruckinternational.com</w:t>
      </w:r>
      <w:r w:rsidR="00AF5BDF">
        <w:rPr>
          <w:rStyle w:val="Hyperlink"/>
          <w:rFonts w:ascii="Alto Con Nor" w:hAnsi="Alto Con Nor"/>
          <w:sz w:val="22"/>
          <w:szCs w:val="22"/>
          <w:lang w:val="en-GB" w:eastAsia="de-DE"/>
        </w:rPr>
        <w:fldChar w:fldCharType="end"/>
      </w:r>
      <w:r>
        <w:rPr>
          <w:rFonts w:ascii="Alto Con Nor" w:hAnsi="Alto Con Nor"/>
          <w:sz w:val="22"/>
          <w:szCs w:val="22"/>
          <w:lang w:val="en-GB" w:eastAsia="de-DE"/>
        </w:rPr>
        <w:t xml:space="preserve"> </w:t>
      </w:r>
    </w:p>
    <w:p w14:paraId="6CC9FC21" w14:textId="77777777" w:rsidR="009A6B50" w:rsidRDefault="009A6B50" w:rsidP="009A6B50">
      <w:pPr>
        <w:spacing w:after="0"/>
        <w:jc w:val="both"/>
        <w:rPr>
          <w:rFonts w:ascii="Alto Con Nor" w:hAnsi="Alto Con Nor"/>
          <w:b/>
          <w:bCs/>
          <w:sz w:val="22"/>
          <w:szCs w:val="22"/>
          <w:lang w:val="en-GB" w:eastAsia="de-DE"/>
        </w:rPr>
      </w:pPr>
    </w:p>
    <w:p w14:paraId="1BDA7547" w14:textId="77777777" w:rsidR="009A6B50" w:rsidRDefault="009A6B50" w:rsidP="009A6B50">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Wickedly good entertainment: 42</w:t>
      </w:r>
      <w:r>
        <w:rPr>
          <w:rFonts w:ascii="Alto Con Nor" w:hAnsi="Alto Con Nor"/>
          <w:b/>
          <w:bCs/>
          <w:sz w:val="22"/>
          <w:szCs w:val="22"/>
          <w:vertAlign w:val="superscript"/>
          <w:lang w:val="en-GB" w:eastAsia="de-DE"/>
        </w:rPr>
        <w:t>nd</w:t>
      </w:r>
      <w:r>
        <w:rPr>
          <w:rFonts w:ascii="Alto Con Nor" w:hAnsi="Alto Con Nor"/>
          <w:b/>
          <w:bCs/>
          <w:sz w:val="22"/>
          <w:szCs w:val="22"/>
          <w:lang w:val="en-GB" w:eastAsia="de-DE"/>
        </w:rPr>
        <w:t xml:space="preserve"> </w:t>
      </w:r>
      <w:bookmarkStart w:id="1" w:name="_Hlk159596637"/>
      <w:r>
        <w:rPr>
          <w:rFonts w:ascii="Alto Con Nor" w:hAnsi="Alto Con Nor"/>
          <w:b/>
          <w:bCs/>
          <w:sz w:val="22"/>
          <w:szCs w:val="22"/>
          <w:lang w:val="en-GB" w:eastAsia="de-DE"/>
        </w:rPr>
        <w:t>Tyrolean Folk Theatre Festival</w:t>
      </w:r>
      <w:bookmarkEnd w:id="1"/>
    </w:p>
    <w:p w14:paraId="26D1DEDD" w14:textId="77777777" w:rsidR="009A6B50" w:rsidRDefault="009A6B50" w:rsidP="009A6B50">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6 July – 17 August 2024 </w:t>
      </w:r>
      <w:r>
        <w:rPr>
          <w:rFonts w:ascii="Alto Con Nor" w:hAnsi="Alto Con Nor"/>
          <w:bCs/>
          <w:sz w:val="22"/>
          <w:szCs w:val="22"/>
          <w:lang w:val="en-GB" w:eastAsia="de-DE"/>
        </w:rPr>
        <w:t>| Telfs</w:t>
      </w:r>
    </w:p>
    <w:p w14:paraId="5C5F955B" w14:textId="77777777" w:rsidR="009A6B50" w:rsidRDefault="009A6B50" w:rsidP="009A6B50">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Under the artistic direction of Gregor </w:t>
      </w:r>
      <w:proofErr w:type="spellStart"/>
      <w:r>
        <w:rPr>
          <w:rFonts w:ascii="Alto Con Nor" w:hAnsi="Alto Con Nor"/>
          <w:sz w:val="22"/>
          <w:szCs w:val="22"/>
          <w:lang w:val="en-GB" w:eastAsia="de-DE"/>
        </w:rPr>
        <w:t>Bloéb</w:t>
      </w:r>
      <w:proofErr w:type="spellEnd"/>
      <w:r>
        <w:rPr>
          <w:rFonts w:ascii="Alto Con Nor" w:hAnsi="Alto Con Nor"/>
          <w:sz w:val="22"/>
          <w:szCs w:val="22"/>
          <w:lang w:val="en-GB" w:eastAsia="de-DE"/>
        </w:rPr>
        <w:t xml:space="preserve">, the motto of the second season of the Tyrolean Folk Theatre Festival is: “There’s more to come”. The successful production of “Seven Deadly Sins”, which premiered on the </w:t>
      </w:r>
      <w:proofErr w:type="spellStart"/>
      <w:r>
        <w:rPr>
          <w:rFonts w:ascii="Alto Con Nor" w:hAnsi="Alto Con Nor"/>
          <w:sz w:val="22"/>
          <w:szCs w:val="22"/>
          <w:lang w:val="en-GB" w:eastAsia="de-DE"/>
        </w:rPr>
        <w:t>Birkenberg</w:t>
      </w:r>
      <w:proofErr w:type="spellEnd"/>
      <w:r>
        <w:rPr>
          <w:rFonts w:ascii="Alto Con Nor" w:hAnsi="Alto Con Nor"/>
          <w:sz w:val="22"/>
          <w:szCs w:val="22"/>
          <w:lang w:val="en-GB" w:eastAsia="de-DE"/>
        </w:rPr>
        <w:t xml:space="preserve"> in Telfs last year, will be revived for 2024. New on the programme of the 42</w:t>
      </w:r>
      <w:r>
        <w:rPr>
          <w:rFonts w:ascii="Alto Con Nor" w:hAnsi="Alto Con Nor"/>
          <w:sz w:val="22"/>
          <w:szCs w:val="22"/>
          <w:vertAlign w:val="superscript"/>
          <w:lang w:val="en-GB" w:eastAsia="de-DE"/>
        </w:rPr>
        <w:t>nd</w:t>
      </w:r>
      <w:r>
        <w:rPr>
          <w:rFonts w:ascii="Alto Con Nor" w:hAnsi="Alto Con Nor"/>
          <w:sz w:val="22"/>
          <w:szCs w:val="22"/>
          <w:lang w:val="en-GB" w:eastAsia="de-DE"/>
        </w:rPr>
        <w:t xml:space="preserve"> edition of the festival is Heinrich von Kleist’s comedy, “The Broken Jug”: directed by Anna Bergmann, this timeless classic will celebrate its premiere on 1 August 2024 on the Eduard-</w:t>
      </w:r>
      <w:proofErr w:type="spellStart"/>
      <w:r>
        <w:rPr>
          <w:rFonts w:ascii="Alto Con Nor" w:hAnsi="Alto Con Nor"/>
          <w:sz w:val="22"/>
          <w:szCs w:val="22"/>
          <w:lang w:val="en-GB" w:eastAsia="de-DE"/>
        </w:rPr>
        <w:t>Wallnöfer</w:t>
      </w:r>
      <w:proofErr w:type="spellEnd"/>
      <w:r>
        <w:rPr>
          <w:rFonts w:ascii="Alto Con Nor" w:hAnsi="Alto Con Nor"/>
          <w:sz w:val="22"/>
          <w:szCs w:val="22"/>
          <w:lang w:val="en-GB" w:eastAsia="de-DE"/>
        </w:rPr>
        <w:t>-Platz in Telfs. In addition to these major productions, the 2024 festival will be rounded off with summer readings, concerts and more.</w:t>
      </w:r>
    </w:p>
    <w:p w14:paraId="59F1B26D" w14:textId="34C5C81F" w:rsidR="009A6B50" w:rsidRDefault="009A6B50" w:rsidP="009A6B50">
      <w:pPr>
        <w:spacing w:after="0"/>
        <w:jc w:val="both"/>
        <w:rPr>
          <w:rFonts w:ascii="Alto Con Nor" w:hAnsi="Alto Con Nor"/>
          <w:sz w:val="22"/>
          <w:szCs w:val="22"/>
          <w:lang w:val="en-GB" w:eastAsia="de-DE"/>
        </w:rPr>
      </w:pPr>
      <w:r>
        <w:rPr>
          <w:rFonts w:ascii="Alto Con Nor" w:hAnsi="Alto Con Nor"/>
          <w:sz w:val="22"/>
          <w:szCs w:val="22"/>
          <w:lang w:val="en-GB" w:eastAsia="de-DE"/>
        </w:rPr>
        <w:t>For more information on the programme and tickets from €</w:t>
      </w:r>
      <w:r w:rsidR="00BE3718">
        <w:rPr>
          <w:rFonts w:ascii="Alto Con Nor" w:hAnsi="Alto Con Nor"/>
          <w:sz w:val="22"/>
          <w:szCs w:val="22"/>
          <w:lang w:val="en-GB" w:eastAsia="de-DE"/>
        </w:rPr>
        <w:t xml:space="preserve"> </w:t>
      </w:r>
      <w:r>
        <w:rPr>
          <w:rFonts w:ascii="Alto Con Nor" w:hAnsi="Alto Con Nor"/>
          <w:sz w:val="22"/>
          <w:szCs w:val="22"/>
          <w:lang w:val="en-GB" w:eastAsia="de-DE"/>
        </w:rPr>
        <w:t xml:space="preserve">31.50 see </w:t>
      </w:r>
      <w:r w:rsidR="00AF5BDF">
        <w:fldChar w:fldCharType="begin"/>
      </w:r>
      <w:r w:rsidR="00AF5BDF" w:rsidRPr="00AF5BDF">
        <w:rPr>
          <w:lang w:val="en-US"/>
        </w:rPr>
        <w:instrText>HYPERLINK "http://www.volksschauspiele.at"</w:instrText>
      </w:r>
      <w:r w:rsidR="00AF5BDF">
        <w:fldChar w:fldCharType="separate"/>
      </w:r>
      <w:r>
        <w:rPr>
          <w:rStyle w:val="Hyperlink"/>
          <w:rFonts w:ascii="Alto Con Nor" w:hAnsi="Alto Con Nor"/>
          <w:sz w:val="22"/>
          <w:szCs w:val="22"/>
          <w:lang w:val="en-GB" w:eastAsia="de-DE"/>
        </w:rPr>
        <w:t>www.volksschauspiele.at</w:t>
      </w:r>
      <w:r w:rsidR="00AF5BDF">
        <w:rPr>
          <w:rStyle w:val="Hyperlink"/>
          <w:rFonts w:ascii="Alto Con Nor" w:hAnsi="Alto Con Nor"/>
          <w:sz w:val="22"/>
          <w:szCs w:val="22"/>
          <w:lang w:val="en-GB" w:eastAsia="de-DE"/>
        </w:rPr>
        <w:fldChar w:fldCharType="end"/>
      </w:r>
      <w:r>
        <w:rPr>
          <w:rFonts w:ascii="Alto Con Nor" w:hAnsi="Alto Con Nor"/>
          <w:sz w:val="22"/>
          <w:szCs w:val="22"/>
          <w:lang w:val="en-GB" w:eastAsia="de-DE"/>
        </w:rPr>
        <w:t xml:space="preserve"> </w:t>
      </w:r>
    </w:p>
    <w:p w14:paraId="2856EECB" w14:textId="77777777" w:rsidR="009A6B50" w:rsidRDefault="009A6B50" w:rsidP="009A6B50">
      <w:pPr>
        <w:spacing w:after="0"/>
        <w:jc w:val="both"/>
        <w:rPr>
          <w:rFonts w:ascii="Alto Con Nor" w:hAnsi="Alto Con Nor"/>
          <w:b/>
          <w:bCs/>
          <w:sz w:val="22"/>
          <w:szCs w:val="22"/>
          <w:lang w:val="en-GB" w:eastAsia="de-DE"/>
        </w:rPr>
      </w:pPr>
    </w:p>
    <w:p w14:paraId="2A13AA81" w14:textId="77777777" w:rsidR="009A6B50" w:rsidRDefault="009A6B50" w:rsidP="009A6B50">
      <w:pPr>
        <w:spacing w:after="0"/>
        <w:jc w:val="both"/>
        <w:rPr>
          <w:rFonts w:ascii="Alto Con Nor" w:hAnsi="Alto Con Nor"/>
          <w:sz w:val="22"/>
          <w:szCs w:val="22"/>
          <w:lang w:val="en-GB" w:eastAsia="de-DE"/>
        </w:rPr>
      </w:pPr>
      <w:r>
        <w:rPr>
          <w:rFonts w:ascii="Alto Con Nor" w:hAnsi="Alto Con Nor"/>
          <w:b/>
          <w:bCs/>
          <w:sz w:val="22"/>
          <w:szCs w:val="22"/>
          <w:lang w:val="en-GB" w:eastAsia="de-DE"/>
        </w:rPr>
        <w:t>Clear the ring: 5</w:t>
      </w:r>
      <w:r>
        <w:rPr>
          <w:rFonts w:ascii="Alto Con Nor" w:hAnsi="Alto Con Nor"/>
          <w:b/>
          <w:bCs/>
          <w:sz w:val="22"/>
          <w:szCs w:val="22"/>
          <w:vertAlign w:val="superscript"/>
          <w:lang w:val="en-GB" w:eastAsia="de-DE"/>
        </w:rPr>
        <w:t>th</w:t>
      </w:r>
      <w:r>
        <w:rPr>
          <w:rFonts w:ascii="Alto Con Nor" w:hAnsi="Alto Con Nor"/>
          <w:b/>
          <w:bCs/>
          <w:sz w:val="22"/>
          <w:szCs w:val="22"/>
          <w:lang w:val="en-GB" w:eastAsia="de-DE"/>
        </w:rPr>
        <w:t xml:space="preserve"> </w:t>
      </w:r>
      <w:proofErr w:type="spellStart"/>
      <w:r>
        <w:rPr>
          <w:rFonts w:ascii="Alto Con Nor" w:hAnsi="Alto Con Nor"/>
          <w:b/>
          <w:bCs/>
          <w:sz w:val="22"/>
          <w:szCs w:val="22"/>
          <w:lang w:val="en-GB" w:eastAsia="de-DE"/>
        </w:rPr>
        <w:t>Krapoldi</w:t>
      </w:r>
      <w:proofErr w:type="spellEnd"/>
      <w:r>
        <w:rPr>
          <w:rFonts w:ascii="Alto Con Nor" w:hAnsi="Alto Con Nor"/>
          <w:b/>
          <w:bCs/>
          <w:sz w:val="22"/>
          <w:szCs w:val="22"/>
          <w:lang w:val="en-GB" w:eastAsia="de-DE"/>
        </w:rPr>
        <w:t xml:space="preserve"> Festival</w:t>
      </w:r>
    </w:p>
    <w:p w14:paraId="4F80D8A6" w14:textId="77777777" w:rsidR="009A6B50" w:rsidRDefault="009A6B50" w:rsidP="009A6B50">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23 August – 1 September 2024 </w:t>
      </w:r>
      <w:r>
        <w:rPr>
          <w:rFonts w:ascii="Alto Con Nor" w:hAnsi="Alto Con Nor"/>
          <w:bCs/>
          <w:sz w:val="22"/>
          <w:szCs w:val="22"/>
          <w:lang w:val="en-GB" w:eastAsia="de-DE"/>
        </w:rPr>
        <w:t>| Innsbruck</w:t>
      </w:r>
    </w:p>
    <w:p w14:paraId="1D044494" w14:textId="77777777" w:rsidR="009A6B50" w:rsidRDefault="009A6B50" w:rsidP="009A6B50">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The international festival for New Circus, clown performances and street theatre is for the fifth time setting up camp in Innsbruck. The centrepiece of the </w:t>
      </w:r>
      <w:proofErr w:type="spellStart"/>
      <w:r>
        <w:rPr>
          <w:rFonts w:ascii="Alto Con Nor" w:hAnsi="Alto Con Nor"/>
          <w:sz w:val="22"/>
          <w:szCs w:val="22"/>
          <w:lang w:val="en-GB" w:eastAsia="de-DE"/>
        </w:rPr>
        <w:t>Krapoldi</w:t>
      </w:r>
      <w:proofErr w:type="spellEnd"/>
      <w:r>
        <w:rPr>
          <w:rFonts w:ascii="Alto Con Nor" w:hAnsi="Alto Con Nor"/>
          <w:sz w:val="22"/>
          <w:szCs w:val="22"/>
          <w:lang w:val="en-GB" w:eastAsia="de-DE"/>
        </w:rPr>
        <w:t xml:space="preserve"> festival is the circus tents in the middle of the </w:t>
      </w:r>
      <w:proofErr w:type="spellStart"/>
      <w:r>
        <w:rPr>
          <w:rFonts w:ascii="Alto Con Nor" w:hAnsi="Alto Con Nor"/>
          <w:sz w:val="22"/>
          <w:szCs w:val="22"/>
          <w:lang w:val="en-GB" w:eastAsia="de-DE"/>
        </w:rPr>
        <w:t>Rapoldi</w:t>
      </w:r>
      <w:proofErr w:type="spellEnd"/>
      <w:r>
        <w:rPr>
          <w:rFonts w:ascii="Alto Con Nor" w:hAnsi="Alto Con Nor"/>
          <w:sz w:val="22"/>
          <w:szCs w:val="22"/>
          <w:lang w:val="en-GB" w:eastAsia="de-DE"/>
        </w:rPr>
        <w:t xml:space="preserve"> Park. Innsbruck’s old town and its </w:t>
      </w:r>
      <w:proofErr w:type="spellStart"/>
      <w:r>
        <w:rPr>
          <w:rFonts w:ascii="Alto Con Nor" w:hAnsi="Alto Con Nor"/>
          <w:sz w:val="22"/>
          <w:szCs w:val="22"/>
          <w:lang w:val="en-GB" w:eastAsia="de-DE"/>
        </w:rPr>
        <w:t>Marktplatz</w:t>
      </w:r>
      <w:proofErr w:type="spellEnd"/>
      <w:r>
        <w:rPr>
          <w:rFonts w:ascii="Alto Con Nor" w:hAnsi="Alto Con Nor"/>
          <w:sz w:val="22"/>
          <w:szCs w:val="22"/>
          <w:lang w:val="en-GB" w:eastAsia="de-DE"/>
        </w:rPr>
        <w:t xml:space="preserve"> too will be full of colour during the late summer days: street art festivals and spectacular performances, productions that have never before been seen in Austria and popular classics are all sure to amaze audiences. Admission to certain events is free.</w:t>
      </w:r>
    </w:p>
    <w:p w14:paraId="47C7A74D" w14:textId="77777777" w:rsidR="009A6B50" w:rsidRDefault="009A6B50" w:rsidP="009A6B50">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For more information see </w:t>
      </w:r>
      <w:r w:rsidR="00AF5BDF">
        <w:fldChar w:fldCharType="begin"/>
      </w:r>
      <w:r w:rsidR="00AF5BDF" w:rsidRPr="00AF5BDF">
        <w:rPr>
          <w:lang w:val="en-US"/>
        </w:rPr>
        <w:instrText>HYPERLINK "http://www.krapoldi.at"</w:instrText>
      </w:r>
      <w:r w:rsidR="00AF5BDF">
        <w:fldChar w:fldCharType="separate"/>
      </w:r>
      <w:r>
        <w:rPr>
          <w:rStyle w:val="Hyperlink"/>
          <w:rFonts w:ascii="Alto Con Nor" w:hAnsi="Alto Con Nor"/>
          <w:sz w:val="22"/>
          <w:szCs w:val="22"/>
          <w:lang w:val="en-GB" w:eastAsia="de-DE"/>
        </w:rPr>
        <w:t>www.krapoldi.at</w:t>
      </w:r>
      <w:r w:rsidR="00AF5BDF">
        <w:rPr>
          <w:rStyle w:val="Hyperlink"/>
          <w:rFonts w:ascii="Alto Con Nor" w:hAnsi="Alto Con Nor"/>
          <w:sz w:val="22"/>
          <w:szCs w:val="22"/>
          <w:lang w:val="en-GB" w:eastAsia="de-DE"/>
        </w:rPr>
        <w:fldChar w:fldCharType="end"/>
      </w:r>
      <w:r>
        <w:rPr>
          <w:rFonts w:ascii="Alto Con Nor" w:hAnsi="Alto Con Nor"/>
          <w:sz w:val="22"/>
          <w:szCs w:val="22"/>
          <w:lang w:val="en-GB" w:eastAsia="de-DE"/>
        </w:rPr>
        <w:t xml:space="preserve"> </w:t>
      </w:r>
    </w:p>
    <w:p w14:paraId="5169FE07" w14:textId="77777777" w:rsidR="009A6B50" w:rsidRDefault="009A6B50" w:rsidP="009A6B50">
      <w:pPr>
        <w:spacing w:after="0"/>
        <w:jc w:val="both"/>
        <w:rPr>
          <w:rFonts w:ascii="Alto Con Nor" w:hAnsi="Alto Con Nor"/>
          <w:sz w:val="22"/>
          <w:szCs w:val="22"/>
          <w:lang w:val="en-GB" w:eastAsia="de-DE"/>
        </w:rPr>
      </w:pPr>
    </w:p>
    <w:p w14:paraId="6A433033" w14:textId="77777777" w:rsidR="009A6B50" w:rsidRDefault="009A6B50" w:rsidP="009A6B50">
      <w:pPr>
        <w:spacing w:after="0"/>
        <w:jc w:val="both"/>
        <w:rPr>
          <w:rFonts w:ascii="Alto Con Nor" w:hAnsi="Alto Con Nor"/>
          <w:sz w:val="22"/>
          <w:szCs w:val="22"/>
          <w:lang w:val="en-GB" w:eastAsia="de-DE"/>
        </w:rPr>
      </w:pPr>
      <w:r>
        <w:rPr>
          <w:rFonts w:ascii="Alto Con Nor" w:hAnsi="Alto Con Nor"/>
          <w:b/>
          <w:bCs/>
          <w:sz w:val="22"/>
          <w:szCs w:val="22"/>
          <w:lang w:val="en-GB" w:eastAsia="de-DE"/>
        </w:rPr>
        <w:t>Pleasure in its highest form: 6</w:t>
      </w:r>
      <w:r>
        <w:rPr>
          <w:rFonts w:ascii="Alto Con Nor" w:hAnsi="Alto Con Nor"/>
          <w:b/>
          <w:bCs/>
          <w:sz w:val="22"/>
          <w:szCs w:val="22"/>
          <w:vertAlign w:val="superscript"/>
          <w:lang w:val="en-GB" w:eastAsia="de-DE"/>
        </w:rPr>
        <w:t>th</w:t>
      </w:r>
      <w:r>
        <w:rPr>
          <w:rFonts w:ascii="Alto Con Nor" w:hAnsi="Alto Con Nor"/>
          <w:b/>
          <w:bCs/>
          <w:sz w:val="22"/>
          <w:szCs w:val="22"/>
          <w:lang w:val="en-GB" w:eastAsia="de-DE"/>
        </w:rPr>
        <w:t xml:space="preserve"> </w:t>
      </w:r>
      <w:proofErr w:type="spellStart"/>
      <w:r>
        <w:rPr>
          <w:rFonts w:ascii="Alto Con Nor" w:hAnsi="Alto Con Nor"/>
          <w:b/>
          <w:bCs/>
          <w:i/>
          <w:iCs/>
          <w:sz w:val="22"/>
          <w:szCs w:val="22"/>
          <w:lang w:val="en-GB" w:eastAsia="de-DE"/>
        </w:rPr>
        <w:t>Klassik</w:t>
      </w:r>
      <w:proofErr w:type="spellEnd"/>
      <w:r>
        <w:rPr>
          <w:rFonts w:ascii="Alto Con Nor" w:hAnsi="Alto Con Nor"/>
          <w:b/>
          <w:bCs/>
          <w:i/>
          <w:iCs/>
          <w:sz w:val="22"/>
          <w:szCs w:val="22"/>
          <w:lang w:val="en-GB" w:eastAsia="de-DE"/>
        </w:rPr>
        <w:t xml:space="preserve"> am Berg</w:t>
      </w:r>
    </w:p>
    <w:p w14:paraId="2E9D16AE" w14:textId="77777777" w:rsidR="009A6B50" w:rsidRDefault="009A6B50" w:rsidP="009A6B50">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8 September 2024 | </w:t>
      </w:r>
      <w:proofErr w:type="spellStart"/>
      <w:r>
        <w:rPr>
          <w:rFonts w:ascii="Alto Con Nor" w:hAnsi="Alto Con Nor"/>
          <w:sz w:val="22"/>
          <w:szCs w:val="22"/>
          <w:lang w:val="en-GB" w:eastAsia="de-DE"/>
        </w:rPr>
        <w:t>Axamer</w:t>
      </w:r>
      <w:proofErr w:type="spellEnd"/>
      <w:r>
        <w:rPr>
          <w:rFonts w:ascii="Alto Con Nor" w:hAnsi="Alto Con Nor"/>
          <w:sz w:val="22"/>
          <w:szCs w:val="22"/>
          <w:lang w:val="en-GB" w:eastAsia="de-DE"/>
        </w:rPr>
        <w:t xml:space="preserve"> Lizum</w:t>
      </w:r>
    </w:p>
    <w:p w14:paraId="5B7BD83E" w14:textId="77777777" w:rsidR="009A6B50" w:rsidRDefault="009A6B50" w:rsidP="009A6B50">
      <w:pPr>
        <w:spacing w:after="0"/>
        <w:jc w:val="both"/>
        <w:rPr>
          <w:rFonts w:ascii="Alto Con Nor" w:hAnsi="Alto Con Nor"/>
          <w:sz w:val="22"/>
          <w:szCs w:val="22"/>
          <w:lang w:val="en-GB" w:eastAsia="de-DE"/>
        </w:rPr>
      </w:pPr>
      <w:r>
        <w:rPr>
          <w:rFonts w:ascii="Alto Con Nor" w:hAnsi="Alto Con Nor"/>
          <w:sz w:val="22"/>
          <w:szCs w:val="22"/>
          <w:lang w:val="en-GB" w:eastAsia="de-DE"/>
        </w:rPr>
        <w:lastRenderedPageBreak/>
        <w:t xml:space="preserve">When, in late summer, classical music resounds from the mountains, it is the moment for the unique concert experience offered by the Tyrolean chamber orchestra InnStrumenti: </w:t>
      </w:r>
      <w:proofErr w:type="spellStart"/>
      <w:r>
        <w:rPr>
          <w:rFonts w:ascii="Alto Con Nor" w:hAnsi="Alto Con Nor"/>
          <w:i/>
          <w:iCs/>
          <w:sz w:val="22"/>
          <w:szCs w:val="22"/>
          <w:lang w:val="en-GB" w:eastAsia="de-DE"/>
        </w:rPr>
        <w:t>Klassik</w:t>
      </w:r>
      <w:proofErr w:type="spellEnd"/>
      <w:r>
        <w:rPr>
          <w:rFonts w:ascii="Alto Con Nor" w:hAnsi="Alto Con Nor"/>
          <w:i/>
          <w:iCs/>
          <w:sz w:val="22"/>
          <w:szCs w:val="22"/>
          <w:lang w:val="en-GB" w:eastAsia="de-DE"/>
        </w:rPr>
        <w:t xml:space="preserve"> am Berg</w:t>
      </w:r>
      <w:r>
        <w:rPr>
          <w:rFonts w:ascii="Alto Con Nor" w:hAnsi="Alto Con Nor"/>
          <w:sz w:val="22"/>
          <w:szCs w:val="22"/>
          <w:lang w:val="en-GB" w:eastAsia="de-DE"/>
        </w:rPr>
        <w:t xml:space="preserve">, classics on the mountain. This year it is the picturesque mountain world of the </w:t>
      </w:r>
      <w:proofErr w:type="spellStart"/>
      <w:r>
        <w:rPr>
          <w:rFonts w:ascii="Alto Con Nor" w:hAnsi="Alto Con Nor"/>
          <w:sz w:val="22"/>
          <w:szCs w:val="22"/>
          <w:lang w:val="en-GB" w:eastAsia="de-DE"/>
        </w:rPr>
        <w:t>Axamer</w:t>
      </w:r>
      <w:proofErr w:type="spellEnd"/>
      <w:r>
        <w:rPr>
          <w:rFonts w:ascii="Alto Con Nor" w:hAnsi="Alto Con Nor"/>
          <w:sz w:val="22"/>
          <w:szCs w:val="22"/>
          <w:lang w:val="en-GB" w:eastAsia="de-DE"/>
        </w:rPr>
        <w:t xml:space="preserve"> Lizum that provides the perfect setting for the sixth edition. Listeners can comfortably reach the “concert hall” by cable car to enjoy a wide-ranging programme directed and moderated by Gerhard Sammer. The enchanting ladies of the Ladin ensemble “Ganes” and young trombonist Jakob Ettlinger have been invited to perform as soloists for the occasion.</w:t>
      </w:r>
    </w:p>
    <w:p w14:paraId="601CCF0D" w14:textId="73D1B015" w:rsidR="003644E7" w:rsidRDefault="009A6B50" w:rsidP="009A6B50">
      <w:pPr>
        <w:spacing w:after="0"/>
        <w:jc w:val="both"/>
        <w:rPr>
          <w:rFonts w:ascii="Alto Con Nor" w:hAnsi="Alto Con Nor"/>
          <w:lang w:val="en-GB" w:eastAsia="de-DE"/>
        </w:rPr>
      </w:pPr>
      <w:r>
        <w:rPr>
          <w:rFonts w:ascii="Alto Con Nor" w:hAnsi="Alto Con Nor"/>
          <w:sz w:val="22"/>
          <w:szCs w:val="22"/>
          <w:lang w:val="en-GB" w:eastAsia="de-DE"/>
        </w:rPr>
        <w:t xml:space="preserve">For more information see </w:t>
      </w:r>
      <w:r w:rsidR="00AF5BDF">
        <w:fldChar w:fldCharType="begin"/>
      </w:r>
      <w:r w:rsidR="00AF5BDF" w:rsidRPr="00AF5BDF">
        <w:rPr>
          <w:lang w:val="en-US"/>
        </w:rPr>
        <w:instrText>HYPERLINK "http://www.innstrumenti.at"</w:instrText>
      </w:r>
      <w:r w:rsidR="00AF5BDF">
        <w:fldChar w:fldCharType="separate"/>
      </w:r>
      <w:r>
        <w:rPr>
          <w:rStyle w:val="Hyperlink"/>
          <w:rFonts w:ascii="Alto Con Nor" w:hAnsi="Alto Con Nor"/>
          <w:sz w:val="22"/>
          <w:szCs w:val="22"/>
          <w:lang w:val="en-GB" w:eastAsia="de-DE"/>
        </w:rPr>
        <w:t>www.innstrumenti.at</w:t>
      </w:r>
      <w:r w:rsidR="00AF5BDF">
        <w:rPr>
          <w:rStyle w:val="Hyperlink"/>
          <w:rFonts w:ascii="Alto Con Nor" w:hAnsi="Alto Con Nor"/>
          <w:sz w:val="22"/>
          <w:szCs w:val="22"/>
          <w:lang w:val="en-GB" w:eastAsia="de-DE"/>
        </w:rPr>
        <w:fldChar w:fldCharType="end"/>
      </w:r>
    </w:p>
    <w:p w14:paraId="4C3FFFDC" w14:textId="77777777" w:rsidR="003644E7" w:rsidRDefault="003644E7" w:rsidP="003644E7">
      <w:pPr>
        <w:pStyle w:val="KeinLeerraum"/>
        <w:jc w:val="both"/>
        <w:rPr>
          <w:rFonts w:ascii="Alto Con Nor" w:eastAsia="Cambria" w:hAnsi="Alto Con Nor" w:cs="Times New Roman"/>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r w:rsidR="00AF5BDF">
        <w:fldChar w:fldCharType="begin"/>
      </w:r>
      <w:r w:rsidR="00AF5BDF" w:rsidRPr="00AF5BDF">
        <w:rPr>
          <w:lang w:val="en-US"/>
        </w:rPr>
        <w:instrText>HYPERLINK "about:blank"</w:instrText>
      </w:r>
      <w:r w:rsidR="00AF5BDF">
        <w:fldChar w:fldCharType="separate"/>
      </w:r>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r w:rsidR="00AF5BDF">
        <w:rPr>
          <w:rStyle w:val="Hyperlink"/>
          <w:rFonts w:ascii="Alto Con Nor" w:hAnsi="Alto Con Nor"/>
          <w:i/>
          <w:iCs/>
          <w:sz w:val="22"/>
          <w:szCs w:val="22"/>
          <w:lang w:val="en-GB"/>
        </w:rPr>
        <w:fldChar w:fldCharType="end"/>
      </w:r>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r w:rsidR="00AF5BDF">
        <w:fldChar w:fldCharType="begin"/>
      </w:r>
      <w:r w:rsidR="00AF5BDF" w:rsidRPr="00AF5BDF">
        <w:rPr>
          <w:lang w:val="en-US"/>
        </w:rPr>
        <w:instrText>HYPERLINK "http://www.innsbruck.info/blog%20"</w:instrText>
      </w:r>
      <w:r w:rsidR="00AF5BDF">
        <w:fldChar w:fldCharType="separate"/>
      </w:r>
      <w:r>
        <w:rPr>
          <w:rStyle w:val="Hyperlink"/>
          <w:i/>
          <w:iCs/>
          <w:lang w:val="en-GB"/>
        </w:rPr>
        <w:t xml:space="preserve">www.innsbruck.info/blog </w:t>
      </w:r>
      <w:r w:rsidR="00AF5BDF">
        <w:rPr>
          <w:rStyle w:val="Hyperlink"/>
          <w:i/>
          <w:iCs/>
          <w:lang w:val="en-GB"/>
        </w:rPr>
        <w:fldChar w:fldCharType="end"/>
      </w:r>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r w:rsidR="00AF5BDF">
        <w:fldChar w:fldCharType="begin"/>
      </w:r>
      <w:r w:rsidR="00AF5BDF" w:rsidRPr="00AF5BDF">
        <w:rPr>
          <w:lang w:val="en-US"/>
        </w:rPr>
        <w:instrText>HYPERLINK "http://www.facebook.com/Innsbruck"</w:instrText>
      </w:r>
      <w:r w:rsidR="00AF5BDF">
        <w:fldChar w:fldCharType="separate"/>
      </w:r>
      <w:r>
        <w:rPr>
          <w:rStyle w:val="Hyperlink"/>
          <w:i/>
          <w:iCs/>
          <w:lang w:val="en-GB"/>
        </w:rPr>
        <w:t>www.facebook.com/Innsbruck</w:t>
      </w:r>
      <w:r w:rsidR="00AF5BDF">
        <w:rPr>
          <w:rStyle w:val="Hyperlink"/>
          <w:i/>
          <w:iCs/>
          <w:lang w:val="en-GB"/>
        </w:rPr>
        <w:fldChar w:fldCharType="end"/>
      </w:r>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r w:rsidR="00AF5BDF">
        <w:fldChar w:fldCharType="begin"/>
      </w:r>
      <w:r w:rsidR="00AF5BDF" w:rsidRPr="00AF5BDF">
        <w:rPr>
          <w:lang w:val="en-US"/>
        </w:rPr>
        <w:instrText>HYPERLINK "http://www.instagram.com/innsbrucktourism"</w:instrText>
      </w:r>
      <w:r w:rsidR="00AF5BDF">
        <w:fldChar w:fldCharType="separate"/>
      </w:r>
      <w:r>
        <w:rPr>
          <w:rStyle w:val="Hyperlink"/>
          <w:i/>
          <w:iCs/>
          <w:lang w:val="en-GB"/>
        </w:rPr>
        <w:t>www.instagram.com/innsbrucktourism</w:t>
      </w:r>
      <w:r w:rsidR="00AF5BDF">
        <w:rPr>
          <w:rStyle w:val="Hyperlink"/>
          <w:i/>
          <w:iCs/>
          <w:lang w:val="en-GB"/>
        </w:rPr>
        <w:fldChar w:fldCharType="end"/>
      </w:r>
      <w:r>
        <w:rPr>
          <w:rFonts w:ascii="Alto Con Nor" w:hAnsi="Alto Con Nor"/>
          <w:i/>
          <w:iCs/>
          <w:lang w:val="en-GB" w:eastAsia="de-DE"/>
        </w:rPr>
        <w:t xml:space="preserve"> </w:t>
      </w:r>
    </w:p>
    <w:p w14:paraId="28677BE2" w14:textId="77777777" w:rsidR="00B81BE3" w:rsidRPr="001013F9" w:rsidRDefault="00B81BE3" w:rsidP="00B81BE3">
      <w:pPr>
        <w:spacing w:after="0"/>
        <w:jc w:val="both"/>
        <w:rPr>
          <w:rFonts w:ascii="Alto Con Nor" w:hAnsi="Alto Con Nor"/>
          <w:i/>
          <w:iCs/>
          <w:lang w:val="en-GB" w:eastAsia="de-DE"/>
        </w:rPr>
      </w:pPr>
      <w:r w:rsidRPr="001013F9">
        <w:rPr>
          <w:rFonts w:ascii="Alto Con Nor" w:hAnsi="Alto Con Nor"/>
          <w:i/>
          <w:iCs/>
          <w:lang w:val="en-GB" w:eastAsia="de-DE"/>
        </w:rPr>
        <w:t xml:space="preserve">Twitter: </w:t>
      </w:r>
      <w:r w:rsidR="00AF5BDF">
        <w:fldChar w:fldCharType="begin"/>
      </w:r>
      <w:r w:rsidR="00AF5BDF" w:rsidRPr="00AF5BDF">
        <w:rPr>
          <w:lang w:val="en-GB"/>
        </w:rPr>
        <w:instrText>HYPERLINK "https://twitter.com/InnsbruckTVB"</w:instrText>
      </w:r>
      <w:r w:rsidR="00AF5BDF">
        <w:fldChar w:fldCharType="separate"/>
      </w:r>
      <w:r w:rsidRPr="001013F9">
        <w:rPr>
          <w:rStyle w:val="Hyperlink"/>
          <w:i/>
          <w:iCs/>
          <w:lang w:val="en-GB"/>
        </w:rPr>
        <w:t>twitter.com/</w:t>
      </w:r>
      <w:proofErr w:type="spellStart"/>
      <w:r w:rsidRPr="001013F9">
        <w:rPr>
          <w:rStyle w:val="Hyperlink"/>
          <w:i/>
          <w:iCs/>
          <w:lang w:val="en-GB"/>
        </w:rPr>
        <w:t>InnsbruckTVB</w:t>
      </w:r>
      <w:proofErr w:type="spellEnd"/>
      <w:r w:rsidRPr="001013F9">
        <w:rPr>
          <w:rStyle w:val="Hyperlink"/>
          <w:i/>
          <w:iCs/>
          <w:lang w:val="en-GB" w:eastAsia="de-DE"/>
        </w:rPr>
        <w:t xml:space="preserve"> </w:t>
      </w:r>
      <w:r w:rsidR="00AF5BDF">
        <w:rPr>
          <w:rStyle w:val="Hyperlink"/>
          <w:i/>
          <w:iCs/>
          <w:lang w:val="en-GB" w:eastAsia="de-DE"/>
        </w:rPr>
        <w:fldChar w:fldCharType="end"/>
      </w:r>
      <w:r w:rsidRPr="001013F9">
        <w:rPr>
          <w:rFonts w:ascii="Alto Con Nor" w:hAnsi="Alto Con Nor"/>
          <w:i/>
          <w:iCs/>
          <w:lang w:val="en-GB" w:eastAsia="de-DE"/>
        </w:rPr>
        <w:t> </w:t>
      </w:r>
    </w:p>
    <w:p w14:paraId="25084DFE" w14:textId="77777777" w:rsidR="00B81BE3" w:rsidRPr="001013F9" w:rsidRDefault="00B81BE3" w:rsidP="00B81BE3">
      <w:pPr>
        <w:spacing w:after="0"/>
        <w:jc w:val="both"/>
        <w:rPr>
          <w:rFonts w:ascii="Alto Con Nor" w:hAnsi="Alto Con Nor"/>
          <w:i/>
          <w:iCs/>
          <w:lang w:val="en-GB" w:eastAsia="de-DE"/>
        </w:rPr>
      </w:pPr>
      <w:r w:rsidRPr="001013F9">
        <w:rPr>
          <w:rFonts w:ascii="Alto Con Nor" w:hAnsi="Alto Con Nor"/>
          <w:i/>
          <w:iCs/>
          <w:lang w:val="en-GB" w:eastAsia="de-DE"/>
        </w:rPr>
        <w:t xml:space="preserve">YouTube: </w:t>
      </w:r>
      <w:r w:rsidR="00AF5BDF">
        <w:fldChar w:fldCharType="begin"/>
      </w:r>
      <w:r w:rsidR="00AF5BDF" w:rsidRPr="00AF5BDF">
        <w:rPr>
          <w:lang w:val="en-GB"/>
        </w:rPr>
        <w:instrText>HYPERLINK "https://www.youtube.com/user/InnsbruckTVB"</w:instrText>
      </w:r>
      <w:r w:rsidR="00AF5BDF">
        <w:fldChar w:fldCharType="separate"/>
      </w:r>
      <w:r w:rsidRPr="001013F9">
        <w:rPr>
          <w:rStyle w:val="Hyperlink"/>
          <w:i/>
          <w:iCs/>
          <w:lang w:val="en-GB" w:eastAsia="de-DE"/>
        </w:rPr>
        <w:t>https://www.youtube.com/user/InnsbruckTVB</w:t>
      </w:r>
      <w:r w:rsidR="00AF5BDF">
        <w:rPr>
          <w:rStyle w:val="Hyperlink"/>
          <w:i/>
          <w:iCs/>
          <w:lang w:val="en-GB" w:eastAsia="de-DE"/>
        </w:rPr>
        <w:fldChar w:fldCharType="end"/>
      </w:r>
      <w:r w:rsidRPr="001013F9">
        <w:rPr>
          <w:rFonts w:ascii="Alto Con Nor" w:hAnsi="Alto Con Nor"/>
          <w:i/>
          <w:iCs/>
          <w:lang w:val="en-GB" w:eastAsia="de-DE"/>
        </w:rPr>
        <w:t xml:space="preserve"> </w:t>
      </w:r>
    </w:p>
    <w:p w14:paraId="4AA4C84A" w14:textId="77777777" w:rsidR="00B81BE3" w:rsidRPr="001013F9" w:rsidRDefault="00B81BE3" w:rsidP="00B81BE3">
      <w:pPr>
        <w:spacing w:after="0"/>
        <w:jc w:val="both"/>
        <w:rPr>
          <w:rFonts w:ascii="Alto Con Nor" w:hAnsi="Alto Con Nor"/>
          <w:i/>
          <w:iCs/>
          <w:lang w:val="en-GB" w:eastAsia="de-DE"/>
        </w:rPr>
      </w:pPr>
      <w:r w:rsidRPr="001013F9">
        <w:rPr>
          <w:rFonts w:ascii="Alto Con Nor" w:hAnsi="Alto Con Nor"/>
          <w:i/>
          <w:iCs/>
          <w:lang w:val="en-GB" w:eastAsia="de-DE"/>
        </w:rPr>
        <w:t xml:space="preserve">Pinterest: </w:t>
      </w:r>
      <w:r w:rsidR="00AF5BDF">
        <w:fldChar w:fldCharType="begin"/>
      </w:r>
      <w:r w:rsidR="00AF5BDF" w:rsidRPr="00AF5BDF">
        <w:rPr>
          <w:lang w:val="en-GB"/>
        </w:rPr>
        <w:instrText>HYPERLINK "http://www.pinterest.at/innsbrucktvb/_created"</w:instrText>
      </w:r>
      <w:r w:rsidR="00AF5BDF">
        <w:fldChar w:fldCharType="separate"/>
      </w:r>
      <w:r w:rsidRPr="001013F9">
        <w:rPr>
          <w:rStyle w:val="Hyperlink"/>
          <w:i/>
          <w:iCs/>
          <w:lang w:val="en-GB"/>
        </w:rPr>
        <w:t>www.pinterest.at/innsbrucktvb/_created</w:t>
      </w:r>
      <w:r w:rsidR="00AF5BDF">
        <w:rPr>
          <w:rStyle w:val="Hyperlink"/>
          <w:i/>
          <w:iCs/>
          <w:lang w:val="en-GB"/>
        </w:rPr>
        <w:fldChar w:fldCharType="end"/>
      </w:r>
    </w:p>
    <w:p w14:paraId="2EA48F82" w14:textId="77777777" w:rsidR="00B81BE3" w:rsidRPr="001013F9" w:rsidRDefault="00B81BE3" w:rsidP="00B81BE3">
      <w:pPr>
        <w:spacing w:after="0"/>
        <w:jc w:val="both"/>
        <w:rPr>
          <w:rFonts w:ascii="Alto Con Nor" w:hAnsi="Alto Con Nor"/>
          <w:b/>
          <w:bCs/>
          <w:lang w:val="en-GB" w:eastAsia="de-DE"/>
        </w:rPr>
      </w:pPr>
    </w:p>
    <w:p w14:paraId="7A2232C8" w14:textId="77777777" w:rsidR="00B81BE3" w:rsidRPr="001013F9" w:rsidRDefault="00B81BE3" w:rsidP="00B81BE3">
      <w:pPr>
        <w:spacing w:after="0"/>
        <w:jc w:val="both"/>
        <w:rPr>
          <w:rFonts w:ascii="Alto Con Nor" w:hAnsi="Alto Con Nor"/>
          <w:lang w:val="en-GB" w:eastAsia="de-DE"/>
        </w:rPr>
      </w:pPr>
      <w:r w:rsidRPr="001013F9">
        <w:rPr>
          <w:rFonts w:ascii="Alto Con Nor" w:hAnsi="Alto Con Nor"/>
          <w:b/>
          <w:bCs/>
          <w:lang w:val="en-GB" w:eastAsia="de-DE"/>
        </w:rPr>
        <w:t>Enquiries</w:t>
      </w:r>
      <w:r w:rsidRPr="001013F9">
        <w:rPr>
          <w:rFonts w:ascii="Alto Con Nor" w:hAnsi="Alto Con Nor"/>
          <w:lang w:val="en-GB" w:eastAsia="de-DE"/>
        </w:rPr>
        <w:t>:</w:t>
      </w:r>
    </w:p>
    <w:p w14:paraId="439499A9" w14:textId="77777777" w:rsidR="00F32DBE" w:rsidRPr="001013F9" w:rsidRDefault="00F32DBE" w:rsidP="00F32DBE">
      <w:pPr>
        <w:spacing w:after="0"/>
        <w:jc w:val="both"/>
        <w:rPr>
          <w:rFonts w:ascii="Alto Con Nor" w:hAnsi="Alto Con Nor"/>
          <w:sz w:val="22"/>
          <w:szCs w:val="22"/>
          <w:lang w:val="en-GB" w:eastAsia="de-DE"/>
        </w:rPr>
      </w:pPr>
      <w:r w:rsidRPr="001013F9">
        <w:rPr>
          <w:rFonts w:ascii="Alto Con Nor" w:hAnsi="Alto Con Nor"/>
          <w:sz w:val="22"/>
          <w:szCs w:val="22"/>
          <w:lang w:val="en-GB" w:eastAsia="de-DE"/>
        </w:rPr>
        <w:t>Innsbruck Tourismus</w:t>
      </w:r>
    </w:p>
    <w:p w14:paraId="36D7D2B8" w14:textId="6E1634DE" w:rsidR="00F32DBE" w:rsidRPr="001013F9" w:rsidRDefault="00A82F42" w:rsidP="00F32DBE">
      <w:pPr>
        <w:spacing w:after="0"/>
        <w:jc w:val="both"/>
        <w:rPr>
          <w:rFonts w:ascii="Alto Con Nor" w:hAnsi="Alto Con Nor"/>
          <w:sz w:val="22"/>
          <w:szCs w:val="22"/>
          <w:lang w:val="en-GB" w:eastAsia="de-DE"/>
        </w:rPr>
      </w:pPr>
      <w:r>
        <w:rPr>
          <w:rFonts w:ascii="Alto Con Nor" w:hAnsi="Alto Con Nor"/>
          <w:sz w:val="22"/>
          <w:szCs w:val="22"/>
          <w:lang w:val="en-GB" w:eastAsia="de-DE"/>
        </w:rPr>
        <w:t>Andreas Reiter</w:t>
      </w:r>
    </w:p>
    <w:p w14:paraId="10BBAD05" w14:textId="64F72A7F" w:rsidR="00F32DBE" w:rsidRPr="006328EC" w:rsidRDefault="00C417BE" w:rsidP="00C417BE">
      <w:pPr>
        <w:spacing w:after="0"/>
        <w:jc w:val="both"/>
        <w:rPr>
          <w:rFonts w:ascii="Alto Con Nor" w:hAnsi="Alto Con Nor"/>
          <w:sz w:val="22"/>
          <w:szCs w:val="22"/>
          <w:lang w:val="en-GB" w:eastAsia="de-DE"/>
        </w:rPr>
      </w:pPr>
      <w:r w:rsidRPr="006328EC">
        <w:rPr>
          <w:rFonts w:ascii="Alto Con Nor" w:hAnsi="Alto Con Nor"/>
          <w:sz w:val="22"/>
          <w:szCs w:val="22"/>
          <w:lang w:val="en-GB" w:eastAsia="de-DE"/>
        </w:rPr>
        <w:t xml:space="preserve">Market </w:t>
      </w:r>
      <w:r w:rsidR="00F32DBE" w:rsidRPr="006328EC">
        <w:rPr>
          <w:rFonts w:ascii="Alto Con Nor" w:hAnsi="Alto Con Nor"/>
          <w:sz w:val="22"/>
          <w:szCs w:val="22"/>
          <w:lang w:val="en-GB" w:eastAsia="de-DE"/>
        </w:rPr>
        <w:t xml:space="preserve">Management </w:t>
      </w:r>
    </w:p>
    <w:p w14:paraId="4D85366C" w14:textId="77777777" w:rsidR="00B81BE3" w:rsidRPr="006328EC" w:rsidRDefault="00B81BE3" w:rsidP="00B81BE3">
      <w:pPr>
        <w:spacing w:after="0"/>
        <w:jc w:val="both"/>
        <w:rPr>
          <w:rFonts w:ascii="Alto Con Nor" w:hAnsi="Alto Con Nor"/>
          <w:lang w:val="en-GB" w:eastAsia="de-DE"/>
        </w:rPr>
      </w:pPr>
      <w:proofErr w:type="spellStart"/>
      <w:r w:rsidRPr="006328EC">
        <w:rPr>
          <w:rFonts w:ascii="Alto Con Nor" w:hAnsi="Alto Con Nor"/>
          <w:lang w:val="en-GB" w:eastAsia="de-DE"/>
        </w:rPr>
        <w:t>Burggraben</w:t>
      </w:r>
      <w:proofErr w:type="spellEnd"/>
      <w:r w:rsidRPr="006328EC">
        <w:rPr>
          <w:rFonts w:ascii="Alto Con Nor" w:hAnsi="Alto Con Nor"/>
          <w:lang w:val="en-GB" w:eastAsia="de-DE"/>
        </w:rPr>
        <w:t xml:space="preserve"> 3, A-6020 Innsbruck, Austria</w:t>
      </w:r>
    </w:p>
    <w:p w14:paraId="0A85B217"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+43 512 5356</w:t>
      </w:r>
    </w:p>
    <w:p w14:paraId="460DE290" w14:textId="642AFCA5" w:rsidR="00B81BE3" w:rsidRPr="006328EC" w:rsidRDefault="00AF5BDF" w:rsidP="00B81BE3">
      <w:pPr>
        <w:spacing w:after="0"/>
        <w:jc w:val="both"/>
        <w:rPr>
          <w:rFonts w:ascii="Alto Con Nor" w:hAnsi="Alto Con Nor"/>
          <w:lang w:val="en-GB" w:eastAsia="de-DE"/>
        </w:rPr>
      </w:pPr>
      <w:hyperlink r:id="rId11" w:history="1">
        <w:r w:rsidR="00A82F42" w:rsidRPr="00F964F2">
          <w:rPr>
            <w:rStyle w:val="Hyperlink"/>
            <w:rFonts w:ascii="Alto Con Nor" w:hAnsi="Alto Con Nor"/>
            <w:lang w:val="en-GB" w:eastAsia="de-DE"/>
          </w:rPr>
          <w:t>a.reiter@innsbruck.info</w:t>
        </w:r>
      </w:hyperlink>
    </w:p>
    <w:p w14:paraId="1DB98FB9" w14:textId="77777777" w:rsidR="00B81BE3" w:rsidRDefault="00AF5BDF" w:rsidP="00B81BE3">
      <w:pPr>
        <w:spacing w:after="0"/>
        <w:jc w:val="both"/>
        <w:rPr>
          <w:rFonts w:ascii="Alto Con Nor" w:hAnsi="Alto Con Nor"/>
          <w:lang w:val="en-GB" w:eastAsia="de-DE"/>
        </w:rPr>
      </w:pPr>
      <w:hyperlink r:id="rId12"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lastRenderedPageBreak/>
        <w:t xml:space="preserve">Free photo downloads at: </w:t>
      </w:r>
    </w:p>
    <w:p w14:paraId="6D3D5F37" w14:textId="77777777" w:rsidR="00B81BE3" w:rsidRDefault="00AF5BDF" w:rsidP="00B81BE3">
      <w:pPr>
        <w:spacing w:after="0"/>
        <w:jc w:val="both"/>
        <w:rPr>
          <w:rFonts w:ascii="Alto Con Nor" w:hAnsi="Alto Con Nor"/>
          <w:u w:val="single"/>
          <w:lang w:val="en-GB" w:eastAsia="de-DE"/>
        </w:rPr>
      </w:pPr>
      <w:hyperlink r:id="rId13" w:history="1">
        <w:r w:rsidR="00B81BE3">
          <w:rPr>
            <w:rStyle w:val="Hyperlink"/>
            <w:rFonts w:ascii="Alto Con Nor" w:hAnsi="Alto Con Nor"/>
            <w:lang w:val="en-GB" w:eastAsia="de-DE"/>
          </w:rPr>
          <w:t>www.innsbruckphoto.at</w:t>
        </w:r>
      </w:hyperlink>
    </w:p>
    <w:p w14:paraId="09CFDDB6" w14:textId="08960251" w:rsidR="00B81BE3" w:rsidRDefault="00AF5BDF" w:rsidP="00B81BE3">
      <w:pPr>
        <w:jc w:val="both"/>
        <w:rPr>
          <w:rFonts w:ascii="Arial" w:hAnsi="Arial" w:cs="Arial"/>
          <w:lang w:val="en-GB"/>
        </w:rPr>
      </w:pPr>
      <w:hyperlink r:id="rId14"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E76C78">
      <w:headerReference w:type="default" r:id="rId15"/>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6207" w14:textId="77777777" w:rsidR="00E76C78" w:rsidRDefault="00E76C78">
      <w:pPr>
        <w:spacing w:after="0"/>
      </w:pPr>
      <w:r>
        <w:separator/>
      </w:r>
    </w:p>
  </w:endnote>
  <w:endnote w:type="continuationSeparator" w:id="0">
    <w:p w14:paraId="1FB8C308" w14:textId="77777777" w:rsidR="00E76C78" w:rsidRDefault="00E76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243D" w14:textId="77777777" w:rsidR="00E76C78" w:rsidRDefault="00E76C78">
      <w:pPr>
        <w:spacing w:after="0"/>
      </w:pPr>
      <w:r>
        <w:separator/>
      </w:r>
    </w:p>
  </w:footnote>
  <w:footnote w:type="continuationSeparator" w:id="0">
    <w:p w14:paraId="4769207A" w14:textId="77777777" w:rsidR="00E76C78" w:rsidRDefault="00E76C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1958556879">
    <w:abstractNumId w:val="9"/>
  </w:num>
  <w:num w:numId="2" w16cid:durableId="1202476934">
    <w:abstractNumId w:val="7"/>
  </w:num>
  <w:num w:numId="3" w16cid:durableId="2098743371">
    <w:abstractNumId w:val="6"/>
  </w:num>
  <w:num w:numId="4" w16cid:durableId="123279870">
    <w:abstractNumId w:val="5"/>
  </w:num>
  <w:num w:numId="5" w16cid:durableId="175584726">
    <w:abstractNumId w:val="4"/>
  </w:num>
  <w:num w:numId="6" w16cid:durableId="2075347775">
    <w:abstractNumId w:val="8"/>
  </w:num>
  <w:num w:numId="7" w16cid:durableId="1289972603">
    <w:abstractNumId w:val="3"/>
  </w:num>
  <w:num w:numId="8" w16cid:durableId="145977933">
    <w:abstractNumId w:val="2"/>
  </w:num>
  <w:num w:numId="9" w16cid:durableId="1787920273">
    <w:abstractNumId w:val="1"/>
  </w:num>
  <w:num w:numId="10" w16cid:durableId="163520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05BA"/>
    <w:rsid w:val="0003364B"/>
    <w:rsid w:val="0009380D"/>
    <w:rsid w:val="0009483A"/>
    <w:rsid w:val="000C7002"/>
    <w:rsid w:val="000D2F1D"/>
    <w:rsid w:val="001013F9"/>
    <w:rsid w:val="00120DA9"/>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44E7"/>
    <w:rsid w:val="00367869"/>
    <w:rsid w:val="00392884"/>
    <w:rsid w:val="00395BB7"/>
    <w:rsid w:val="003C3664"/>
    <w:rsid w:val="003D1FAE"/>
    <w:rsid w:val="003E4EC9"/>
    <w:rsid w:val="004127C8"/>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00FB9"/>
    <w:rsid w:val="006175B7"/>
    <w:rsid w:val="006178B5"/>
    <w:rsid w:val="006328EC"/>
    <w:rsid w:val="00670FBB"/>
    <w:rsid w:val="006C52BD"/>
    <w:rsid w:val="006D779C"/>
    <w:rsid w:val="006E1D7F"/>
    <w:rsid w:val="00705846"/>
    <w:rsid w:val="00732770"/>
    <w:rsid w:val="00736B7B"/>
    <w:rsid w:val="0074637B"/>
    <w:rsid w:val="0075287D"/>
    <w:rsid w:val="00764570"/>
    <w:rsid w:val="00766034"/>
    <w:rsid w:val="00780F99"/>
    <w:rsid w:val="00793C96"/>
    <w:rsid w:val="007B671F"/>
    <w:rsid w:val="007F49DE"/>
    <w:rsid w:val="00814F0B"/>
    <w:rsid w:val="008240AB"/>
    <w:rsid w:val="00834C39"/>
    <w:rsid w:val="00873B96"/>
    <w:rsid w:val="0087786B"/>
    <w:rsid w:val="008A60FB"/>
    <w:rsid w:val="008B36E9"/>
    <w:rsid w:val="008B6C9B"/>
    <w:rsid w:val="008E12B5"/>
    <w:rsid w:val="008E2FAC"/>
    <w:rsid w:val="00912630"/>
    <w:rsid w:val="009453AD"/>
    <w:rsid w:val="009649DC"/>
    <w:rsid w:val="009673DD"/>
    <w:rsid w:val="0098691E"/>
    <w:rsid w:val="00992396"/>
    <w:rsid w:val="009A6B50"/>
    <w:rsid w:val="009B556C"/>
    <w:rsid w:val="00A125FE"/>
    <w:rsid w:val="00A133B8"/>
    <w:rsid w:val="00A5169E"/>
    <w:rsid w:val="00A82F42"/>
    <w:rsid w:val="00A90ADA"/>
    <w:rsid w:val="00AA0084"/>
    <w:rsid w:val="00AB20CF"/>
    <w:rsid w:val="00AE5F98"/>
    <w:rsid w:val="00AF5BDF"/>
    <w:rsid w:val="00AF7D84"/>
    <w:rsid w:val="00B12453"/>
    <w:rsid w:val="00B2095A"/>
    <w:rsid w:val="00B41E83"/>
    <w:rsid w:val="00B55428"/>
    <w:rsid w:val="00B55DB9"/>
    <w:rsid w:val="00B607B3"/>
    <w:rsid w:val="00B81BE3"/>
    <w:rsid w:val="00BA3CEC"/>
    <w:rsid w:val="00BA5E49"/>
    <w:rsid w:val="00BE3718"/>
    <w:rsid w:val="00C04BBB"/>
    <w:rsid w:val="00C2603B"/>
    <w:rsid w:val="00C40240"/>
    <w:rsid w:val="00C417BE"/>
    <w:rsid w:val="00C44B8A"/>
    <w:rsid w:val="00C57C54"/>
    <w:rsid w:val="00C61EA6"/>
    <w:rsid w:val="00C63289"/>
    <w:rsid w:val="00C66D92"/>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E00945"/>
    <w:rsid w:val="00E015F8"/>
    <w:rsid w:val="00E04326"/>
    <w:rsid w:val="00E064DB"/>
    <w:rsid w:val="00E1737C"/>
    <w:rsid w:val="00E21AF0"/>
    <w:rsid w:val="00E37722"/>
    <w:rsid w:val="00E43A35"/>
    <w:rsid w:val="00E43CEB"/>
    <w:rsid w:val="00E46778"/>
    <w:rsid w:val="00E51676"/>
    <w:rsid w:val="00E76C78"/>
    <w:rsid w:val="00E778D2"/>
    <w:rsid w:val="00E84CAD"/>
    <w:rsid w:val="00EA21E5"/>
    <w:rsid w:val="00EB3F88"/>
    <w:rsid w:val="00EB4922"/>
    <w:rsid w:val="00ED7D55"/>
    <w:rsid w:val="00F24476"/>
    <w:rsid w:val="00F32917"/>
    <w:rsid w:val="00F32DBE"/>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character" w:styleId="NichtaufgelsteErwhnung">
    <w:name w:val="Unresolved Mention"/>
    <w:basedOn w:val="Absatz-Standardschriftart"/>
    <w:uiPriority w:val="99"/>
    <w:semiHidden/>
    <w:unhideWhenUsed/>
    <w:rsid w:val="00A8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232037856">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675260255">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photo.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nsbruck.inf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eiter@innsbruck.in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13bc41-1d5f-4444-9f57-3446830c1f11">
      <Terms xmlns="http://schemas.microsoft.com/office/infopath/2007/PartnerControls"/>
    </lcf76f155ced4ddcb4097134ff3c332f>
    <TaxCatchAll xmlns="fcf3543e-a949-41e7-89a6-d75fd0bd0681" xsi:nil="true"/>
    <SharedWithUsers xmlns="fcf3543e-a949-41e7-89a6-d75fd0bd0681">
      <UserInfo>
        <DisplayName>Victoria Dutter - Innsbruck Tourismus</DisplayName>
        <AccountId>216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C8DC6-E28B-406B-AA51-776A3CC9CF0B}">
  <ds:schemaRefs>
    <ds:schemaRef ds:uri="http://schemas.microsoft.com/office/2006/metadata/properties"/>
    <ds:schemaRef ds:uri="http://schemas.microsoft.com/office/infopath/2007/PartnerControls"/>
    <ds:schemaRef ds:uri="8813bc41-1d5f-4444-9f57-3446830c1f11"/>
    <ds:schemaRef ds:uri="fcf3543e-a949-41e7-89a6-d75fd0bd0681"/>
  </ds:schemaRefs>
</ds:datastoreItem>
</file>

<file path=customXml/itemProps2.xml><?xml version="1.0" encoding="utf-8"?>
<ds:datastoreItem xmlns:ds="http://schemas.openxmlformats.org/officeDocument/2006/customXml" ds:itemID="{54BBEE9C-A223-4958-8160-0B2E999AD761}">
  <ds:schemaRefs>
    <ds:schemaRef ds:uri="http://schemas.openxmlformats.org/officeDocument/2006/bibliography"/>
  </ds:schemaRefs>
</ds:datastoreItem>
</file>

<file path=customXml/itemProps3.xml><?xml version="1.0" encoding="utf-8"?>
<ds:datastoreItem xmlns:ds="http://schemas.openxmlformats.org/officeDocument/2006/customXml" ds:itemID="{BACB9F7D-6E42-4F57-96A5-805A8BE22F30}">
  <ds:schemaRefs>
    <ds:schemaRef ds:uri="http://schemas.microsoft.com/sharepoint/v3/contenttype/forms"/>
  </ds:schemaRefs>
</ds:datastoreItem>
</file>

<file path=customXml/itemProps4.xml><?xml version="1.0" encoding="utf-8"?>
<ds:datastoreItem xmlns:ds="http://schemas.openxmlformats.org/officeDocument/2006/customXml" ds:itemID="{01E68E36-0313-4274-BFE6-73BB414BA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5695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Victoria Dutter - Innsbruck Tourismus</cp:lastModifiedBy>
  <cp:revision>5</cp:revision>
  <cp:lastPrinted>2019-09-30T17:32:00Z</cp:lastPrinted>
  <dcterms:created xsi:type="dcterms:W3CDTF">2024-02-26T10:34:00Z</dcterms:created>
  <dcterms:modified xsi:type="dcterms:W3CDTF">2024-02-27T10:24:00Z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