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207E" w:rsidR="00D76DFC" w:rsidP="67755E40" w:rsidRDefault="005C0628" w14:paraId="61B4DDC9" w14:textId="474CCBFC">
      <w:pPr>
        <w:jc w:val="both"/>
        <w:rPr>
          <w:rFonts w:ascii="Alto Con Nor" w:hAnsi="Alto Con Nor" w:eastAsia="Cambria" w:cs="Times New Roman"/>
          <w:b/>
          <w:bCs/>
          <w:caps/>
          <w:sz w:val="26"/>
          <w:szCs w:val="26"/>
          <w:lang w:eastAsia="de-DE"/>
          <w14:ligatures w14:val="none"/>
        </w:rPr>
      </w:pPr>
      <w:r>
        <w:rPr>
          <w:rFonts w:ascii="Alto Con Nor" w:hAnsi="Alto Con Nor" w:eastAsia="Cambria" w:cs="Times New Roman"/>
          <w:b/>
          <w:bCs/>
          <w:caps/>
          <w:sz w:val="26"/>
          <w:szCs w:val="26"/>
          <w:lang w:eastAsia="de-DE"/>
          <w14:ligatures w14:val="none"/>
        </w:rPr>
        <w:t xml:space="preserve">Das </w:t>
      </w:r>
      <w:r w:rsidRPr="000B0067" w:rsidR="000B0067">
        <w:rPr>
          <w:rFonts w:ascii="Alto Con Nor" w:hAnsi="Alto Con Nor" w:eastAsia="Cambria" w:cs="Times New Roman"/>
          <w:b/>
          <w:bCs/>
          <w:caps/>
          <w:sz w:val="26"/>
          <w:szCs w:val="26"/>
          <w:lang w:eastAsia="de-DE"/>
          <w14:ligatures w14:val="none"/>
        </w:rPr>
        <w:t xml:space="preserve">Beste unter der Sonne: </w:t>
      </w:r>
      <w:r w:rsidR="00706F8B">
        <w:rPr>
          <w:rFonts w:ascii="Alto Con Nor" w:hAnsi="Alto Con Nor" w:eastAsia="Cambria" w:cs="Times New Roman"/>
          <w:b/>
          <w:bCs/>
          <w:caps/>
          <w:sz w:val="26"/>
          <w:szCs w:val="26"/>
          <w:lang w:eastAsia="de-DE"/>
          <w14:ligatures w14:val="none"/>
        </w:rPr>
        <w:t xml:space="preserve">7 „AuSSengewöhnliche“ </w:t>
      </w:r>
      <w:r w:rsidRPr="000B0067" w:rsidR="000B0067">
        <w:rPr>
          <w:rFonts w:ascii="Alto Con Nor" w:hAnsi="Alto Con Nor" w:eastAsia="Cambria" w:cs="Times New Roman"/>
          <w:b/>
          <w:bCs/>
          <w:caps/>
          <w:sz w:val="26"/>
          <w:szCs w:val="26"/>
          <w:lang w:eastAsia="de-DE"/>
          <w14:ligatures w14:val="none"/>
        </w:rPr>
        <w:t>Sommer</w:t>
      </w:r>
      <w:r w:rsidR="00706F8B">
        <w:rPr>
          <w:rFonts w:ascii="Alto Con Nor" w:hAnsi="Alto Con Nor" w:eastAsia="Cambria" w:cs="Times New Roman"/>
          <w:b/>
          <w:bCs/>
          <w:caps/>
          <w:sz w:val="26"/>
          <w:szCs w:val="26"/>
          <w:lang w:eastAsia="de-DE"/>
          <w14:ligatures w14:val="none"/>
        </w:rPr>
        <w:t>erlebnisse in der</w:t>
      </w:r>
      <w:r w:rsidRPr="000B0067" w:rsidR="000B0067">
        <w:rPr>
          <w:rFonts w:ascii="Alto Con Nor" w:hAnsi="Alto Con Nor" w:eastAsia="Cambria" w:cs="Times New Roman"/>
          <w:b/>
          <w:bCs/>
          <w:caps/>
          <w:sz w:val="26"/>
          <w:szCs w:val="26"/>
          <w:lang w:eastAsia="de-DE"/>
          <w14:ligatures w14:val="none"/>
        </w:rPr>
        <w:t xml:space="preserve"> Region Innsbruck</w:t>
      </w:r>
      <w:r w:rsidRPr="67755E40" w:rsidR="6BE14DBC">
        <w:rPr>
          <w:rFonts w:ascii="Alto Con Nor" w:hAnsi="Alto Con Nor" w:eastAsia="Cambria" w:cs="Times New Roman"/>
          <w:b/>
          <w:bCs/>
          <w:caps/>
          <w:sz w:val="26"/>
          <w:szCs w:val="26"/>
          <w:lang w:eastAsia="de-DE"/>
          <w14:ligatures w14:val="none"/>
        </w:rPr>
        <w:t xml:space="preserve"> </w:t>
      </w:r>
    </w:p>
    <w:p w:rsidRPr="008F207E" w:rsidR="007640BE" w:rsidP="1FF647FB" w:rsidRDefault="007640BE" w14:paraId="4105AB33" w14:textId="1B23ADF5" w14:noSpellErr="1">
      <w:pPr>
        <w:pStyle w:val="Standard"/>
        <w:suppressLineNumbers w:val="0"/>
        <w:bidi w:val="0"/>
        <w:spacing w:before="0" w:beforeAutospacing="off" w:after="0" w:afterAutospacing="off" w:line="240" w:lineRule="auto"/>
        <w:ind w:left="0" w:right="0"/>
        <w:jc w:val="both"/>
        <w:rPr>
          <w:rFonts w:ascii="Cambria" w:hAnsi="Cambria"/>
        </w:rPr>
      </w:pPr>
    </w:p>
    <w:p w:rsidRPr="008F207E" w:rsidR="001B381A" w:rsidP="2628716F" w:rsidRDefault="00305C7F" w14:paraId="08AC4CD1" w14:textId="44D602CA">
      <w:pPr>
        <w:jc w:val="both"/>
        <w:rPr>
          <w:rFonts w:ascii="Alto Con Nor" w:hAnsi="Alto Con Nor" w:eastAsia="Cambria" w:cs="Times New Roman"/>
          <w:b/>
          <w:bCs/>
          <w:lang w:eastAsia="de-DE"/>
          <w14:ligatures w14:val="none"/>
        </w:rPr>
      </w:pPr>
      <w:r>
        <w:rPr>
          <w:rFonts w:ascii="Alto Con Nor" w:hAnsi="Alto Con Nor" w:eastAsia="Cambria" w:cs="Times New Roman"/>
          <w:b/>
          <w:bCs/>
          <w:lang w:eastAsia="de-DE"/>
          <w14:ligatures w14:val="none"/>
        </w:rPr>
        <w:t>Je länger die Tage, desto mehr möchte man jede Sekunde auskosten</w:t>
      </w:r>
      <w:r w:rsidRPr="00754BD6" w:rsidR="00754BD6">
        <w:rPr>
          <w:rFonts w:ascii="Alto Con Nor" w:hAnsi="Alto Con Nor" w:eastAsia="Cambria" w:cs="Times New Roman"/>
          <w:b/>
          <w:bCs/>
          <w:lang w:eastAsia="de-DE"/>
          <w14:ligatures w14:val="none"/>
        </w:rPr>
        <w:t xml:space="preserve"> – vor allem im Urlaub. Die alpin-urbane Region Innsbruck bietet dafür </w:t>
      </w:r>
      <w:r w:rsidR="00A31442">
        <w:rPr>
          <w:rFonts w:ascii="Alto Con Nor" w:hAnsi="Alto Con Nor" w:eastAsia="Cambria" w:cs="Times New Roman"/>
          <w:b/>
          <w:bCs/>
          <w:lang w:eastAsia="de-DE"/>
          <w14:ligatures w14:val="none"/>
        </w:rPr>
        <w:t xml:space="preserve">eine Vielfalt an </w:t>
      </w:r>
      <w:r w:rsidRPr="00754BD6" w:rsidR="00754BD6">
        <w:rPr>
          <w:rFonts w:ascii="Alto Con Nor" w:hAnsi="Alto Con Nor" w:eastAsia="Cambria" w:cs="Times New Roman"/>
          <w:b/>
          <w:bCs/>
          <w:lang w:eastAsia="de-DE"/>
          <w14:ligatures w14:val="none"/>
        </w:rPr>
        <w:t>Möglichkeiten, denn hier gibt es</w:t>
      </w:r>
      <w:r w:rsidR="00F913CB">
        <w:rPr>
          <w:rFonts w:ascii="Alto Con Nor" w:hAnsi="Alto Con Nor" w:eastAsia="Cambria" w:cs="Times New Roman"/>
          <w:b/>
          <w:bCs/>
          <w:lang w:eastAsia="de-DE"/>
          <w14:ligatures w14:val="none"/>
        </w:rPr>
        <w:t xml:space="preserve"> im Sommer</w:t>
      </w:r>
      <w:r w:rsidRPr="00754BD6" w:rsidR="00754BD6">
        <w:rPr>
          <w:rFonts w:ascii="Alto Con Nor" w:hAnsi="Alto Con Nor" w:eastAsia="Cambria" w:cs="Times New Roman"/>
          <w:b/>
          <w:bCs/>
          <w:lang w:eastAsia="de-DE"/>
          <w14:ligatures w14:val="none"/>
        </w:rPr>
        <w:t xml:space="preserve"> immer einen Grund, draußen zu sein: </w:t>
      </w:r>
      <w:r w:rsidR="00706F8B">
        <w:rPr>
          <w:rFonts w:ascii="Alto Con Nor" w:hAnsi="Alto Con Nor" w:eastAsia="Cambria" w:cs="Times New Roman"/>
          <w:b/>
          <w:bCs/>
          <w:lang w:eastAsia="de-DE"/>
          <w14:ligatures w14:val="none"/>
        </w:rPr>
        <w:t>v</w:t>
      </w:r>
      <w:r w:rsidRPr="00754BD6" w:rsidR="00754BD6">
        <w:rPr>
          <w:rFonts w:ascii="Alto Con Nor" w:hAnsi="Alto Con Nor" w:eastAsia="Cambria" w:cs="Times New Roman"/>
          <w:b/>
          <w:bCs/>
          <w:lang w:eastAsia="de-DE"/>
          <w14:ligatures w14:val="none"/>
        </w:rPr>
        <w:t>on Wandervergnügen auf buchstäblich höchstem Niveau über kulturelle Freiluft</w:t>
      </w:r>
      <w:r w:rsidR="00F913CB">
        <w:rPr>
          <w:rFonts w:ascii="Alto Con Nor" w:hAnsi="Alto Con Nor" w:eastAsia="Cambria" w:cs="Times New Roman"/>
          <w:b/>
          <w:bCs/>
          <w:lang w:eastAsia="de-DE"/>
          <w14:ligatures w14:val="none"/>
        </w:rPr>
        <w:t>vorstellungen</w:t>
      </w:r>
      <w:r w:rsidRPr="00754BD6" w:rsidR="00754BD6">
        <w:rPr>
          <w:rFonts w:ascii="Alto Con Nor" w:hAnsi="Alto Con Nor" w:eastAsia="Cambria" w:cs="Times New Roman"/>
          <w:b/>
          <w:bCs/>
          <w:lang w:eastAsia="de-DE"/>
          <w14:ligatures w14:val="none"/>
        </w:rPr>
        <w:t xml:space="preserve"> bis hin zu </w:t>
      </w:r>
      <w:r w:rsidR="00975222">
        <w:rPr>
          <w:rFonts w:ascii="Alto Con Nor" w:hAnsi="Alto Con Nor" w:eastAsia="Cambria" w:cs="Times New Roman"/>
          <w:b/>
          <w:bCs/>
          <w:lang w:eastAsia="de-DE"/>
          <w14:ligatures w14:val="none"/>
        </w:rPr>
        <w:t xml:space="preserve">stimmungsvollen </w:t>
      </w:r>
      <w:r w:rsidRPr="00754BD6" w:rsidR="00754BD6">
        <w:rPr>
          <w:rFonts w:ascii="Alto Con Nor" w:hAnsi="Alto Con Nor" w:eastAsia="Cambria" w:cs="Times New Roman"/>
          <w:b/>
          <w:bCs/>
          <w:lang w:eastAsia="de-DE"/>
          <w14:ligatures w14:val="none"/>
        </w:rPr>
        <w:t>Nächten unter</w:t>
      </w:r>
      <w:r w:rsidR="00706F8B">
        <w:rPr>
          <w:rFonts w:ascii="Alto Con Nor" w:hAnsi="Alto Con Nor" w:eastAsia="Cambria" w:cs="Times New Roman"/>
          <w:b/>
          <w:bCs/>
          <w:lang w:eastAsia="de-DE"/>
          <w14:ligatures w14:val="none"/>
        </w:rPr>
        <w:t>m Sternenzelt.</w:t>
      </w:r>
    </w:p>
    <w:p w:rsidRPr="008F207E" w:rsidR="001B381A" w:rsidP="00DF6EB8" w:rsidRDefault="001B381A" w14:paraId="39082BEE" w14:textId="77777777">
      <w:pPr>
        <w:jc w:val="both"/>
        <w:rPr>
          <w:rFonts w:ascii="Cambria" w:hAnsi="Cambria"/>
        </w:rPr>
      </w:pPr>
    </w:p>
    <w:p w:rsidRPr="00EC3316" w:rsidR="008D5CCB" w:rsidP="2628716F" w:rsidRDefault="000B0067" w14:paraId="3ACC36C0" w14:textId="74BE0731">
      <w:pPr>
        <w:jc w:val="both"/>
        <w:rPr>
          <w:rFonts w:ascii="Alto Con Nor" w:hAnsi="Alto Con Nor" w:eastAsia="Cambria" w:cs="Times New Roman"/>
          <w:b/>
          <w:bCs/>
          <w:lang w:eastAsia="de-DE"/>
        </w:rPr>
      </w:pPr>
      <w:r>
        <w:rPr>
          <w:rFonts w:ascii="Alto Con Nor" w:hAnsi="Alto Con Nor" w:eastAsia="Cambria" w:cs="Times New Roman"/>
          <w:b/>
          <w:bCs/>
          <w:lang w:eastAsia="de-DE"/>
          <w14:ligatures w14:val="none"/>
        </w:rPr>
        <w:t>1</w:t>
      </w:r>
      <w:r w:rsidR="00F9005D">
        <w:rPr>
          <w:rFonts w:ascii="Alto Con Nor" w:hAnsi="Alto Con Nor" w:eastAsia="Cambria" w:cs="Times New Roman"/>
          <w:b/>
          <w:bCs/>
          <w:lang w:eastAsia="de-DE"/>
          <w14:ligatures w14:val="none"/>
        </w:rPr>
        <w:t>.</w:t>
      </w:r>
      <w:r>
        <w:rPr>
          <w:rFonts w:ascii="Alto Con Nor" w:hAnsi="Alto Con Nor" w:eastAsia="Cambria" w:cs="Times New Roman"/>
          <w:b/>
          <w:bCs/>
          <w:lang w:eastAsia="de-DE"/>
          <w14:ligatures w14:val="none"/>
        </w:rPr>
        <w:t xml:space="preserve"> </w:t>
      </w:r>
      <w:proofErr w:type="spellStart"/>
      <w:r>
        <w:rPr>
          <w:rFonts w:ascii="Alto Con Nor" w:hAnsi="Alto Con Nor" w:eastAsia="Cambria" w:cs="Times New Roman"/>
          <w:b/>
          <w:bCs/>
          <w:lang w:eastAsia="de-DE"/>
          <w14:ligatures w14:val="none"/>
        </w:rPr>
        <w:t>So weit</w:t>
      </w:r>
      <w:proofErr w:type="spellEnd"/>
      <w:r>
        <w:rPr>
          <w:rFonts w:ascii="Alto Con Nor" w:hAnsi="Alto Con Nor" w:eastAsia="Cambria" w:cs="Times New Roman"/>
          <w:b/>
          <w:bCs/>
          <w:lang w:eastAsia="de-DE"/>
          <w14:ligatures w14:val="none"/>
        </w:rPr>
        <w:t xml:space="preserve"> die Füße tragen: Wandern</w:t>
      </w:r>
    </w:p>
    <w:p w:rsidR="008D5CCB" w:rsidP="2628716F" w:rsidRDefault="000B0067" w14:paraId="4ACD130E" w14:textId="13D2EB53">
      <w:pPr>
        <w:jc w:val="both"/>
        <w:rPr>
          <w:rFonts w:ascii="Alto Con Nor" w:hAnsi="Alto Con Nor" w:eastAsia="Cambria" w:cs="Times New Roman"/>
          <w:lang w:eastAsia="de-DE"/>
        </w:rPr>
      </w:pPr>
      <w:r w:rsidRPr="000B0067">
        <w:rPr>
          <w:rFonts w:ascii="Alto Con Nor" w:hAnsi="Alto Con Nor" w:eastAsia="Cambria" w:cs="Times New Roman"/>
          <w:lang w:eastAsia="de-DE"/>
        </w:rPr>
        <w:t xml:space="preserve">Der in mehrerlei Hinsicht „natürlichste“ Weg, die alpine Schönheit der Region Innsbruck kennenzulernen, ist das Wandern. Für (angehende) </w:t>
      </w:r>
      <w:proofErr w:type="spellStart"/>
      <w:proofErr w:type="gramStart"/>
      <w:r w:rsidRPr="000B0067">
        <w:rPr>
          <w:rFonts w:ascii="Alto Con Nor" w:hAnsi="Alto Con Nor" w:eastAsia="Cambria" w:cs="Times New Roman"/>
          <w:lang w:eastAsia="de-DE"/>
        </w:rPr>
        <w:t>Gipfelstürmer:innen</w:t>
      </w:r>
      <w:proofErr w:type="spellEnd"/>
      <w:proofErr w:type="gramEnd"/>
      <w:r w:rsidRPr="000B0067">
        <w:rPr>
          <w:rFonts w:ascii="Alto Con Nor" w:hAnsi="Alto Con Nor" w:eastAsia="Cambria" w:cs="Times New Roman"/>
          <w:lang w:eastAsia="de-DE"/>
        </w:rPr>
        <w:t xml:space="preserve"> steht unter anderem der beliebte </w:t>
      </w:r>
      <w:proofErr w:type="spellStart"/>
      <w:r w:rsidRPr="000B0067">
        <w:rPr>
          <w:rFonts w:ascii="Alto Con Nor" w:hAnsi="Alto Con Nor" w:eastAsia="Cambria" w:cs="Times New Roman"/>
          <w:lang w:eastAsia="de-DE"/>
        </w:rPr>
        <w:t>Zirbenweg</w:t>
      </w:r>
      <w:proofErr w:type="spellEnd"/>
      <w:r w:rsidRPr="000B0067">
        <w:rPr>
          <w:rFonts w:ascii="Alto Con Nor" w:hAnsi="Alto Con Nor" w:eastAsia="Cambria" w:cs="Times New Roman"/>
          <w:lang w:eastAsia="de-DE"/>
        </w:rPr>
        <w:t xml:space="preserve"> bereit: Oberhalb der Tiroler Landeshauptstadt, in rund 2.000 Metern Seehöhe gelegen, führt er, wie der Name bereits andeutet, durch einen der ältesten </w:t>
      </w:r>
      <w:proofErr w:type="spellStart"/>
      <w:r w:rsidRPr="000B0067">
        <w:rPr>
          <w:rFonts w:ascii="Alto Con Nor" w:hAnsi="Alto Con Nor" w:eastAsia="Cambria" w:cs="Times New Roman"/>
          <w:lang w:eastAsia="de-DE"/>
        </w:rPr>
        <w:t>Zirbenbestände</w:t>
      </w:r>
      <w:proofErr w:type="spellEnd"/>
      <w:r w:rsidRPr="000B0067">
        <w:rPr>
          <w:rFonts w:ascii="Alto Con Nor" w:hAnsi="Alto Con Nor" w:eastAsia="Cambria" w:cs="Times New Roman"/>
          <w:lang w:eastAsia="de-DE"/>
        </w:rPr>
        <w:t xml:space="preserve"> Europas</w:t>
      </w:r>
      <w:r w:rsidRPr="000904EB">
        <w:rPr>
          <w:rFonts w:ascii="Alto Con Nor" w:hAnsi="Alto Con Nor" w:eastAsia="Cambria" w:cs="Times New Roman"/>
          <w:lang w:eastAsia="de-DE"/>
        </w:rPr>
        <w:t xml:space="preserve">. </w:t>
      </w:r>
      <w:r w:rsidRPr="000904EB" w:rsidR="007B1875">
        <w:rPr>
          <w:rFonts w:ascii="Alto Con Nor" w:hAnsi="Alto Con Nor" w:eastAsia="Cambria" w:cs="Times New Roman"/>
          <w:lang w:eastAsia="de-DE"/>
        </w:rPr>
        <w:t xml:space="preserve">Großartige Panoramen </w:t>
      </w:r>
      <w:r w:rsidRPr="000904EB" w:rsidR="00A05886">
        <w:rPr>
          <w:rFonts w:ascii="Alto Con Nor" w:hAnsi="Alto Con Nor" w:eastAsia="Cambria" w:cs="Times New Roman"/>
          <w:lang w:eastAsia="de-DE"/>
        </w:rPr>
        <w:t>eröffnen sich</w:t>
      </w:r>
      <w:r w:rsidRPr="000904EB" w:rsidR="007B1875">
        <w:rPr>
          <w:rFonts w:ascii="Alto Con Nor" w:hAnsi="Alto Con Nor" w:eastAsia="Cambria" w:cs="Times New Roman"/>
          <w:lang w:eastAsia="de-DE"/>
        </w:rPr>
        <w:t xml:space="preserve"> auch </w:t>
      </w:r>
      <w:r w:rsidRPr="000904EB" w:rsidR="00736945">
        <w:rPr>
          <w:rFonts w:ascii="Alto Con Nor" w:hAnsi="Alto Con Nor" w:eastAsia="Cambria" w:cs="Times New Roman"/>
          <w:lang w:eastAsia="de-DE"/>
        </w:rPr>
        <w:t xml:space="preserve">rund um die </w:t>
      </w:r>
      <w:r w:rsidRPr="000904EB" w:rsidR="0065012C">
        <w:rPr>
          <w:rFonts w:ascii="Alto Con Nor" w:hAnsi="Alto Con Nor" w:eastAsia="Cambria" w:cs="Times New Roman"/>
          <w:lang w:eastAsia="de-DE"/>
        </w:rPr>
        <w:t xml:space="preserve">archaischen </w:t>
      </w:r>
      <w:r w:rsidRPr="000904EB" w:rsidR="00736945">
        <w:rPr>
          <w:rFonts w:ascii="Alto Con Nor" w:hAnsi="Alto Con Nor" w:eastAsia="Cambria" w:cs="Times New Roman"/>
          <w:lang w:eastAsia="de-DE"/>
        </w:rPr>
        <w:t>Bergsteigerdö</w:t>
      </w:r>
      <w:r w:rsidRPr="000904EB" w:rsidR="004A53B7">
        <w:rPr>
          <w:rFonts w:ascii="Alto Con Nor" w:hAnsi="Alto Con Nor" w:eastAsia="Cambria" w:cs="Times New Roman"/>
          <w:lang w:eastAsia="de-DE"/>
        </w:rPr>
        <w:t>r</w:t>
      </w:r>
      <w:r w:rsidRPr="000904EB" w:rsidR="00736945">
        <w:rPr>
          <w:rFonts w:ascii="Alto Con Nor" w:hAnsi="Alto Con Nor" w:eastAsia="Cambria" w:cs="Times New Roman"/>
          <w:lang w:eastAsia="de-DE"/>
        </w:rPr>
        <w:t>fer im</w:t>
      </w:r>
      <w:r w:rsidRPr="000904EB" w:rsidR="0065012C">
        <w:rPr>
          <w:rFonts w:ascii="Alto Con Nor" w:hAnsi="Alto Con Nor" w:eastAsia="Cambria" w:cs="Times New Roman"/>
          <w:lang w:eastAsia="de-DE"/>
        </w:rPr>
        <w:t xml:space="preserve"> </w:t>
      </w:r>
      <w:proofErr w:type="spellStart"/>
      <w:r w:rsidRPr="000904EB" w:rsidR="00736945">
        <w:rPr>
          <w:rFonts w:ascii="Alto Con Nor" w:hAnsi="Alto Con Nor" w:eastAsia="Cambria" w:cs="Times New Roman"/>
          <w:lang w:eastAsia="de-DE"/>
        </w:rPr>
        <w:t>Sellraintal</w:t>
      </w:r>
      <w:proofErr w:type="spellEnd"/>
      <w:r w:rsidRPr="000904EB" w:rsidR="00736945">
        <w:rPr>
          <w:rFonts w:ascii="Alto Con Nor" w:hAnsi="Alto Con Nor" w:eastAsia="Cambria" w:cs="Times New Roman"/>
          <w:lang w:eastAsia="de-DE"/>
        </w:rPr>
        <w:t xml:space="preserve">, die </w:t>
      </w:r>
      <w:r w:rsidRPr="000904EB" w:rsidR="00455CCB">
        <w:rPr>
          <w:rFonts w:ascii="Alto Con Nor" w:hAnsi="Alto Con Nor" w:eastAsia="Cambria" w:cs="Times New Roman"/>
          <w:lang w:eastAsia="de-DE"/>
        </w:rPr>
        <w:t xml:space="preserve">im Sommer insbesondere </w:t>
      </w:r>
      <w:r w:rsidRPr="000904EB" w:rsidR="005A3BFF">
        <w:rPr>
          <w:rFonts w:ascii="Alto Con Nor" w:hAnsi="Alto Con Nor" w:eastAsia="Cambria" w:cs="Times New Roman"/>
          <w:lang w:eastAsia="de-DE"/>
        </w:rPr>
        <w:t xml:space="preserve">aufgrund </w:t>
      </w:r>
      <w:r w:rsidRPr="000904EB" w:rsidR="00455CCB">
        <w:rPr>
          <w:rFonts w:ascii="Alto Con Nor" w:hAnsi="Alto Con Nor" w:eastAsia="Cambria" w:cs="Times New Roman"/>
          <w:lang w:eastAsia="de-DE"/>
        </w:rPr>
        <w:t xml:space="preserve">der </w:t>
      </w:r>
      <w:r w:rsidRPr="000904EB" w:rsidR="004A53B7">
        <w:rPr>
          <w:rFonts w:ascii="Alto Con Nor" w:hAnsi="Alto Con Nor" w:eastAsia="Cambria" w:cs="Times New Roman"/>
          <w:lang w:eastAsia="de-DE"/>
        </w:rPr>
        <w:t>leuchtend-blühende</w:t>
      </w:r>
      <w:r w:rsidRPr="000904EB" w:rsidR="00455CCB">
        <w:rPr>
          <w:rFonts w:ascii="Alto Con Nor" w:hAnsi="Alto Con Nor" w:eastAsia="Cambria" w:cs="Times New Roman"/>
          <w:lang w:eastAsia="de-DE"/>
        </w:rPr>
        <w:t>n</w:t>
      </w:r>
      <w:r w:rsidRPr="000904EB" w:rsidR="005A3BFF">
        <w:rPr>
          <w:rFonts w:ascii="Alto Con Nor" w:hAnsi="Alto Con Nor" w:eastAsia="Cambria" w:cs="Times New Roman"/>
          <w:lang w:eastAsia="de-DE"/>
        </w:rPr>
        <w:t xml:space="preserve"> Almwi</w:t>
      </w:r>
      <w:r w:rsidRPr="000904EB" w:rsidR="00455CCB">
        <w:rPr>
          <w:rFonts w:ascii="Alto Con Nor" w:hAnsi="Alto Con Nor" w:eastAsia="Cambria" w:cs="Times New Roman"/>
          <w:lang w:eastAsia="de-DE"/>
        </w:rPr>
        <w:t>e</w:t>
      </w:r>
      <w:r w:rsidRPr="000904EB" w:rsidR="005A3BFF">
        <w:rPr>
          <w:rFonts w:ascii="Alto Con Nor" w:hAnsi="Alto Con Nor" w:eastAsia="Cambria" w:cs="Times New Roman"/>
          <w:lang w:eastAsia="de-DE"/>
        </w:rPr>
        <w:t>sen ringsum ein mehr als lohnendes Ausflugsziel darstellen.</w:t>
      </w:r>
      <w:r w:rsidR="005A3BFF">
        <w:rPr>
          <w:rFonts w:ascii="Alto Con Nor" w:hAnsi="Alto Con Nor" w:eastAsia="Cambria" w:cs="Times New Roman"/>
          <w:lang w:eastAsia="de-DE"/>
        </w:rPr>
        <w:t xml:space="preserve"> </w:t>
      </w:r>
      <w:r w:rsidRPr="000B0067">
        <w:rPr>
          <w:rFonts w:ascii="Alto Con Nor" w:hAnsi="Alto Con Nor" w:eastAsia="Cambria" w:cs="Times New Roman"/>
          <w:lang w:eastAsia="de-DE"/>
        </w:rPr>
        <w:t xml:space="preserve">Und auch wer sich noch keine Tour allein zutraut, muss nicht verzagen: Bei den geführten Wanderungen des Sommeraktivprogramms, das </w:t>
      </w:r>
      <w:r w:rsidR="002C2D26">
        <w:rPr>
          <w:rFonts w:ascii="Alto Con Nor" w:hAnsi="Alto Con Nor" w:eastAsia="Cambria" w:cs="Times New Roman"/>
          <w:lang w:eastAsia="de-DE"/>
        </w:rPr>
        <w:t>mit</w:t>
      </w:r>
      <w:r w:rsidRPr="000B0067">
        <w:rPr>
          <w:rFonts w:ascii="Alto Con Nor" w:hAnsi="Alto Con Nor" w:eastAsia="Cambria" w:cs="Times New Roman"/>
          <w:lang w:eastAsia="de-DE"/>
        </w:rPr>
        <w:t xml:space="preserve"> der kostenlosen Gästekarte Welcome Card </w:t>
      </w:r>
      <w:r w:rsidR="002C2D26">
        <w:rPr>
          <w:rFonts w:ascii="Alto Con Nor" w:hAnsi="Alto Con Nor" w:eastAsia="Cambria" w:cs="Times New Roman"/>
          <w:lang w:eastAsia="de-DE"/>
        </w:rPr>
        <w:t>in Anspruch genommen werden kann</w:t>
      </w:r>
      <w:r w:rsidRPr="000B0067">
        <w:rPr>
          <w:rFonts w:ascii="Alto Con Nor" w:hAnsi="Alto Con Nor" w:eastAsia="Cambria" w:cs="Times New Roman"/>
          <w:lang w:eastAsia="de-DE"/>
        </w:rPr>
        <w:t xml:space="preserve">, findet garantiert </w:t>
      </w:r>
      <w:proofErr w:type="spellStart"/>
      <w:proofErr w:type="gramStart"/>
      <w:r w:rsidRPr="000B0067">
        <w:rPr>
          <w:rFonts w:ascii="Alto Con Nor" w:hAnsi="Alto Con Nor" w:eastAsia="Cambria" w:cs="Times New Roman"/>
          <w:lang w:eastAsia="de-DE"/>
        </w:rPr>
        <w:t>jede</w:t>
      </w:r>
      <w:r w:rsidR="004346CD">
        <w:rPr>
          <w:rFonts w:ascii="Alto Con Nor" w:hAnsi="Alto Con Nor" w:eastAsia="Cambria" w:cs="Times New Roman"/>
          <w:lang w:eastAsia="de-DE"/>
        </w:rPr>
        <w:t>:</w:t>
      </w:r>
      <w:r w:rsidRPr="000B0067">
        <w:rPr>
          <w:rFonts w:ascii="Alto Con Nor" w:hAnsi="Alto Con Nor" w:eastAsia="Cambria" w:cs="Times New Roman"/>
          <w:lang w:eastAsia="de-DE"/>
        </w:rPr>
        <w:t>r</w:t>
      </w:r>
      <w:proofErr w:type="spellEnd"/>
      <w:proofErr w:type="gramEnd"/>
      <w:r w:rsidRPr="000B0067">
        <w:rPr>
          <w:rFonts w:ascii="Alto Con Nor" w:hAnsi="Alto Con Nor" w:eastAsia="Cambria" w:cs="Times New Roman"/>
          <w:lang w:eastAsia="de-DE"/>
        </w:rPr>
        <w:t xml:space="preserve"> das Richtige.</w:t>
      </w:r>
    </w:p>
    <w:p w:rsidR="000B0067" w:rsidP="2628716F" w:rsidRDefault="000B0067" w14:paraId="436EDBFE" w14:textId="77777777">
      <w:pPr>
        <w:jc w:val="both"/>
        <w:rPr>
          <w:rFonts w:ascii="Alto Con Nor" w:hAnsi="Alto Con Nor" w:eastAsia="Cambria" w:cs="Times New Roman"/>
          <w:lang w:eastAsia="de-DE"/>
        </w:rPr>
      </w:pPr>
    </w:p>
    <w:p w:rsidRPr="000B0067" w:rsidR="000B0067" w:rsidP="000B0067" w:rsidRDefault="000B0067" w14:paraId="5A0D6E1E" w14:textId="77777777">
      <w:pPr>
        <w:jc w:val="both"/>
        <w:rPr>
          <w:rFonts w:ascii="Alto Con Nor" w:hAnsi="Alto Con Nor" w:eastAsia="Cambria" w:cs="Times New Roman"/>
          <w:b/>
          <w:bCs/>
          <w:lang w:eastAsia="de-DE"/>
        </w:rPr>
      </w:pPr>
      <w:r w:rsidRPr="000B0067">
        <w:rPr>
          <w:rFonts w:ascii="Alto Con Nor" w:hAnsi="Alto Con Nor" w:eastAsia="Cambria" w:cs="Times New Roman"/>
          <w:b/>
          <w:bCs/>
          <w:lang w:eastAsia="de-DE"/>
        </w:rPr>
        <w:t>2. Fest im Sattel: Radfahren</w:t>
      </w:r>
    </w:p>
    <w:p w:rsidRPr="000B0067" w:rsidR="000B0067" w:rsidP="000B0067" w:rsidRDefault="000B0067" w14:paraId="50466956" w14:textId="4BBC9E11">
      <w:pPr>
        <w:jc w:val="both"/>
        <w:rPr>
          <w:rFonts w:ascii="Alto Con Nor" w:hAnsi="Alto Con Nor" w:eastAsia="Cambria" w:cs="Times New Roman"/>
          <w:lang w:eastAsia="de-DE"/>
        </w:rPr>
      </w:pPr>
      <w:r w:rsidRPr="2325E6CD">
        <w:rPr>
          <w:rFonts w:ascii="Alto Con Nor" w:hAnsi="Alto Con Nor" w:eastAsia="Cambria" w:cs="Times New Roman"/>
          <w:lang w:eastAsia="de-DE"/>
        </w:rPr>
        <w:t xml:space="preserve">Möchte man Innsbruck und Umgebung auf </w:t>
      </w:r>
      <w:r w:rsidRPr="2325E6CD" w:rsidR="61C02FE6">
        <w:rPr>
          <w:rFonts w:ascii="Alto Con Nor" w:hAnsi="Alto Con Nor" w:eastAsia="Cambria" w:cs="Times New Roman"/>
          <w:lang w:eastAsia="de-DE"/>
        </w:rPr>
        <w:t xml:space="preserve">etwas flottere </w:t>
      </w:r>
      <w:r w:rsidRPr="2325E6CD">
        <w:rPr>
          <w:rFonts w:ascii="Alto Con Nor" w:hAnsi="Alto Con Nor" w:eastAsia="Cambria" w:cs="Times New Roman"/>
          <w:lang w:eastAsia="de-DE"/>
        </w:rPr>
        <w:t xml:space="preserve">Art und Weise erkunden, schwingt man sich am besten aufs Rad. Auf dem Genuss-Radweg </w:t>
      </w:r>
      <w:proofErr w:type="spellStart"/>
      <w:r w:rsidRPr="2325E6CD">
        <w:rPr>
          <w:rFonts w:ascii="Alto Con Nor" w:hAnsi="Alto Con Nor" w:eastAsia="Cambria" w:cs="Times New Roman"/>
          <w:lang w:eastAsia="de-DE"/>
        </w:rPr>
        <w:t>Mieminger</w:t>
      </w:r>
      <w:proofErr w:type="spellEnd"/>
      <w:r w:rsidRPr="2325E6CD">
        <w:rPr>
          <w:rFonts w:ascii="Alto Con Nor" w:hAnsi="Alto Con Nor" w:eastAsia="Cambria" w:cs="Times New Roman"/>
          <w:lang w:eastAsia="de-DE"/>
        </w:rPr>
        <w:t xml:space="preserve"> Plateau beispielsweise entdeckt man nicht nur gemütlich </w:t>
      </w:r>
      <w:r w:rsidRPr="2325E6CD" w:rsidR="6EA2D1F0">
        <w:rPr>
          <w:rFonts w:ascii="Alto Con Nor" w:hAnsi="Alto Con Nor" w:eastAsia="Cambria" w:cs="Times New Roman"/>
          <w:lang w:eastAsia="de-DE"/>
        </w:rPr>
        <w:t>im Sattel</w:t>
      </w:r>
      <w:r w:rsidRPr="2325E6CD">
        <w:rPr>
          <w:rFonts w:ascii="Alto Con Nor" w:hAnsi="Alto Con Nor" w:eastAsia="Cambria" w:cs="Times New Roman"/>
          <w:lang w:eastAsia="de-DE"/>
        </w:rPr>
        <w:t xml:space="preserve"> eine wunderschöne Landschaft, sondern auch eine Vielfalt an regionalen Schmankerln – dafür sorgen diverse Direktvermarkter und Gasthäuser, die ihre </w:t>
      </w:r>
      <w:r w:rsidRPr="2325E6CD" w:rsidR="6A70BC85">
        <w:rPr>
          <w:rFonts w:ascii="Alto Con Nor" w:hAnsi="Alto Con Nor" w:eastAsia="Cambria" w:cs="Times New Roman"/>
          <w:lang w:eastAsia="de-DE"/>
        </w:rPr>
        <w:t>Spezialitäten</w:t>
      </w:r>
      <w:r w:rsidRPr="2325E6CD">
        <w:rPr>
          <w:rFonts w:ascii="Alto Con Nor" w:hAnsi="Alto Con Nor" w:eastAsia="Cambria" w:cs="Times New Roman"/>
          <w:lang w:eastAsia="de-DE"/>
        </w:rPr>
        <w:t xml:space="preserve"> entlang der Wegstrecke </w:t>
      </w:r>
      <w:r w:rsidR="002458DC">
        <w:rPr>
          <w:rFonts w:ascii="Alto Con Nor" w:hAnsi="Alto Con Nor" w:eastAsia="Cambria" w:cs="Times New Roman"/>
          <w:lang w:eastAsia="de-DE"/>
        </w:rPr>
        <w:t>auftischen</w:t>
      </w:r>
      <w:r w:rsidRPr="2325E6CD">
        <w:rPr>
          <w:rFonts w:ascii="Alto Con Nor" w:hAnsi="Alto Con Nor" w:eastAsia="Cambria" w:cs="Times New Roman"/>
          <w:lang w:eastAsia="de-DE"/>
        </w:rPr>
        <w:t xml:space="preserve">. Noch mehr Möglichkeiten haben </w:t>
      </w:r>
      <w:proofErr w:type="spellStart"/>
      <w:proofErr w:type="gramStart"/>
      <w:r w:rsidRPr="2325E6CD">
        <w:rPr>
          <w:rFonts w:ascii="Alto Con Nor" w:hAnsi="Alto Con Nor" w:eastAsia="Cambria" w:cs="Times New Roman"/>
          <w:lang w:eastAsia="de-DE"/>
        </w:rPr>
        <w:t>Radfahrer:innen</w:t>
      </w:r>
      <w:proofErr w:type="spellEnd"/>
      <w:proofErr w:type="gramEnd"/>
      <w:r w:rsidRPr="2325E6CD">
        <w:rPr>
          <w:rFonts w:ascii="Alto Con Nor" w:hAnsi="Alto Con Nor" w:eastAsia="Cambria" w:cs="Times New Roman"/>
          <w:lang w:eastAsia="de-DE"/>
        </w:rPr>
        <w:t xml:space="preserve"> mit elektrischer Unterstützung – nicht zuletzt dank des Sommeraktivprogramms, das zahlreiche geführte E-Bike-Touren beinhaltet.</w:t>
      </w:r>
    </w:p>
    <w:p w:rsidRPr="000B0067" w:rsidR="000B0067" w:rsidP="000B0067" w:rsidRDefault="000B0067" w14:paraId="3843EC6C" w14:textId="77777777">
      <w:pPr>
        <w:jc w:val="both"/>
        <w:rPr>
          <w:rFonts w:ascii="Alto Con Nor" w:hAnsi="Alto Con Nor" w:eastAsia="Cambria" w:cs="Times New Roman"/>
          <w:lang w:eastAsia="de-DE"/>
        </w:rPr>
      </w:pPr>
    </w:p>
    <w:p w:rsidRPr="000B0067" w:rsidR="000B0067" w:rsidP="000B0067" w:rsidRDefault="000B0067" w14:paraId="20D1BF75" w14:textId="2B0E0FD4">
      <w:pPr>
        <w:jc w:val="both"/>
        <w:rPr>
          <w:rFonts w:ascii="Alto Con Nor" w:hAnsi="Alto Con Nor" w:eastAsia="Cambria" w:cs="Times New Roman"/>
          <w:b/>
          <w:bCs/>
          <w:lang w:eastAsia="de-DE"/>
        </w:rPr>
      </w:pPr>
      <w:r w:rsidRPr="000B0067">
        <w:rPr>
          <w:rFonts w:ascii="Alto Con Nor" w:hAnsi="Alto Con Nor" w:eastAsia="Cambria" w:cs="Times New Roman"/>
          <w:b/>
          <w:bCs/>
          <w:lang w:eastAsia="de-DE"/>
        </w:rPr>
        <w:t xml:space="preserve">3. </w:t>
      </w:r>
      <w:r w:rsidR="009A5D91">
        <w:rPr>
          <w:rFonts w:ascii="Alto Con Nor" w:hAnsi="Alto Con Nor" w:eastAsia="Cambria" w:cs="Times New Roman"/>
          <w:b/>
          <w:bCs/>
          <w:lang w:eastAsia="de-DE"/>
        </w:rPr>
        <w:t>Ab ins Wasser</w:t>
      </w:r>
      <w:r w:rsidRPr="000B0067">
        <w:rPr>
          <w:rFonts w:ascii="Alto Con Nor" w:hAnsi="Alto Con Nor" w:eastAsia="Cambria" w:cs="Times New Roman"/>
          <w:b/>
          <w:bCs/>
          <w:lang w:eastAsia="de-DE"/>
        </w:rPr>
        <w:t xml:space="preserve">: </w:t>
      </w:r>
      <w:r w:rsidR="009A5D91">
        <w:rPr>
          <w:rFonts w:ascii="Alto Con Nor" w:hAnsi="Alto Con Nor" w:eastAsia="Cambria" w:cs="Times New Roman"/>
          <w:b/>
          <w:bCs/>
          <w:lang w:eastAsia="de-DE"/>
        </w:rPr>
        <w:t>Badespaß</w:t>
      </w:r>
    </w:p>
    <w:p w:rsidRPr="004B578F" w:rsidR="000B0067" w:rsidP="000B0067" w:rsidRDefault="000B0067" w14:paraId="29AAA546" w14:textId="4260161D">
      <w:pPr>
        <w:jc w:val="both"/>
        <w:rPr>
          <w:rFonts w:ascii="Alto Con Nor" w:hAnsi="Alto Con Nor" w:eastAsia="Cambria" w:cs="Times New Roman"/>
          <w:lang w:eastAsia="de-DE"/>
        </w:rPr>
      </w:pPr>
      <w:r w:rsidRPr="000B0067">
        <w:rPr>
          <w:rFonts w:ascii="Alto Con Nor" w:hAnsi="Alto Con Nor" w:eastAsia="Cambria" w:cs="Times New Roman"/>
          <w:lang w:eastAsia="de-DE"/>
        </w:rPr>
        <w:t>Gerade bei h</w:t>
      </w:r>
      <w:r w:rsidR="006A0E0E">
        <w:rPr>
          <w:rFonts w:ascii="Alto Con Nor" w:hAnsi="Alto Con Nor" w:eastAsia="Cambria" w:cs="Times New Roman"/>
          <w:lang w:eastAsia="de-DE"/>
        </w:rPr>
        <w:t>ohen</w:t>
      </w:r>
      <w:r w:rsidRPr="000B0067">
        <w:rPr>
          <w:rFonts w:ascii="Alto Con Nor" w:hAnsi="Alto Con Nor" w:eastAsia="Cambria" w:cs="Times New Roman"/>
          <w:lang w:eastAsia="de-DE"/>
        </w:rPr>
        <w:t xml:space="preserve"> Temperaturen ist es umso wichtiger, einen kühlen Kopf zu bewahren. Da trifft es sich gut, dass man in der Region Innsbruck diesbezüglich nicht auf dem Trockenen sitzen muss</w:t>
      </w:r>
      <w:r w:rsidRPr="007D17BB" w:rsidR="000D6198">
        <w:rPr>
          <w:rFonts w:ascii="Alto Con Nor" w:hAnsi="Alto Con Nor" w:eastAsia="Cambria" w:cs="Times New Roman"/>
          <w:lang w:eastAsia="de-DE"/>
        </w:rPr>
        <w:t xml:space="preserve">. </w:t>
      </w:r>
      <w:r w:rsidRPr="007D17BB" w:rsidR="0040637B">
        <w:rPr>
          <w:rFonts w:ascii="Alto Con Nor" w:hAnsi="Alto Con Nor" w:eastAsia="Cambria" w:cs="Times New Roman"/>
          <w:lang w:eastAsia="de-DE"/>
        </w:rPr>
        <w:t xml:space="preserve">Erfrischung </w:t>
      </w:r>
      <w:r w:rsidRPr="007D17BB" w:rsidR="002458DC">
        <w:rPr>
          <w:rFonts w:ascii="Alto Con Nor" w:hAnsi="Alto Con Nor" w:eastAsia="Cambria" w:cs="Times New Roman"/>
          <w:lang w:eastAsia="de-DE"/>
        </w:rPr>
        <w:t>bieten etwa</w:t>
      </w:r>
      <w:r w:rsidRPr="007D17BB" w:rsidR="000D6198">
        <w:rPr>
          <w:rFonts w:ascii="Alto Con Nor" w:hAnsi="Alto Con Nor" w:eastAsia="Cambria" w:cs="Times New Roman"/>
          <w:lang w:eastAsia="de-DE"/>
        </w:rPr>
        <w:t xml:space="preserve"> idyllisch gelegene Badeseen wie jene</w:t>
      </w:r>
      <w:r w:rsidRPr="007D17BB" w:rsidR="002458DC">
        <w:rPr>
          <w:rFonts w:ascii="Alto Con Nor" w:hAnsi="Alto Con Nor" w:eastAsia="Cambria" w:cs="Times New Roman"/>
          <w:lang w:eastAsia="de-DE"/>
        </w:rPr>
        <w:t>r</w:t>
      </w:r>
      <w:r w:rsidRPr="007D17BB" w:rsidR="000D6198">
        <w:rPr>
          <w:rFonts w:ascii="Alto Con Nor" w:hAnsi="Alto Con Nor" w:eastAsia="Cambria" w:cs="Times New Roman"/>
          <w:lang w:eastAsia="de-DE"/>
        </w:rPr>
        <w:t xml:space="preserve"> in </w:t>
      </w:r>
      <w:proofErr w:type="spellStart"/>
      <w:r w:rsidRPr="007D17BB" w:rsidR="000D6198">
        <w:rPr>
          <w:rFonts w:ascii="Alto Con Nor" w:hAnsi="Alto Con Nor" w:eastAsia="Cambria" w:cs="Times New Roman"/>
          <w:lang w:eastAsia="de-DE"/>
        </w:rPr>
        <w:t>Untermieming</w:t>
      </w:r>
      <w:proofErr w:type="spellEnd"/>
      <w:r w:rsidRPr="007D17BB" w:rsidR="000D6198">
        <w:rPr>
          <w:rFonts w:ascii="Alto Con Nor" w:hAnsi="Alto Con Nor" w:eastAsia="Cambria" w:cs="Times New Roman"/>
          <w:lang w:eastAsia="de-DE"/>
        </w:rPr>
        <w:t xml:space="preserve"> oder de</w:t>
      </w:r>
      <w:r w:rsidRPr="007D17BB" w:rsidR="002458DC">
        <w:rPr>
          <w:rFonts w:ascii="Alto Con Nor" w:hAnsi="Alto Con Nor" w:eastAsia="Cambria" w:cs="Times New Roman"/>
          <w:lang w:eastAsia="de-DE"/>
        </w:rPr>
        <w:t>r</w:t>
      </w:r>
      <w:r w:rsidRPr="007D17BB" w:rsidR="000D6198">
        <w:rPr>
          <w:rFonts w:ascii="Alto Con Nor" w:hAnsi="Alto Con Nor" w:eastAsia="Cambria" w:cs="Times New Roman"/>
          <w:lang w:eastAsia="de-DE"/>
        </w:rPr>
        <w:t xml:space="preserve"> </w:t>
      </w:r>
      <w:proofErr w:type="spellStart"/>
      <w:r w:rsidRPr="007D17BB" w:rsidR="000D6198">
        <w:rPr>
          <w:rFonts w:ascii="Alto Con Nor" w:hAnsi="Alto Con Nor" w:eastAsia="Cambria" w:cs="Times New Roman"/>
          <w:lang w:eastAsia="de-DE"/>
        </w:rPr>
        <w:t>Lanser</w:t>
      </w:r>
      <w:proofErr w:type="spellEnd"/>
      <w:r w:rsidRPr="007D17BB" w:rsidR="000D6198">
        <w:rPr>
          <w:rFonts w:ascii="Alto Con Nor" w:hAnsi="Alto Con Nor" w:eastAsia="Cambria" w:cs="Times New Roman"/>
          <w:lang w:eastAsia="de-DE"/>
        </w:rPr>
        <w:t xml:space="preserve"> See, der </w:t>
      </w:r>
      <w:r w:rsidRPr="007D17BB" w:rsidR="00455B91">
        <w:rPr>
          <w:rFonts w:ascii="Alto Con Nor" w:hAnsi="Alto Con Nor" w:eastAsia="Cambria" w:cs="Times New Roman"/>
          <w:lang w:eastAsia="de-DE"/>
        </w:rPr>
        <w:t>sich durch hervorragende Wasserqualität auszeichnet</w:t>
      </w:r>
      <w:r w:rsidRPr="007D17BB" w:rsidR="004B578F">
        <w:rPr>
          <w:rFonts w:ascii="Alto Con Nor" w:hAnsi="Alto Con Nor" w:eastAsia="Cambria" w:cs="Times New Roman"/>
          <w:lang w:eastAsia="de-DE"/>
        </w:rPr>
        <w:t xml:space="preserve">, </w:t>
      </w:r>
      <w:r w:rsidRPr="007D17BB" w:rsidR="00934FBA">
        <w:rPr>
          <w:rFonts w:ascii="Alto Con Nor" w:hAnsi="Alto Con Nor" w:eastAsia="Cambria" w:cs="Times New Roman"/>
          <w:lang w:eastAsia="de-DE"/>
        </w:rPr>
        <w:t>aber auch</w:t>
      </w:r>
      <w:r w:rsidRPr="007D17BB" w:rsidR="004B578F">
        <w:rPr>
          <w:rFonts w:ascii="Alto Con Nor" w:hAnsi="Alto Con Nor" w:eastAsia="Cambria" w:cs="Times New Roman"/>
          <w:lang w:eastAsia="de-DE"/>
        </w:rPr>
        <w:t xml:space="preserve"> </w:t>
      </w:r>
      <w:r w:rsidRPr="007D17BB" w:rsidR="00E167F9">
        <w:rPr>
          <w:rFonts w:ascii="Alto Con Nor" w:hAnsi="Alto Con Nor" w:eastAsia="Cambria" w:cs="Times New Roman"/>
          <w:lang w:eastAsia="de-DE"/>
        </w:rPr>
        <w:t xml:space="preserve">familienfreundliche Erlebnisbäder </w:t>
      </w:r>
      <w:r w:rsidRPr="007D17BB" w:rsidR="004B578F">
        <w:rPr>
          <w:rFonts w:ascii="Alto Con Nor" w:hAnsi="Alto Con Nor" w:eastAsia="Cambria" w:cs="Times New Roman"/>
          <w:lang w:eastAsia="de-DE"/>
        </w:rPr>
        <w:t xml:space="preserve">wie das </w:t>
      </w:r>
      <w:r w:rsidRPr="007D17BB" w:rsidR="00E167F9">
        <w:rPr>
          <w:rFonts w:ascii="Alto Con Nor" w:hAnsi="Alto Con Nor" w:eastAsia="Cambria" w:cs="Times New Roman"/>
          <w:lang w:eastAsia="de-DE"/>
        </w:rPr>
        <w:t xml:space="preserve">Freibad Tivoli oder das </w:t>
      </w:r>
      <w:proofErr w:type="spellStart"/>
      <w:r w:rsidRPr="007D17BB" w:rsidR="00E167F9">
        <w:rPr>
          <w:rFonts w:ascii="Alto Con Nor" w:hAnsi="Alto Con Nor" w:eastAsia="Cambria" w:cs="Times New Roman"/>
          <w:lang w:eastAsia="de-DE"/>
        </w:rPr>
        <w:t>Völser</w:t>
      </w:r>
      <w:proofErr w:type="spellEnd"/>
      <w:r w:rsidRPr="007D17BB" w:rsidR="00E167F9">
        <w:rPr>
          <w:rFonts w:ascii="Alto Con Nor" w:hAnsi="Alto Con Nor" w:eastAsia="Cambria" w:cs="Times New Roman"/>
          <w:lang w:eastAsia="de-DE"/>
        </w:rPr>
        <w:t xml:space="preserve"> </w:t>
      </w:r>
      <w:proofErr w:type="spellStart"/>
      <w:r w:rsidRPr="007D17BB" w:rsidR="00E167F9">
        <w:rPr>
          <w:rFonts w:ascii="Alto Con Nor" w:hAnsi="Alto Con Nor" w:eastAsia="Cambria" w:cs="Times New Roman"/>
          <w:lang w:eastAsia="de-DE"/>
        </w:rPr>
        <w:t>Badl</w:t>
      </w:r>
      <w:proofErr w:type="spellEnd"/>
      <w:r w:rsidRPr="007D17BB" w:rsidR="00E167F9">
        <w:rPr>
          <w:rFonts w:ascii="Alto Con Nor" w:hAnsi="Alto Con Nor" w:eastAsia="Cambria" w:cs="Times New Roman"/>
          <w:lang w:eastAsia="de-DE"/>
        </w:rPr>
        <w:t>.</w:t>
      </w:r>
      <w:r w:rsidRPr="000B0067">
        <w:rPr>
          <w:rFonts w:ascii="Alto Con Nor" w:hAnsi="Alto Con Nor" w:eastAsia="Cambria" w:cs="Times New Roman"/>
          <w:lang w:eastAsia="de-DE"/>
        </w:rPr>
        <w:t xml:space="preserve"> </w:t>
      </w:r>
      <w:r w:rsidR="000B4A69">
        <w:rPr>
          <w:rFonts w:ascii="Alto Con Nor" w:hAnsi="Alto Con Nor" w:eastAsia="Cambria" w:cs="Times New Roman"/>
          <w:lang w:eastAsia="de-DE"/>
        </w:rPr>
        <w:t>Bevorzugt</w:t>
      </w:r>
      <w:r w:rsidRPr="000B0067">
        <w:rPr>
          <w:rFonts w:ascii="Alto Con Nor" w:hAnsi="Alto Con Nor" w:eastAsia="Cambria" w:cs="Times New Roman"/>
          <w:lang w:eastAsia="de-DE"/>
        </w:rPr>
        <w:t xml:space="preserve"> man hingegen Action </w:t>
      </w:r>
      <w:r w:rsidR="000B4A69">
        <w:rPr>
          <w:rFonts w:ascii="Alto Con Nor" w:hAnsi="Alto Con Nor" w:eastAsia="Cambria" w:cs="Times New Roman"/>
          <w:lang w:eastAsia="de-DE"/>
        </w:rPr>
        <w:t xml:space="preserve">statt </w:t>
      </w:r>
      <w:r w:rsidRPr="000B0067">
        <w:rPr>
          <w:rFonts w:ascii="Alto Con Nor" w:hAnsi="Alto Con Nor" w:eastAsia="Cambria" w:cs="Times New Roman"/>
          <w:lang w:eastAsia="de-DE"/>
        </w:rPr>
        <w:t>(aktive</w:t>
      </w:r>
      <w:r w:rsidR="000B4A69">
        <w:rPr>
          <w:rFonts w:ascii="Alto Con Nor" w:hAnsi="Alto Con Nor" w:eastAsia="Cambria" w:cs="Times New Roman"/>
          <w:lang w:eastAsia="de-DE"/>
        </w:rPr>
        <w:t>r</w:t>
      </w:r>
      <w:r w:rsidRPr="000B0067">
        <w:rPr>
          <w:rFonts w:ascii="Alto Con Nor" w:hAnsi="Alto Con Nor" w:eastAsia="Cambria" w:cs="Times New Roman"/>
          <w:lang w:eastAsia="de-DE"/>
        </w:rPr>
        <w:t xml:space="preserve">) Erholung, empfehlen sich das City Rafting, eine Stadttour auf dem Inn, oder </w:t>
      </w:r>
      <w:proofErr w:type="gramStart"/>
      <w:r w:rsidRPr="000B0067">
        <w:rPr>
          <w:rFonts w:ascii="Alto Con Nor" w:hAnsi="Alto Con Nor" w:eastAsia="Cambria" w:cs="Times New Roman"/>
          <w:lang w:eastAsia="de-DE"/>
        </w:rPr>
        <w:t>das</w:t>
      </w:r>
      <w:proofErr w:type="gramEnd"/>
      <w:r w:rsidRPr="000B0067">
        <w:rPr>
          <w:rFonts w:ascii="Alto Con Nor" w:hAnsi="Alto Con Nor" w:eastAsia="Cambria" w:cs="Times New Roman"/>
          <w:lang w:eastAsia="de-DE"/>
        </w:rPr>
        <w:t xml:space="preserve"> Up Stream Surfing, bei dem man die wilden Wasser des Flusses auf dem Surfbrett bezwingt.</w:t>
      </w:r>
    </w:p>
    <w:p w:rsidRPr="000B0067" w:rsidR="000B0067" w:rsidP="000B0067" w:rsidRDefault="000B0067" w14:paraId="129349FF" w14:textId="77777777">
      <w:pPr>
        <w:jc w:val="both"/>
        <w:rPr>
          <w:rFonts w:ascii="Alto Con Nor" w:hAnsi="Alto Con Nor" w:eastAsia="Cambria" w:cs="Times New Roman"/>
          <w:lang w:eastAsia="de-DE"/>
        </w:rPr>
      </w:pPr>
    </w:p>
    <w:p w:rsidRPr="000B0067" w:rsidR="000B0067" w:rsidP="000B0067" w:rsidRDefault="000B0067" w14:paraId="378A6DC4" w14:textId="77777777">
      <w:pPr>
        <w:jc w:val="both"/>
        <w:rPr>
          <w:rFonts w:ascii="Alto Con Nor" w:hAnsi="Alto Con Nor" w:eastAsia="Cambria" w:cs="Times New Roman"/>
          <w:b/>
          <w:bCs/>
          <w:lang w:eastAsia="de-DE"/>
        </w:rPr>
      </w:pPr>
      <w:r w:rsidRPr="000B0067">
        <w:rPr>
          <w:rFonts w:ascii="Alto Con Nor" w:hAnsi="Alto Con Nor" w:eastAsia="Cambria" w:cs="Times New Roman"/>
          <w:b/>
          <w:bCs/>
          <w:lang w:eastAsia="de-DE"/>
        </w:rPr>
        <w:t>4. Muss man gesehen haben: Sightseeing</w:t>
      </w:r>
    </w:p>
    <w:p w:rsidRPr="000B0067" w:rsidR="000B0067" w:rsidP="000B0067" w:rsidRDefault="000B0067" w14:paraId="54A1BF89" w14:textId="673EDBF7">
      <w:pPr>
        <w:jc w:val="both"/>
        <w:rPr>
          <w:rFonts w:ascii="Alto Con Nor" w:hAnsi="Alto Con Nor" w:eastAsia="Cambria" w:cs="Times New Roman"/>
          <w:lang w:eastAsia="de-DE"/>
        </w:rPr>
      </w:pPr>
      <w:r w:rsidRPr="000B0067">
        <w:rPr>
          <w:rFonts w:ascii="Alto Con Nor" w:hAnsi="Alto Con Nor" w:eastAsia="Cambria" w:cs="Times New Roman"/>
          <w:lang w:eastAsia="de-DE"/>
        </w:rPr>
        <w:t>Innsbruck ist Heimat einzigartiger Sehenswürdigkeiten. Zu den imposantesten davon gehört</w:t>
      </w:r>
      <w:r w:rsidR="00FC1E70">
        <w:rPr>
          <w:rFonts w:ascii="Alto Con Nor" w:hAnsi="Alto Con Nor" w:eastAsia="Cambria" w:cs="Times New Roman"/>
          <w:lang w:eastAsia="de-DE"/>
        </w:rPr>
        <w:t xml:space="preserve"> </w:t>
      </w:r>
      <w:r w:rsidRPr="000B0067">
        <w:rPr>
          <w:rFonts w:ascii="Alto Con Nor" w:hAnsi="Alto Con Nor" w:eastAsia="Cambria" w:cs="Times New Roman"/>
          <w:lang w:eastAsia="de-DE"/>
        </w:rPr>
        <w:t xml:space="preserve">die Kaiserliche Hofkirche, in der 28 </w:t>
      </w:r>
      <w:r w:rsidR="00CF1A5B">
        <w:rPr>
          <w:rFonts w:ascii="Alto Con Nor" w:hAnsi="Alto Con Nor" w:eastAsia="Cambria" w:cs="Times New Roman"/>
          <w:lang w:eastAsia="de-DE"/>
        </w:rPr>
        <w:t>über</w:t>
      </w:r>
      <w:r w:rsidRPr="000B0067">
        <w:rPr>
          <w:rFonts w:ascii="Alto Con Nor" w:hAnsi="Alto Con Nor" w:eastAsia="Cambria" w:cs="Times New Roman"/>
          <w:lang w:eastAsia="de-DE"/>
        </w:rPr>
        <w:t xml:space="preserve">lebensgroße Bronzefiguren das (leere) Grabmal Kaiser Maximilians bewachen. In kultureller Sicht eine </w:t>
      </w:r>
      <w:r w:rsidR="00FC1E70">
        <w:rPr>
          <w:rFonts w:ascii="Alto Con Nor" w:hAnsi="Alto Con Nor" w:eastAsia="Cambria" w:cs="Times New Roman"/>
          <w:lang w:eastAsia="de-DE"/>
        </w:rPr>
        <w:t>ähnlich</w:t>
      </w:r>
      <w:r w:rsidRPr="000B0067">
        <w:rPr>
          <w:rFonts w:ascii="Alto Con Nor" w:hAnsi="Alto Con Nor" w:eastAsia="Cambria" w:cs="Times New Roman"/>
          <w:lang w:eastAsia="de-DE"/>
        </w:rPr>
        <w:t xml:space="preserve"> große Bedeutung hat das prachtvolle Schloss Ambras, das aufgrund seiner historischen Sammlungen von Kostbarkeiten als ältestes Museum der Welt gilt. Nur unweit der Anlage befindet sich ein weiteres, allerdings modernes Wahrzeichen der Stadt: die von Stararchitektin Zaha Hadid entworfene </w:t>
      </w:r>
      <w:proofErr w:type="spellStart"/>
      <w:r w:rsidRPr="000B0067">
        <w:rPr>
          <w:rFonts w:ascii="Alto Con Nor" w:hAnsi="Alto Con Nor" w:eastAsia="Cambria" w:cs="Times New Roman"/>
          <w:lang w:eastAsia="de-DE"/>
        </w:rPr>
        <w:t>Bergiselschanze</w:t>
      </w:r>
      <w:proofErr w:type="spellEnd"/>
      <w:r w:rsidRPr="000B0067">
        <w:rPr>
          <w:rFonts w:ascii="Alto Con Nor" w:hAnsi="Alto Con Nor" w:eastAsia="Cambria" w:cs="Times New Roman"/>
          <w:lang w:eastAsia="de-DE"/>
        </w:rPr>
        <w:t>. Sie ist</w:t>
      </w:r>
      <w:r w:rsidR="005C5478">
        <w:rPr>
          <w:rFonts w:ascii="Alto Con Nor" w:hAnsi="Alto Con Nor" w:eastAsia="Cambria" w:cs="Times New Roman"/>
          <w:lang w:eastAsia="de-DE"/>
        </w:rPr>
        <w:t xml:space="preserve"> </w:t>
      </w:r>
      <w:r w:rsidRPr="000B0067">
        <w:rPr>
          <w:rFonts w:ascii="Alto Con Nor" w:hAnsi="Alto Con Nor" w:eastAsia="Cambria" w:cs="Times New Roman"/>
          <w:lang w:eastAsia="de-DE"/>
        </w:rPr>
        <w:t>ein echter Hingucker, er</w:t>
      </w:r>
      <w:r w:rsidR="00FC1E70">
        <w:rPr>
          <w:rFonts w:ascii="Alto Con Nor" w:hAnsi="Alto Con Nor" w:eastAsia="Cambria" w:cs="Times New Roman"/>
          <w:lang w:eastAsia="de-DE"/>
        </w:rPr>
        <w:t>öffnet</w:t>
      </w:r>
      <w:r w:rsidRPr="000B0067">
        <w:rPr>
          <w:rFonts w:ascii="Alto Con Nor" w:hAnsi="Alto Con Nor" w:eastAsia="Cambria" w:cs="Times New Roman"/>
          <w:lang w:eastAsia="de-DE"/>
        </w:rPr>
        <w:t xml:space="preserve"> darüber hinaus aber auch atemberaubende Ausblicke auf die Stadt.</w:t>
      </w:r>
    </w:p>
    <w:p w:rsidRPr="000B0067" w:rsidR="000B0067" w:rsidP="000B0067" w:rsidRDefault="000B0067" w14:paraId="5C3DC19C" w14:textId="77777777">
      <w:pPr>
        <w:jc w:val="both"/>
        <w:rPr>
          <w:rFonts w:ascii="Alto Con Nor" w:hAnsi="Alto Con Nor" w:eastAsia="Cambria" w:cs="Times New Roman"/>
          <w:lang w:eastAsia="de-DE"/>
        </w:rPr>
      </w:pPr>
    </w:p>
    <w:p w:rsidRPr="000B0067" w:rsidR="000B0067" w:rsidP="000B0067" w:rsidRDefault="000B0067" w14:paraId="48396B84" w14:textId="77777777">
      <w:pPr>
        <w:jc w:val="both"/>
        <w:rPr>
          <w:rFonts w:ascii="Alto Con Nor" w:hAnsi="Alto Con Nor" w:eastAsia="Cambria" w:cs="Times New Roman"/>
          <w:b/>
          <w:bCs/>
          <w:lang w:eastAsia="de-DE"/>
        </w:rPr>
      </w:pPr>
      <w:r w:rsidRPr="000B0067">
        <w:rPr>
          <w:rFonts w:ascii="Alto Con Nor" w:hAnsi="Alto Con Nor" w:eastAsia="Cambria" w:cs="Times New Roman"/>
          <w:b/>
          <w:bCs/>
          <w:lang w:eastAsia="de-DE"/>
        </w:rPr>
        <w:t>5. Sollte man nicht verpassen: Events</w:t>
      </w:r>
    </w:p>
    <w:p w:rsidRPr="000B0067" w:rsidR="000B0067" w:rsidP="73340D31" w:rsidRDefault="000B0067" w14:paraId="5DDE8BBB" w14:textId="32EE6898">
      <w:pPr>
        <w:jc w:val="both"/>
        <w:rPr>
          <w:rFonts w:ascii="Alto Con Nor" w:hAnsi="Alto Con Nor" w:eastAsia="Cambria" w:cs="Times New Roman"/>
          <w:lang w:eastAsia="de-DE"/>
        </w:rPr>
      </w:pPr>
      <w:r w:rsidRPr="73340D31">
        <w:rPr>
          <w:rFonts w:ascii="Alto Con Nor" w:hAnsi="Alto Con Nor" w:eastAsia="Cambria" w:cs="Times New Roman"/>
          <w:lang w:eastAsia="de-DE"/>
        </w:rPr>
        <w:t>Langeweile herrscht in der Region Innsbruck nie – dafür sorgen zahlreiche spannende Veranstaltungen. Ideal für laue Sommerabende sind etwa die Innsbrucker Promenadenkonzerte (5.7.–28.7.), in deren Rahmen verschiedene Orchester und Ensembles</w:t>
      </w:r>
      <w:r w:rsidRPr="73340D31" w:rsidR="005C0628">
        <w:rPr>
          <w:rFonts w:ascii="Alto Con Nor" w:hAnsi="Alto Con Nor" w:eastAsia="Cambria" w:cs="Times New Roman"/>
          <w:lang w:eastAsia="de-DE"/>
        </w:rPr>
        <w:t xml:space="preserve"> </w:t>
      </w:r>
      <w:r w:rsidRPr="73340D31">
        <w:rPr>
          <w:rFonts w:ascii="Alto Con Nor" w:hAnsi="Alto Con Nor" w:eastAsia="Cambria" w:cs="Times New Roman"/>
          <w:lang w:eastAsia="de-DE"/>
        </w:rPr>
        <w:t>den imposanten Innenhof der Kaiserlichen Hofburg</w:t>
      </w:r>
      <w:r w:rsidRPr="73340D31" w:rsidR="005C0628">
        <w:rPr>
          <w:rFonts w:ascii="Alto Con Nor" w:hAnsi="Alto Con Nor" w:eastAsia="Cambria" w:cs="Times New Roman"/>
          <w:lang w:eastAsia="de-DE"/>
        </w:rPr>
        <w:t xml:space="preserve"> mit</w:t>
      </w:r>
      <w:r w:rsidRPr="73340D31">
        <w:rPr>
          <w:rFonts w:ascii="Alto Con Nor" w:hAnsi="Alto Con Nor" w:eastAsia="Cambria" w:cs="Times New Roman"/>
          <w:lang w:eastAsia="de-DE"/>
        </w:rPr>
        <w:t xml:space="preserve"> ihren Klängen erfüllen. Großes Theater wird wiederum bei den Tiroler Volksschauspielen</w:t>
      </w:r>
      <w:r w:rsidRPr="73340D31" w:rsidR="001B6D41">
        <w:rPr>
          <w:rFonts w:ascii="Alto Con Nor" w:hAnsi="Alto Con Nor" w:eastAsia="Cambria" w:cs="Times New Roman"/>
          <w:lang w:eastAsia="de-DE"/>
        </w:rPr>
        <w:t xml:space="preserve"> (6.7.–17.8.)</w:t>
      </w:r>
      <w:r w:rsidRPr="73340D31">
        <w:rPr>
          <w:rFonts w:ascii="Alto Con Nor" w:hAnsi="Alto Con Nor" w:eastAsia="Cambria" w:cs="Times New Roman"/>
          <w:lang w:eastAsia="de-DE"/>
        </w:rPr>
        <w:t xml:space="preserve"> in Telfs gezeigt, die das Publikum in diesem Jahr erneut mit ihren </w:t>
      </w:r>
      <w:r w:rsidRPr="73340D31" w:rsidR="28A27046">
        <w:rPr>
          <w:rFonts w:ascii="Alto Con Nor" w:hAnsi="Alto Con Nor" w:eastAsia="Cambria" w:cs="Times New Roman"/>
          <w:lang w:eastAsia="de-DE"/>
        </w:rPr>
        <w:t>Vorstellungen</w:t>
      </w:r>
      <w:r w:rsidRPr="73340D31">
        <w:rPr>
          <w:rFonts w:ascii="Alto Con Nor" w:hAnsi="Alto Con Nor" w:eastAsia="Cambria" w:cs="Times New Roman"/>
          <w:lang w:eastAsia="de-DE"/>
        </w:rPr>
        <w:t xml:space="preserve"> </w:t>
      </w:r>
      <w:r w:rsidRPr="73340D31" w:rsidR="008F403F">
        <w:rPr>
          <w:rFonts w:ascii="Alto Con Nor" w:hAnsi="Alto Con Nor" w:eastAsia="Cambria" w:cs="Times New Roman"/>
          <w:lang w:eastAsia="de-DE"/>
        </w:rPr>
        <w:t>auf</w:t>
      </w:r>
      <w:r w:rsidRPr="73340D31">
        <w:rPr>
          <w:rFonts w:ascii="Alto Con Nor" w:hAnsi="Alto Con Nor" w:eastAsia="Cambria" w:cs="Times New Roman"/>
          <w:lang w:eastAsia="de-DE"/>
        </w:rPr>
        <w:t xml:space="preserve"> der Freiluftbühne am Birkenberg begeistern werden. Ebenfalls in Telfs beheimatet ist das Hill Vibes Reggae Festival (24.–27.7.), bei dem neben entspannten Beats auch ein familienfreundliche</w:t>
      </w:r>
      <w:r w:rsidRPr="73340D31" w:rsidR="005C0628">
        <w:rPr>
          <w:rFonts w:ascii="Alto Con Nor" w:hAnsi="Alto Con Nor" w:eastAsia="Cambria" w:cs="Times New Roman"/>
          <w:lang w:eastAsia="de-DE"/>
        </w:rPr>
        <w:t>s</w:t>
      </w:r>
      <w:r w:rsidRPr="73340D31">
        <w:rPr>
          <w:rFonts w:ascii="Alto Con Nor" w:hAnsi="Alto Con Nor" w:eastAsia="Cambria" w:cs="Times New Roman"/>
          <w:lang w:eastAsia="de-DE"/>
        </w:rPr>
        <w:t xml:space="preserve"> </w:t>
      </w:r>
      <w:r w:rsidRPr="73340D31" w:rsidR="005C0628">
        <w:rPr>
          <w:rFonts w:ascii="Alto Con Nor" w:hAnsi="Alto Con Nor" w:eastAsia="Cambria" w:cs="Times New Roman"/>
          <w:lang w:eastAsia="de-DE"/>
        </w:rPr>
        <w:t>P</w:t>
      </w:r>
      <w:r w:rsidRPr="73340D31">
        <w:rPr>
          <w:rFonts w:ascii="Alto Con Nor" w:hAnsi="Alto Con Nor" w:eastAsia="Cambria" w:cs="Times New Roman"/>
          <w:lang w:eastAsia="de-DE"/>
        </w:rPr>
        <w:t xml:space="preserve">rogramm auf </w:t>
      </w:r>
      <w:proofErr w:type="spellStart"/>
      <w:proofErr w:type="gramStart"/>
      <w:r w:rsidRPr="73340D31">
        <w:rPr>
          <w:rFonts w:ascii="Alto Con Nor" w:hAnsi="Alto Con Nor" w:eastAsia="Cambria" w:cs="Times New Roman"/>
          <w:lang w:eastAsia="de-DE"/>
        </w:rPr>
        <w:t>Besucher:innen</w:t>
      </w:r>
      <w:proofErr w:type="spellEnd"/>
      <w:proofErr w:type="gramEnd"/>
      <w:r w:rsidRPr="73340D31">
        <w:rPr>
          <w:rFonts w:ascii="Alto Con Nor" w:hAnsi="Alto Con Nor" w:eastAsia="Cambria" w:cs="Times New Roman"/>
          <w:lang w:eastAsia="de-DE"/>
        </w:rPr>
        <w:t xml:space="preserve"> wartet.</w:t>
      </w:r>
    </w:p>
    <w:p w:rsidRPr="000B0067" w:rsidR="000B0067" w:rsidP="000B0067" w:rsidRDefault="000B0067" w14:paraId="3DA36A89" w14:textId="77777777">
      <w:pPr>
        <w:jc w:val="both"/>
        <w:rPr>
          <w:rFonts w:ascii="Alto Con Nor" w:hAnsi="Alto Con Nor" w:eastAsia="Cambria" w:cs="Times New Roman"/>
          <w:lang w:eastAsia="de-DE"/>
        </w:rPr>
      </w:pPr>
    </w:p>
    <w:p w:rsidRPr="000B0067" w:rsidR="000B0067" w:rsidP="000B0067" w:rsidRDefault="000B0067" w14:paraId="413AEF4C" w14:textId="77777777">
      <w:pPr>
        <w:jc w:val="both"/>
        <w:rPr>
          <w:rFonts w:ascii="Alto Con Nor" w:hAnsi="Alto Con Nor" w:eastAsia="Cambria" w:cs="Times New Roman"/>
          <w:b/>
          <w:bCs/>
          <w:lang w:eastAsia="de-DE"/>
        </w:rPr>
      </w:pPr>
      <w:r w:rsidRPr="000B0067">
        <w:rPr>
          <w:rFonts w:ascii="Alto Con Nor" w:hAnsi="Alto Con Nor" w:eastAsia="Cambria" w:cs="Times New Roman"/>
          <w:b/>
          <w:bCs/>
          <w:lang w:eastAsia="de-DE"/>
        </w:rPr>
        <w:t>6. Guten Appetit: Kulinarik</w:t>
      </w:r>
    </w:p>
    <w:p w:rsidRPr="000B0067" w:rsidR="000B0067" w:rsidP="000B0067" w:rsidRDefault="000B0067" w14:paraId="0CFB152C" w14:textId="3DA6AADC">
      <w:pPr>
        <w:jc w:val="both"/>
        <w:rPr>
          <w:rFonts w:ascii="Alto Con Nor" w:hAnsi="Alto Con Nor" w:eastAsia="Cambria" w:cs="Times New Roman"/>
          <w:lang w:eastAsia="de-DE"/>
        </w:rPr>
      </w:pPr>
      <w:proofErr w:type="spellStart"/>
      <w:r w:rsidRPr="000B0067">
        <w:rPr>
          <w:rFonts w:ascii="Alto Con Nor" w:hAnsi="Alto Con Nor" w:eastAsia="Cambria" w:cs="Times New Roman"/>
          <w:lang w:eastAsia="de-DE"/>
        </w:rPr>
        <w:t>Foodies</w:t>
      </w:r>
      <w:proofErr w:type="spellEnd"/>
      <w:r w:rsidRPr="000B0067">
        <w:rPr>
          <w:rFonts w:ascii="Alto Con Nor" w:hAnsi="Alto Con Nor" w:eastAsia="Cambria" w:cs="Times New Roman"/>
          <w:lang w:eastAsia="de-DE"/>
        </w:rPr>
        <w:t xml:space="preserve"> und Feinspitze werden in der Region Innsbruck </w:t>
      </w:r>
      <w:r w:rsidR="008F403F">
        <w:rPr>
          <w:rFonts w:ascii="Alto Con Nor" w:hAnsi="Alto Con Nor" w:eastAsia="Cambria" w:cs="Times New Roman"/>
          <w:lang w:eastAsia="de-DE"/>
        </w:rPr>
        <w:t>mit Sicherheit</w:t>
      </w:r>
      <w:r w:rsidRPr="000B0067">
        <w:rPr>
          <w:rFonts w:ascii="Alto Con Nor" w:hAnsi="Alto Con Nor" w:eastAsia="Cambria" w:cs="Times New Roman"/>
          <w:lang w:eastAsia="de-DE"/>
        </w:rPr>
        <w:t xml:space="preserve"> glücklich, denn in deren Gasthäusern, Restaurants und Almhütten wird eine reiche Vielfalt an schmackhaften Speisen geboten. Überzeugen kann man sich davon unter anderem bei den Innsbruck </w:t>
      </w:r>
      <w:proofErr w:type="spellStart"/>
      <w:r w:rsidRPr="000B0067">
        <w:rPr>
          <w:rFonts w:ascii="Alto Con Nor" w:hAnsi="Alto Con Nor" w:eastAsia="Cambria" w:cs="Times New Roman"/>
          <w:lang w:eastAsia="de-DE"/>
        </w:rPr>
        <w:t>Foodtours</w:t>
      </w:r>
      <w:proofErr w:type="spellEnd"/>
      <w:r w:rsidRPr="000B0067">
        <w:rPr>
          <w:rFonts w:ascii="Alto Con Nor" w:hAnsi="Alto Con Nor" w:eastAsia="Cambria" w:cs="Times New Roman"/>
          <w:lang w:eastAsia="de-DE"/>
        </w:rPr>
        <w:t xml:space="preserve">: Von einem </w:t>
      </w:r>
      <w:proofErr w:type="spellStart"/>
      <w:r w:rsidRPr="000B0067">
        <w:rPr>
          <w:rFonts w:ascii="Alto Con Nor" w:hAnsi="Alto Con Nor" w:eastAsia="Cambria" w:cs="Times New Roman"/>
          <w:lang w:eastAsia="de-DE"/>
        </w:rPr>
        <w:t>Local</w:t>
      </w:r>
      <w:proofErr w:type="spellEnd"/>
      <w:r w:rsidRPr="000B0067">
        <w:rPr>
          <w:rFonts w:ascii="Alto Con Nor" w:hAnsi="Alto Con Nor" w:eastAsia="Cambria" w:cs="Times New Roman"/>
          <w:lang w:eastAsia="de-DE"/>
        </w:rPr>
        <w:t xml:space="preserve"> begleitet, lernt man auf einem Spaziergang durch die Stadt die Tiroler Küche und </w:t>
      </w:r>
      <w:r w:rsidR="005C0628">
        <w:rPr>
          <w:rFonts w:ascii="Alto Con Nor" w:hAnsi="Alto Con Nor" w:eastAsia="Cambria" w:cs="Times New Roman"/>
          <w:lang w:eastAsia="de-DE"/>
        </w:rPr>
        <w:t xml:space="preserve">ihre </w:t>
      </w:r>
      <w:r w:rsidRPr="000B0067">
        <w:rPr>
          <w:rFonts w:ascii="Alto Con Nor" w:hAnsi="Alto Con Nor" w:eastAsia="Cambria" w:cs="Times New Roman"/>
          <w:lang w:eastAsia="de-DE"/>
        </w:rPr>
        <w:t xml:space="preserve">Köstlichkeiten kennen. Genuss auf </w:t>
      </w:r>
      <w:r w:rsidR="008F403F">
        <w:rPr>
          <w:rFonts w:ascii="Alto Con Nor" w:hAnsi="Alto Con Nor" w:eastAsia="Cambria" w:cs="Times New Roman"/>
          <w:lang w:eastAsia="de-DE"/>
        </w:rPr>
        <w:t xml:space="preserve">buchstäblich </w:t>
      </w:r>
      <w:r w:rsidRPr="000B0067">
        <w:rPr>
          <w:rFonts w:ascii="Alto Con Nor" w:hAnsi="Alto Con Nor" w:eastAsia="Cambria" w:cs="Times New Roman"/>
          <w:lang w:eastAsia="de-DE"/>
        </w:rPr>
        <w:t xml:space="preserve">hohem Niveau verspricht auch das Nordkette-Picknick: Mit einem vorgepackten Rucksack, der auf der </w:t>
      </w:r>
      <w:proofErr w:type="spellStart"/>
      <w:r w:rsidRPr="000B0067">
        <w:rPr>
          <w:rFonts w:ascii="Alto Con Nor" w:hAnsi="Alto Con Nor" w:eastAsia="Cambria" w:cs="Times New Roman"/>
          <w:lang w:eastAsia="de-DE"/>
        </w:rPr>
        <w:t>Seegrube</w:t>
      </w:r>
      <w:proofErr w:type="spellEnd"/>
      <w:r w:rsidRPr="000B0067">
        <w:rPr>
          <w:rFonts w:ascii="Alto Con Nor" w:hAnsi="Alto Con Nor" w:eastAsia="Cambria" w:cs="Times New Roman"/>
          <w:lang w:eastAsia="de-DE"/>
        </w:rPr>
        <w:t xml:space="preserve"> </w:t>
      </w:r>
      <w:r w:rsidR="008F403F">
        <w:rPr>
          <w:rFonts w:ascii="Alto Con Nor" w:hAnsi="Alto Con Nor" w:eastAsia="Cambria" w:cs="Times New Roman"/>
          <w:lang w:eastAsia="de-DE"/>
        </w:rPr>
        <w:t xml:space="preserve">in fast 2.000 Metern </w:t>
      </w:r>
      <w:r w:rsidRPr="000B0067">
        <w:rPr>
          <w:rFonts w:ascii="Alto Con Nor" w:hAnsi="Alto Con Nor" w:eastAsia="Cambria" w:cs="Times New Roman"/>
          <w:lang w:eastAsia="de-DE"/>
        </w:rPr>
        <w:t>zur Abholung bereit</w:t>
      </w:r>
      <w:r w:rsidR="00D52B27">
        <w:rPr>
          <w:rFonts w:ascii="Alto Con Nor" w:hAnsi="Alto Con Nor" w:eastAsia="Cambria" w:cs="Times New Roman"/>
          <w:lang w:eastAsia="de-DE"/>
        </w:rPr>
        <w:t>liegt</w:t>
      </w:r>
      <w:r w:rsidRPr="000B0067">
        <w:rPr>
          <w:rFonts w:ascii="Alto Con Nor" w:hAnsi="Alto Con Nor" w:eastAsia="Cambria" w:cs="Times New Roman"/>
          <w:lang w:eastAsia="de-DE"/>
        </w:rPr>
        <w:t xml:space="preserve"> und Leckereien wie Speck und Bergkäse enthält, steht einer zünftigen Jause im Gebirge nichts im Wege.</w:t>
      </w:r>
    </w:p>
    <w:p w:rsidRPr="000B0067" w:rsidR="000B0067" w:rsidP="000B0067" w:rsidRDefault="000B0067" w14:paraId="1767F54E" w14:textId="77777777">
      <w:pPr>
        <w:jc w:val="both"/>
        <w:rPr>
          <w:rFonts w:ascii="Alto Con Nor" w:hAnsi="Alto Con Nor" w:eastAsia="Cambria" w:cs="Times New Roman"/>
          <w:lang w:eastAsia="de-DE"/>
        </w:rPr>
      </w:pPr>
    </w:p>
    <w:p w:rsidRPr="000B0067" w:rsidR="000B0067" w:rsidP="000B0067" w:rsidRDefault="000B0067" w14:paraId="0A3A6D48" w14:textId="77777777">
      <w:pPr>
        <w:jc w:val="both"/>
        <w:rPr>
          <w:rFonts w:ascii="Alto Con Nor" w:hAnsi="Alto Con Nor" w:eastAsia="Cambria" w:cs="Times New Roman"/>
          <w:b/>
          <w:bCs/>
          <w:lang w:eastAsia="de-DE"/>
        </w:rPr>
      </w:pPr>
      <w:r w:rsidRPr="000B0067">
        <w:rPr>
          <w:rFonts w:ascii="Alto Con Nor" w:hAnsi="Alto Con Nor" w:eastAsia="Cambria" w:cs="Times New Roman"/>
          <w:b/>
          <w:bCs/>
          <w:lang w:eastAsia="de-DE"/>
        </w:rPr>
        <w:t>7. Unter freiem Himmel: Camping</w:t>
      </w:r>
    </w:p>
    <w:p w:rsidR="000B0067" w:rsidP="000B0067" w:rsidRDefault="000B0067" w14:paraId="37E8B785" w14:textId="4E84BC62">
      <w:pPr>
        <w:jc w:val="both"/>
        <w:rPr>
          <w:rFonts w:ascii="Alto Con Nor" w:hAnsi="Alto Con Nor" w:eastAsia="Cambria" w:cs="Times New Roman"/>
          <w:lang w:eastAsia="de-DE"/>
        </w:rPr>
      </w:pPr>
      <w:r w:rsidRPr="73340D31">
        <w:rPr>
          <w:rFonts w:ascii="Alto Con Nor" w:hAnsi="Alto Con Nor" w:eastAsia="Cambria" w:cs="Times New Roman"/>
          <w:lang w:eastAsia="de-DE"/>
        </w:rPr>
        <w:t xml:space="preserve">Gibt es etwas Schöneres als eine Nacht unter Sternen, inmitten der Natur? Das jedenfalls kann man auf den Campingplätzen der Region Innsbruck erleben – unter anderem im Ferienparadies </w:t>
      </w:r>
      <w:proofErr w:type="spellStart"/>
      <w:r w:rsidRPr="73340D31">
        <w:rPr>
          <w:rFonts w:ascii="Alto Con Nor" w:hAnsi="Alto Con Nor" w:eastAsia="Cambria" w:cs="Times New Roman"/>
          <w:lang w:eastAsia="de-DE"/>
        </w:rPr>
        <w:t>Natterer</w:t>
      </w:r>
      <w:proofErr w:type="spellEnd"/>
      <w:r w:rsidRPr="73340D31">
        <w:rPr>
          <w:rFonts w:ascii="Alto Con Nor" w:hAnsi="Alto Con Nor" w:eastAsia="Cambria" w:cs="Times New Roman"/>
          <w:lang w:eastAsia="de-DE"/>
        </w:rPr>
        <w:t xml:space="preserve"> See oder am Gerhardhof in </w:t>
      </w:r>
      <w:proofErr w:type="spellStart"/>
      <w:r w:rsidRPr="73340D31">
        <w:rPr>
          <w:rFonts w:ascii="Alto Con Nor" w:hAnsi="Alto Con Nor" w:eastAsia="Cambria" w:cs="Times New Roman"/>
          <w:lang w:eastAsia="de-DE"/>
        </w:rPr>
        <w:t>Wildermieming</w:t>
      </w:r>
      <w:proofErr w:type="spellEnd"/>
      <w:r w:rsidRPr="73340D31">
        <w:rPr>
          <w:rFonts w:ascii="Alto Con Nor" w:hAnsi="Alto Con Nor" w:eastAsia="Cambria" w:cs="Times New Roman"/>
          <w:lang w:eastAsia="de-DE"/>
        </w:rPr>
        <w:t xml:space="preserve">. Beide Campingplätze verfügen über </w:t>
      </w:r>
      <w:r w:rsidRPr="73340D31" w:rsidR="021B147F">
        <w:rPr>
          <w:rFonts w:ascii="Alto Con Nor" w:hAnsi="Alto Con Nor" w:eastAsia="Cambria" w:cs="Times New Roman"/>
          <w:lang w:eastAsia="de-DE"/>
        </w:rPr>
        <w:t xml:space="preserve">ausreichend </w:t>
      </w:r>
      <w:r w:rsidRPr="73340D31">
        <w:rPr>
          <w:rFonts w:ascii="Alto Con Nor" w:hAnsi="Alto Con Nor" w:eastAsia="Cambria" w:cs="Times New Roman"/>
          <w:lang w:eastAsia="de-DE"/>
        </w:rPr>
        <w:t xml:space="preserve">Stellplätze für Zelte und Mobilheime, </w:t>
      </w:r>
      <w:r w:rsidR="00933E5D">
        <w:rPr>
          <w:rFonts w:ascii="Alto Con Nor" w:hAnsi="Alto Con Nor" w:eastAsia="Cambria" w:cs="Times New Roman"/>
          <w:lang w:eastAsia="de-DE"/>
        </w:rPr>
        <w:t>außerdem</w:t>
      </w:r>
      <w:r w:rsidRPr="73340D31">
        <w:rPr>
          <w:rFonts w:ascii="Alto Con Nor" w:hAnsi="Alto Con Nor" w:eastAsia="Cambria" w:cs="Times New Roman"/>
          <w:lang w:eastAsia="de-DE"/>
        </w:rPr>
        <w:t xml:space="preserve"> aber auch über allerlei Annehmlichkeiten wie moderne Sanitäranlagen, Spiel</w:t>
      </w:r>
      <w:r w:rsidRPr="73340D31" w:rsidR="001B6D41">
        <w:rPr>
          <w:rFonts w:ascii="Alto Con Nor" w:hAnsi="Alto Con Nor" w:eastAsia="Cambria" w:cs="Times New Roman"/>
          <w:lang w:eastAsia="de-DE"/>
        </w:rPr>
        <w:t xml:space="preserve">- und </w:t>
      </w:r>
      <w:r w:rsidRPr="73340D31">
        <w:rPr>
          <w:rFonts w:ascii="Alto Con Nor" w:hAnsi="Alto Con Nor" w:eastAsia="Cambria" w:cs="Times New Roman"/>
          <w:lang w:eastAsia="de-DE"/>
        </w:rPr>
        <w:t xml:space="preserve">Schwimmgelegenheiten </w:t>
      </w:r>
      <w:r w:rsidRPr="73340D31" w:rsidR="001B6D41">
        <w:rPr>
          <w:rFonts w:ascii="Alto Con Nor" w:hAnsi="Alto Con Nor" w:eastAsia="Cambria" w:cs="Times New Roman"/>
          <w:lang w:eastAsia="de-DE"/>
        </w:rPr>
        <w:t>sowie</w:t>
      </w:r>
      <w:r w:rsidRPr="73340D31">
        <w:rPr>
          <w:rFonts w:ascii="Alto Con Nor" w:hAnsi="Alto Con Nor" w:eastAsia="Cambria" w:cs="Times New Roman"/>
          <w:lang w:eastAsia="de-DE"/>
        </w:rPr>
        <w:t xml:space="preserve"> Glamping-Möglichkeiten.</w:t>
      </w:r>
    </w:p>
    <w:p w:rsidR="000B0067" w:rsidP="000B0067" w:rsidRDefault="000B0067" w14:paraId="5E8745B8" w14:textId="77777777">
      <w:pPr>
        <w:jc w:val="both"/>
        <w:rPr>
          <w:rFonts w:ascii="Alto Con Nor" w:hAnsi="Alto Con Nor" w:eastAsia="Cambria" w:cs="Times New Roman"/>
          <w:lang w:eastAsia="de-DE"/>
        </w:rPr>
      </w:pPr>
    </w:p>
    <w:p w:rsidR="000B0067" w:rsidP="000B0067" w:rsidRDefault="000B0067" w14:paraId="0E965F9D" w14:textId="6FB0C66A">
      <w:pPr>
        <w:jc w:val="both"/>
        <w:rPr>
          <w:rFonts w:ascii="Alto Con Nor" w:hAnsi="Alto Con Nor" w:eastAsia="Cambria" w:cs="Times New Roman"/>
          <w:lang w:eastAsia="de-DE"/>
        </w:rPr>
      </w:pPr>
      <w:r w:rsidRPr="000B0067">
        <w:rPr>
          <w:rFonts w:ascii="Alto Con Nor" w:hAnsi="Alto Con Nor" w:eastAsia="Cambria" w:cs="Times New Roman"/>
          <w:lang w:eastAsia="de-DE"/>
        </w:rPr>
        <w:t xml:space="preserve">Weitere Gründe, um </w:t>
      </w:r>
      <w:r w:rsidR="00821D76">
        <w:rPr>
          <w:rFonts w:ascii="Alto Con Nor" w:hAnsi="Alto Con Nor" w:eastAsia="Cambria" w:cs="Times New Roman"/>
          <w:lang w:eastAsia="de-DE"/>
        </w:rPr>
        <w:t>draußen zu sein</w:t>
      </w:r>
      <w:r w:rsidRPr="000B0067">
        <w:rPr>
          <w:rFonts w:ascii="Alto Con Nor" w:hAnsi="Alto Con Nor" w:eastAsia="Cambria" w:cs="Times New Roman"/>
          <w:lang w:eastAsia="de-DE"/>
        </w:rPr>
        <w:t xml:space="preserve">, </w:t>
      </w:r>
      <w:r>
        <w:rPr>
          <w:rFonts w:ascii="Alto Con Nor" w:hAnsi="Alto Con Nor" w:eastAsia="Cambria" w:cs="Times New Roman"/>
          <w:lang w:eastAsia="de-DE"/>
        </w:rPr>
        <w:t>finde</w:t>
      </w:r>
      <w:r w:rsidR="008F403F">
        <w:rPr>
          <w:rFonts w:ascii="Alto Con Nor" w:hAnsi="Alto Con Nor" w:eastAsia="Cambria" w:cs="Times New Roman"/>
          <w:lang w:eastAsia="de-DE"/>
        </w:rPr>
        <w:t>t</w:t>
      </w:r>
      <w:r>
        <w:rPr>
          <w:rFonts w:ascii="Alto Con Nor" w:hAnsi="Alto Con Nor" w:eastAsia="Cambria" w:cs="Times New Roman"/>
          <w:lang w:eastAsia="de-DE"/>
        </w:rPr>
        <w:t xml:space="preserve"> man online unter:</w:t>
      </w:r>
      <w:r w:rsidRPr="000B0067">
        <w:rPr>
          <w:rFonts w:ascii="Alto Con Nor" w:hAnsi="Alto Con Nor" w:eastAsia="Cambria" w:cs="Times New Roman"/>
          <w:lang w:eastAsia="de-DE"/>
        </w:rPr>
        <w:t xml:space="preserve"> </w:t>
      </w:r>
      <w:hyperlink w:history="1" r:id="rId10">
        <w:r w:rsidRPr="007302BC" w:rsidR="0066385F">
          <w:rPr>
            <w:rStyle w:val="Hyperlink"/>
            <w:rFonts w:ascii="Alto Con Nor" w:hAnsi="Alto Con Nor" w:eastAsia="Cambria" w:cs="Times New Roman"/>
            <w:lang w:eastAsia="de-DE"/>
          </w:rPr>
          <w:t>www.innsbruck.info/draussen-sommer</w:t>
        </w:r>
      </w:hyperlink>
      <w:r>
        <w:rPr>
          <w:rFonts w:ascii="Alto Con Nor" w:hAnsi="Alto Con Nor" w:eastAsia="Cambria" w:cs="Times New Roman"/>
          <w:lang w:eastAsia="de-DE"/>
        </w:rPr>
        <w:t xml:space="preserve"> </w:t>
      </w:r>
    </w:p>
    <w:p w:rsidR="00436608" w:rsidP="2628716F" w:rsidRDefault="00436608" w14:paraId="73AD9ABF" w14:textId="59B24071">
      <w:pPr>
        <w:jc w:val="both"/>
        <w:rPr>
          <w:rFonts w:ascii="Alto Con Nor" w:hAnsi="Alto Con Nor"/>
          <w:b/>
          <w:bCs/>
          <w:lang w:eastAsia="de-DE"/>
        </w:rPr>
      </w:pPr>
    </w:p>
    <w:p w:rsidR="00BC5DB2" w:rsidP="2628716F" w:rsidRDefault="00BC5DB2" w14:paraId="3687F58D" w14:textId="77777777">
      <w:pPr>
        <w:jc w:val="both"/>
        <w:rPr>
          <w:rFonts w:ascii="Alto Con Nor" w:hAnsi="Alto Con Nor"/>
          <w:b/>
          <w:bCs/>
          <w:lang w:eastAsia="de-DE"/>
        </w:rPr>
      </w:pPr>
    </w:p>
    <w:p w:rsidRPr="00F316D4" w:rsidR="00EC0FBA" w:rsidP="00EC0FBA" w:rsidRDefault="00EC0FBA" w14:paraId="2E318B26" w14:textId="77777777">
      <w:pPr>
        <w:jc w:val="both"/>
        <w:rPr>
          <w:rFonts w:ascii="Alto Con Nor" w:hAnsi="Alto Con Nor"/>
          <w:b/>
          <w:bCs/>
          <w:i/>
          <w:iCs/>
          <w:lang w:val="de-AT" w:eastAsia="de-DE"/>
        </w:rPr>
      </w:pPr>
      <w:r w:rsidRPr="00F316D4">
        <w:rPr>
          <w:rFonts w:ascii="Alto Con Nor" w:hAnsi="Alto Con Nor"/>
          <w:b/>
          <w:bCs/>
          <w:i/>
          <w:iCs/>
          <w:lang w:val="de-AT" w:eastAsia="de-DE"/>
        </w:rPr>
        <w:t>Über Innsbruck Tourismus</w:t>
      </w:r>
    </w:p>
    <w:p w:rsidRPr="00F316D4" w:rsidR="00EC0FBA" w:rsidP="00EC0FBA" w:rsidRDefault="00EC0FBA" w14:paraId="3DB3EF98" w14:textId="77777777">
      <w:pPr>
        <w:jc w:val="both"/>
        <w:rPr>
          <w:rFonts w:ascii="Alto Con Nor" w:hAnsi="Alto Con Nor"/>
          <w:bCs/>
          <w:i/>
          <w:iCs/>
          <w:lang w:val="de-AT" w:eastAsia="de-DE"/>
        </w:rPr>
      </w:pPr>
      <w:r w:rsidRPr="00F316D4">
        <w:rPr>
          <w:rFonts w:ascii="Alto Con Nor" w:hAnsi="Alto Con Nor"/>
          <w:bCs/>
          <w:i/>
          <w:iCs/>
          <w:lang w:val="de-AT" w:eastAsia="de-DE"/>
        </w:rPr>
        <w:t xml:space="preserve">Innsbruck Tourismus ist die offizielle Destinationsmanagementorganisation der Region Innsbruck, die sich von der Tiroler Landeshauptstadt über 40 Orte in ihrer Umgebung erstreckt – vom Inntal aufs </w:t>
      </w:r>
      <w:proofErr w:type="spellStart"/>
      <w:r w:rsidRPr="00F316D4">
        <w:rPr>
          <w:rFonts w:ascii="Alto Con Nor" w:hAnsi="Alto Con Nor"/>
          <w:bCs/>
          <w:i/>
          <w:iCs/>
          <w:lang w:val="de-AT" w:eastAsia="de-DE"/>
        </w:rPr>
        <w:t>Mieminger</w:t>
      </w:r>
      <w:proofErr w:type="spellEnd"/>
      <w:r w:rsidRPr="00F316D4">
        <w:rPr>
          <w:rFonts w:ascii="Alto Con Nor" w:hAnsi="Alto Con Nor"/>
          <w:bCs/>
          <w:i/>
          <w:iCs/>
          <w:lang w:val="de-AT" w:eastAsia="de-DE"/>
        </w:rPr>
        <w:t xml:space="preserve"> Plateau über Kühtai bis ins </w:t>
      </w:r>
      <w:proofErr w:type="spellStart"/>
      <w:r w:rsidRPr="00F316D4">
        <w:rPr>
          <w:rFonts w:ascii="Alto Con Nor" w:hAnsi="Alto Con Nor"/>
          <w:bCs/>
          <w:i/>
          <w:iCs/>
          <w:lang w:val="de-AT" w:eastAsia="de-DE"/>
        </w:rPr>
        <w:t>Sellraintal</w:t>
      </w:r>
      <w:proofErr w:type="spellEnd"/>
      <w:r w:rsidRPr="00F316D4">
        <w:rPr>
          <w:rFonts w:ascii="Alto Con Nor" w:hAnsi="Alto Con Nor"/>
          <w:bCs/>
          <w:i/>
          <w:iCs/>
          <w:lang w:val="de-AT" w:eastAsia="de-DE"/>
        </w:rPr>
        <w:t xml:space="preserve">.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w:t>
      </w:r>
      <w:proofErr w:type="spellStart"/>
      <w:proofErr w:type="gramStart"/>
      <w:r w:rsidRPr="00F316D4">
        <w:rPr>
          <w:rFonts w:ascii="Alto Con Nor" w:hAnsi="Alto Con Nor"/>
          <w:bCs/>
          <w:i/>
          <w:iCs/>
          <w:lang w:val="de-AT" w:eastAsia="de-DE"/>
        </w:rPr>
        <w:t>Mitarbeiter:innen</w:t>
      </w:r>
      <w:proofErr w:type="spellEnd"/>
      <w:proofErr w:type="gramEnd"/>
      <w:r w:rsidRPr="00F316D4">
        <w:rPr>
          <w:rFonts w:ascii="Alto Con Nor" w:hAnsi="Alto Con Nor"/>
          <w:bCs/>
          <w:i/>
          <w:iCs/>
          <w:lang w:val="de-AT" w:eastAsia="de-DE"/>
        </w:rPr>
        <w:t xml:space="preserve">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w:t>
      </w:r>
      <w:r w:rsidRPr="00F316D4">
        <w:rPr>
          <w:rFonts w:ascii="Alto Con Nor" w:hAnsi="Alto Con Nor"/>
          <w:bCs/>
          <w:i/>
          <w:iCs/>
          <w:lang w:val="de-AT" w:eastAsia="de-DE"/>
        </w:rPr>
        <w:lastRenderedPageBreak/>
        <w:t xml:space="preserve">Dreh- und Angelpunkt für authentische Geschichten und persönliche Impressionen von lokalen Charakteren, die sich auf dem beliebten </w:t>
      </w:r>
      <w:hyperlink w:history="1" r:id="rId11">
        <w:r w:rsidRPr="0093049D">
          <w:rPr>
            <w:rStyle w:val="Hyperlink"/>
            <w:rFonts w:ascii="Alto Con Nor" w:hAnsi="Alto Con Nor"/>
            <w:bCs/>
            <w:i/>
            <w:iCs/>
            <w:lang w:val="de-AT" w:eastAsia="de-DE"/>
          </w:rPr>
          <w:t>Blog</w:t>
        </w:r>
      </w:hyperlink>
      <w:r w:rsidRPr="00F316D4">
        <w:rPr>
          <w:rFonts w:ascii="Alto Con Nor" w:hAnsi="Alto Con Nor"/>
          <w:bCs/>
          <w:i/>
          <w:iCs/>
          <w:lang w:val="de-AT" w:eastAsia="de-DE"/>
        </w:rPr>
        <w:t xml:space="preserve"> und den sozialen Kanälen unter #myinnsbruck wiederfinden.</w:t>
      </w:r>
    </w:p>
    <w:p w:rsidRPr="00F316D4" w:rsidR="00EC0FBA" w:rsidP="00EC0FBA" w:rsidRDefault="00EC0FBA" w14:paraId="3AFB7C4D" w14:textId="77777777">
      <w:pPr>
        <w:jc w:val="both"/>
        <w:rPr>
          <w:rFonts w:ascii="Alto Con Nor" w:hAnsi="Alto Con Nor"/>
          <w:bCs/>
          <w:lang w:val="de-AT" w:eastAsia="de-DE"/>
        </w:rPr>
      </w:pPr>
    </w:p>
    <w:p w:rsidRPr="0093049D" w:rsidR="00EC0FBA" w:rsidP="00EC0FBA" w:rsidRDefault="00EC0FBA" w14:paraId="5CDC66E5" w14:textId="77777777">
      <w:pPr>
        <w:jc w:val="both"/>
        <w:rPr>
          <w:rFonts w:ascii="Alto Con Nor" w:hAnsi="Alto Con Nor"/>
          <w:b/>
          <w:bCs/>
          <w:i/>
          <w:iCs/>
          <w:lang w:val="de-AT" w:eastAsia="de-DE"/>
        </w:rPr>
      </w:pPr>
      <w:r w:rsidRPr="442DBFF0">
        <w:rPr>
          <w:rFonts w:ascii="Alto Con Nor" w:hAnsi="Alto Con Nor"/>
          <w:b/>
          <w:bCs/>
          <w:i/>
          <w:iCs/>
          <w:lang w:val="de-AT" w:eastAsia="de-DE"/>
        </w:rPr>
        <w:t>Weiterführende Links:</w:t>
      </w:r>
    </w:p>
    <w:p w:rsidRPr="00936502" w:rsidR="00EC0FBA" w:rsidP="1FF647FB" w:rsidRDefault="00EC0FBA" w14:paraId="0E643FA1" w14:textId="020C7346">
      <w:pPr>
        <w:jc w:val="both"/>
        <w:rPr>
          <w:rFonts w:ascii="Alto Con Nor" w:hAnsi="Alto Con Nor"/>
          <w:i w:val="1"/>
          <w:iCs w:val="1"/>
          <w:lang w:val="de-AT" w:eastAsia="de-DE"/>
        </w:rPr>
      </w:pPr>
      <w:r w:rsidRPr="1FF647FB" w:rsidR="00EC0FBA">
        <w:rPr>
          <w:rFonts w:ascii="Alto Con Nor" w:hAnsi="Alto Con Nor"/>
          <w:i w:val="1"/>
          <w:iCs w:val="1"/>
          <w:lang w:val="de-AT" w:eastAsia="de-DE"/>
        </w:rPr>
        <w:t xml:space="preserve">Blog: </w:t>
      </w:r>
      <w:hyperlink r:id="Rf0fc2f60595f49c4">
        <w:r w:rsidRPr="1FF647FB" w:rsidR="00EC0FBA">
          <w:rPr>
            <w:rStyle w:val="Hyperlink"/>
            <w:rFonts w:ascii="Alto Con Nor" w:hAnsi="Alto Con Nor"/>
            <w:i w:val="1"/>
            <w:iCs w:val="1"/>
            <w:lang w:val="de-AT" w:eastAsia="de-DE"/>
          </w:rPr>
          <w:t>www.innsbruck.info/blog</w:t>
        </w:r>
        <w:r w:rsidRPr="1FF647FB" w:rsidR="3FBA591A">
          <w:rPr>
            <w:rStyle w:val="Hyperlink"/>
            <w:rFonts w:ascii="Alto Con Nor" w:hAnsi="Alto Con Nor"/>
            <w:i w:val="1"/>
            <w:iCs w:val="1"/>
            <w:lang w:val="de-AT" w:eastAsia="de-DE"/>
          </w:rPr>
          <w:t>0</w:t>
        </w:r>
      </w:hyperlink>
    </w:p>
    <w:p w:rsidRPr="00787EF5" w:rsidR="00EC0FBA" w:rsidP="00EC0FBA" w:rsidRDefault="00EC0FBA" w14:paraId="36E9AE33" w14:textId="77777777">
      <w:pPr>
        <w:jc w:val="both"/>
        <w:rPr>
          <w:rFonts w:ascii="Alto Con Nor" w:hAnsi="Alto Con Nor"/>
          <w:i/>
          <w:iCs/>
          <w:lang w:val="en-GB" w:eastAsia="de-DE"/>
        </w:rPr>
      </w:pPr>
      <w:r w:rsidRPr="442DBFF0">
        <w:rPr>
          <w:rFonts w:ascii="Alto Con Nor" w:hAnsi="Alto Con Nor"/>
          <w:i/>
          <w:iCs/>
          <w:lang w:val="en-GB" w:eastAsia="de-DE"/>
        </w:rPr>
        <w:t xml:space="preserve">Facebook: </w:t>
      </w:r>
      <w:hyperlink r:id="rId13">
        <w:r w:rsidRPr="442DBFF0">
          <w:rPr>
            <w:rStyle w:val="Hyperlink"/>
            <w:rFonts w:ascii="Alto Con Nor" w:hAnsi="Alto Con Nor"/>
            <w:i/>
            <w:iCs/>
            <w:lang w:val="en-GB" w:eastAsia="de-DE"/>
          </w:rPr>
          <w:t>www.facebook.com/Innsbruck</w:t>
        </w:r>
      </w:hyperlink>
    </w:p>
    <w:p w:rsidRPr="00787EF5" w:rsidR="00EC0FBA" w:rsidP="00EC0FBA" w:rsidRDefault="00EC0FBA" w14:paraId="3DCCA289" w14:textId="77777777">
      <w:pPr>
        <w:jc w:val="both"/>
        <w:rPr>
          <w:rFonts w:ascii="Alto Con Nor" w:hAnsi="Alto Con Nor"/>
          <w:i/>
          <w:iCs/>
          <w:lang w:val="en-GB" w:eastAsia="de-DE"/>
        </w:rPr>
      </w:pPr>
      <w:r w:rsidRPr="442DBFF0">
        <w:rPr>
          <w:rFonts w:ascii="Alto Con Nor" w:hAnsi="Alto Con Nor"/>
          <w:i/>
          <w:iCs/>
          <w:lang w:val="en-GB" w:eastAsia="de-DE"/>
        </w:rPr>
        <w:t xml:space="preserve">Instagram: </w:t>
      </w:r>
      <w:hyperlink r:id="rId14">
        <w:r w:rsidRPr="442DBFF0">
          <w:rPr>
            <w:rStyle w:val="Hyperlink"/>
            <w:rFonts w:ascii="Alto Con Nor" w:hAnsi="Alto Con Nor"/>
            <w:i/>
            <w:iCs/>
            <w:lang w:val="en-GB" w:eastAsia="de-DE"/>
          </w:rPr>
          <w:t>www.instagram.com/innsbrucktourism</w:t>
        </w:r>
      </w:hyperlink>
    </w:p>
    <w:p w:rsidRPr="00F316D4" w:rsidR="00EC0FBA" w:rsidP="00EC0FBA" w:rsidRDefault="00EC0FBA" w14:paraId="6E842A99" w14:textId="77777777">
      <w:pPr>
        <w:jc w:val="both"/>
        <w:rPr>
          <w:rFonts w:ascii="Alto Con Nor" w:hAnsi="Alto Con Nor"/>
          <w:i/>
          <w:iCs/>
          <w:lang w:val="de-AT" w:eastAsia="de-DE"/>
        </w:rPr>
      </w:pPr>
      <w:r w:rsidRPr="442DBFF0">
        <w:rPr>
          <w:rFonts w:ascii="Alto Con Nor" w:hAnsi="Alto Con Nor"/>
          <w:i/>
          <w:iCs/>
          <w:lang w:val="de-AT" w:eastAsia="de-DE"/>
        </w:rPr>
        <w:t xml:space="preserve">X (ehem. Twitter): </w:t>
      </w:r>
      <w:hyperlink r:id="rId15">
        <w:r w:rsidRPr="442DBFF0">
          <w:rPr>
            <w:rStyle w:val="Hyperlink"/>
            <w:rFonts w:ascii="Alto Con Nor" w:hAnsi="Alto Con Nor"/>
            <w:i/>
            <w:iCs/>
            <w:lang w:val="de-AT" w:eastAsia="de-DE"/>
          </w:rPr>
          <w:t>https://twitter.com/InnsbruckTVB</w:t>
        </w:r>
      </w:hyperlink>
    </w:p>
    <w:p w:rsidRPr="00F316D4" w:rsidR="00EC0FBA" w:rsidP="00EC0FBA" w:rsidRDefault="00EC0FBA" w14:paraId="5F631EB3" w14:textId="77777777">
      <w:pPr>
        <w:jc w:val="both"/>
        <w:rPr>
          <w:rFonts w:ascii="Alto Con Nor" w:hAnsi="Alto Con Nor"/>
          <w:i/>
          <w:iCs/>
          <w:lang w:val="en-GB" w:eastAsia="de-DE"/>
        </w:rPr>
      </w:pPr>
      <w:r w:rsidRPr="442DBFF0">
        <w:rPr>
          <w:rFonts w:ascii="Alto Con Nor" w:hAnsi="Alto Con Nor"/>
          <w:i/>
          <w:iCs/>
          <w:lang w:val="en-GB" w:eastAsia="de-DE"/>
        </w:rPr>
        <w:t xml:space="preserve">YouTube: </w:t>
      </w:r>
      <w:hyperlink r:id="rId16">
        <w:r w:rsidRPr="442DBFF0">
          <w:rPr>
            <w:rStyle w:val="Hyperlink"/>
            <w:rFonts w:ascii="Alto Con Nor" w:hAnsi="Alto Con Nor"/>
            <w:i/>
            <w:iCs/>
            <w:lang w:val="en-GB" w:eastAsia="de-DE"/>
          </w:rPr>
          <w:t>www.youtube.com/user/InnsbruckTVB</w:t>
        </w:r>
      </w:hyperlink>
    </w:p>
    <w:p w:rsidRPr="00504A75" w:rsidR="00EC0FBA" w:rsidP="00EC0FBA" w:rsidRDefault="00EC0FBA" w14:paraId="789DA140" w14:textId="77777777">
      <w:pPr>
        <w:jc w:val="both"/>
        <w:rPr>
          <w:rFonts w:ascii="Alto Con Nor" w:hAnsi="Alto Con Nor"/>
          <w:i/>
          <w:lang w:val="it-IT" w:eastAsia="de-DE"/>
        </w:rPr>
      </w:pPr>
      <w:r w:rsidRPr="00504A75">
        <w:rPr>
          <w:rFonts w:ascii="Alto Con Nor" w:hAnsi="Alto Con Nor"/>
          <w:i/>
          <w:lang w:val="it-IT" w:eastAsia="de-DE"/>
        </w:rPr>
        <w:t xml:space="preserve">Pinterest: </w:t>
      </w:r>
      <w:hyperlink r:id="rId17">
        <w:r w:rsidRPr="00504A75">
          <w:rPr>
            <w:rStyle w:val="Hyperlink"/>
            <w:rFonts w:ascii="Alto Con Nor" w:hAnsi="Alto Con Nor"/>
            <w:i/>
            <w:lang w:val="it-IT" w:eastAsia="de-DE"/>
          </w:rPr>
          <w:t>www.pinterest.at/innsbrucktvb/_created</w:t>
        </w:r>
      </w:hyperlink>
    </w:p>
    <w:p w:rsidRPr="00504A75" w:rsidR="00EC0FBA" w:rsidP="00EC0FBA" w:rsidRDefault="00EC0FBA" w14:paraId="5240077D" w14:textId="77777777">
      <w:pPr>
        <w:jc w:val="both"/>
        <w:rPr>
          <w:rFonts w:ascii="Alto Con Nor" w:hAnsi="Alto Con Nor"/>
          <w:b/>
          <w:lang w:val="it-IT" w:eastAsia="de-DE"/>
        </w:rPr>
      </w:pPr>
    </w:p>
    <w:p w:rsidR="00EC0FBA" w:rsidP="00EC0FBA" w:rsidRDefault="00EC0FBA" w14:paraId="7D6C2E55" w14:textId="77777777">
      <w:pPr>
        <w:jc w:val="both"/>
        <w:rPr>
          <w:rFonts w:ascii="Alto Con Nor" w:hAnsi="Alto Con Nor"/>
          <w:b/>
          <w:lang w:eastAsia="de-DE"/>
        </w:rPr>
      </w:pPr>
      <w:r>
        <w:rPr>
          <w:rFonts w:ascii="Alto Con Nor" w:hAnsi="Alto Con Nor"/>
          <w:b/>
          <w:lang w:eastAsia="de-DE"/>
        </w:rPr>
        <w:t>Rückfrage-Hinweis</w:t>
      </w:r>
    </w:p>
    <w:p w:rsidR="00EC0FBA" w:rsidP="00EC0FBA" w:rsidRDefault="00EC0FBA" w14:paraId="3A3A709C" w14:textId="77777777">
      <w:pPr>
        <w:jc w:val="both"/>
        <w:rPr>
          <w:rFonts w:ascii="Alto Con Nor" w:hAnsi="Alto Con Nor"/>
          <w:lang w:eastAsia="de-DE"/>
        </w:rPr>
      </w:pPr>
      <w:r>
        <w:rPr>
          <w:rFonts w:ascii="Alto Con Nor" w:hAnsi="Alto Con Nor"/>
          <w:lang w:eastAsia="de-DE"/>
        </w:rPr>
        <w:t>Innsbruck Tourismus</w:t>
      </w:r>
    </w:p>
    <w:p w:rsidR="00EC0FBA" w:rsidP="00EC0FBA" w:rsidRDefault="00EC0FBA" w14:paraId="6EFEE2B7" w14:textId="77777777">
      <w:pPr>
        <w:jc w:val="both"/>
        <w:rPr>
          <w:rFonts w:ascii="Alto Con Nor" w:hAnsi="Alto Con Nor"/>
          <w:lang w:eastAsia="de-DE"/>
        </w:rPr>
      </w:pPr>
      <w:r>
        <w:rPr>
          <w:rFonts w:ascii="Alto Con Nor" w:hAnsi="Alto Con Nor"/>
          <w:lang w:eastAsia="de-DE"/>
        </w:rPr>
        <w:t>Alexandra Sasse, MA</w:t>
      </w:r>
    </w:p>
    <w:p w:rsidR="00EC0FBA" w:rsidP="00EC0FBA" w:rsidRDefault="00EC0FBA" w14:paraId="434C82B6" w14:textId="77777777">
      <w:pPr>
        <w:jc w:val="both"/>
        <w:rPr>
          <w:rFonts w:ascii="Alto Con Nor" w:hAnsi="Alto Con Nor"/>
          <w:lang w:eastAsia="de-DE"/>
        </w:rPr>
      </w:pPr>
      <w:r>
        <w:rPr>
          <w:rFonts w:ascii="Alto Con Nor" w:hAnsi="Alto Con Nor"/>
          <w:lang w:eastAsia="de-DE"/>
        </w:rPr>
        <w:t>Markt-Management Deutschland, Österreich, Schweiz</w:t>
      </w:r>
    </w:p>
    <w:p w:rsidR="00EC0FBA" w:rsidP="00EC0FBA" w:rsidRDefault="00EC0FBA" w14:paraId="693F603F" w14:textId="77777777">
      <w:pPr>
        <w:jc w:val="both"/>
        <w:rPr>
          <w:rFonts w:ascii="Alto Con Nor" w:hAnsi="Alto Con Nor"/>
          <w:lang w:eastAsia="de-DE"/>
        </w:rPr>
      </w:pPr>
      <w:r>
        <w:rPr>
          <w:rFonts w:ascii="Alto Con Nor" w:hAnsi="Alto Con Nor"/>
          <w:lang w:eastAsia="de-DE"/>
        </w:rPr>
        <w:t>Burggraben 3</w:t>
      </w:r>
    </w:p>
    <w:p w:rsidR="00EC0FBA" w:rsidP="00EC0FBA" w:rsidRDefault="00EC0FBA" w14:paraId="3F5C52D0" w14:textId="77777777">
      <w:pPr>
        <w:jc w:val="both"/>
        <w:rPr>
          <w:rFonts w:ascii="Alto Con Nor" w:hAnsi="Alto Con Nor"/>
          <w:lang w:eastAsia="de-DE"/>
        </w:rPr>
      </w:pPr>
      <w:r>
        <w:rPr>
          <w:rFonts w:ascii="Alto Con Nor" w:hAnsi="Alto Con Nor"/>
          <w:lang w:eastAsia="de-DE"/>
        </w:rPr>
        <w:t>A-6020 Innsbruck</w:t>
      </w:r>
    </w:p>
    <w:p w:rsidR="00EC0FBA" w:rsidP="00EC0FBA" w:rsidRDefault="00EC0FBA" w14:paraId="53E1CE0D" w14:textId="77777777">
      <w:pPr>
        <w:jc w:val="both"/>
        <w:rPr>
          <w:rFonts w:ascii="Alto Con Nor" w:hAnsi="Alto Con Nor"/>
          <w:lang w:eastAsia="de-DE"/>
        </w:rPr>
      </w:pPr>
      <w:r>
        <w:rPr>
          <w:rFonts w:ascii="Alto Con Nor" w:hAnsi="Alto Con Nor"/>
          <w:lang w:eastAsia="de-DE"/>
        </w:rPr>
        <w:t>+43 512 53 56 – 504</w:t>
      </w:r>
    </w:p>
    <w:p w:rsidR="00EC0FBA" w:rsidP="00EC0FBA" w:rsidRDefault="007D17BB" w14:paraId="18AAB66C" w14:textId="77777777">
      <w:pPr>
        <w:jc w:val="both"/>
        <w:rPr>
          <w:rFonts w:ascii="Alto Con Nor" w:hAnsi="Alto Con Nor"/>
          <w:color w:val="0000FF"/>
          <w:u w:val="single"/>
        </w:rPr>
      </w:pPr>
      <w:hyperlink w:history="1" r:id="rId18">
        <w:r w:rsidR="00EC0FBA">
          <w:rPr>
            <w:rStyle w:val="Hyperlink"/>
            <w:rFonts w:ascii="Alto Con Nor" w:hAnsi="Alto Con Nor"/>
            <w:lang w:eastAsia="de-DE"/>
          </w:rPr>
          <w:t>www.innsbruck.info</w:t>
        </w:r>
      </w:hyperlink>
    </w:p>
    <w:p w:rsidR="00EC0FBA" w:rsidP="00EC0FBA" w:rsidRDefault="007D17BB" w14:paraId="6824FDB6" w14:textId="77777777">
      <w:pPr>
        <w:jc w:val="both"/>
      </w:pPr>
      <w:hyperlink w:history="1" r:id="rId19">
        <w:r w:rsidR="00EC0FBA">
          <w:rPr>
            <w:rStyle w:val="Hyperlink"/>
            <w:rFonts w:ascii="Alto Con Nor" w:hAnsi="Alto Con Nor"/>
            <w:lang w:eastAsia="de-DE"/>
          </w:rPr>
          <w:t>a.sasse@innsbruck.info</w:t>
        </w:r>
      </w:hyperlink>
    </w:p>
    <w:p w:rsidRPr="001242FB" w:rsidR="00EC0FBA" w:rsidP="00EC0FBA" w:rsidRDefault="00EC0FBA" w14:paraId="6E261CF6" w14:textId="77777777">
      <w:pPr>
        <w:jc w:val="both"/>
        <w:rPr>
          <w:rFonts w:ascii="Alto Con Nor" w:hAnsi="Alto Con Nor"/>
          <w:lang w:eastAsia="de-DE"/>
        </w:rPr>
      </w:pPr>
    </w:p>
    <w:p w:rsidRPr="001242FB" w:rsidR="00EC0FBA" w:rsidP="00EC0FBA" w:rsidRDefault="00EC0FBA" w14:paraId="4731EE25" w14:textId="77777777">
      <w:pPr>
        <w:jc w:val="both"/>
        <w:rPr>
          <w:rFonts w:ascii="Alto Con Nor" w:hAnsi="Alto Con Nor"/>
          <w:b/>
          <w:lang w:eastAsia="de-DE"/>
        </w:rPr>
      </w:pPr>
      <w:r w:rsidRPr="001242FB">
        <w:rPr>
          <w:rFonts w:ascii="Alto Con Nor" w:hAnsi="Alto Con Nor"/>
          <w:b/>
          <w:lang w:eastAsia="de-DE"/>
        </w:rPr>
        <w:t xml:space="preserve">Bildarchiv (Material zur kostenfreien Verwendung): </w:t>
      </w:r>
    </w:p>
    <w:p w:rsidRPr="001242FB" w:rsidR="00EC0FBA" w:rsidP="00EC0FBA" w:rsidRDefault="007D17BB" w14:paraId="6189E71E" w14:textId="77777777">
      <w:pPr>
        <w:jc w:val="both"/>
        <w:rPr>
          <w:rFonts w:ascii="Alto Con Nor" w:hAnsi="Alto Con Nor"/>
          <w:u w:val="single"/>
          <w:lang w:eastAsia="de-DE"/>
        </w:rPr>
      </w:pPr>
      <w:hyperlink w:history="1" r:id="rId20">
        <w:r w:rsidRPr="001242FB" w:rsidR="00EC0FBA">
          <w:rPr>
            <w:rStyle w:val="Hyperlink"/>
            <w:rFonts w:ascii="Alto Con Nor" w:hAnsi="Alto Con Nor"/>
            <w:lang w:eastAsia="de-DE"/>
          </w:rPr>
          <w:t>www.innsbruckphoto.at/extern</w:t>
        </w:r>
      </w:hyperlink>
    </w:p>
    <w:p w:rsidRPr="001242FB" w:rsidR="00EC0FBA" w:rsidP="00EC0FBA" w:rsidRDefault="007D17BB" w14:paraId="02745666" w14:textId="77777777">
      <w:pPr>
        <w:jc w:val="both"/>
        <w:rPr>
          <w:rFonts w:ascii="Alto Con Nor" w:hAnsi="Alto Con Nor"/>
          <w:u w:val="single"/>
          <w:lang w:eastAsia="de-DE"/>
        </w:rPr>
      </w:pPr>
      <w:hyperlink w:history="1" r:id="rId21">
        <w:r w:rsidRPr="001242FB" w:rsidR="00EC0FBA">
          <w:rPr>
            <w:rStyle w:val="Hyperlink"/>
            <w:rFonts w:ascii="Alto Con Nor" w:hAnsi="Alto Con Nor"/>
            <w:lang w:eastAsia="de-DE"/>
          </w:rPr>
          <w:t>www.innsbruck.newsroom.pr</w:t>
        </w:r>
      </w:hyperlink>
    </w:p>
    <w:p w:rsidRPr="008B0533" w:rsidR="00EC0FBA" w:rsidP="00EC0FBA" w:rsidRDefault="00EC0FBA" w14:paraId="44233B21" w14:textId="77777777">
      <w:pPr>
        <w:jc w:val="both"/>
        <w:rPr>
          <w:rFonts w:ascii="Alto Con Nor" w:hAnsi="Alto Con Nor"/>
        </w:rPr>
      </w:pPr>
    </w:p>
    <w:sectPr w:rsidRPr="008B0533" w:rsidR="00EC0FBA">
      <w:headerReference w:type="default" r:id="rId22"/>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24F" w:rsidP="0013244F" w:rsidRDefault="0028724F" w14:paraId="37D240B8" w14:textId="77777777">
      <w:r>
        <w:separator/>
      </w:r>
    </w:p>
  </w:endnote>
  <w:endnote w:type="continuationSeparator" w:id="0">
    <w:p w:rsidR="0028724F" w:rsidP="0013244F" w:rsidRDefault="0028724F" w14:paraId="43192AF1" w14:textId="77777777">
      <w:r>
        <w:continuationSeparator/>
      </w:r>
    </w:p>
  </w:endnote>
  <w:endnote w:type="continuationNotice" w:id="1">
    <w:p w:rsidR="0028724F" w:rsidRDefault="0028724F" w14:paraId="573CDB0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lto Con">
    <w:altName w:val="Times New Roman"/>
    <w:charset w:val="00"/>
    <w:family w:val="auto"/>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Alto Con Nor">
    <w:altName w:val="Arial"/>
    <w:panose1 w:val="00000000000000000000"/>
    <w:charset w:val="00"/>
    <w:family w:val="swiss"/>
    <w:notTrueType/>
    <w:pitch w:val="variable"/>
    <w:sig w:usb0="00000087" w:usb1="00000000" w:usb2="00000000" w:usb3="00000000" w:csb0="0000009B" w:csb1="00000000"/>
  </w:font>
  <w:font w:name="Alto Con Lt">
    <w:altName w:val="Arial"/>
    <w:panose1 w:val="00000000000000000000"/>
    <w:charset w:val="00"/>
    <w:family w:val="swiss"/>
    <w:notTrueType/>
    <w:pitch w:val="variable"/>
    <w:sig w:usb0="00000087" w:usb1="00000000" w:usb2="00000000" w:usb3="00000000" w:csb0="0000009B"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24F" w:rsidP="0013244F" w:rsidRDefault="0028724F" w14:paraId="18147543" w14:textId="77777777">
      <w:r>
        <w:separator/>
      </w:r>
    </w:p>
  </w:footnote>
  <w:footnote w:type="continuationSeparator" w:id="0">
    <w:p w:rsidR="0028724F" w:rsidP="0013244F" w:rsidRDefault="0028724F" w14:paraId="220FD107" w14:textId="77777777">
      <w:r>
        <w:continuationSeparator/>
      </w:r>
    </w:p>
  </w:footnote>
  <w:footnote w:type="continuationNotice" w:id="1">
    <w:p w:rsidR="0028724F" w:rsidRDefault="0028724F" w14:paraId="5797443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66D92" w:rsidR="0013244F" w:rsidP="0013244F" w:rsidRDefault="0013244F" w14:paraId="35A7DBBE" w14:textId="77777777">
    <w:pPr>
      <w:pStyle w:val="p1"/>
      <w:spacing w:line="240" w:lineRule="auto"/>
      <w:rPr>
        <w:rStyle w:val="s1"/>
        <w:rFonts w:ascii="Alto Con Lt" w:hAnsi="Alto Con Lt"/>
        <w:sz w:val="16"/>
        <w:szCs w:val="16"/>
      </w:rPr>
    </w:pPr>
  </w:p>
  <w:p w:rsidRPr="00C66D92" w:rsidR="0013244F" w:rsidP="0013244F" w:rsidRDefault="0013244F" w14:paraId="03A5D31B" w14:textId="77777777">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3FE6D263" wp14:editId="1521FE74">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rsidRPr="00C66D92" w:rsidR="0013244F" w:rsidP="0013244F" w:rsidRDefault="0013244F" w14:paraId="0BA06670" w14:textId="77777777">
    <w:pPr>
      <w:pStyle w:val="p1"/>
      <w:spacing w:line="240" w:lineRule="auto"/>
      <w:rPr>
        <w:rStyle w:val="s1"/>
        <w:rFonts w:ascii="Alto Con Lt" w:hAnsi="Alto Con Lt"/>
        <w:sz w:val="16"/>
        <w:szCs w:val="16"/>
      </w:rPr>
    </w:pPr>
  </w:p>
  <w:p w:rsidRPr="00C66D92" w:rsidR="0013244F" w:rsidP="0013244F" w:rsidRDefault="0013244F" w14:paraId="23868FEF" w14:textId="77777777">
    <w:pPr>
      <w:pStyle w:val="p1"/>
      <w:spacing w:line="240" w:lineRule="auto"/>
      <w:rPr>
        <w:rStyle w:val="s1"/>
        <w:rFonts w:ascii="Alto Con Lt" w:hAnsi="Alto Con Lt"/>
        <w:sz w:val="16"/>
        <w:szCs w:val="16"/>
      </w:rPr>
    </w:pPr>
  </w:p>
  <w:p w:rsidRPr="00D25F40" w:rsidR="0013244F" w:rsidP="0013244F" w:rsidRDefault="0013244F" w14:paraId="7C4C94F8" w14:textId="77777777">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rsidRPr="00D25F40" w:rsidR="0013244F" w:rsidP="0013244F" w:rsidRDefault="0013244F" w14:paraId="20FBE36F" w14:textId="77777777">
    <w:pPr>
      <w:pStyle w:val="p1"/>
      <w:spacing w:line="240" w:lineRule="auto"/>
      <w:rPr>
        <w:rStyle w:val="s1"/>
        <w:rFonts w:ascii="Alto Con Lt" w:hAnsi="Alto Con Lt"/>
        <w:color w:val="7F7F7F"/>
        <w:sz w:val="18"/>
        <w:szCs w:val="18"/>
        <w:lang w:val="en-GB"/>
      </w:rPr>
    </w:pPr>
  </w:p>
  <w:p w:rsidRPr="00D25F40" w:rsidR="0013244F" w:rsidP="0013244F" w:rsidRDefault="0013244F" w14:paraId="7A50DE2E" w14:textId="77777777">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rsidRPr="00D25F40" w:rsidR="0013244F" w:rsidP="0013244F" w:rsidRDefault="0013244F" w14:paraId="0B688825" w14:textId="77777777">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rsidRPr="00D25F40" w:rsidR="0013244F" w:rsidP="0013244F" w:rsidRDefault="0013244F" w14:paraId="443BA99D" w14:textId="77777777">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rsidR="0013244F" w:rsidRDefault="0013244F" w14:paraId="076323A2"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D3"/>
    <w:multiLevelType w:val="multilevel"/>
    <w:tmpl w:val="5240F5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9835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13"/>
    <w:rsid w:val="00002FB1"/>
    <w:rsid w:val="0001200A"/>
    <w:rsid w:val="00021032"/>
    <w:rsid w:val="00034874"/>
    <w:rsid w:val="00050D66"/>
    <w:rsid w:val="00051467"/>
    <w:rsid w:val="00057330"/>
    <w:rsid w:val="000651EA"/>
    <w:rsid w:val="000745B2"/>
    <w:rsid w:val="000764C4"/>
    <w:rsid w:val="00082675"/>
    <w:rsid w:val="000904EB"/>
    <w:rsid w:val="00091FB9"/>
    <w:rsid w:val="0009702D"/>
    <w:rsid w:val="000A0739"/>
    <w:rsid w:val="000B0067"/>
    <w:rsid w:val="000B4A69"/>
    <w:rsid w:val="000B5B80"/>
    <w:rsid w:val="000C0B41"/>
    <w:rsid w:val="000D328C"/>
    <w:rsid w:val="000D6198"/>
    <w:rsid w:val="000F5012"/>
    <w:rsid w:val="0013244F"/>
    <w:rsid w:val="00152B87"/>
    <w:rsid w:val="001616F7"/>
    <w:rsid w:val="0018122A"/>
    <w:rsid w:val="001B3627"/>
    <w:rsid w:val="001B381A"/>
    <w:rsid w:val="001B4911"/>
    <w:rsid w:val="001B6A51"/>
    <w:rsid w:val="001B6D41"/>
    <w:rsid w:val="001C618B"/>
    <w:rsid w:val="001C7BEB"/>
    <w:rsid w:val="001D5FA0"/>
    <w:rsid w:val="001F7A40"/>
    <w:rsid w:val="00203471"/>
    <w:rsid w:val="00213A1C"/>
    <w:rsid w:val="00225D9F"/>
    <w:rsid w:val="002458DC"/>
    <w:rsid w:val="002610E8"/>
    <w:rsid w:val="0028724F"/>
    <w:rsid w:val="002A0603"/>
    <w:rsid w:val="002C2D26"/>
    <w:rsid w:val="002C543C"/>
    <w:rsid w:val="002C6082"/>
    <w:rsid w:val="002D2C12"/>
    <w:rsid w:val="002D7F29"/>
    <w:rsid w:val="002E4CDF"/>
    <w:rsid w:val="003018C4"/>
    <w:rsid w:val="00305C7F"/>
    <w:rsid w:val="00314480"/>
    <w:rsid w:val="00322450"/>
    <w:rsid w:val="00327653"/>
    <w:rsid w:val="00380655"/>
    <w:rsid w:val="00396E0E"/>
    <w:rsid w:val="003A0671"/>
    <w:rsid w:val="003A63C5"/>
    <w:rsid w:val="003B68F7"/>
    <w:rsid w:val="003C35F2"/>
    <w:rsid w:val="003E53A1"/>
    <w:rsid w:val="0040637B"/>
    <w:rsid w:val="00423795"/>
    <w:rsid w:val="004245FD"/>
    <w:rsid w:val="00425AE1"/>
    <w:rsid w:val="004346CD"/>
    <w:rsid w:val="00436608"/>
    <w:rsid w:val="00455B91"/>
    <w:rsid w:val="00455CCB"/>
    <w:rsid w:val="00456E62"/>
    <w:rsid w:val="00461347"/>
    <w:rsid w:val="004A53B7"/>
    <w:rsid w:val="004A6054"/>
    <w:rsid w:val="004B578F"/>
    <w:rsid w:val="004D147C"/>
    <w:rsid w:val="004D3613"/>
    <w:rsid w:val="004F2245"/>
    <w:rsid w:val="004F52E3"/>
    <w:rsid w:val="00504E5A"/>
    <w:rsid w:val="005324AA"/>
    <w:rsid w:val="00544095"/>
    <w:rsid w:val="00544BE1"/>
    <w:rsid w:val="00550BA2"/>
    <w:rsid w:val="005565B5"/>
    <w:rsid w:val="00572F80"/>
    <w:rsid w:val="0059084F"/>
    <w:rsid w:val="005A3BFF"/>
    <w:rsid w:val="005C0628"/>
    <w:rsid w:val="005C5478"/>
    <w:rsid w:val="005D00D4"/>
    <w:rsid w:val="005D3031"/>
    <w:rsid w:val="005F3DBD"/>
    <w:rsid w:val="005F605D"/>
    <w:rsid w:val="006139A3"/>
    <w:rsid w:val="00620B5E"/>
    <w:rsid w:val="00626A01"/>
    <w:rsid w:val="0063227B"/>
    <w:rsid w:val="00634A60"/>
    <w:rsid w:val="00645139"/>
    <w:rsid w:val="0065012C"/>
    <w:rsid w:val="006521A2"/>
    <w:rsid w:val="00652B93"/>
    <w:rsid w:val="006564C4"/>
    <w:rsid w:val="0066385F"/>
    <w:rsid w:val="00696EAD"/>
    <w:rsid w:val="006A0E0E"/>
    <w:rsid w:val="006A2759"/>
    <w:rsid w:val="006B08B7"/>
    <w:rsid w:val="006B1976"/>
    <w:rsid w:val="006C5915"/>
    <w:rsid w:val="006E7B03"/>
    <w:rsid w:val="006F128A"/>
    <w:rsid w:val="006F4F59"/>
    <w:rsid w:val="00706F8B"/>
    <w:rsid w:val="00707741"/>
    <w:rsid w:val="00710686"/>
    <w:rsid w:val="00711D61"/>
    <w:rsid w:val="00715056"/>
    <w:rsid w:val="00723023"/>
    <w:rsid w:val="0072712D"/>
    <w:rsid w:val="00736945"/>
    <w:rsid w:val="007419E7"/>
    <w:rsid w:val="0074755A"/>
    <w:rsid w:val="00754BD6"/>
    <w:rsid w:val="00757969"/>
    <w:rsid w:val="0076383B"/>
    <w:rsid w:val="007640BE"/>
    <w:rsid w:val="00785F96"/>
    <w:rsid w:val="00791A8D"/>
    <w:rsid w:val="007937BC"/>
    <w:rsid w:val="00794CA4"/>
    <w:rsid w:val="007A3633"/>
    <w:rsid w:val="007B1875"/>
    <w:rsid w:val="007B19A9"/>
    <w:rsid w:val="007B19AA"/>
    <w:rsid w:val="007B6D8D"/>
    <w:rsid w:val="007C5A36"/>
    <w:rsid w:val="007C5C23"/>
    <w:rsid w:val="007D17BB"/>
    <w:rsid w:val="007E21CF"/>
    <w:rsid w:val="007F4443"/>
    <w:rsid w:val="00810202"/>
    <w:rsid w:val="00821D76"/>
    <w:rsid w:val="0083056A"/>
    <w:rsid w:val="00840286"/>
    <w:rsid w:val="00867142"/>
    <w:rsid w:val="008803A9"/>
    <w:rsid w:val="008B33A9"/>
    <w:rsid w:val="008D5CCB"/>
    <w:rsid w:val="008E0B80"/>
    <w:rsid w:val="008E3BA4"/>
    <w:rsid w:val="008E7ECF"/>
    <w:rsid w:val="008F0082"/>
    <w:rsid w:val="008F207E"/>
    <w:rsid w:val="008F30F7"/>
    <w:rsid w:val="008F403F"/>
    <w:rsid w:val="00912757"/>
    <w:rsid w:val="00933D17"/>
    <w:rsid w:val="00933E5D"/>
    <w:rsid w:val="00934FBA"/>
    <w:rsid w:val="00954FB1"/>
    <w:rsid w:val="009623BD"/>
    <w:rsid w:val="00975222"/>
    <w:rsid w:val="009A5D91"/>
    <w:rsid w:val="009C6999"/>
    <w:rsid w:val="009D4B05"/>
    <w:rsid w:val="009F019E"/>
    <w:rsid w:val="009F3A0A"/>
    <w:rsid w:val="00A0519F"/>
    <w:rsid w:val="00A05886"/>
    <w:rsid w:val="00A12BBE"/>
    <w:rsid w:val="00A25D90"/>
    <w:rsid w:val="00A31442"/>
    <w:rsid w:val="00A33E76"/>
    <w:rsid w:val="00A43D39"/>
    <w:rsid w:val="00A5668B"/>
    <w:rsid w:val="00A60CB6"/>
    <w:rsid w:val="00A72544"/>
    <w:rsid w:val="00A77CD3"/>
    <w:rsid w:val="00A810ED"/>
    <w:rsid w:val="00A91326"/>
    <w:rsid w:val="00AA6990"/>
    <w:rsid w:val="00AB224F"/>
    <w:rsid w:val="00AB24A2"/>
    <w:rsid w:val="00AB321E"/>
    <w:rsid w:val="00AC6411"/>
    <w:rsid w:val="00AC7081"/>
    <w:rsid w:val="00B02128"/>
    <w:rsid w:val="00B119CB"/>
    <w:rsid w:val="00B1636F"/>
    <w:rsid w:val="00B262CA"/>
    <w:rsid w:val="00B53447"/>
    <w:rsid w:val="00B55591"/>
    <w:rsid w:val="00B60FC3"/>
    <w:rsid w:val="00B65404"/>
    <w:rsid w:val="00B8514F"/>
    <w:rsid w:val="00B864D3"/>
    <w:rsid w:val="00B86EAB"/>
    <w:rsid w:val="00B93DF8"/>
    <w:rsid w:val="00BA7307"/>
    <w:rsid w:val="00BB76B9"/>
    <w:rsid w:val="00BC208F"/>
    <w:rsid w:val="00BC5DB2"/>
    <w:rsid w:val="00C25CE4"/>
    <w:rsid w:val="00C465BB"/>
    <w:rsid w:val="00C51B2B"/>
    <w:rsid w:val="00CC056C"/>
    <w:rsid w:val="00CC5048"/>
    <w:rsid w:val="00CD7C0B"/>
    <w:rsid w:val="00CE7BCF"/>
    <w:rsid w:val="00CE7E94"/>
    <w:rsid w:val="00CF1A5B"/>
    <w:rsid w:val="00D073FE"/>
    <w:rsid w:val="00D17D97"/>
    <w:rsid w:val="00D22B17"/>
    <w:rsid w:val="00D22F15"/>
    <w:rsid w:val="00D33701"/>
    <w:rsid w:val="00D52B27"/>
    <w:rsid w:val="00D60705"/>
    <w:rsid w:val="00D761B2"/>
    <w:rsid w:val="00D76DFC"/>
    <w:rsid w:val="00D77B62"/>
    <w:rsid w:val="00D81088"/>
    <w:rsid w:val="00DA6732"/>
    <w:rsid w:val="00DB08E3"/>
    <w:rsid w:val="00DC4EA4"/>
    <w:rsid w:val="00DD3BD5"/>
    <w:rsid w:val="00DE476E"/>
    <w:rsid w:val="00DF6EB8"/>
    <w:rsid w:val="00DF7034"/>
    <w:rsid w:val="00E006F8"/>
    <w:rsid w:val="00E012C4"/>
    <w:rsid w:val="00E167F9"/>
    <w:rsid w:val="00E20F9E"/>
    <w:rsid w:val="00E22D3C"/>
    <w:rsid w:val="00E231A0"/>
    <w:rsid w:val="00E275F0"/>
    <w:rsid w:val="00E2767E"/>
    <w:rsid w:val="00E467B3"/>
    <w:rsid w:val="00E5507F"/>
    <w:rsid w:val="00E602D9"/>
    <w:rsid w:val="00E67681"/>
    <w:rsid w:val="00E936BB"/>
    <w:rsid w:val="00E96DD6"/>
    <w:rsid w:val="00E97F79"/>
    <w:rsid w:val="00EA4784"/>
    <w:rsid w:val="00EB3A65"/>
    <w:rsid w:val="00EC0FBA"/>
    <w:rsid w:val="00EC1581"/>
    <w:rsid w:val="00EC3316"/>
    <w:rsid w:val="00EE1ACC"/>
    <w:rsid w:val="00F0645E"/>
    <w:rsid w:val="00F16AD6"/>
    <w:rsid w:val="00F271ED"/>
    <w:rsid w:val="00F45E4D"/>
    <w:rsid w:val="00F55DB2"/>
    <w:rsid w:val="00F6387D"/>
    <w:rsid w:val="00F67814"/>
    <w:rsid w:val="00F81231"/>
    <w:rsid w:val="00F9005D"/>
    <w:rsid w:val="00F913CB"/>
    <w:rsid w:val="00FA5C46"/>
    <w:rsid w:val="00FB3F0A"/>
    <w:rsid w:val="00FC1E70"/>
    <w:rsid w:val="00FD2287"/>
    <w:rsid w:val="00FD4B2B"/>
    <w:rsid w:val="021B147F"/>
    <w:rsid w:val="03261230"/>
    <w:rsid w:val="077BE2B6"/>
    <w:rsid w:val="08F5BD6C"/>
    <w:rsid w:val="0FCBB9B4"/>
    <w:rsid w:val="1046C9A0"/>
    <w:rsid w:val="11348848"/>
    <w:rsid w:val="13D4265F"/>
    <w:rsid w:val="13DECB75"/>
    <w:rsid w:val="1B49ED1C"/>
    <w:rsid w:val="1DFFE73E"/>
    <w:rsid w:val="1E459659"/>
    <w:rsid w:val="1F9BB79F"/>
    <w:rsid w:val="1FF647FB"/>
    <w:rsid w:val="2325E6CD"/>
    <w:rsid w:val="2628716F"/>
    <w:rsid w:val="26BED590"/>
    <w:rsid w:val="28A27046"/>
    <w:rsid w:val="2B54E16B"/>
    <w:rsid w:val="3134836D"/>
    <w:rsid w:val="3D6AF907"/>
    <w:rsid w:val="3F1A82B5"/>
    <w:rsid w:val="3F7D699B"/>
    <w:rsid w:val="3FBA591A"/>
    <w:rsid w:val="42338090"/>
    <w:rsid w:val="4321D6CA"/>
    <w:rsid w:val="468D4813"/>
    <w:rsid w:val="4815DD49"/>
    <w:rsid w:val="4AC780B2"/>
    <w:rsid w:val="4E8FF15C"/>
    <w:rsid w:val="50035EAB"/>
    <w:rsid w:val="509B6D3E"/>
    <w:rsid w:val="50C0AB19"/>
    <w:rsid w:val="557AF3DF"/>
    <w:rsid w:val="56B3DF97"/>
    <w:rsid w:val="58737AD9"/>
    <w:rsid w:val="58B170A0"/>
    <w:rsid w:val="5A019D68"/>
    <w:rsid w:val="5A3DD166"/>
    <w:rsid w:val="5B94B40E"/>
    <w:rsid w:val="5BDE12D9"/>
    <w:rsid w:val="60BDA686"/>
    <w:rsid w:val="61C02FE6"/>
    <w:rsid w:val="6227CD45"/>
    <w:rsid w:val="67755E40"/>
    <w:rsid w:val="6A630024"/>
    <w:rsid w:val="6A70BC85"/>
    <w:rsid w:val="6BE14DBC"/>
    <w:rsid w:val="6EA2D1F0"/>
    <w:rsid w:val="715F172F"/>
    <w:rsid w:val="724EED22"/>
    <w:rsid w:val="73340D31"/>
    <w:rsid w:val="734A3547"/>
    <w:rsid w:val="76C0B055"/>
    <w:rsid w:val="7B5322D8"/>
    <w:rsid w:val="7E58DC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C0AE"/>
  <w15:chartTrackingRefBased/>
  <w15:docId w15:val="{F13BEF2B-D8B5-4D83-86B7-EAEA4780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25AE1"/>
    <w:pPr>
      <w:spacing w:after="0" w:line="240" w:lineRule="auto"/>
    </w:pPr>
    <w:rPr>
      <w:rFonts w:ascii="Aptos" w:hAnsi="Aptos" w:cs="Calibri"/>
      <w:kern w:val="0"/>
    </w:rPr>
  </w:style>
  <w:style w:type="paragraph" w:styleId="berschrift1">
    <w:name w:val="heading 1"/>
    <w:basedOn w:val="Standard"/>
    <w:link w:val="berschrift1Zchn"/>
    <w:uiPriority w:val="9"/>
    <w:qFormat/>
    <w:rsid w:val="00425AE1"/>
    <w:pPr>
      <w:spacing w:before="100" w:beforeAutospacing="1" w:after="100" w:afterAutospacing="1"/>
      <w:outlineLvl w:val="0"/>
    </w:pPr>
    <w:rPr>
      <w:rFonts w:ascii="Times New Roman" w:hAnsi="Times New Roman" w:eastAsia="Times New Roman" w:cs="Times New Roman"/>
      <w:b/>
      <w:bCs/>
      <w:kern w:val="36"/>
      <w:sz w:val="48"/>
      <w:szCs w:val="48"/>
      <w:lang w:eastAsia="de-DE"/>
      <w14:ligatures w14:val="none"/>
    </w:rPr>
  </w:style>
  <w:style w:type="paragraph" w:styleId="berschrift2">
    <w:name w:val="heading 2"/>
    <w:basedOn w:val="Standard"/>
    <w:link w:val="berschrift2Zchn"/>
    <w:uiPriority w:val="9"/>
    <w:qFormat/>
    <w:rsid w:val="00425AE1"/>
    <w:pPr>
      <w:spacing w:before="100" w:beforeAutospacing="1" w:after="100" w:afterAutospacing="1"/>
      <w:outlineLvl w:val="1"/>
    </w:pPr>
    <w:rPr>
      <w:rFonts w:ascii="Times New Roman" w:hAnsi="Times New Roman" w:eastAsia="Times New Roman" w:cs="Times New Roman"/>
      <w:b/>
      <w:bCs/>
      <w:sz w:val="36"/>
      <w:szCs w:val="36"/>
      <w:lang w:eastAsia="de-DE"/>
      <w14:ligatures w14:val="none"/>
    </w:rPr>
  </w:style>
  <w:style w:type="paragraph" w:styleId="berschrift3">
    <w:name w:val="heading 3"/>
    <w:basedOn w:val="Standard"/>
    <w:link w:val="berschrift3Zchn"/>
    <w:uiPriority w:val="9"/>
    <w:qFormat/>
    <w:rsid w:val="00425AE1"/>
    <w:pPr>
      <w:spacing w:before="100" w:beforeAutospacing="1" w:after="100" w:afterAutospacing="1"/>
      <w:outlineLvl w:val="2"/>
    </w:pPr>
    <w:rPr>
      <w:rFonts w:ascii="Times New Roman" w:hAnsi="Times New Roman" w:eastAsia="Times New Roman" w:cs="Times New Roman"/>
      <w:b/>
      <w:bCs/>
      <w:sz w:val="27"/>
      <w:szCs w:val="27"/>
      <w:lang w:eastAsia="de-DE"/>
      <w14:ligatures w14:val="none"/>
    </w:rPr>
  </w:style>
  <w:style w:type="paragraph" w:styleId="berschrift5">
    <w:name w:val="heading 5"/>
    <w:basedOn w:val="Standard"/>
    <w:next w:val="Standard"/>
    <w:link w:val="berschrift5Zchn"/>
    <w:uiPriority w:val="9"/>
    <w:semiHidden/>
    <w:unhideWhenUsed/>
    <w:qFormat/>
    <w:rsid w:val="00F55DB2"/>
    <w:pPr>
      <w:keepNext/>
      <w:keepLines/>
      <w:spacing w:before="40"/>
      <w:outlineLvl w:val="4"/>
    </w:pPr>
    <w:rPr>
      <w:rFonts w:asciiTheme="majorHAnsi" w:hAnsiTheme="majorHAnsi" w:eastAsiaTheme="majorEastAsia" w:cstheme="majorBidi"/>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425AE1"/>
    <w:rPr>
      <w:color w:val="467886"/>
      <w:u w:val="single"/>
    </w:rPr>
  </w:style>
  <w:style w:type="character" w:styleId="BesuchterLink">
    <w:name w:val="FollowedHyperlink"/>
    <w:basedOn w:val="Absatz-Standardschriftart"/>
    <w:uiPriority w:val="99"/>
    <w:semiHidden/>
    <w:unhideWhenUsed/>
    <w:rsid w:val="00425AE1"/>
    <w:rPr>
      <w:color w:val="954F72" w:themeColor="followedHyperlink"/>
      <w:u w:val="single"/>
    </w:rPr>
  </w:style>
  <w:style w:type="character" w:styleId="berschrift1Zchn" w:customStyle="1">
    <w:name w:val="Überschrift 1 Zchn"/>
    <w:basedOn w:val="Absatz-Standardschriftart"/>
    <w:link w:val="berschrift1"/>
    <w:uiPriority w:val="9"/>
    <w:rsid w:val="00425AE1"/>
    <w:rPr>
      <w:rFonts w:ascii="Times New Roman" w:hAnsi="Times New Roman" w:eastAsia="Times New Roman" w:cs="Times New Roman"/>
      <w:b/>
      <w:bCs/>
      <w:kern w:val="36"/>
      <w:sz w:val="48"/>
      <w:szCs w:val="48"/>
      <w:lang w:eastAsia="de-DE"/>
      <w14:ligatures w14:val="none"/>
    </w:rPr>
  </w:style>
  <w:style w:type="character" w:styleId="berschrift2Zchn" w:customStyle="1">
    <w:name w:val="Überschrift 2 Zchn"/>
    <w:basedOn w:val="Absatz-Standardschriftart"/>
    <w:link w:val="berschrift2"/>
    <w:uiPriority w:val="9"/>
    <w:rsid w:val="00425AE1"/>
    <w:rPr>
      <w:rFonts w:ascii="Times New Roman" w:hAnsi="Times New Roman" w:eastAsia="Times New Roman" w:cs="Times New Roman"/>
      <w:b/>
      <w:bCs/>
      <w:kern w:val="0"/>
      <w:sz w:val="36"/>
      <w:szCs w:val="36"/>
      <w:lang w:eastAsia="de-DE"/>
      <w14:ligatures w14:val="none"/>
    </w:rPr>
  </w:style>
  <w:style w:type="character" w:styleId="berschrift3Zchn" w:customStyle="1">
    <w:name w:val="Überschrift 3 Zchn"/>
    <w:basedOn w:val="Absatz-Standardschriftart"/>
    <w:link w:val="berschrift3"/>
    <w:uiPriority w:val="9"/>
    <w:rsid w:val="00425AE1"/>
    <w:rPr>
      <w:rFonts w:ascii="Times New Roman" w:hAnsi="Times New Roman" w:eastAsia="Times New Roman" w:cs="Times New Roman"/>
      <w:b/>
      <w:bCs/>
      <w:kern w:val="0"/>
      <w:sz w:val="27"/>
      <w:szCs w:val="27"/>
      <w:lang w:eastAsia="de-DE"/>
      <w14:ligatures w14:val="none"/>
    </w:rPr>
  </w:style>
  <w:style w:type="paragraph" w:styleId="StandardWeb">
    <w:name w:val="Normal (Web)"/>
    <w:basedOn w:val="Standard"/>
    <w:uiPriority w:val="99"/>
    <w:unhideWhenUsed/>
    <w:rsid w:val="00425AE1"/>
    <w:pPr>
      <w:spacing w:before="100" w:beforeAutospacing="1" w:after="100" w:afterAutospacing="1"/>
    </w:pPr>
    <w:rPr>
      <w:rFonts w:ascii="Times New Roman" w:hAnsi="Times New Roman" w:eastAsia="Times New Roman" w:cs="Times New Roman"/>
      <w:sz w:val="24"/>
      <w:szCs w:val="24"/>
      <w:lang w:eastAsia="de-DE"/>
      <w14:ligatures w14:val="none"/>
    </w:rPr>
  </w:style>
  <w:style w:type="paragraph" w:styleId="pll-entry" w:customStyle="1">
    <w:name w:val="pll-entry"/>
    <w:basedOn w:val="Standard"/>
    <w:rsid w:val="00425AE1"/>
    <w:pPr>
      <w:spacing w:before="100" w:beforeAutospacing="1" w:after="100" w:afterAutospacing="1"/>
    </w:pPr>
    <w:rPr>
      <w:rFonts w:ascii="Times New Roman" w:hAnsi="Times New Roman" w:eastAsia="Times New Roman" w:cs="Times New Roman"/>
      <w:sz w:val="24"/>
      <w:szCs w:val="24"/>
      <w:lang w:eastAsia="de-DE"/>
      <w14:ligatures w14:val="none"/>
    </w:rPr>
  </w:style>
  <w:style w:type="character" w:styleId="pll-open" w:customStyle="1">
    <w:name w:val="pll-open"/>
    <w:basedOn w:val="Absatz-Standardschriftart"/>
    <w:rsid w:val="00425AE1"/>
  </w:style>
  <w:style w:type="character" w:styleId="pll-closed" w:customStyle="1">
    <w:name w:val="pll-closed"/>
    <w:basedOn w:val="Absatz-Standardschriftart"/>
    <w:rsid w:val="00425AE1"/>
  </w:style>
  <w:style w:type="character" w:styleId="pll-diff-easy" w:customStyle="1">
    <w:name w:val="pll-diff-easy"/>
    <w:basedOn w:val="Absatz-Standardschriftart"/>
    <w:rsid w:val="00425AE1"/>
  </w:style>
  <w:style w:type="character" w:styleId="Fett">
    <w:name w:val="Strong"/>
    <w:basedOn w:val="Absatz-Standardschriftart"/>
    <w:uiPriority w:val="22"/>
    <w:qFormat/>
    <w:rsid w:val="00F55DB2"/>
    <w:rPr>
      <w:b/>
      <w:bCs/>
    </w:rPr>
  </w:style>
  <w:style w:type="character" w:styleId="berschrift5Zchn" w:customStyle="1">
    <w:name w:val="Überschrift 5 Zchn"/>
    <w:basedOn w:val="Absatz-Standardschriftart"/>
    <w:link w:val="berschrift5"/>
    <w:uiPriority w:val="9"/>
    <w:semiHidden/>
    <w:rsid w:val="00F55DB2"/>
    <w:rPr>
      <w:rFonts w:asciiTheme="majorHAnsi" w:hAnsiTheme="majorHAnsi" w:eastAsiaTheme="majorEastAsia" w:cstheme="majorBidi"/>
      <w:color w:val="2F5496" w:themeColor="accent1" w:themeShade="BF"/>
      <w:kern w:val="0"/>
    </w:rPr>
  </w:style>
  <w:style w:type="character" w:styleId="NichtaufgelsteErwhnung">
    <w:name w:val="Unresolved Mention"/>
    <w:basedOn w:val="Absatz-Standardschriftart"/>
    <w:uiPriority w:val="99"/>
    <w:semiHidden/>
    <w:unhideWhenUsed/>
    <w:rsid w:val="00794CA4"/>
    <w:rPr>
      <w:color w:val="605E5C"/>
      <w:shd w:val="clear" w:color="auto" w:fill="E1DFDD"/>
    </w:rPr>
  </w:style>
  <w:style w:type="paragraph" w:styleId="Kopfzeile">
    <w:name w:val="header"/>
    <w:basedOn w:val="Standard"/>
    <w:link w:val="KopfzeileZchn"/>
    <w:uiPriority w:val="99"/>
    <w:unhideWhenUsed/>
    <w:rsid w:val="0013244F"/>
    <w:pPr>
      <w:tabs>
        <w:tab w:val="center" w:pos="4536"/>
        <w:tab w:val="right" w:pos="9072"/>
      </w:tabs>
    </w:pPr>
  </w:style>
  <w:style w:type="character" w:styleId="KopfzeileZchn" w:customStyle="1">
    <w:name w:val="Kopfzeile Zchn"/>
    <w:basedOn w:val="Absatz-Standardschriftart"/>
    <w:link w:val="Kopfzeile"/>
    <w:uiPriority w:val="99"/>
    <w:rsid w:val="0013244F"/>
    <w:rPr>
      <w:rFonts w:ascii="Aptos" w:hAnsi="Aptos" w:cs="Calibri"/>
      <w:kern w:val="0"/>
    </w:rPr>
  </w:style>
  <w:style w:type="paragraph" w:styleId="Fuzeile">
    <w:name w:val="footer"/>
    <w:basedOn w:val="Standard"/>
    <w:link w:val="FuzeileZchn"/>
    <w:uiPriority w:val="99"/>
    <w:unhideWhenUsed/>
    <w:rsid w:val="0013244F"/>
    <w:pPr>
      <w:tabs>
        <w:tab w:val="center" w:pos="4536"/>
        <w:tab w:val="right" w:pos="9072"/>
      </w:tabs>
    </w:pPr>
  </w:style>
  <w:style w:type="character" w:styleId="FuzeileZchn" w:customStyle="1">
    <w:name w:val="Fußzeile Zchn"/>
    <w:basedOn w:val="Absatz-Standardschriftart"/>
    <w:link w:val="Fuzeile"/>
    <w:uiPriority w:val="99"/>
    <w:rsid w:val="0013244F"/>
    <w:rPr>
      <w:rFonts w:ascii="Aptos" w:hAnsi="Aptos" w:cs="Calibri"/>
      <w:kern w:val="0"/>
    </w:rPr>
  </w:style>
  <w:style w:type="paragraph" w:styleId="p1" w:customStyle="1">
    <w:name w:val="p1"/>
    <w:basedOn w:val="Standard"/>
    <w:uiPriority w:val="99"/>
    <w:rsid w:val="0013244F"/>
    <w:pPr>
      <w:spacing w:line="158" w:lineRule="atLeast"/>
    </w:pPr>
    <w:rPr>
      <w:rFonts w:ascii="Alto Con" w:hAnsi="Alto Con" w:eastAsia="Cambria" w:cs="Times New Roman"/>
      <w:sz w:val="12"/>
      <w:szCs w:val="12"/>
      <w:lang w:eastAsia="de-DE"/>
      <w14:ligatures w14:val="none"/>
    </w:rPr>
  </w:style>
  <w:style w:type="character" w:styleId="s1" w:customStyle="1">
    <w:name w:val="s1"/>
    <w:basedOn w:val="Absatz-Standardschriftart"/>
    <w:uiPriority w:val="99"/>
    <w:rsid w:val="0013244F"/>
    <w:rPr>
      <w:rFonts w:cs="Times New Roman"/>
    </w:rPr>
  </w:style>
  <w:style w:type="paragraph" w:styleId="berarbeitung">
    <w:name w:val="Revision"/>
    <w:hidden/>
    <w:uiPriority w:val="99"/>
    <w:semiHidden/>
    <w:rsid w:val="00810202"/>
    <w:pPr>
      <w:spacing w:after="0" w:line="240" w:lineRule="auto"/>
    </w:pPr>
    <w:rPr>
      <w:rFonts w:ascii="Aptos" w:hAnsi="Aptos" w:cs="Calibri"/>
      <w:kern w:val="0"/>
    </w:rPr>
  </w:style>
  <w:style w:type="paragraph" w:styleId="Listenabsatz">
    <w:name w:val="List Paragraph"/>
    <w:basedOn w:val="Standard"/>
    <w:uiPriority w:val="34"/>
    <w:qFormat/>
    <w:rsid w:val="000B0067"/>
    <w:pPr>
      <w:ind w:left="720"/>
      <w:contextualSpacing/>
    </w:pPr>
  </w:style>
  <w:style w:type="character" w:styleId="Kommentarzeichen">
    <w:name w:val="annotation reference"/>
    <w:basedOn w:val="Absatz-Standardschriftart"/>
    <w:uiPriority w:val="99"/>
    <w:semiHidden/>
    <w:unhideWhenUsed/>
    <w:rsid w:val="00A0519F"/>
    <w:rPr>
      <w:sz w:val="16"/>
      <w:szCs w:val="16"/>
    </w:rPr>
  </w:style>
  <w:style w:type="paragraph" w:styleId="Kommentartext">
    <w:name w:val="annotation text"/>
    <w:basedOn w:val="Standard"/>
    <w:link w:val="KommentartextZchn"/>
    <w:uiPriority w:val="99"/>
    <w:unhideWhenUsed/>
    <w:rsid w:val="00A0519F"/>
    <w:rPr>
      <w:sz w:val="20"/>
      <w:szCs w:val="20"/>
    </w:rPr>
  </w:style>
  <w:style w:type="character" w:styleId="KommentartextZchn" w:customStyle="1">
    <w:name w:val="Kommentartext Zchn"/>
    <w:basedOn w:val="Absatz-Standardschriftart"/>
    <w:link w:val="Kommentartext"/>
    <w:uiPriority w:val="99"/>
    <w:rsid w:val="00A0519F"/>
    <w:rPr>
      <w:rFonts w:ascii="Aptos" w:hAnsi="Aptos" w:cs="Calibri"/>
      <w:kern w:val="0"/>
      <w:sz w:val="20"/>
      <w:szCs w:val="20"/>
    </w:rPr>
  </w:style>
  <w:style w:type="paragraph" w:styleId="Kommentarthema">
    <w:name w:val="annotation subject"/>
    <w:basedOn w:val="Kommentartext"/>
    <w:next w:val="Kommentartext"/>
    <w:link w:val="KommentarthemaZchn"/>
    <w:uiPriority w:val="99"/>
    <w:semiHidden/>
    <w:unhideWhenUsed/>
    <w:rsid w:val="00A0519F"/>
    <w:rPr>
      <w:b/>
      <w:bCs/>
    </w:rPr>
  </w:style>
  <w:style w:type="character" w:styleId="KommentarthemaZchn" w:customStyle="1">
    <w:name w:val="Kommentarthema Zchn"/>
    <w:basedOn w:val="KommentartextZchn"/>
    <w:link w:val="Kommentarthema"/>
    <w:uiPriority w:val="99"/>
    <w:semiHidden/>
    <w:rsid w:val="00A0519F"/>
    <w:rPr>
      <w:rFonts w:ascii="Aptos" w:hAnsi="Aptos"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635">
      <w:bodyDiv w:val="1"/>
      <w:marLeft w:val="0"/>
      <w:marRight w:val="0"/>
      <w:marTop w:val="0"/>
      <w:marBottom w:val="0"/>
      <w:divBdr>
        <w:top w:val="none" w:sz="0" w:space="0" w:color="auto"/>
        <w:left w:val="none" w:sz="0" w:space="0" w:color="auto"/>
        <w:bottom w:val="none" w:sz="0" w:space="0" w:color="auto"/>
        <w:right w:val="none" w:sz="0" w:space="0" w:color="auto"/>
      </w:divBdr>
      <w:divsChild>
        <w:div w:id="290325562">
          <w:marLeft w:val="0"/>
          <w:marRight w:val="0"/>
          <w:marTop w:val="0"/>
          <w:marBottom w:val="0"/>
          <w:divBdr>
            <w:top w:val="none" w:sz="0" w:space="0" w:color="auto"/>
            <w:left w:val="none" w:sz="0" w:space="0" w:color="auto"/>
            <w:bottom w:val="none" w:sz="0" w:space="0" w:color="auto"/>
            <w:right w:val="none" w:sz="0" w:space="0" w:color="auto"/>
          </w:divBdr>
        </w:div>
        <w:div w:id="752312805">
          <w:marLeft w:val="0"/>
          <w:marRight w:val="0"/>
          <w:marTop w:val="0"/>
          <w:marBottom w:val="0"/>
          <w:divBdr>
            <w:top w:val="none" w:sz="0" w:space="0" w:color="auto"/>
            <w:left w:val="none" w:sz="0" w:space="0" w:color="auto"/>
            <w:bottom w:val="none" w:sz="0" w:space="0" w:color="auto"/>
            <w:right w:val="none" w:sz="0" w:space="0" w:color="auto"/>
          </w:divBdr>
        </w:div>
        <w:div w:id="954286147">
          <w:marLeft w:val="0"/>
          <w:marRight w:val="0"/>
          <w:marTop w:val="0"/>
          <w:marBottom w:val="0"/>
          <w:divBdr>
            <w:top w:val="none" w:sz="0" w:space="0" w:color="auto"/>
            <w:left w:val="none" w:sz="0" w:space="0" w:color="auto"/>
            <w:bottom w:val="none" w:sz="0" w:space="0" w:color="auto"/>
            <w:right w:val="none" w:sz="0" w:space="0" w:color="auto"/>
          </w:divBdr>
        </w:div>
        <w:div w:id="1614900188">
          <w:marLeft w:val="0"/>
          <w:marRight w:val="0"/>
          <w:marTop w:val="0"/>
          <w:marBottom w:val="0"/>
          <w:divBdr>
            <w:top w:val="none" w:sz="0" w:space="0" w:color="auto"/>
            <w:left w:val="none" w:sz="0" w:space="0" w:color="auto"/>
            <w:bottom w:val="none" w:sz="0" w:space="0" w:color="auto"/>
            <w:right w:val="none" w:sz="0" w:space="0" w:color="auto"/>
          </w:divBdr>
        </w:div>
        <w:div w:id="1934314748">
          <w:marLeft w:val="0"/>
          <w:marRight w:val="0"/>
          <w:marTop w:val="0"/>
          <w:marBottom w:val="0"/>
          <w:divBdr>
            <w:top w:val="none" w:sz="0" w:space="0" w:color="auto"/>
            <w:left w:val="none" w:sz="0" w:space="0" w:color="auto"/>
            <w:bottom w:val="none" w:sz="0" w:space="0" w:color="auto"/>
            <w:right w:val="none" w:sz="0" w:space="0" w:color="auto"/>
          </w:divBdr>
        </w:div>
      </w:divsChild>
    </w:div>
    <w:div w:id="815222038">
      <w:bodyDiv w:val="1"/>
      <w:marLeft w:val="0"/>
      <w:marRight w:val="0"/>
      <w:marTop w:val="0"/>
      <w:marBottom w:val="0"/>
      <w:divBdr>
        <w:top w:val="none" w:sz="0" w:space="0" w:color="auto"/>
        <w:left w:val="none" w:sz="0" w:space="0" w:color="auto"/>
        <w:bottom w:val="none" w:sz="0" w:space="0" w:color="auto"/>
        <w:right w:val="none" w:sz="0" w:space="0" w:color="auto"/>
      </w:divBdr>
      <w:divsChild>
        <w:div w:id="249438111">
          <w:marLeft w:val="0"/>
          <w:marRight w:val="0"/>
          <w:marTop w:val="0"/>
          <w:marBottom w:val="0"/>
          <w:divBdr>
            <w:top w:val="none" w:sz="0" w:space="0" w:color="auto"/>
            <w:left w:val="none" w:sz="0" w:space="0" w:color="auto"/>
            <w:bottom w:val="none" w:sz="0" w:space="0" w:color="auto"/>
            <w:right w:val="none" w:sz="0" w:space="0" w:color="auto"/>
          </w:divBdr>
          <w:divsChild>
            <w:div w:id="1044016570">
              <w:marLeft w:val="0"/>
              <w:marRight w:val="0"/>
              <w:marTop w:val="0"/>
              <w:marBottom w:val="750"/>
              <w:divBdr>
                <w:top w:val="none" w:sz="0" w:space="0" w:color="auto"/>
                <w:left w:val="none" w:sz="0" w:space="0" w:color="auto"/>
                <w:bottom w:val="none" w:sz="0" w:space="0" w:color="auto"/>
                <w:right w:val="none" w:sz="0" w:space="0" w:color="auto"/>
              </w:divBdr>
              <w:divsChild>
                <w:div w:id="467361840">
                  <w:marLeft w:val="0"/>
                  <w:marRight w:val="0"/>
                  <w:marTop w:val="0"/>
                  <w:marBottom w:val="0"/>
                  <w:divBdr>
                    <w:top w:val="none" w:sz="0" w:space="0" w:color="auto"/>
                    <w:left w:val="none" w:sz="0" w:space="0" w:color="auto"/>
                    <w:bottom w:val="none" w:sz="0" w:space="0" w:color="auto"/>
                    <w:right w:val="none" w:sz="0" w:space="0" w:color="auto"/>
                  </w:divBdr>
                  <w:divsChild>
                    <w:div w:id="17922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7968">
          <w:marLeft w:val="0"/>
          <w:marRight w:val="0"/>
          <w:marTop w:val="0"/>
          <w:marBottom w:val="0"/>
          <w:divBdr>
            <w:top w:val="none" w:sz="0" w:space="0" w:color="auto"/>
            <w:left w:val="none" w:sz="0" w:space="0" w:color="auto"/>
            <w:bottom w:val="none" w:sz="0" w:space="0" w:color="auto"/>
            <w:right w:val="none" w:sz="0" w:space="0" w:color="auto"/>
          </w:divBdr>
          <w:divsChild>
            <w:div w:id="924385921">
              <w:marLeft w:val="0"/>
              <w:marRight w:val="0"/>
              <w:marTop w:val="0"/>
              <w:marBottom w:val="0"/>
              <w:divBdr>
                <w:top w:val="none" w:sz="0" w:space="0" w:color="auto"/>
                <w:left w:val="none" w:sz="0" w:space="0" w:color="auto"/>
                <w:bottom w:val="none" w:sz="0" w:space="0" w:color="auto"/>
                <w:right w:val="none" w:sz="0" w:space="0" w:color="auto"/>
              </w:divBdr>
              <w:divsChild>
                <w:div w:id="1884705109">
                  <w:marLeft w:val="0"/>
                  <w:marRight w:val="0"/>
                  <w:marTop w:val="0"/>
                  <w:marBottom w:val="750"/>
                  <w:divBdr>
                    <w:top w:val="none" w:sz="0" w:space="0" w:color="auto"/>
                    <w:left w:val="none" w:sz="0" w:space="0" w:color="auto"/>
                    <w:bottom w:val="none" w:sz="0" w:space="0" w:color="auto"/>
                    <w:right w:val="none" w:sz="0" w:space="0" w:color="auto"/>
                  </w:divBdr>
                  <w:divsChild>
                    <w:div w:id="21362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3391">
          <w:marLeft w:val="0"/>
          <w:marRight w:val="0"/>
          <w:marTop w:val="0"/>
          <w:marBottom w:val="0"/>
          <w:divBdr>
            <w:top w:val="none" w:sz="0" w:space="0" w:color="auto"/>
            <w:left w:val="none" w:sz="0" w:space="0" w:color="auto"/>
            <w:bottom w:val="none" w:sz="0" w:space="0" w:color="auto"/>
            <w:right w:val="none" w:sz="0" w:space="0" w:color="auto"/>
          </w:divBdr>
          <w:divsChild>
            <w:div w:id="31537448">
              <w:marLeft w:val="0"/>
              <w:marRight w:val="0"/>
              <w:marTop w:val="0"/>
              <w:marBottom w:val="300"/>
              <w:divBdr>
                <w:top w:val="none" w:sz="0" w:space="0" w:color="auto"/>
                <w:left w:val="none" w:sz="0" w:space="0" w:color="auto"/>
                <w:bottom w:val="none" w:sz="0" w:space="0" w:color="auto"/>
                <w:right w:val="none" w:sz="0" w:space="0" w:color="auto"/>
              </w:divBdr>
              <w:divsChild>
                <w:div w:id="16467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1532">
          <w:marLeft w:val="0"/>
          <w:marRight w:val="0"/>
          <w:marTop w:val="0"/>
          <w:marBottom w:val="0"/>
          <w:divBdr>
            <w:top w:val="none" w:sz="0" w:space="0" w:color="auto"/>
            <w:left w:val="none" w:sz="0" w:space="0" w:color="auto"/>
            <w:bottom w:val="none" w:sz="0" w:space="0" w:color="auto"/>
            <w:right w:val="none" w:sz="0" w:space="0" w:color="auto"/>
          </w:divBdr>
          <w:divsChild>
            <w:div w:id="1240753865">
              <w:marLeft w:val="0"/>
              <w:marRight w:val="0"/>
              <w:marTop w:val="0"/>
              <w:marBottom w:val="300"/>
              <w:divBdr>
                <w:top w:val="none" w:sz="0" w:space="0" w:color="auto"/>
                <w:left w:val="none" w:sz="0" w:space="0" w:color="auto"/>
                <w:bottom w:val="none" w:sz="0" w:space="0" w:color="auto"/>
                <w:right w:val="none" w:sz="0" w:space="0" w:color="auto"/>
              </w:divBdr>
              <w:divsChild>
                <w:div w:id="3616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8081">
      <w:bodyDiv w:val="1"/>
      <w:marLeft w:val="0"/>
      <w:marRight w:val="0"/>
      <w:marTop w:val="0"/>
      <w:marBottom w:val="0"/>
      <w:divBdr>
        <w:top w:val="none" w:sz="0" w:space="0" w:color="auto"/>
        <w:left w:val="none" w:sz="0" w:space="0" w:color="auto"/>
        <w:bottom w:val="none" w:sz="0" w:space="0" w:color="auto"/>
        <w:right w:val="none" w:sz="0" w:space="0" w:color="auto"/>
      </w:divBdr>
      <w:divsChild>
        <w:div w:id="1031420479">
          <w:marLeft w:val="0"/>
          <w:marRight w:val="0"/>
          <w:marTop w:val="0"/>
          <w:marBottom w:val="600"/>
          <w:divBdr>
            <w:top w:val="none" w:sz="0" w:space="0" w:color="auto"/>
            <w:left w:val="none" w:sz="0" w:space="0" w:color="auto"/>
            <w:bottom w:val="none" w:sz="0" w:space="0" w:color="auto"/>
            <w:right w:val="none" w:sz="0" w:space="0" w:color="auto"/>
          </w:divBdr>
          <w:divsChild>
            <w:div w:id="102961225">
              <w:marLeft w:val="0"/>
              <w:marRight w:val="0"/>
              <w:marTop w:val="0"/>
              <w:marBottom w:val="0"/>
              <w:divBdr>
                <w:top w:val="none" w:sz="0" w:space="0" w:color="auto"/>
                <w:left w:val="none" w:sz="0" w:space="0" w:color="auto"/>
                <w:bottom w:val="none" w:sz="0" w:space="0" w:color="auto"/>
                <w:right w:val="none" w:sz="0" w:space="0" w:color="auto"/>
              </w:divBdr>
              <w:divsChild>
                <w:div w:id="416171613">
                  <w:marLeft w:val="0"/>
                  <w:marRight w:val="0"/>
                  <w:marTop w:val="0"/>
                  <w:marBottom w:val="0"/>
                  <w:divBdr>
                    <w:top w:val="none" w:sz="0" w:space="0" w:color="auto"/>
                    <w:left w:val="none" w:sz="0" w:space="0" w:color="auto"/>
                    <w:bottom w:val="none" w:sz="0" w:space="0" w:color="auto"/>
                    <w:right w:val="none" w:sz="0" w:space="0" w:color="auto"/>
                  </w:divBdr>
                </w:div>
                <w:div w:id="1344432766">
                  <w:marLeft w:val="0"/>
                  <w:marRight w:val="0"/>
                  <w:marTop w:val="0"/>
                  <w:marBottom w:val="0"/>
                  <w:divBdr>
                    <w:top w:val="none" w:sz="0" w:space="0" w:color="auto"/>
                    <w:left w:val="none" w:sz="0" w:space="0" w:color="auto"/>
                    <w:bottom w:val="none" w:sz="0" w:space="0" w:color="auto"/>
                    <w:right w:val="none" w:sz="0" w:space="0" w:color="auto"/>
                  </w:divBdr>
                </w:div>
              </w:divsChild>
            </w:div>
            <w:div w:id="2030981168">
              <w:marLeft w:val="0"/>
              <w:marRight w:val="0"/>
              <w:marTop w:val="0"/>
              <w:marBottom w:val="60"/>
              <w:divBdr>
                <w:top w:val="none" w:sz="0" w:space="0" w:color="auto"/>
                <w:left w:val="none" w:sz="0" w:space="0" w:color="auto"/>
                <w:bottom w:val="none" w:sz="0" w:space="0" w:color="auto"/>
                <w:right w:val="none" w:sz="0" w:space="0" w:color="auto"/>
              </w:divBdr>
            </w:div>
          </w:divsChild>
        </w:div>
        <w:div w:id="1179468377">
          <w:marLeft w:val="0"/>
          <w:marRight w:val="0"/>
          <w:marTop w:val="0"/>
          <w:marBottom w:val="0"/>
          <w:divBdr>
            <w:top w:val="none" w:sz="0" w:space="0" w:color="auto"/>
            <w:left w:val="none" w:sz="0" w:space="0" w:color="auto"/>
            <w:bottom w:val="none" w:sz="0" w:space="0" w:color="auto"/>
            <w:right w:val="none" w:sz="0" w:space="0" w:color="auto"/>
          </w:divBdr>
          <w:divsChild>
            <w:div w:id="4983400">
              <w:marLeft w:val="0"/>
              <w:marRight w:val="0"/>
              <w:marTop w:val="0"/>
              <w:marBottom w:val="0"/>
              <w:divBdr>
                <w:top w:val="none" w:sz="0" w:space="0" w:color="auto"/>
                <w:left w:val="none" w:sz="0" w:space="0" w:color="auto"/>
                <w:bottom w:val="none" w:sz="0" w:space="0" w:color="auto"/>
                <w:right w:val="none" w:sz="0" w:space="0" w:color="auto"/>
              </w:divBdr>
              <w:divsChild>
                <w:div w:id="296032971">
                  <w:marLeft w:val="0"/>
                  <w:marRight w:val="0"/>
                  <w:marTop w:val="0"/>
                  <w:marBottom w:val="1200"/>
                  <w:divBdr>
                    <w:top w:val="none" w:sz="0" w:space="0" w:color="auto"/>
                    <w:left w:val="none" w:sz="0" w:space="0" w:color="auto"/>
                    <w:bottom w:val="none" w:sz="0" w:space="0" w:color="auto"/>
                    <w:right w:val="none" w:sz="0" w:space="0" w:color="auto"/>
                  </w:divBdr>
                  <w:divsChild>
                    <w:div w:id="955790134">
                      <w:marLeft w:val="0"/>
                      <w:marRight w:val="0"/>
                      <w:marTop w:val="0"/>
                      <w:marBottom w:val="0"/>
                      <w:divBdr>
                        <w:top w:val="none" w:sz="0" w:space="0" w:color="auto"/>
                        <w:left w:val="none" w:sz="0" w:space="0" w:color="auto"/>
                        <w:bottom w:val="none" w:sz="0" w:space="0" w:color="auto"/>
                        <w:right w:val="none" w:sz="0" w:space="0" w:color="auto"/>
                      </w:divBdr>
                    </w:div>
                    <w:div w:id="1265575542">
                      <w:marLeft w:val="0"/>
                      <w:marRight w:val="0"/>
                      <w:marTop w:val="0"/>
                      <w:marBottom w:val="0"/>
                      <w:divBdr>
                        <w:top w:val="none" w:sz="0" w:space="0" w:color="auto"/>
                        <w:left w:val="none" w:sz="0" w:space="0" w:color="auto"/>
                        <w:bottom w:val="none" w:sz="0" w:space="0" w:color="auto"/>
                        <w:right w:val="none" w:sz="0" w:space="0" w:color="auto"/>
                      </w:divBdr>
                      <w:divsChild>
                        <w:div w:id="2135635950">
                          <w:marLeft w:val="0"/>
                          <w:marRight w:val="0"/>
                          <w:marTop w:val="0"/>
                          <w:marBottom w:val="0"/>
                          <w:divBdr>
                            <w:top w:val="none" w:sz="0" w:space="0" w:color="auto"/>
                            <w:left w:val="none" w:sz="0" w:space="0" w:color="auto"/>
                            <w:bottom w:val="none" w:sz="0" w:space="0" w:color="auto"/>
                            <w:right w:val="none" w:sz="0" w:space="0" w:color="auto"/>
                          </w:divBdr>
                          <w:divsChild>
                            <w:div w:id="207837674">
                              <w:marLeft w:val="0"/>
                              <w:marRight w:val="0"/>
                              <w:marTop w:val="0"/>
                              <w:marBottom w:val="0"/>
                              <w:divBdr>
                                <w:top w:val="none" w:sz="0" w:space="0" w:color="auto"/>
                                <w:left w:val="none" w:sz="0" w:space="0" w:color="auto"/>
                                <w:bottom w:val="none" w:sz="0" w:space="0" w:color="auto"/>
                                <w:right w:val="none" w:sz="0" w:space="0" w:color="auto"/>
                              </w:divBdr>
                              <w:divsChild>
                                <w:div w:id="1035154256">
                                  <w:marLeft w:val="0"/>
                                  <w:marRight w:val="0"/>
                                  <w:marTop w:val="0"/>
                                  <w:marBottom w:val="0"/>
                                  <w:divBdr>
                                    <w:top w:val="none" w:sz="0" w:space="0" w:color="auto"/>
                                    <w:left w:val="none" w:sz="0" w:space="0" w:color="auto"/>
                                    <w:bottom w:val="none" w:sz="0" w:space="0" w:color="auto"/>
                                    <w:right w:val="none" w:sz="0" w:space="0" w:color="auto"/>
                                  </w:divBdr>
                                </w:div>
                              </w:divsChild>
                            </w:div>
                            <w:div w:id="9863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14238">
          <w:marLeft w:val="0"/>
          <w:marRight w:val="0"/>
          <w:marTop w:val="0"/>
          <w:marBottom w:val="1500"/>
          <w:divBdr>
            <w:top w:val="none" w:sz="0" w:space="0" w:color="auto"/>
            <w:left w:val="none" w:sz="0" w:space="0" w:color="auto"/>
            <w:bottom w:val="none" w:sz="0" w:space="0" w:color="auto"/>
            <w:right w:val="none" w:sz="0" w:space="0" w:color="auto"/>
          </w:divBdr>
          <w:divsChild>
            <w:div w:id="1009210649">
              <w:marLeft w:val="-180"/>
              <w:marRight w:val="0"/>
              <w:marTop w:val="0"/>
              <w:marBottom w:val="0"/>
              <w:divBdr>
                <w:top w:val="none" w:sz="0" w:space="0" w:color="auto"/>
                <w:left w:val="none" w:sz="0" w:space="0" w:color="auto"/>
                <w:bottom w:val="none" w:sz="0" w:space="0" w:color="auto"/>
                <w:right w:val="none" w:sz="0" w:space="0" w:color="auto"/>
              </w:divBdr>
              <w:divsChild>
                <w:div w:id="1873805837">
                  <w:marLeft w:val="0"/>
                  <w:marRight w:val="0"/>
                  <w:marTop w:val="0"/>
                  <w:marBottom w:val="0"/>
                  <w:divBdr>
                    <w:top w:val="none" w:sz="0" w:space="0" w:color="auto"/>
                    <w:left w:val="none" w:sz="0" w:space="0" w:color="auto"/>
                    <w:bottom w:val="none" w:sz="0" w:space="0" w:color="auto"/>
                    <w:right w:val="none" w:sz="0" w:space="0" w:color="auto"/>
                  </w:divBdr>
                  <w:divsChild>
                    <w:div w:id="720596726">
                      <w:marLeft w:val="0"/>
                      <w:marRight w:val="0"/>
                      <w:marTop w:val="0"/>
                      <w:marBottom w:val="0"/>
                      <w:divBdr>
                        <w:top w:val="none" w:sz="0" w:space="0" w:color="auto"/>
                        <w:left w:val="none" w:sz="0" w:space="0" w:color="auto"/>
                        <w:bottom w:val="none" w:sz="0" w:space="0" w:color="auto"/>
                        <w:right w:val="none" w:sz="0" w:space="0" w:color="auto"/>
                      </w:divBdr>
                      <w:divsChild>
                        <w:div w:id="439497881">
                          <w:marLeft w:val="0"/>
                          <w:marRight w:val="0"/>
                          <w:marTop w:val="0"/>
                          <w:marBottom w:val="0"/>
                          <w:divBdr>
                            <w:top w:val="none" w:sz="0" w:space="0" w:color="auto"/>
                            <w:left w:val="none" w:sz="0" w:space="0" w:color="auto"/>
                            <w:bottom w:val="none" w:sz="0" w:space="0" w:color="auto"/>
                            <w:right w:val="none" w:sz="0" w:space="0" w:color="auto"/>
                          </w:divBdr>
                          <w:divsChild>
                            <w:div w:id="753166551">
                              <w:marLeft w:val="180"/>
                              <w:marRight w:val="180"/>
                              <w:marTop w:val="0"/>
                              <w:marBottom w:val="0"/>
                              <w:divBdr>
                                <w:top w:val="none" w:sz="0" w:space="0" w:color="auto"/>
                                <w:left w:val="none" w:sz="0" w:space="0" w:color="auto"/>
                                <w:bottom w:val="none" w:sz="0" w:space="0" w:color="auto"/>
                                <w:right w:val="none" w:sz="0" w:space="0" w:color="auto"/>
                              </w:divBdr>
                              <w:divsChild>
                                <w:div w:id="16884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7608">
                          <w:marLeft w:val="0"/>
                          <w:marRight w:val="0"/>
                          <w:marTop w:val="0"/>
                          <w:marBottom w:val="0"/>
                          <w:divBdr>
                            <w:top w:val="none" w:sz="0" w:space="0" w:color="auto"/>
                            <w:left w:val="none" w:sz="0" w:space="0" w:color="auto"/>
                            <w:bottom w:val="none" w:sz="0" w:space="0" w:color="auto"/>
                            <w:right w:val="none" w:sz="0" w:space="0" w:color="auto"/>
                          </w:divBdr>
                          <w:divsChild>
                            <w:div w:id="570623724">
                              <w:marLeft w:val="180"/>
                              <w:marRight w:val="180"/>
                              <w:marTop w:val="0"/>
                              <w:marBottom w:val="0"/>
                              <w:divBdr>
                                <w:top w:val="none" w:sz="0" w:space="0" w:color="auto"/>
                                <w:left w:val="none" w:sz="0" w:space="0" w:color="auto"/>
                                <w:bottom w:val="none" w:sz="0" w:space="0" w:color="auto"/>
                                <w:right w:val="none" w:sz="0" w:space="0" w:color="auto"/>
                              </w:divBdr>
                              <w:divsChild>
                                <w:div w:id="9678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543">
                          <w:marLeft w:val="0"/>
                          <w:marRight w:val="0"/>
                          <w:marTop w:val="0"/>
                          <w:marBottom w:val="0"/>
                          <w:divBdr>
                            <w:top w:val="none" w:sz="0" w:space="0" w:color="auto"/>
                            <w:left w:val="none" w:sz="0" w:space="0" w:color="auto"/>
                            <w:bottom w:val="none" w:sz="0" w:space="0" w:color="auto"/>
                            <w:right w:val="none" w:sz="0" w:space="0" w:color="auto"/>
                          </w:divBdr>
                          <w:divsChild>
                            <w:div w:id="599416349">
                              <w:marLeft w:val="180"/>
                              <w:marRight w:val="180"/>
                              <w:marTop w:val="0"/>
                              <w:marBottom w:val="0"/>
                              <w:divBdr>
                                <w:top w:val="none" w:sz="0" w:space="0" w:color="auto"/>
                                <w:left w:val="none" w:sz="0" w:space="0" w:color="auto"/>
                                <w:bottom w:val="none" w:sz="0" w:space="0" w:color="auto"/>
                                <w:right w:val="none" w:sz="0" w:space="0" w:color="auto"/>
                              </w:divBdr>
                              <w:divsChild>
                                <w:div w:id="12550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51716">
                          <w:marLeft w:val="0"/>
                          <w:marRight w:val="0"/>
                          <w:marTop w:val="0"/>
                          <w:marBottom w:val="0"/>
                          <w:divBdr>
                            <w:top w:val="none" w:sz="0" w:space="0" w:color="auto"/>
                            <w:left w:val="none" w:sz="0" w:space="0" w:color="auto"/>
                            <w:bottom w:val="none" w:sz="0" w:space="0" w:color="auto"/>
                            <w:right w:val="none" w:sz="0" w:space="0" w:color="auto"/>
                          </w:divBdr>
                          <w:divsChild>
                            <w:div w:id="1367946288">
                              <w:marLeft w:val="180"/>
                              <w:marRight w:val="18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7374">
                          <w:marLeft w:val="0"/>
                          <w:marRight w:val="0"/>
                          <w:marTop w:val="0"/>
                          <w:marBottom w:val="0"/>
                          <w:divBdr>
                            <w:top w:val="none" w:sz="0" w:space="0" w:color="auto"/>
                            <w:left w:val="none" w:sz="0" w:space="0" w:color="auto"/>
                            <w:bottom w:val="none" w:sz="0" w:space="0" w:color="auto"/>
                            <w:right w:val="none" w:sz="0" w:space="0" w:color="auto"/>
                          </w:divBdr>
                          <w:divsChild>
                            <w:div w:id="670840240">
                              <w:marLeft w:val="180"/>
                              <w:marRight w:val="180"/>
                              <w:marTop w:val="0"/>
                              <w:marBottom w:val="0"/>
                              <w:divBdr>
                                <w:top w:val="none" w:sz="0" w:space="0" w:color="auto"/>
                                <w:left w:val="none" w:sz="0" w:space="0" w:color="auto"/>
                                <w:bottom w:val="none" w:sz="0" w:space="0" w:color="auto"/>
                                <w:right w:val="none" w:sz="0" w:space="0" w:color="auto"/>
                              </w:divBdr>
                              <w:divsChild>
                                <w:div w:id="14819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159">
                          <w:marLeft w:val="0"/>
                          <w:marRight w:val="0"/>
                          <w:marTop w:val="0"/>
                          <w:marBottom w:val="0"/>
                          <w:divBdr>
                            <w:top w:val="none" w:sz="0" w:space="0" w:color="auto"/>
                            <w:left w:val="none" w:sz="0" w:space="0" w:color="auto"/>
                            <w:bottom w:val="none" w:sz="0" w:space="0" w:color="auto"/>
                            <w:right w:val="none" w:sz="0" w:space="0" w:color="auto"/>
                          </w:divBdr>
                          <w:divsChild>
                            <w:div w:id="478233943">
                              <w:marLeft w:val="180"/>
                              <w:marRight w:val="180"/>
                              <w:marTop w:val="0"/>
                              <w:marBottom w:val="0"/>
                              <w:divBdr>
                                <w:top w:val="none" w:sz="0" w:space="0" w:color="auto"/>
                                <w:left w:val="none" w:sz="0" w:space="0" w:color="auto"/>
                                <w:bottom w:val="none" w:sz="0" w:space="0" w:color="auto"/>
                                <w:right w:val="none" w:sz="0" w:space="0" w:color="auto"/>
                              </w:divBdr>
                              <w:divsChild>
                                <w:div w:id="13980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0985">
                          <w:marLeft w:val="0"/>
                          <w:marRight w:val="0"/>
                          <w:marTop w:val="0"/>
                          <w:marBottom w:val="0"/>
                          <w:divBdr>
                            <w:top w:val="none" w:sz="0" w:space="0" w:color="auto"/>
                            <w:left w:val="none" w:sz="0" w:space="0" w:color="auto"/>
                            <w:bottom w:val="none" w:sz="0" w:space="0" w:color="auto"/>
                            <w:right w:val="none" w:sz="0" w:space="0" w:color="auto"/>
                          </w:divBdr>
                          <w:divsChild>
                            <w:div w:id="2078749277">
                              <w:marLeft w:val="180"/>
                              <w:marRight w:val="180"/>
                              <w:marTop w:val="0"/>
                              <w:marBottom w:val="0"/>
                              <w:divBdr>
                                <w:top w:val="none" w:sz="0" w:space="0" w:color="auto"/>
                                <w:left w:val="none" w:sz="0" w:space="0" w:color="auto"/>
                                <w:bottom w:val="none" w:sz="0" w:space="0" w:color="auto"/>
                                <w:right w:val="none" w:sz="0" w:space="0" w:color="auto"/>
                              </w:divBdr>
                              <w:divsChild>
                                <w:div w:id="877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430">
                          <w:marLeft w:val="0"/>
                          <w:marRight w:val="0"/>
                          <w:marTop w:val="0"/>
                          <w:marBottom w:val="0"/>
                          <w:divBdr>
                            <w:top w:val="none" w:sz="0" w:space="0" w:color="auto"/>
                            <w:left w:val="none" w:sz="0" w:space="0" w:color="auto"/>
                            <w:bottom w:val="none" w:sz="0" w:space="0" w:color="auto"/>
                            <w:right w:val="none" w:sz="0" w:space="0" w:color="auto"/>
                          </w:divBdr>
                          <w:divsChild>
                            <w:div w:id="473988563">
                              <w:marLeft w:val="180"/>
                              <w:marRight w:val="180"/>
                              <w:marTop w:val="0"/>
                              <w:marBottom w:val="0"/>
                              <w:divBdr>
                                <w:top w:val="none" w:sz="0" w:space="0" w:color="auto"/>
                                <w:left w:val="none" w:sz="0" w:space="0" w:color="auto"/>
                                <w:bottom w:val="none" w:sz="0" w:space="0" w:color="auto"/>
                                <w:right w:val="none" w:sz="0" w:space="0" w:color="auto"/>
                              </w:divBdr>
                              <w:divsChild>
                                <w:div w:id="7382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8166">
                          <w:marLeft w:val="0"/>
                          <w:marRight w:val="0"/>
                          <w:marTop w:val="0"/>
                          <w:marBottom w:val="0"/>
                          <w:divBdr>
                            <w:top w:val="none" w:sz="0" w:space="0" w:color="auto"/>
                            <w:left w:val="none" w:sz="0" w:space="0" w:color="auto"/>
                            <w:bottom w:val="none" w:sz="0" w:space="0" w:color="auto"/>
                            <w:right w:val="none" w:sz="0" w:space="0" w:color="auto"/>
                          </w:divBdr>
                          <w:divsChild>
                            <w:div w:id="518398324">
                              <w:marLeft w:val="180"/>
                              <w:marRight w:val="180"/>
                              <w:marTop w:val="0"/>
                              <w:marBottom w:val="0"/>
                              <w:divBdr>
                                <w:top w:val="none" w:sz="0" w:space="0" w:color="auto"/>
                                <w:left w:val="none" w:sz="0" w:space="0" w:color="auto"/>
                                <w:bottom w:val="none" w:sz="0" w:space="0" w:color="auto"/>
                                <w:right w:val="none" w:sz="0" w:space="0" w:color="auto"/>
                              </w:divBdr>
                              <w:divsChild>
                                <w:div w:id="20134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3143">
                          <w:marLeft w:val="0"/>
                          <w:marRight w:val="0"/>
                          <w:marTop w:val="0"/>
                          <w:marBottom w:val="0"/>
                          <w:divBdr>
                            <w:top w:val="none" w:sz="0" w:space="0" w:color="auto"/>
                            <w:left w:val="none" w:sz="0" w:space="0" w:color="auto"/>
                            <w:bottom w:val="none" w:sz="0" w:space="0" w:color="auto"/>
                            <w:right w:val="none" w:sz="0" w:space="0" w:color="auto"/>
                          </w:divBdr>
                          <w:divsChild>
                            <w:div w:id="511771484">
                              <w:marLeft w:val="180"/>
                              <w:marRight w:val="180"/>
                              <w:marTop w:val="0"/>
                              <w:marBottom w:val="0"/>
                              <w:divBdr>
                                <w:top w:val="none" w:sz="0" w:space="0" w:color="auto"/>
                                <w:left w:val="none" w:sz="0" w:space="0" w:color="auto"/>
                                <w:bottom w:val="none" w:sz="0" w:space="0" w:color="auto"/>
                                <w:right w:val="none" w:sz="0" w:space="0" w:color="auto"/>
                              </w:divBdr>
                              <w:divsChild>
                                <w:div w:id="11324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7793">
                          <w:marLeft w:val="0"/>
                          <w:marRight w:val="0"/>
                          <w:marTop w:val="0"/>
                          <w:marBottom w:val="0"/>
                          <w:divBdr>
                            <w:top w:val="none" w:sz="0" w:space="0" w:color="auto"/>
                            <w:left w:val="none" w:sz="0" w:space="0" w:color="auto"/>
                            <w:bottom w:val="none" w:sz="0" w:space="0" w:color="auto"/>
                            <w:right w:val="none" w:sz="0" w:space="0" w:color="auto"/>
                          </w:divBdr>
                          <w:divsChild>
                            <w:div w:id="959334992">
                              <w:marLeft w:val="180"/>
                              <w:marRight w:val="180"/>
                              <w:marTop w:val="0"/>
                              <w:marBottom w:val="0"/>
                              <w:divBdr>
                                <w:top w:val="none" w:sz="0" w:space="0" w:color="auto"/>
                                <w:left w:val="none" w:sz="0" w:space="0" w:color="auto"/>
                                <w:bottom w:val="none" w:sz="0" w:space="0" w:color="auto"/>
                                <w:right w:val="none" w:sz="0" w:space="0" w:color="auto"/>
                              </w:divBdr>
                              <w:divsChild>
                                <w:div w:id="1558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63743">
          <w:marLeft w:val="0"/>
          <w:marRight w:val="0"/>
          <w:marTop w:val="0"/>
          <w:marBottom w:val="360"/>
          <w:divBdr>
            <w:top w:val="none" w:sz="0" w:space="0" w:color="auto"/>
            <w:left w:val="none" w:sz="0" w:space="0" w:color="auto"/>
            <w:bottom w:val="none" w:sz="0" w:space="0" w:color="auto"/>
            <w:right w:val="none" w:sz="0" w:space="0" w:color="auto"/>
          </w:divBdr>
        </w:div>
        <w:div w:id="1779830146">
          <w:marLeft w:val="0"/>
          <w:marRight w:val="0"/>
          <w:marTop w:val="0"/>
          <w:marBottom w:val="1200"/>
          <w:divBdr>
            <w:top w:val="none" w:sz="0" w:space="0" w:color="auto"/>
            <w:left w:val="none" w:sz="0" w:space="0" w:color="auto"/>
            <w:bottom w:val="none" w:sz="0" w:space="0" w:color="auto"/>
            <w:right w:val="none" w:sz="0" w:space="0" w:color="auto"/>
          </w:divBdr>
          <w:divsChild>
            <w:div w:id="1046876614">
              <w:marLeft w:val="0"/>
              <w:marRight w:val="0"/>
              <w:marTop w:val="0"/>
              <w:marBottom w:val="0"/>
              <w:divBdr>
                <w:top w:val="none" w:sz="0" w:space="0" w:color="auto"/>
                <w:left w:val="none" w:sz="0" w:space="0" w:color="auto"/>
                <w:bottom w:val="none" w:sz="0" w:space="0" w:color="auto"/>
                <w:right w:val="none" w:sz="0" w:space="0" w:color="auto"/>
              </w:divBdr>
              <w:divsChild>
                <w:div w:id="563418348">
                  <w:marLeft w:val="0"/>
                  <w:marRight w:val="0"/>
                  <w:marTop w:val="0"/>
                  <w:marBottom w:val="0"/>
                  <w:divBdr>
                    <w:top w:val="none" w:sz="0" w:space="0" w:color="auto"/>
                    <w:left w:val="none" w:sz="0" w:space="0" w:color="auto"/>
                    <w:bottom w:val="none" w:sz="0" w:space="0" w:color="auto"/>
                    <w:right w:val="none" w:sz="0" w:space="0" w:color="auto"/>
                  </w:divBdr>
                  <w:divsChild>
                    <w:div w:id="1960988982">
                      <w:marLeft w:val="0"/>
                      <w:marRight w:val="0"/>
                      <w:marTop w:val="0"/>
                      <w:marBottom w:val="0"/>
                      <w:divBdr>
                        <w:top w:val="none" w:sz="0" w:space="0" w:color="auto"/>
                        <w:left w:val="none" w:sz="0" w:space="0" w:color="auto"/>
                        <w:bottom w:val="none" w:sz="0" w:space="0" w:color="auto"/>
                        <w:right w:val="none" w:sz="0" w:space="0" w:color="auto"/>
                      </w:divBdr>
                      <w:divsChild>
                        <w:div w:id="33892615">
                          <w:marLeft w:val="180"/>
                          <w:marRight w:val="180"/>
                          <w:marTop w:val="0"/>
                          <w:marBottom w:val="0"/>
                          <w:divBdr>
                            <w:top w:val="none" w:sz="0" w:space="0" w:color="auto"/>
                            <w:left w:val="none" w:sz="0" w:space="0" w:color="auto"/>
                            <w:bottom w:val="none" w:sz="0" w:space="0" w:color="auto"/>
                            <w:right w:val="none" w:sz="0" w:space="0" w:color="auto"/>
                          </w:divBdr>
                          <w:divsChild>
                            <w:div w:id="199056280">
                              <w:marLeft w:val="0"/>
                              <w:marRight w:val="0"/>
                              <w:marTop w:val="0"/>
                              <w:marBottom w:val="0"/>
                              <w:divBdr>
                                <w:top w:val="none" w:sz="0" w:space="0" w:color="auto"/>
                                <w:left w:val="none" w:sz="0" w:space="0" w:color="auto"/>
                                <w:bottom w:val="none" w:sz="0" w:space="0" w:color="auto"/>
                                <w:right w:val="none" w:sz="0" w:space="0" w:color="auto"/>
                              </w:divBdr>
                            </w:div>
                            <w:div w:id="888297011">
                              <w:marLeft w:val="0"/>
                              <w:marRight w:val="0"/>
                              <w:marTop w:val="0"/>
                              <w:marBottom w:val="180"/>
                              <w:divBdr>
                                <w:top w:val="none" w:sz="0" w:space="0" w:color="auto"/>
                                <w:left w:val="none" w:sz="0" w:space="0" w:color="auto"/>
                                <w:bottom w:val="none" w:sz="0" w:space="0" w:color="auto"/>
                                <w:right w:val="none" w:sz="0" w:space="0" w:color="auto"/>
                              </w:divBdr>
                            </w:div>
                          </w:divsChild>
                        </w:div>
                        <w:div w:id="129522861">
                          <w:marLeft w:val="180"/>
                          <w:marRight w:val="180"/>
                          <w:marTop w:val="0"/>
                          <w:marBottom w:val="0"/>
                          <w:divBdr>
                            <w:top w:val="none" w:sz="0" w:space="0" w:color="auto"/>
                            <w:left w:val="none" w:sz="0" w:space="0" w:color="auto"/>
                            <w:bottom w:val="none" w:sz="0" w:space="0" w:color="auto"/>
                            <w:right w:val="none" w:sz="0" w:space="0" w:color="auto"/>
                          </w:divBdr>
                          <w:divsChild>
                            <w:div w:id="149831933">
                              <w:marLeft w:val="0"/>
                              <w:marRight w:val="0"/>
                              <w:marTop w:val="0"/>
                              <w:marBottom w:val="180"/>
                              <w:divBdr>
                                <w:top w:val="none" w:sz="0" w:space="0" w:color="auto"/>
                                <w:left w:val="none" w:sz="0" w:space="0" w:color="auto"/>
                                <w:bottom w:val="none" w:sz="0" w:space="0" w:color="auto"/>
                                <w:right w:val="none" w:sz="0" w:space="0" w:color="auto"/>
                              </w:divBdr>
                            </w:div>
                            <w:div w:id="951090502">
                              <w:marLeft w:val="0"/>
                              <w:marRight w:val="0"/>
                              <w:marTop w:val="0"/>
                              <w:marBottom w:val="0"/>
                              <w:divBdr>
                                <w:top w:val="none" w:sz="0" w:space="0" w:color="auto"/>
                                <w:left w:val="none" w:sz="0" w:space="0" w:color="auto"/>
                                <w:bottom w:val="none" w:sz="0" w:space="0" w:color="auto"/>
                                <w:right w:val="none" w:sz="0" w:space="0" w:color="auto"/>
                              </w:divBdr>
                            </w:div>
                          </w:divsChild>
                        </w:div>
                        <w:div w:id="387144654">
                          <w:marLeft w:val="180"/>
                          <w:marRight w:val="180"/>
                          <w:marTop w:val="0"/>
                          <w:marBottom w:val="0"/>
                          <w:divBdr>
                            <w:top w:val="none" w:sz="0" w:space="0" w:color="auto"/>
                            <w:left w:val="none" w:sz="0" w:space="0" w:color="auto"/>
                            <w:bottom w:val="none" w:sz="0" w:space="0" w:color="auto"/>
                            <w:right w:val="none" w:sz="0" w:space="0" w:color="auto"/>
                          </w:divBdr>
                          <w:divsChild>
                            <w:div w:id="1373920692">
                              <w:marLeft w:val="0"/>
                              <w:marRight w:val="0"/>
                              <w:marTop w:val="0"/>
                              <w:marBottom w:val="180"/>
                              <w:divBdr>
                                <w:top w:val="none" w:sz="0" w:space="0" w:color="auto"/>
                                <w:left w:val="none" w:sz="0" w:space="0" w:color="auto"/>
                                <w:bottom w:val="none" w:sz="0" w:space="0" w:color="auto"/>
                                <w:right w:val="none" w:sz="0" w:space="0" w:color="auto"/>
                              </w:divBdr>
                            </w:div>
                            <w:div w:id="1448966046">
                              <w:marLeft w:val="0"/>
                              <w:marRight w:val="0"/>
                              <w:marTop w:val="0"/>
                              <w:marBottom w:val="0"/>
                              <w:divBdr>
                                <w:top w:val="none" w:sz="0" w:space="0" w:color="auto"/>
                                <w:left w:val="none" w:sz="0" w:space="0" w:color="auto"/>
                                <w:bottom w:val="none" w:sz="0" w:space="0" w:color="auto"/>
                                <w:right w:val="none" w:sz="0" w:space="0" w:color="auto"/>
                              </w:divBdr>
                            </w:div>
                          </w:divsChild>
                        </w:div>
                        <w:div w:id="697435020">
                          <w:marLeft w:val="180"/>
                          <w:marRight w:val="180"/>
                          <w:marTop w:val="0"/>
                          <w:marBottom w:val="0"/>
                          <w:divBdr>
                            <w:top w:val="none" w:sz="0" w:space="0" w:color="auto"/>
                            <w:left w:val="none" w:sz="0" w:space="0" w:color="auto"/>
                            <w:bottom w:val="none" w:sz="0" w:space="0" w:color="auto"/>
                            <w:right w:val="none" w:sz="0" w:space="0" w:color="auto"/>
                          </w:divBdr>
                          <w:divsChild>
                            <w:div w:id="574701857">
                              <w:marLeft w:val="0"/>
                              <w:marRight w:val="0"/>
                              <w:marTop w:val="0"/>
                              <w:marBottom w:val="0"/>
                              <w:divBdr>
                                <w:top w:val="none" w:sz="0" w:space="0" w:color="auto"/>
                                <w:left w:val="none" w:sz="0" w:space="0" w:color="auto"/>
                                <w:bottom w:val="none" w:sz="0" w:space="0" w:color="auto"/>
                                <w:right w:val="none" w:sz="0" w:space="0" w:color="auto"/>
                              </w:divBdr>
                            </w:div>
                            <w:div w:id="1913739678">
                              <w:marLeft w:val="0"/>
                              <w:marRight w:val="0"/>
                              <w:marTop w:val="0"/>
                              <w:marBottom w:val="180"/>
                              <w:divBdr>
                                <w:top w:val="none" w:sz="0" w:space="0" w:color="auto"/>
                                <w:left w:val="none" w:sz="0" w:space="0" w:color="auto"/>
                                <w:bottom w:val="none" w:sz="0" w:space="0" w:color="auto"/>
                                <w:right w:val="none" w:sz="0" w:space="0" w:color="auto"/>
                              </w:divBdr>
                            </w:div>
                          </w:divsChild>
                        </w:div>
                        <w:div w:id="825708853">
                          <w:marLeft w:val="180"/>
                          <w:marRight w:val="180"/>
                          <w:marTop w:val="0"/>
                          <w:marBottom w:val="0"/>
                          <w:divBdr>
                            <w:top w:val="none" w:sz="0" w:space="0" w:color="auto"/>
                            <w:left w:val="none" w:sz="0" w:space="0" w:color="auto"/>
                            <w:bottom w:val="none" w:sz="0" w:space="0" w:color="auto"/>
                            <w:right w:val="none" w:sz="0" w:space="0" w:color="auto"/>
                          </w:divBdr>
                          <w:divsChild>
                            <w:div w:id="1114053442">
                              <w:marLeft w:val="0"/>
                              <w:marRight w:val="0"/>
                              <w:marTop w:val="0"/>
                              <w:marBottom w:val="180"/>
                              <w:divBdr>
                                <w:top w:val="none" w:sz="0" w:space="0" w:color="auto"/>
                                <w:left w:val="none" w:sz="0" w:space="0" w:color="auto"/>
                                <w:bottom w:val="none" w:sz="0" w:space="0" w:color="auto"/>
                                <w:right w:val="none" w:sz="0" w:space="0" w:color="auto"/>
                              </w:divBdr>
                            </w:div>
                            <w:div w:id="1269314234">
                              <w:marLeft w:val="0"/>
                              <w:marRight w:val="0"/>
                              <w:marTop w:val="0"/>
                              <w:marBottom w:val="0"/>
                              <w:divBdr>
                                <w:top w:val="none" w:sz="0" w:space="0" w:color="auto"/>
                                <w:left w:val="none" w:sz="0" w:space="0" w:color="auto"/>
                                <w:bottom w:val="none" w:sz="0" w:space="0" w:color="auto"/>
                                <w:right w:val="none" w:sz="0" w:space="0" w:color="auto"/>
                              </w:divBdr>
                            </w:div>
                          </w:divsChild>
                        </w:div>
                        <w:div w:id="1012340978">
                          <w:marLeft w:val="180"/>
                          <w:marRight w:val="180"/>
                          <w:marTop w:val="0"/>
                          <w:marBottom w:val="0"/>
                          <w:divBdr>
                            <w:top w:val="none" w:sz="0" w:space="0" w:color="auto"/>
                            <w:left w:val="none" w:sz="0" w:space="0" w:color="auto"/>
                            <w:bottom w:val="none" w:sz="0" w:space="0" w:color="auto"/>
                            <w:right w:val="none" w:sz="0" w:space="0" w:color="auto"/>
                          </w:divBdr>
                          <w:divsChild>
                            <w:div w:id="256519946">
                              <w:marLeft w:val="0"/>
                              <w:marRight w:val="0"/>
                              <w:marTop w:val="0"/>
                              <w:marBottom w:val="180"/>
                              <w:divBdr>
                                <w:top w:val="none" w:sz="0" w:space="0" w:color="auto"/>
                                <w:left w:val="none" w:sz="0" w:space="0" w:color="auto"/>
                                <w:bottom w:val="none" w:sz="0" w:space="0" w:color="auto"/>
                                <w:right w:val="none" w:sz="0" w:space="0" w:color="auto"/>
                              </w:divBdr>
                            </w:div>
                            <w:div w:id="833377838">
                              <w:marLeft w:val="0"/>
                              <w:marRight w:val="0"/>
                              <w:marTop w:val="0"/>
                              <w:marBottom w:val="0"/>
                              <w:divBdr>
                                <w:top w:val="none" w:sz="0" w:space="0" w:color="auto"/>
                                <w:left w:val="none" w:sz="0" w:space="0" w:color="auto"/>
                                <w:bottom w:val="none" w:sz="0" w:space="0" w:color="auto"/>
                                <w:right w:val="none" w:sz="0" w:space="0" w:color="auto"/>
                              </w:divBdr>
                            </w:div>
                          </w:divsChild>
                        </w:div>
                        <w:div w:id="1313097443">
                          <w:marLeft w:val="180"/>
                          <w:marRight w:val="180"/>
                          <w:marTop w:val="0"/>
                          <w:marBottom w:val="0"/>
                          <w:divBdr>
                            <w:top w:val="none" w:sz="0" w:space="0" w:color="auto"/>
                            <w:left w:val="none" w:sz="0" w:space="0" w:color="auto"/>
                            <w:bottom w:val="none" w:sz="0" w:space="0" w:color="auto"/>
                            <w:right w:val="none" w:sz="0" w:space="0" w:color="auto"/>
                          </w:divBdr>
                          <w:divsChild>
                            <w:div w:id="58749001">
                              <w:marLeft w:val="0"/>
                              <w:marRight w:val="0"/>
                              <w:marTop w:val="0"/>
                              <w:marBottom w:val="180"/>
                              <w:divBdr>
                                <w:top w:val="none" w:sz="0" w:space="0" w:color="auto"/>
                                <w:left w:val="none" w:sz="0" w:space="0" w:color="auto"/>
                                <w:bottom w:val="none" w:sz="0" w:space="0" w:color="auto"/>
                                <w:right w:val="none" w:sz="0" w:space="0" w:color="auto"/>
                              </w:divBdr>
                            </w:div>
                            <w:div w:id="990984888">
                              <w:marLeft w:val="0"/>
                              <w:marRight w:val="0"/>
                              <w:marTop w:val="0"/>
                              <w:marBottom w:val="0"/>
                              <w:divBdr>
                                <w:top w:val="none" w:sz="0" w:space="0" w:color="auto"/>
                                <w:left w:val="none" w:sz="0" w:space="0" w:color="auto"/>
                                <w:bottom w:val="none" w:sz="0" w:space="0" w:color="auto"/>
                                <w:right w:val="none" w:sz="0" w:space="0" w:color="auto"/>
                              </w:divBdr>
                            </w:div>
                          </w:divsChild>
                        </w:div>
                        <w:div w:id="1549608367">
                          <w:marLeft w:val="180"/>
                          <w:marRight w:val="180"/>
                          <w:marTop w:val="0"/>
                          <w:marBottom w:val="0"/>
                          <w:divBdr>
                            <w:top w:val="none" w:sz="0" w:space="0" w:color="auto"/>
                            <w:left w:val="none" w:sz="0" w:space="0" w:color="auto"/>
                            <w:bottom w:val="none" w:sz="0" w:space="0" w:color="auto"/>
                            <w:right w:val="none" w:sz="0" w:space="0" w:color="auto"/>
                          </w:divBdr>
                          <w:divsChild>
                            <w:div w:id="74782976">
                              <w:marLeft w:val="0"/>
                              <w:marRight w:val="0"/>
                              <w:marTop w:val="0"/>
                              <w:marBottom w:val="180"/>
                              <w:divBdr>
                                <w:top w:val="none" w:sz="0" w:space="0" w:color="auto"/>
                                <w:left w:val="none" w:sz="0" w:space="0" w:color="auto"/>
                                <w:bottom w:val="none" w:sz="0" w:space="0" w:color="auto"/>
                                <w:right w:val="none" w:sz="0" w:space="0" w:color="auto"/>
                              </w:divBdr>
                            </w:div>
                            <w:div w:id="292296898">
                              <w:marLeft w:val="0"/>
                              <w:marRight w:val="0"/>
                              <w:marTop w:val="0"/>
                              <w:marBottom w:val="0"/>
                              <w:divBdr>
                                <w:top w:val="none" w:sz="0" w:space="0" w:color="auto"/>
                                <w:left w:val="none" w:sz="0" w:space="0" w:color="auto"/>
                                <w:bottom w:val="none" w:sz="0" w:space="0" w:color="auto"/>
                                <w:right w:val="none" w:sz="0" w:space="0" w:color="auto"/>
                              </w:divBdr>
                            </w:div>
                          </w:divsChild>
                        </w:div>
                        <w:div w:id="1562983914">
                          <w:marLeft w:val="180"/>
                          <w:marRight w:val="180"/>
                          <w:marTop w:val="0"/>
                          <w:marBottom w:val="0"/>
                          <w:divBdr>
                            <w:top w:val="none" w:sz="0" w:space="0" w:color="auto"/>
                            <w:left w:val="none" w:sz="0" w:space="0" w:color="auto"/>
                            <w:bottom w:val="none" w:sz="0" w:space="0" w:color="auto"/>
                            <w:right w:val="none" w:sz="0" w:space="0" w:color="auto"/>
                          </w:divBdr>
                          <w:divsChild>
                            <w:div w:id="172184996">
                              <w:marLeft w:val="0"/>
                              <w:marRight w:val="0"/>
                              <w:marTop w:val="0"/>
                              <w:marBottom w:val="180"/>
                              <w:divBdr>
                                <w:top w:val="none" w:sz="0" w:space="0" w:color="auto"/>
                                <w:left w:val="none" w:sz="0" w:space="0" w:color="auto"/>
                                <w:bottom w:val="none" w:sz="0" w:space="0" w:color="auto"/>
                                <w:right w:val="none" w:sz="0" w:space="0" w:color="auto"/>
                              </w:divBdr>
                            </w:div>
                            <w:div w:id="267615937">
                              <w:marLeft w:val="0"/>
                              <w:marRight w:val="0"/>
                              <w:marTop w:val="0"/>
                              <w:marBottom w:val="0"/>
                              <w:divBdr>
                                <w:top w:val="none" w:sz="0" w:space="0" w:color="auto"/>
                                <w:left w:val="none" w:sz="0" w:space="0" w:color="auto"/>
                                <w:bottom w:val="none" w:sz="0" w:space="0" w:color="auto"/>
                                <w:right w:val="none" w:sz="0" w:space="0" w:color="auto"/>
                              </w:divBdr>
                            </w:div>
                          </w:divsChild>
                        </w:div>
                        <w:div w:id="1606574537">
                          <w:marLeft w:val="180"/>
                          <w:marRight w:val="180"/>
                          <w:marTop w:val="0"/>
                          <w:marBottom w:val="0"/>
                          <w:divBdr>
                            <w:top w:val="none" w:sz="0" w:space="0" w:color="auto"/>
                            <w:left w:val="none" w:sz="0" w:space="0" w:color="auto"/>
                            <w:bottom w:val="none" w:sz="0" w:space="0" w:color="auto"/>
                            <w:right w:val="none" w:sz="0" w:space="0" w:color="auto"/>
                          </w:divBdr>
                          <w:divsChild>
                            <w:div w:id="709693758">
                              <w:marLeft w:val="0"/>
                              <w:marRight w:val="0"/>
                              <w:marTop w:val="0"/>
                              <w:marBottom w:val="180"/>
                              <w:divBdr>
                                <w:top w:val="none" w:sz="0" w:space="0" w:color="auto"/>
                                <w:left w:val="none" w:sz="0" w:space="0" w:color="auto"/>
                                <w:bottom w:val="none" w:sz="0" w:space="0" w:color="auto"/>
                                <w:right w:val="none" w:sz="0" w:space="0" w:color="auto"/>
                              </w:divBdr>
                            </w:div>
                            <w:div w:id="1930236441">
                              <w:marLeft w:val="0"/>
                              <w:marRight w:val="0"/>
                              <w:marTop w:val="0"/>
                              <w:marBottom w:val="0"/>
                              <w:divBdr>
                                <w:top w:val="none" w:sz="0" w:space="0" w:color="auto"/>
                                <w:left w:val="none" w:sz="0" w:space="0" w:color="auto"/>
                                <w:bottom w:val="none" w:sz="0" w:space="0" w:color="auto"/>
                                <w:right w:val="none" w:sz="0" w:space="0" w:color="auto"/>
                              </w:divBdr>
                            </w:div>
                          </w:divsChild>
                        </w:div>
                        <w:div w:id="1701855756">
                          <w:marLeft w:val="180"/>
                          <w:marRight w:val="180"/>
                          <w:marTop w:val="0"/>
                          <w:marBottom w:val="0"/>
                          <w:divBdr>
                            <w:top w:val="none" w:sz="0" w:space="0" w:color="auto"/>
                            <w:left w:val="none" w:sz="0" w:space="0" w:color="auto"/>
                            <w:bottom w:val="none" w:sz="0" w:space="0" w:color="auto"/>
                            <w:right w:val="none" w:sz="0" w:space="0" w:color="auto"/>
                          </w:divBdr>
                          <w:divsChild>
                            <w:div w:id="179319361">
                              <w:marLeft w:val="0"/>
                              <w:marRight w:val="0"/>
                              <w:marTop w:val="0"/>
                              <w:marBottom w:val="180"/>
                              <w:divBdr>
                                <w:top w:val="none" w:sz="0" w:space="0" w:color="auto"/>
                                <w:left w:val="none" w:sz="0" w:space="0" w:color="auto"/>
                                <w:bottom w:val="none" w:sz="0" w:space="0" w:color="auto"/>
                                <w:right w:val="none" w:sz="0" w:space="0" w:color="auto"/>
                              </w:divBdr>
                            </w:div>
                            <w:div w:id="1843086130">
                              <w:marLeft w:val="0"/>
                              <w:marRight w:val="0"/>
                              <w:marTop w:val="0"/>
                              <w:marBottom w:val="0"/>
                              <w:divBdr>
                                <w:top w:val="none" w:sz="0" w:space="0" w:color="auto"/>
                                <w:left w:val="none" w:sz="0" w:space="0" w:color="auto"/>
                                <w:bottom w:val="none" w:sz="0" w:space="0" w:color="auto"/>
                                <w:right w:val="none" w:sz="0" w:space="0" w:color="auto"/>
                              </w:divBdr>
                            </w:div>
                          </w:divsChild>
                        </w:div>
                        <w:div w:id="1756395365">
                          <w:marLeft w:val="180"/>
                          <w:marRight w:val="180"/>
                          <w:marTop w:val="0"/>
                          <w:marBottom w:val="0"/>
                          <w:divBdr>
                            <w:top w:val="none" w:sz="0" w:space="0" w:color="auto"/>
                            <w:left w:val="none" w:sz="0" w:space="0" w:color="auto"/>
                            <w:bottom w:val="none" w:sz="0" w:space="0" w:color="auto"/>
                            <w:right w:val="none" w:sz="0" w:space="0" w:color="auto"/>
                          </w:divBdr>
                          <w:divsChild>
                            <w:div w:id="505943937">
                              <w:marLeft w:val="0"/>
                              <w:marRight w:val="0"/>
                              <w:marTop w:val="0"/>
                              <w:marBottom w:val="180"/>
                              <w:divBdr>
                                <w:top w:val="none" w:sz="0" w:space="0" w:color="auto"/>
                                <w:left w:val="none" w:sz="0" w:space="0" w:color="auto"/>
                                <w:bottom w:val="none" w:sz="0" w:space="0" w:color="auto"/>
                                <w:right w:val="none" w:sz="0" w:space="0" w:color="auto"/>
                              </w:divBdr>
                            </w:div>
                            <w:div w:id="1163007791">
                              <w:marLeft w:val="0"/>
                              <w:marRight w:val="0"/>
                              <w:marTop w:val="0"/>
                              <w:marBottom w:val="0"/>
                              <w:divBdr>
                                <w:top w:val="none" w:sz="0" w:space="0" w:color="auto"/>
                                <w:left w:val="none" w:sz="0" w:space="0" w:color="auto"/>
                                <w:bottom w:val="none" w:sz="0" w:space="0" w:color="auto"/>
                                <w:right w:val="none" w:sz="0" w:space="0" w:color="auto"/>
                              </w:divBdr>
                            </w:div>
                          </w:divsChild>
                        </w:div>
                        <w:div w:id="1889296020">
                          <w:marLeft w:val="180"/>
                          <w:marRight w:val="180"/>
                          <w:marTop w:val="0"/>
                          <w:marBottom w:val="0"/>
                          <w:divBdr>
                            <w:top w:val="none" w:sz="0" w:space="0" w:color="auto"/>
                            <w:left w:val="none" w:sz="0" w:space="0" w:color="auto"/>
                            <w:bottom w:val="none" w:sz="0" w:space="0" w:color="auto"/>
                            <w:right w:val="none" w:sz="0" w:space="0" w:color="auto"/>
                          </w:divBdr>
                          <w:divsChild>
                            <w:div w:id="1204292932">
                              <w:marLeft w:val="0"/>
                              <w:marRight w:val="0"/>
                              <w:marTop w:val="0"/>
                              <w:marBottom w:val="180"/>
                              <w:divBdr>
                                <w:top w:val="none" w:sz="0" w:space="0" w:color="auto"/>
                                <w:left w:val="none" w:sz="0" w:space="0" w:color="auto"/>
                                <w:bottom w:val="none" w:sz="0" w:space="0" w:color="auto"/>
                                <w:right w:val="none" w:sz="0" w:space="0" w:color="auto"/>
                              </w:divBdr>
                            </w:div>
                            <w:div w:id="17775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3241">
          <w:marLeft w:val="0"/>
          <w:marRight w:val="0"/>
          <w:marTop w:val="0"/>
          <w:marBottom w:val="0"/>
          <w:divBdr>
            <w:top w:val="none" w:sz="0" w:space="0" w:color="auto"/>
            <w:left w:val="none" w:sz="0" w:space="0" w:color="auto"/>
            <w:bottom w:val="none" w:sz="0" w:space="0" w:color="auto"/>
            <w:right w:val="none" w:sz="0" w:space="0" w:color="auto"/>
          </w:divBdr>
          <w:divsChild>
            <w:div w:id="1379548230">
              <w:marLeft w:val="0"/>
              <w:marRight w:val="0"/>
              <w:marTop w:val="0"/>
              <w:marBottom w:val="1200"/>
              <w:divBdr>
                <w:top w:val="none" w:sz="0" w:space="0" w:color="auto"/>
                <w:left w:val="none" w:sz="0" w:space="0" w:color="auto"/>
                <w:bottom w:val="none" w:sz="0" w:space="0" w:color="auto"/>
                <w:right w:val="none" w:sz="0" w:space="0" w:color="auto"/>
              </w:divBdr>
              <w:divsChild>
                <w:div w:id="107236250">
                  <w:marLeft w:val="0"/>
                  <w:marRight w:val="0"/>
                  <w:marTop w:val="0"/>
                  <w:marBottom w:val="0"/>
                  <w:divBdr>
                    <w:top w:val="none" w:sz="0" w:space="0" w:color="auto"/>
                    <w:left w:val="none" w:sz="0" w:space="0" w:color="auto"/>
                    <w:bottom w:val="none" w:sz="0" w:space="0" w:color="auto"/>
                    <w:right w:val="none" w:sz="0" w:space="0" w:color="auto"/>
                  </w:divBdr>
                  <w:divsChild>
                    <w:div w:id="80686750">
                      <w:marLeft w:val="225"/>
                      <w:marRight w:val="0"/>
                      <w:marTop w:val="225"/>
                      <w:marBottom w:val="0"/>
                      <w:divBdr>
                        <w:top w:val="none" w:sz="0" w:space="0" w:color="auto"/>
                        <w:left w:val="none" w:sz="0" w:space="0" w:color="auto"/>
                        <w:bottom w:val="none" w:sz="0" w:space="0" w:color="auto"/>
                        <w:right w:val="none" w:sz="0" w:space="0" w:color="auto"/>
                      </w:divBdr>
                    </w:div>
                  </w:divsChild>
                </w:div>
                <w:div w:id="252010764">
                  <w:marLeft w:val="0"/>
                  <w:marRight w:val="0"/>
                  <w:marTop w:val="0"/>
                  <w:marBottom w:val="0"/>
                  <w:divBdr>
                    <w:top w:val="none" w:sz="0" w:space="0" w:color="auto"/>
                    <w:left w:val="none" w:sz="0" w:space="0" w:color="auto"/>
                    <w:bottom w:val="none" w:sz="0" w:space="0" w:color="auto"/>
                    <w:right w:val="none" w:sz="0" w:space="0" w:color="auto"/>
                  </w:divBdr>
                  <w:divsChild>
                    <w:div w:id="1612937565">
                      <w:marLeft w:val="225"/>
                      <w:marRight w:val="0"/>
                      <w:marTop w:val="225"/>
                      <w:marBottom w:val="0"/>
                      <w:divBdr>
                        <w:top w:val="none" w:sz="0" w:space="0" w:color="auto"/>
                        <w:left w:val="none" w:sz="0" w:space="0" w:color="auto"/>
                        <w:bottom w:val="none" w:sz="0" w:space="0" w:color="auto"/>
                        <w:right w:val="none" w:sz="0" w:space="0" w:color="auto"/>
                      </w:divBdr>
                    </w:div>
                  </w:divsChild>
                </w:div>
                <w:div w:id="391738871">
                  <w:marLeft w:val="0"/>
                  <w:marRight w:val="0"/>
                  <w:marTop w:val="0"/>
                  <w:marBottom w:val="0"/>
                  <w:divBdr>
                    <w:top w:val="none" w:sz="0" w:space="0" w:color="auto"/>
                    <w:left w:val="none" w:sz="0" w:space="0" w:color="auto"/>
                    <w:bottom w:val="none" w:sz="0" w:space="0" w:color="auto"/>
                    <w:right w:val="none" w:sz="0" w:space="0" w:color="auto"/>
                  </w:divBdr>
                  <w:divsChild>
                    <w:div w:id="135031082">
                      <w:marLeft w:val="225"/>
                      <w:marRight w:val="0"/>
                      <w:marTop w:val="225"/>
                      <w:marBottom w:val="0"/>
                      <w:divBdr>
                        <w:top w:val="none" w:sz="0" w:space="0" w:color="auto"/>
                        <w:left w:val="none" w:sz="0" w:space="0" w:color="auto"/>
                        <w:bottom w:val="none" w:sz="0" w:space="0" w:color="auto"/>
                        <w:right w:val="none" w:sz="0" w:space="0" w:color="auto"/>
                      </w:divBdr>
                    </w:div>
                  </w:divsChild>
                </w:div>
                <w:div w:id="482164391">
                  <w:marLeft w:val="0"/>
                  <w:marRight w:val="0"/>
                  <w:marTop w:val="0"/>
                  <w:marBottom w:val="0"/>
                  <w:divBdr>
                    <w:top w:val="none" w:sz="0" w:space="0" w:color="auto"/>
                    <w:left w:val="none" w:sz="0" w:space="0" w:color="auto"/>
                    <w:bottom w:val="none" w:sz="0" w:space="0" w:color="auto"/>
                    <w:right w:val="none" w:sz="0" w:space="0" w:color="auto"/>
                  </w:divBdr>
                  <w:divsChild>
                    <w:div w:id="1514877419">
                      <w:marLeft w:val="225"/>
                      <w:marRight w:val="0"/>
                      <w:marTop w:val="225"/>
                      <w:marBottom w:val="0"/>
                      <w:divBdr>
                        <w:top w:val="none" w:sz="0" w:space="0" w:color="auto"/>
                        <w:left w:val="none" w:sz="0" w:space="0" w:color="auto"/>
                        <w:bottom w:val="none" w:sz="0" w:space="0" w:color="auto"/>
                        <w:right w:val="none" w:sz="0" w:space="0" w:color="auto"/>
                      </w:divBdr>
                    </w:div>
                  </w:divsChild>
                </w:div>
                <w:div w:id="746147029">
                  <w:marLeft w:val="0"/>
                  <w:marRight w:val="0"/>
                  <w:marTop w:val="0"/>
                  <w:marBottom w:val="0"/>
                  <w:divBdr>
                    <w:top w:val="none" w:sz="0" w:space="0" w:color="auto"/>
                    <w:left w:val="none" w:sz="0" w:space="0" w:color="auto"/>
                    <w:bottom w:val="none" w:sz="0" w:space="0" w:color="auto"/>
                    <w:right w:val="none" w:sz="0" w:space="0" w:color="auto"/>
                  </w:divBdr>
                  <w:divsChild>
                    <w:div w:id="250547771">
                      <w:marLeft w:val="0"/>
                      <w:marRight w:val="0"/>
                      <w:marTop w:val="0"/>
                      <w:marBottom w:val="0"/>
                      <w:divBdr>
                        <w:top w:val="none" w:sz="0" w:space="0" w:color="auto"/>
                        <w:left w:val="none" w:sz="0" w:space="0" w:color="auto"/>
                        <w:bottom w:val="none" w:sz="0" w:space="0" w:color="auto"/>
                        <w:right w:val="none" w:sz="0" w:space="0" w:color="auto"/>
                      </w:divBdr>
                    </w:div>
                    <w:div w:id="524444286">
                      <w:marLeft w:val="0"/>
                      <w:marRight w:val="0"/>
                      <w:marTop w:val="180"/>
                      <w:marBottom w:val="0"/>
                      <w:divBdr>
                        <w:top w:val="none" w:sz="0" w:space="0" w:color="auto"/>
                        <w:left w:val="none" w:sz="0" w:space="0" w:color="auto"/>
                        <w:bottom w:val="none" w:sz="0" w:space="0" w:color="auto"/>
                        <w:right w:val="none" w:sz="0" w:space="0" w:color="auto"/>
                      </w:divBdr>
                      <w:divsChild>
                        <w:div w:id="1596284620">
                          <w:marLeft w:val="0"/>
                          <w:marRight w:val="0"/>
                          <w:marTop w:val="0"/>
                          <w:marBottom w:val="0"/>
                          <w:divBdr>
                            <w:top w:val="none" w:sz="0" w:space="0" w:color="auto"/>
                            <w:left w:val="none" w:sz="0" w:space="0" w:color="auto"/>
                            <w:bottom w:val="none" w:sz="0" w:space="0" w:color="auto"/>
                            <w:right w:val="none" w:sz="0" w:space="0" w:color="auto"/>
                          </w:divBdr>
                          <w:divsChild>
                            <w:div w:id="193008646">
                              <w:marLeft w:val="0"/>
                              <w:marRight w:val="0"/>
                              <w:marTop w:val="0"/>
                              <w:marBottom w:val="0"/>
                              <w:divBdr>
                                <w:top w:val="none" w:sz="0" w:space="0" w:color="auto"/>
                                <w:left w:val="none" w:sz="0" w:space="0" w:color="auto"/>
                                <w:bottom w:val="none" w:sz="0" w:space="0" w:color="auto"/>
                                <w:right w:val="none" w:sz="0" w:space="0" w:color="auto"/>
                              </w:divBdr>
                              <w:divsChild>
                                <w:div w:id="335421609">
                                  <w:marLeft w:val="0"/>
                                  <w:marRight w:val="0"/>
                                  <w:marTop w:val="0"/>
                                  <w:marBottom w:val="0"/>
                                  <w:divBdr>
                                    <w:top w:val="none" w:sz="0" w:space="0" w:color="auto"/>
                                    <w:left w:val="none" w:sz="0" w:space="0" w:color="auto"/>
                                    <w:bottom w:val="none" w:sz="0" w:space="0" w:color="auto"/>
                                    <w:right w:val="none" w:sz="0" w:space="0" w:color="auto"/>
                                  </w:divBdr>
                                </w:div>
                              </w:divsChild>
                            </w:div>
                            <w:div w:id="1112817941">
                              <w:marLeft w:val="0"/>
                              <w:marRight w:val="0"/>
                              <w:marTop w:val="0"/>
                              <w:marBottom w:val="0"/>
                              <w:divBdr>
                                <w:top w:val="none" w:sz="0" w:space="0" w:color="auto"/>
                                <w:left w:val="none" w:sz="0" w:space="0" w:color="auto"/>
                                <w:bottom w:val="none" w:sz="0" w:space="0" w:color="auto"/>
                                <w:right w:val="none" w:sz="0" w:space="0" w:color="auto"/>
                              </w:divBdr>
                              <w:divsChild>
                                <w:div w:id="410934464">
                                  <w:marLeft w:val="0"/>
                                  <w:marRight w:val="0"/>
                                  <w:marTop w:val="0"/>
                                  <w:marBottom w:val="0"/>
                                  <w:divBdr>
                                    <w:top w:val="none" w:sz="0" w:space="0" w:color="auto"/>
                                    <w:left w:val="none" w:sz="0" w:space="0" w:color="auto"/>
                                    <w:bottom w:val="none" w:sz="0" w:space="0" w:color="auto"/>
                                    <w:right w:val="none" w:sz="0" w:space="0" w:color="auto"/>
                                  </w:divBdr>
                                </w:div>
                                <w:div w:id="754596088">
                                  <w:marLeft w:val="0"/>
                                  <w:marRight w:val="0"/>
                                  <w:marTop w:val="0"/>
                                  <w:marBottom w:val="0"/>
                                  <w:divBdr>
                                    <w:top w:val="none" w:sz="0" w:space="0" w:color="auto"/>
                                    <w:left w:val="none" w:sz="0" w:space="0" w:color="auto"/>
                                    <w:bottom w:val="none" w:sz="0" w:space="0" w:color="auto"/>
                                    <w:right w:val="none" w:sz="0" w:space="0" w:color="auto"/>
                                  </w:divBdr>
                                </w:div>
                              </w:divsChild>
                            </w:div>
                            <w:div w:id="1544173736">
                              <w:marLeft w:val="0"/>
                              <w:marRight w:val="0"/>
                              <w:marTop w:val="0"/>
                              <w:marBottom w:val="0"/>
                              <w:divBdr>
                                <w:top w:val="none" w:sz="0" w:space="0" w:color="auto"/>
                                <w:left w:val="none" w:sz="0" w:space="0" w:color="auto"/>
                                <w:bottom w:val="none" w:sz="0" w:space="0" w:color="auto"/>
                                <w:right w:val="none" w:sz="0" w:space="0" w:color="auto"/>
                              </w:divBdr>
                              <w:divsChild>
                                <w:div w:id="444424121">
                                  <w:marLeft w:val="0"/>
                                  <w:marRight w:val="0"/>
                                  <w:marTop w:val="0"/>
                                  <w:marBottom w:val="0"/>
                                  <w:divBdr>
                                    <w:top w:val="none" w:sz="0" w:space="0" w:color="auto"/>
                                    <w:left w:val="none" w:sz="0" w:space="0" w:color="auto"/>
                                    <w:bottom w:val="none" w:sz="0" w:space="0" w:color="auto"/>
                                    <w:right w:val="none" w:sz="0" w:space="0" w:color="auto"/>
                                  </w:divBdr>
                                </w:div>
                                <w:div w:id="15393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196">
                          <w:marLeft w:val="0"/>
                          <w:marRight w:val="0"/>
                          <w:marTop w:val="240"/>
                          <w:marBottom w:val="0"/>
                          <w:divBdr>
                            <w:top w:val="none" w:sz="0" w:space="0" w:color="auto"/>
                            <w:left w:val="none" w:sz="0" w:space="0" w:color="auto"/>
                            <w:bottom w:val="none" w:sz="0" w:space="0" w:color="auto"/>
                            <w:right w:val="none" w:sz="0" w:space="0" w:color="auto"/>
                          </w:divBdr>
                        </w:div>
                      </w:divsChild>
                    </w:div>
                    <w:div w:id="1927230375">
                      <w:marLeft w:val="0"/>
                      <w:marRight w:val="0"/>
                      <w:marTop w:val="0"/>
                      <w:marBottom w:val="0"/>
                      <w:divBdr>
                        <w:top w:val="none" w:sz="0" w:space="0" w:color="auto"/>
                        <w:left w:val="none" w:sz="0" w:space="0" w:color="auto"/>
                        <w:bottom w:val="none" w:sz="0" w:space="0" w:color="auto"/>
                        <w:right w:val="none" w:sz="0" w:space="0" w:color="auto"/>
                      </w:divBdr>
                    </w:div>
                  </w:divsChild>
                </w:div>
                <w:div w:id="830489101">
                  <w:marLeft w:val="0"/>
                  <w:marRight w:val="0"/>
                  <w:marTop w:val="0"/>
                  <w:marBottom w:val="0"/>
                  <w:divBdr>
                    <w:top w:val="none" w:sz="0" w:space="0" w:color="auto"/>
                    <w:left w:val="none" w:sz="0" w:space="0" w:color="auto"/>
                    <w:bottom w:val="none" w:sz="0" w:space="0" w:color="auto"/>
                    <w:right w:val="none" w:sz="0" w:space="0" w:color="auto"/>
                  </w:divBdr>
                  <w:divsChild>
                    <w:div w:id="801967955">
                      <w:marLeft w:val="0"/>
                      <w:marRight w:val="0"/>
                      <w:marTop w:val="0"/>
                      <w:marBottom w:val="0"/>
                      <w:divBdr>
                        <w:top w:val="none" w:sz="0" w:space="0" w:color="auto"/>
                        <w:left w:val="none" w:sz="0" w:space="0" w:color="auto"/>
                        <w:bottom w:val="none" w:sz="0" w:space="0" w:color="auto"/>
                        <w:right w:val="none" w:sz="0" w:space="0" w:color="auto"/>
                      </w:divBdr>
                    </w:div>
                    <w:div w:id="1591087422">
                      <w:marLeft w:val="0"/>
                      <w:marRight w:val="0"/>
                      <w:marTop w:val="0"/>
                      <w:marBottom w:val="0"/>
                      <w:divBdr>
                        <w:top w:val="none" w:sz="0" w:space="0" w:color="auto"/>
                        <w:left w:val="none" w:sz="0" w:space="0" w:color="auto"/>
                        <w:bottom w:val="none" w:sz="0" w:space="0" w:color="auto"/>
                        <w:right w:val="none" w:sz="0" w:space="0" w:color="auto"/>
                      </w:divBdr>
                    </w:div>
                    <w:div w:id="2144344364">
                      <w:marLeft w:val="0"/>
                      <w:marRight w:val="0"/>
                      <w:marTop w:val="180"/>
                      <w:marBottom w:val="0"/>
                      <w:divBdr>
                        <w:top w:val="none" w:sz="0" w:space="0" w:color="auto"/>
                        <w:left w:val="none" w:sz="0" w:space="0" w:color="auto"/>
                        <w:bottom w:val="none" w:sz="0" w:space="0" w:color="auto"/>
                        <w:right w:val="none" w:sz="0" w:space="0" w:color="auto"/>
                      </w:divBdr>
                      <w:divsChild>
                        <w:div w:id="1333100463">
                          <w:marLeft w:val="0"/>
                          <w:marRight w:val="0"/>
                          <w:marTop w:val="240"/>
                          <w:marBottom w:val="0"/>
                          <w:divBdr>
                            <w:top w:val="none" w:sz="0" w:space="0" w:color="auto"/>
                            <w:left w:val="none" w:sz="0" w:space="0" w:color="auto"/>
                            <w:bottom w:val="none" w:sz="0" w:space="0" w:color="auto"/>
                            <w:right w:val="none" w:sz="0" w:space="0" w:color="auto"/>
                          </w:divBdr>
                        </w:div>
                        <w:div w:id="1575121023">
                          <w:marLeft w:val="0"/>
                          <w:marRight w:val="0"/>
                          <w:marTop w:val="0"/>
                          <w:marBottom w:val="0"/>
                          <w:divBdr>
                            <w:top w:val="none" w:sz="0" w:space="0" w:color="auto"/>
                            <w:left w:val="none" w:sz="0" w:space="0" w:color="auto"/>
                            <w:bottom w:val="none" w:sz="0" w:space="0" w:color="auto"/>
                            <w:right w:val="none" w:sz="0" w:space="0" w:color="auto"/>
                          </w:divBdr>
                          <w:divsChild>
                            <w:div w:id="792481683">
                              <w:marLeft w:val="0"/>
                              <w:marRight w:val="0"/>
                              <w:marTop w:val="0"/>
                              <w:marBottom w:val="0"/>
                              <w:divBdr>
                                <w:top w:val="none" w:sz="0" w:space="0" w:color="auto"/>
                                <w:left w:val="none" w:sz="0" w:space="0" w:color="auto"/>
                                <w:bottom w:val="none" w:sz="0" w:space="0" w:color="auto"/>
                                <w:right w:val="none" w:sz="0" w:space="0" w:color="auto"/>
                              </w:divBdr>
                              <w:divsChild>
                                <w:div w:id="2014338169">
                                  <w:marLeft w:val="0"/>
                                  <w:marRight w:val="0"/>
                                  <w:marTop w:val="0"/>
                                  <w:marBottom w:val="0"/>
                                  <w:divBdr>
                                    <w:top w:val="none" w:sz="0" w:space="0" w:color="auto"/>
                                    <w:left w:val="none" w:sz="0" w:space="0" w:color="auto"/>
                                    <w:bottom w:val="none" w:sz="0" w:space="0" w:color="auto"/>
                                    <w:right w:val="none" w:sz="0" w:space="0" w:color="auto"/>
                                  </w:divBdr>
                                </w:div>
                              </w:divsChild>
                            </w:div>
                            <w:div w:id="1053890401">
                              <w:marLeft w:val="0"/>
                              <w:marRight w:val="0"/>
                              <w:marTop w:val="0"/>
                              <w:marBottom w:val="0"/>
                              <w:divBdr>
                                <w:top w:val="none" w:sz="0" w:space="0" w:color="auto"/>
                                <w:left w:val="none" w:sz="0" w:space="0" w:color="auto"/>
                                <w:bottom w:val="none" w:sz="0" w:space="0" w:color="auto"/>
                                <w:right w:val="none" w:sz="0" w:space="0" w:color="auto"/>
                              </w:divBdr>
                              <w:divsChild>
                                <w:div w:id="1058167259">
                                  <w:marLeft w:val="0"/>
                                  <w:marRight w:val="0"/>
                                  <w:marTop w:val="0"/>
                                  <w:marBottom w:val="0"/>
                                  <w:divBdr>
                                    <w:top w:val="none" w:sz="0" w:space="0" w:color="auto"/>
                                    <w:left w:val="none" w:sz="0" w:space="0" w:color="auto"/>
                                    <w:bottom w:val="none" w:sz="0" w:space="0" w:color="auto"/>
                                    <w:right w:val="none" w:sz="0" w:space="0" w:color="auto"/>
                                  </w:divBdr>
                                </w:div>
                                <w:div w:id="2005743902">
                                  <w:marLeft w:val="0"/>
                                  <w:marRight w:val="0"/>
                                  <w:marTop w:val="0"/>
                                  <w:marBottom w:val="0"/>
                                  <w:divBdr>
                                    <w:top w:val="none" w:sz="0" w:space="0" w:color="auto"/>
                                    <w:left w:val="none" w:sz="0" w:space="0" w:color="auto"/>
                                    <w:bottom w:val="none" w:sz="0" w:space="0" w:color="auto"/>
                                    <w:right w:val="none" w:sz="0" w:space="0" w:color="auto"/>
                                  </w:divBdr>
                                </w:div>
                              </w:divsChild>
                            </w:div>
                            <w:div w:id="1132404530">
                              <w:marLeft w:val="0"/>
                              <w:marRight w:val="0"/>
                              <w:marTop w:val="0"/>
                              <w:marBottom w:val="0"/>
                              <w:divBdr>
                                <w:top w:val="none" w:sz="0" w:space="0" w:color="auto"/>
                                <w:left w:val="none" w:sz="0" w:space="0" w:color="auto"/>
                                <w:bottom w:val="none" w:sz="0" w:space="0" w:color="auto"/>
                                <w:right w:val="none" w:sz="0" w:space="0" w:color="auto"/>
                              </w:divBdr>
                              <w:divsChild>
                                <w:div w:id="1010257013">
                                  <w:marLeft w:val="0"/>
                                  <w:marRight w:val="0"/>
                                  <w:marTop w:val="0"/>
                                  <w:marBottom w:val="0"/>
                                  <w:divBdr>
                                    <w:top w:val="none" w:sz="0" w:space="0" w:color="auto"/>
                                    <w:left w:val="none" w:sz="0" w:space="0" w:color="auto"/>
                                    <w:bottom w:val="none" w:sz="0" w:space="0" w:color="auto"/>
                                    <w:right w:val="none" w:sz="0" w:space="0" w:color="auto"/>
                                  </w:divBdr>
                                </w:div>
                                <w:div w:id="12849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7043">
                  <w:marLeft w:val="0"/>
                  <w:marRight w:val="0"/>
                  <w:marTop w:val="0"/>
                  <w:marBottom w:val="0"/>
                  <w:divBdr>
                    <w:top w:val="none" w:sz="0" w:space="0" w:color="auto"/>
                    <w:left w:val="none" w:sz="0" w:space="0" w:color="auto"/>
                    <w:bottom w:val="none" w:sz="0" w:space="0" w:color="auto"/>
                    <w:right w:val="none" w:sz="0" w:space="0" w:color="auto"/>
                  </w:divBdr>
                  <w:divsChild>
                    <w:div w:id="1841698192">
                      <w:marLeft w:val="225"/>
                      <w:marRight w:val="0"/>
                      <w:marTop w:val="225"/>
                      <w:marBottom w:val="0"/>
                      <w:divBdr>
                        <w:top w:val="none" w:sz="0" w:space="0" w:color="auto"/>
                        <w:left w:val="none" w:sz="0" w:space="0" w:color="auto"/>
                        <w:bottom w:val="none" w:sz="0" w:space="0" w:color="auto"/>
                        <w:right w:val="none" w:sz="0" w:space="0" w:color="auto"/>
                      </w:divBdr>
                    </w:div>
                  </w:divsChild>
                </w:div>
                <w:div w:id="920680431">
                  <w:marLeft w:val="0"/>
                  <w:marRight w:val="0"/>
                  <w:marTop w:val="0"/>
                  <w:marBottom w:val="0"/>
                  <w:divBdr>
                    <w:top w:val="none" w:sz="0" w:space="0" w:color="auto"/>
                    <w:left w:val="none" w:sz="0" w:space="0" w:color="auto"/>
                    <w:bottom w:val="none" w:sz="0" w:space="0" w:color="auto"/>
                    <w:right w:val="none" w:sz="0" w:space="0" w:color="auto"/>
                  </w:divBdr>
                  <w:divsChild>
                    <w:div w:id="2091803720">
                      <w:marLeft w:val="225"/>
                      <w:marRight w:val="0"/>
                      <w:marTop w:val="225"/>
                      <w:marBottom w:val="0"/>
                      <w:divBdr>
                        <w:top w:val="none" w:sz="0" w:space="0" w:color="auto"/>
                        <w:left w:val="none" w:sz="0" w:space="0" w:color="auto"/>
                        <w:bottom w:val="none" w:sz="0" w:space="0" w:color="auto"/>
                        <w:right w:val="none" w:sz="0" w:space="0" w:color="auto"/>
                      </w:divBdr>
                    </w:div>
                  </w:divsChild>
                </w:div>
                <w:div w:id="1056703252">
                  <w:marLeft w:val="0"/>
                  <w:marRight w:val="0"/>
                  <w:marTop w:val="0"/>
                  <w:marBottom w:val="0"/>
                  <w:divBdr>
                    <w:top w:val="none" w:sz="0" w:space="0" w:color="auto"/>
                    <w:left w:val="none" w:sz="0" w:space="0" w:color="auto"/>
                    <w:bottom w:val="none" w:sz="0" w:space="0" w:color="auto"/>
                    <w:right w:val="none" w:sz="0" w:space="0" w:color="auto"/>
                  </w:divBdr>
                  <w:divsChild>
                    <w:div w:id="188643654">
                      <w:marLeft w:val="0"/>
                      <w:marRight w:val="0"/>
                      <w:marTop w:val="0"/>
                      <w:marBottom w:val="0"/>
                      <w:divBdr>
                        <w:top w:val="none" w:sz="0" w:space="0" w:color="auto"/>
                        <w:left w:val="none" w:sz="0" w:space="0" w:color="auto"/>
                        <w:bottom w:val="none" w:sz="0" w:space="0" w:color="auto"/>
                        <w:right w:val="none" w:sz="0" w:space="0" w:color="auto"/>
                      </w:divBdr>
                    </w:div>
                    <w:div w:id="709768292">
                      <w:marLeft w:val="0"/>
                      <w:marRight w:val="0"/>
                      <w:marTop w:val="0"/>
                      <w:marBottom w:val="0"/>
                      <w:divBdr>
                        <w:top w:val="none" w:sz="0" w:space="0" w:color="auto"/>
                        <w:left w:val="none" w:sz="0" w:space="0" w:color="auto"/>
                        <w:bottom w:val="none" w:sz="0" w:space="0" w:color="auto"/>
                        <w:right w:val="none" w:sz="0" w:space="0" w:color="auto"/>
                      </w:divBdr>
                    </w:div>
                    <w:div w:id="756053792">
                      <w:marLeft w:val="0"/>
                      <w:marRight w:val="0"/>
                      <w:marTop w:val="180"/>
                      <w:marBottom w:val="0"/>
                      <w:divBdr>
                        <w:top w:val="none" w:sz="0" w:space="0" w:color="auto"/>
                        <w:left w:val="none" w:sz="0" w:space="0" w:color="auto"/>
                        <w:bottom w:val="none" w:sz="0" w:space="0" w:color="auto"/>
                        <w:right w:val="none" w:sz="0" w:space="0" w:color="auto"/>
                      </w:divBdr>
                      <w:divsChild>
                        <w:div w:id="826671155">
                          <w:marLeft w:val="0"/>
                          <w:marRight w:val="0"/>
                          <w:marTop w:val="240"/>
                          <w:marBottom w:val="0"/>
                          <w:divBdr>
                            <w:top w:val="none" w:sz="0" w:space="0" w:color="auto"/>
                            <w:left w:val="none" w:sz="0" w:space="0" w:color="auto"/>
                            <w:bottom w:val="none" w:sz="0" w:space="0" w:color="auto"/>
                            <w:right w:val="none" w:sz="0" w:space="0" w:color="auto"/>
                          </w:divBdr>
                        </w:div>
                        <w:div w:id="2077386877">
                          <w:marLeft w:val="0"/>
                          <w:marRight w:val="0"/>
                          <w:marTop w:val="0"/>
                          <w:marBottom w:val="0"/>
                          <w:divBdr>
                            <w:top w:val="none" w:sz="0" w:space="0" w:color="auto"/>
                            <w:left w:val="none" w:sz="0" w:space="0" w:color="auto"/>
                            <w:bottom w:val="none" w:sz="0" w:space="0" w:color="auto"/>
                            <w:right w:val="none" w:sz="0" w:space="0" w:color="auto"/>
                          </w:divBdr>
                          <w:divsChild>
                            <w:div w:id="15468506">
                              <w:marLeft w:val="0"/>
                              <w:marRight w:val="0"/>
                              <w:marTop w:val="0"/>
                              <w:marBottom w:val="0"/>
                              <w:divBdr>
                                <w:top w:val="none" w:sz="0" w:space="0" w:color="auto"/>
                                <w:left w:val="none" w:sz="0" w:space="0" w:color="auto"/>
                                <w:bottom w:val="none" w:sz="0" w:space="0" w:color="auto"/>
                                <w:right w:val="none" w:sz="0" w:space="0" w:color="auto"/>
                              </w:divBdr>
                              <w:divsChild>
                                <w:div w:id="1456951031">
                                  <w:marLeft w:val="0"/>
                                  <w:marRight w:val="0"/>
                                  <w:marTop w:val="0"/>
                                  <w:marBottom w:val="0"/>
                                  <w:divBdr>
                                    <w:top w:val="none" w:sz="0" w:space="0" w:color="auto"/>
                                    <w:left w:val="none" w:sz="0" w:space="0" w:color="auto"/>
                                    <w:bottom w:val="none" w:sz="0" w:space="0" w:color="auto"/>
                                    <w:right w:val="none" w:sz="0" w:space="0" w:color="auto"/>
                                  </w:divBdr>
                                </w:div>
                              </w:divsChild>
                            </w:div>
                            <w:div w:id="392658274">
                              <w:marLeft w:val="0"/>
                              <w:marRight w:val="0"/>
                              <w:marTop w:val="0"/>
                              <w:marBottom w:val="0"/>
                              <w:divBdr>
                                <w:top w:val="none" w:sz="0" w:space="0" w:color="auto"/>
                                <w:left w:val="none" w:sz="0" w:space="0" w:color="auto"/>
                                <w:bottom w:val="none" w:sz="0" w:space="0" w:color="auto"/>
                                <w:right w:val="none" w:sz="0" w:space="0" w:color="auto"/>
                              </w:divBdr>
                              <w:divsChild>
                                <w:div w:id="710038991">
                                  <w:marLeft w:val="0"/>
                                  <w:marRight w:val="0"/>
                                  <w:marTop w:val="0"/>
                                  <w:marBottom w:val="0"/>
                                  <w:divBdr>
                                    <w:top w:val="none" w:sz="0" w:space="0" w:color="auto"/>
                                    <w:left w:val="none" w:sz="0" w:space="0" w:color="auto"/>
                                    <w:bottom w:val="none" w:sz="0" w:space="0" w:color="auto"/>
                                    <w:right w:val="none" w:sz="0" w:space="0" w:color="auto"/>
                                  </w:divBdr>
                                </w:div>
                                <w:div w:id="2142964504">
                                  <w:marLeft w:val="0"/>
                                  <w:marRight w:val="0"/>
                                  <w:marTop w:val="0"/>
                                  <w:marBottom w:val="0"/>
                                  <w:divBdr>
                                    <w:top w:val="none" w:sz="0" w:space="0" w:color="auto"/>
                                    <w:left w:val="none" w:sz="0" w:space="0" w:color="auto"/>
                                    <w:bottom w:val="none" w:sz="0" w:space="0" w:color="auto"/>
                                    <w:right w:val="none" w:sz="0" w:space="0" w:color="auto"/>
                                  </w:divBdr>
                                </w:div>
                              </w:divsChild>
                            </w:div>
                            <w:div w:id="998579756">
                              <w:marLeft w:val="0"/>
                              <w:marRight w:val="0"/>
                              <w:marTop w:val="0"/>
                              <w:marBottom w:val="0"/>
                              <w:divBdr>
                                <w:top w:val="none" w:sz="0" w:space="0" w:color="auto"/>
                                <w:left w:val="none" w:sz="0" w:space="0" w:color="auto"/>
                                <w:bottom w:val="none" w:sz="0" w:space="0" w:color="auto"/>
                                <w:right w:val="none" w:sz="0" w:space="0" w:color="auto"/>
                              </w:divBdr>
                              <w:divsChild>
                                <w:div w:id="866793137">
                                  <w:marLeft w:val="0"/>
                                  <w:marRight w:val="0"/>
                                  <w:marTop w:val="0"/>
                                  <w:marBottom w:val="0"/>
                                  <w:divBdr>
                                    <w:top w:val="none" w:sz="0" w:space="0" w:color="auto"/>
                                    <w:left w:val="none" w:sz="0" w:space="0" w:color="auto"/>
                                    <w:bottom w:val="none" w:sz="0" w:space="0" w:color="auto"/>
                                    <w:right w:val="none" w:sz="0" w:space="0" w:color="auto"/>
                                  </w:divBdr>
                                </w:div>
                                <w:div w:id="13093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18026">
                  <w:marLeft w:val="0"/>
                  <w:marRight w:val="0"/>
                  <w:marTop w:val="0"/>
                  <w:marBottom w:val="0"/>
                  <w:divBdr>
                    <w:top w:val="none" w:sz="0" w:space="0" w:color="auto"/>
                    <w:left w:val="none" w:sz="0" w:space="0" w:color="auto"/>
                    <w:bottom w:val="none" w:sz="0" w:space="0" w:color="auto"/>
                    <w:right w:val="none" w:sz="0" w:space="0" w:color="auto"/>
                  </w:divBdr>
                  <w:divsChild>
                    <w:div w:id="580794283">
                      <w:marLeft w:val="225"/>
                      <w:marRight w:val="0"/>
                      <w:marTop w:val="225"/>
                      <w:marBottom w:val="0"/>
                      <w:divBdr>
                        <w:top w:val="none" w:sz="0" w:space="0" w:color="auto"/>
                        <w:left w:val="none" w:sz="0" w:space="0" w:color="auto"/>
                        <w:bottom w:val="none" w:sz="0" w:space="0" w:color="auto"/>
                        <w:right w:val="none" w:sz="0" w:space="0" w:color="auto"/>
                      </w:divBdr>
                    </w:div>
                  </w:divsChild>
                </w:div>
                <w:div w:id="1114714735">
                  <w:marLeft w:val="0"/>
                  <w:marRight w:val="0"/>
                  <w:marTop w:val="0"/>
                  <w:marBottom w:val="0"/>
                  <w:divBdr>
                    <w:top w:val="none" w:sz="0" w:space="0" w:color="auto"/>
                    <w:left w:val="none" w:sz="0" w:space="0" w:color="auto"/>
                    <w:bottom w:val="none" w:sz="0" w:space="0" w:color="auto"/>
                    <w:right w:val="none" w:sz="0" w:space="0" w:color="auto"/>
                  </w:divBdr>
                  <w:divsChild>
                    <w:div w:id="1340354237">
                      <w:marLeft w:val="0"/>
                      <w:marRight w:val="0"/>
                      <w:marTop w:val="0"/>
                      <w:marBottom w:val="0"/>
                      <w:divBdr>
                        <w:top w:val="none" w:sz="0" w:space="0" w:color="auto"/>
                        <w:left w:val="none" w:sz="0" w:space="0" w:color="auto"/>
                        <w:bottom w:val="none" w:sz="0" w:space="0" w:color="auto"/>
                        <w:right w:val="none" w:sz="0" w:space="0" w:color="auto"/>
                      </w:divBdr>
                    </w:div>
                    <w:div w:id="1593195439">
                      <w:marLeft w:val="0"/>
                      <w:marRight w:val="0"/>
                      <w:marTop w:val="0"/>
                      <w:marBottom w:val="0"/>
                      <w:divBdr>
                        <w:top w:val="none" w:sz="0" w:space="0" w:color="auto"/>
                        <w:left w:val="none" w:sz="0" w:space="0" w:color="auto"/>
                        <w:bottom w:val="none" w:sz="0" w:space="0" w:color="auto"/>
                        <w:right w:val="none" w:sz="0" w:space="0" w:color="auto"/>
                      </w:divBdr>
                    </w:div>
                    <w:div w:id="1673725607">
                      <w:marLeft w:val="0"/>
                      <w:marRight w:val="0"/>
                      <w:marTop w:val="180"/>
                      <w:marBottom w:val="0"/>
                      <w:divBdr>
                        <w:top w:val="none" w:sz="0" w:space="0" w:color="auto"/>
                        <w:left w:val="none" w:sz="0" w:space="0" w:color="auto"/>
                        <w:bottom w:val="none" w:sz="0" w:space="0" w:color="auto"/>
                        <w:right w:val="none" w:sz="0" w:space="0" w:color="auto"/>
                      </w:divBdr>
                      <w:divsChild>
                        <w:div w:id="749810767">
                          <w:marLeft w:val="0"/>
                          <w:marRight w:val="0"/>
                          <w:marTop w:val="240"/>
                          <w:marBottom w:val="0"/>
                          <w:divBdr>
                            <w:top w:val="none" w:sz="0" w:space="0" w:color="auto"/>
                            <w:left w:val="none" w:sz="0" w:space="0" w:color="auto"/>
                            <w:bottom w:val="none" w:sz="0" w:space="0" w:color="auto"/>
                            <w:right w:val="none" w:sz="0" w:space="0" w:color="auto"/>
                          </w:divBdr>
                        </w:div>
                        <w:div w:id="1962570141">
                          <w:marLeft w:val="0"/>
                          <w:marRight w:val="0"/>
                          <w:marTop w:val="0"/>
                          <w:marBottom w:val="0"/>
                          <w:divBdr>
                            <w:top w:val="none" w:sz="0" w:space="0" w:color="auto"/>
                            <w:left w:val="none" w:sz="0" w:space="0" w:color="auto"/>
                            <w:bottom w:val="none" w:sz="0" w:space="0" w:color="auto"/>
                            <w:right w:val="none" w:sz="0" w:space="0" w:color="auto"/>
                          </w:divBdr>
                          <w:divsChild>
                            <w:div w:id="1498497779">
                              <w:marLeft w:val="0"/>
                              <w:marRight w:val="0"/>
                              <w:marTop w:val="0"/>
                              <w:marBottom w:val="0"/>
                              <w:divBdr>
                                <w:top w:val="none" w:sz="0" w:space="0" w:color="auto"/>
                                <w:left w:val="none" w:sz="0" w:space="0" w:color="auto"/>
                                <w:bottom w:val="none" w:sz="0" w:space="0" w:color="auto"/>
                                <w:right w:val="none" w:sz="0" w:space="0" w:color="auto"/>
                              </w:divBdr>
                              <w:divsChild>
                                <w:div w:id="399251088">
                                  <w:marLeft w:val="0"/>
                                  <w:marRight w:val="0"/>
                                  <w:marTop w:val="0"/>
                                  <w:marBottom w:val="0"/>
                                  <w:divBdr>
                                    <w:top w:val="none" w:sz="0" w:space="0" w:color="auto"/>
                                    <w:left w:val="none" w:sz="0" w:space="0" w:color="auto"/>
                                    <w:bottom w:val="none" w:sz="0" w:space="0" w:color="auto"/>
                                    <w:right w:val="none" w:sz="0" w:space="0" w:color="auto"/>
                                  </w:divBdr>
                                </w:div>
                                <w:div w:id="8418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9697">
                  <w:marLeft w:val="0"/>
                  <w:marRight w:val="0"/>
                  <w:marTop w:val="0"/>
                  <w:marBottom w:val="0"/>
                  <w:divBdr>
                    <w:top w:val="none" w:sz="0" w:space="0" w:color="auto"/>
                    <w:left w:val="none" w:sz="0" w:space="0" w:color="auto"/>
                    <w:bottom w:val="none" w:sz="0" w:space="0" w:color="auto"/>
                    <w:right w:val="none" w:sz="0" w:space="0" w:color="auto"/>
                  </w:divBdr>
                  <w:divsChild>
                    <w:div w:id="373046590">
                      <w:marLeft w:val="0"/>
                      <w:marRight w:val="0"/>
                      <w:marTop w:val="0"/>
                      <w:marBottom w:val="0"/>
                      <w:divBdr>
                        <w:top w:val="none" w:sz="0" w:space="0" w:color="auto"/>
                        <w:left w:val="none" w:sz="0" w:space="0" w:color="auto"/>
                        <w:bottom w:val="none" w:sz="0" w:space="0" w:color="auto"/>
                        <w:right w:val="none" w:sz="0" w:space="0" w:color="auto"/>
                      </w:divBdr>
                    </w:div>
                    <w:div w:id="405881698">
                      <w:marLeft w:val="0"/>
                      <w:marRight w:val="0"/>
                      <w:marTop w:val="0"/>
                      <w:marBottom w:val="0"/>
                      <w:divBdr>
                        <w:top w:val="none" w:sz="0" w:space="0" w:color="auto"/>
                        <w:left w:val="none" w:sz="0" w:space="0" w:color="auto"/>
                        <w:bottom w:val="none" w:sz="0" w:space="0" w:color="auto"/>
                        <w:right w:val="none" w:sz="0" w:space="0" w:color="auto"/>
                      </w:divBdr>
                    </w:div>
                    <w:div w:id="1164855707">
                      <w:marLeft w:val="0"/>
                      <w:marRight w:val="0"/>
                      <w:marTop w:val="180"/>
                      <w:marBottom w:val="0"/>
                      <w:divBdr>
                        <w:top w:val="none" w:sz="0" w:space="0" w:color="auto"/>
                        <w:left w:val="none" w:sz="0" w:space="0" w:color="auto"/>
                        <w:bottom w:val="none" w:sz="0" w:space="0" w:color="auto"/>
                        <w:right w:val="none" w:sz="0" w:space="0" w:color="auto"/>
                      </w:divBdr>
                      <w:divsChild>
                        <w:div w:id="920716090">
                          <w:marLeft w:val="0"/>
                          <w:marRight w:val="0"/>
                          <w:marTop w:val="240"/>
                          <w:marBottom w:val="0"/>
                          <w:divBdr>
                            <w:top w:val="none" w:sz="0" w:space="0" w:color="auto"/>
                            <w:left w:val="none" w:sz="0" w:space="0" w:color="auto"/>
                            <w:bottom w:val="none" w:sz="0" w:space="0" w:color="auto"/>
                            <w:right w:val="none" w:sz="0" w:space="0" w:color="auto"/>
                          </w:divBdr>
                        </w:div>
                        <w:div w:id="1992175270">
                          <w:marLeft w:val="0"/>
                          <w:marRight w:val="0"/>
                          <w:marTop w:val="0"/>
                          <w:marBottom w:val="0"/>
                          <w:divBdr>
                            <w:top w:val="none" w:sz="0" w:space="0" w:color="auto"/>
                            <w:left w:val="none" w:sz="0" w:space="0" w:color="auto"/>
                            <w:bottom w:val="none" w:sz="0" w:space="0" w:color="auto"/>
                            <w:right w:val="none" w:sz="0" w:space="0" w:color="auto"/>
                          </w:divBdr>
                          <w:divsChild>
                            <w:div w:id="29111710">
                              <w:marLeft w:val="0"/>
                              <w:marRight w:val="0"/>
                              <w:marTop w:val="0"/>
                              <w:marBottom w:val="0"/>
                              <w:divBdr>
                                <w:top w:val="none" w:sz="0" w:space="0" w:color="auto"/>
                                <w:left w:val="none" w:sz="0" w:space="0" w:color="auto"/>
                                <w:bottom w:val="none" w:sz="0" w:space="0" w:color="auto"/>
                                <w:right w:val="none" w:sz="0" w:space="0" w:color="auto"/>
                              </w:divBdr>
                              <w:divsChild>
                                <w:div w:id="166019412">
                                  <w:marLeft w:val="0"/>
                                  <w:marRight w:val="0"/>
                                  <w:marTop w:val="0"/>
                                  <w:marBottom w:val="0"/>
                                  <w:divBdr>
                                    <w:top w:val="none" w:sz="0" w:space="0" w:color="auto"/>
                                    <w:left w:val="none" w:sz="0" w:space="0" w:color="auto"/>
                                    <w:bottom w:val="none" w:sz="0" w:space="0" w:color="auto"/>
                                    <w:right w:val="none" w:sz="0" w:space="0" w:color="auto"/>
                                  </w:divBdr>
                                </w:div>
                                <w:div w:id="1071611386">
                                  <w:marLeft w:val="0"/>
                                  <w:marRight w:val="0"/>
                                  <w:marTop w:val="0"/>
                                  <w:marBottom w:val="0"/>
                                  <w:divBdr>
                                    <w:top w:val="none" w:sz="0" w:space="0" w:color="auto"/>
                                    <w:left w:val="none" w:sz="0" w:space="0" w:color="auto"/>
                                    <w:bottom w:val="none" w:sz="0" w:space="0" w:color="auto"/>
                                    <w:right w:val="none" w:sz="0" w:space="0" w:color="auto"/>
                                  </w:divBdr>
                                </w:div>
                              </w:divsChild>
                            </w:div>
                            <w:div w:id="554238065">
                              <w:marLeft w:val="0"/>
                              <w:marRight w:val="0"/>
                              <w:marTop w:val="0"/>
                              <w:marBottom w:val="0"/>
                              <w:divBdr>
                                <w:top w:val="none" w:sz="0" w:space="0" w:color="auto"/>
                                <w:left w:val="none" w:sz="0" w:space="0" w:color="auto"/>
                                <w:bottom w:val="none" w:sz="0" w:space="0" w:color="auto"/>
                                <w:right w:val="none" w:sz="0" w:space="0" w:color="auto"/>
                              </w:divBdr>
                              <w:divsChild>
                                <w:div w:id="385951731">
                                  <w:marLeft w:val="0"/>
                                  <w:marRight w:val="0"/>
                                  <w:marTop w:val="0"/>
                                  <w:marBottom w:val="0"/>
                                  <w:divBdr>
                                    <w:top w:val="none" w:sz="0" w:space="0" w:color="auto"/>
                                    <w:left w:val="none" w:sz="0" w:space="0" w:color="auto"/>
                                    <w:bottom w:val="none" w:sz="0" w:space="0" w:color="auto"/>
                                    <w:right w:val="none" w:sz="0" w:space="0" w:color="auto"/>
                                  </w:divBdr>
                                </w:div>
                                <w:div w:id="4221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59131">
                  <w:marLeft w:val="0"/>
                  <w:marRight w:val="0"/>
                  <w:marTop w:val="0"/>
                  <w:marBottom w:val="0"/>
                  <w:divBdr>
                    <w:top w:val="none" w:sz="0" w:space="0" w:color="auto"/>
                    <w:left w:val="none" w:sz="0" w:space="0" w:color="auto"/>
                    <w:bottom w:val="none" w:sz="0" w:space="0" w:color="auto"/>
                    <w:right w:val="none" w:sz="0" w:space="0" w:color="auto"/>
                  </w:divBdr>
                  <w:divsChild>
                    <w:div w:id="247544071">
                      <w:marLeft w:val="225"/>
                      <w:marRight w:val="0"/>
                      <w:marTop w:val="225"/>
                      <w:marBottom w:val="0"/>
                      <w:divBdr>
                        <w:top w:val="none" w:sz="0" w:space="0" w:color="auto"/>
                        <w:left w:val="none" w:sz="0" w:space="0" w:color="auto"/>
                        <w:bottom w:val="none" w:sz="0" w:space="0" w:color="auto"/>
                        <w:right w:val="none" w:sz="0" w:space="0" w:color="auto"/>
                      </w:divBdr>
                    </w:div>
                  </w:divsChild>
                </w:div>
                <w:div w:id="1668942991">
                  <w:marLeft w:val="0"/>
                  <w:marRight w:val="0"/>
                  <w:marTop w:val="0"/>
                  <w:marBottom w:val="0"/>
                  <w:divBdr>
                    <w:top w:val="none" w:sz="0" w:space="0" w:color="auto"/>
                    <w:left w:val="none" w:sz="0" w:space="0" w:color="auto"/>
                    <w:bottom w:val="none" w:sz="0" w:space="0" w:color="auto"/>
                    <w:right w:val="none" w:sz="0" w:space="0" w:color="auto"/>
                  </w:divBdr>
                  <w:divsChild>
                    <w:div w:id="543100716">
                      <w:marLeft w:val="0"/>
                      <w:marRight w:val="0"/>
                      <w:marTop w:val="0"/>
                      <w:marBottom w:val="0"/>
                      <w:divBdr>
                        <w:top w:val="none" w:sz="0" w:space="0" w:color="auto"/>
                        <w:left w:val="none" w:sz="0" w:space="0" w:color="auto"/>
                        <w:bottom w:val="none" w:sz="0" w:space="0" w:color="auto"/>
                        <w:right w:val="none" w:sz="0" w:space="0" w:color="auto"/>
                      </w:divBdr>
                    </w:div>
                    <w:div w:id="587077359">
                      <w:marLeft w:val="0"/>
                      <w:marRight w:val="0"/>
                      <w:marTop w:val="0"/>
                      <w:marBottom w:val="0"/>
                      <w:divBdr>
                        <w:top w:val="none" w:sz="0" w:space="0" w:color="auto"/>
                        <w:left w:val="none" w:sz="0" w:space="0" w:color="auto"/>
                        <w:bottom w:val="none" w:sz="0" w:space="0" w:color="auto"/>
                        <w:right w:val="none" w:sz="0" w:space="0" w:color="auto"/>
                      </w:divBdr>
                    </w:div>
                    <w:div w:id="996686257">
                      <w:marLeft w:val="0"/>
                      <w:marRight w:val="0"/>
                      <w:marTop w:val="180"/>
                      <w:marBottom w:val="0"/>
                      <w:divBdr>
                        <w:top w:val="none" w:sz="0" w:space="0" w:color="auto"/>
                        <w:left w:val="none" w:sz="0" w:space="0" w:color="auto"/>
                        <w:bottom w:val="none" w:sz="0" w:space="0" w:color="auto"/>
                        <w:right w:val="none" w:sz="0" w:space="0" w:color="auto"/>
                      </w:divBdr>
                      <w:divsChild>
                        <w:div w:id="210113435">
                          <w:marLeft w:val="0"/>
                          <w:marRight w:val="0"/>
                          <w:marTop w:val="240"/>
                          <w:marBottom w:val="0"/>
                          <w:divBdr>
                            <w:top w:val="none" w:sz="0" w:space="0" w:color="auto"/>
                            <w:left w:val="none" w:sz="0" w:space="0" w:color="auto"/>
                            <w:bottom w:val="none" w:sz="0" w:space="0" w:color="auto"/>
                            <w:right w:val="none" w:sz="0" w:space="0" w:color="auto"/>
                          </w:divBdr>
                        </w:div>
                        <w:div w:id="1931236461">
                          <w:marLeft w:val="0"/>
                          <w:marRight w:val="0"/>
                          <w:marTop w:val="0"/>
                          <w:marBottom w:val="0"/>
                          <w:divBdr>
                            <w:top w:val="none" w:sz="0" w:space="0" w:color="auto"/>
                            <w:left w:val="none" w:sz="0" w:space="0" w:color="auto"/>
                            <w:bottom w:val="none" w:sz="0" w:space="0" w:color="auto"/>
                            <w:right w:val="none" w:sz="0" w:space="0" w:color="auto"/>
                          </w:divBdr>
                          <w:divsChild>
                            <w:div w:id="1846089949">
                              <w:marLeft w:val="0"/>
                              <w:marRight w:val="0"/>
                              <w:marTop w:val="0"/>
                              <w:marBottom w:val="0"/>
                              <w:divBdr>
                                <w:top w:val="none" w:sz="0" w:space="0" w:color="auto"/>
                                <w:left w:val="none" w:sz="0" w:space="0" w:color="auto"/>
                                <w:bottom w:val="none" w:sz="0" w:space="0" w:color="auto"/>
                                <w:right w:val="none" w:sz="0" w:space="0" w:color="auto"/>
                              </w:divBdr>
                              <w:divsChild>
                                <w:div w:id="1467158112">
                                  <w:marLeft w:val="0"/>
                                  <w:marRight w:val="0"/>
                                  <w:marTop w:val="0"/>
                                  <w:marBottom w:val="0"/>
                                  <w:divBdr>
                                    <w:top w:val="none" w:sz="0" w:space="0" w:color="auto"/>
                                    <w:left w:val="none" w:sz="0" w:space="0" w:color="auto"/>
                                    <w:bottom w:val="none" w:sz="0" w:space="0" w:color="auto"/>
                                    <w:right w:val="none" w:sz="0" w:space="0" w:color="auto"/>
                                  </w:divBdr>
                                  <w:divsChild>
                                    <w:div w:id="623117675">
                                      <w:marLeft w:val="0"/>
                                      <w:marRight w:val="0"/>
                                      <w:marTop w:val="0"/>
                                      <w:marBottom w:val="0"/>
                                      <w:divBdr>
                                        <w:top w:val="none" w:sz="0" w:space="0" w:color="auto"/>
                                        <w:left w:val="none" w:sz="0" w:space="0" w:color="auto"/>
                                        <w:bottom w:val="none" w:sz="0" w:space="0" w:color="auto"/>
                                        <w:right w:val="none" w:sz="0" w:space="0" w:color="auto"/>
                                      </w:divBdr>
                                    </w:div>
                                  </w:divsChild>
                                </w:div>
                                <w:div w:id="1630430755">
                                  <w:marLeft w:val="0"/>
                                  <w:marRight w:val="0"/>
                                  <w:marTop w:val="0"/>
                                  <w:marBottom w:val="0"/>
                                  <w:divBdr>
                                    <w:top w:val="none" w:sz="0" w:space="0" w:color="auto"/>
                                    <w:left w:val="none" w:sz="0" w:space="0" w:color="auto"/>
                                    <w:bottom w:val="none" w:sz="0" w:space="0" w:color="auto"/>
                                    <w:right w:val="none" w:sz="0" w:space="0" w:color="auto"/>
                                  </w:divBdr>
                                </w:div>
                                <w:div w:id="1854101684">
                                  <w:marLeft w:val="0"/>
                                  <w:marRight w:val="0"/>
                                  <w:marTop w:val="0"/>
                                  <w:marBottom w:val="0"/>
                                  <w:divBdr>
                                    <w:top w:val="none" w:sz="0" w:space="0" w:color="auto"/>
                                    <w:left w:val="none" w:sz="0" w:space="0" w:color="auto"/>
                                    <w:bottom w:val="none" w:sz="0" w:space="0" w:color="auto"/>
                                    <w:right w:val="none" w:sz="0" w:space="0" w:color="auto"/>
                                  </w:divBdr>
                                </w:div>
                                <w:div w:id="2028097324">
                                  <w:marLeft w:val="0"/>
                                  <w:marRight w:val="0"/>
                                  <w:marTop w:val="0"/>
                                  <w:marBottom w:val="0"/>
                                  <w:divBdr>
                                    <w:top w:val="none" w:sz="0" w:space="0" w:color="auto"/>
                                    <w:left w:val="none" w:sz="0" w:space="0" w:color="auto"/>
                                    <w:bottom w:val="none" w:sz="0" w:space="0" w:color="auto"/>
                                    <w:right w:val="none" w:sz="0" w:space="0" w:color="auto"/>
                                  </w:divBdr>
                                  <w:divsChild>
                                    <w:div w:id="1496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24032">
                  <w:marLeft w:val="0"/>
                  <w:marRight w:val="0"/>
                  <w:marTop w:val="0"/>
                  <w:marBottom w:val="0"/>
                  <w:divBdr>
                    <w:top w:val="none" w:sz="0" w:space="0" w:color="auto"/>
                    <w:left w:val="none" w:sz="0" w:space="0" w:color="auto"/>
                    <w:bottom w:val="none" w:sz="0" w:space="0" w:color="auto"/>
                    <w:right w:val="none" w:sz="0" w:space="0" w:color="auto"/>
                  </w:divBdr>
                  <w:divsChild>
                    <w:div w:id="129128788">
                      <w:marLeft w:val="0"/>
                      <w:marRight w:val="0"/>
                      <w:marTop w:val="0"/>
                      <w:marBottom w:val="0"/>
                      <w:divBdr>
                        <w:top w:val="none" w:sz="0" w:space="0" w:color="auto"/>
                        <w:left w:val="none" w:sz="0" w:space="0" w:color="auto"/>
                        <w:bottom w:val="none" w:sz="0" w:space="0" w:color="auto"/>
                        <w:right w:val="none" w:sz="0" w:space="0" w:color="auto"/>
                      </w:divBdr>
                    </w:div>
                    <w:div w:id="231739006">
                      <w:marLeft w:val="0"/>
                      <w:marRight w:val="0"/>
                      <w:marTop w:val="0"/>
                      <w:marBottom w:val="0"/>
                      <w:divBdr>
                        <w:top w:val="none" w:sz="0" w:space="0" w:color="auto"/>
                        <w:left w:val="none" w:sz="0" w:space="0" w:color="auto"/>
                        <w:bottom w:val="none" w:sz="0" w:space="0" w:color="auto"/>
                        <w:right w:val="none" w:sz="0" w:space="0" w:color="auto"/>
                      </w:divBdr>
                    </w:div>
                    <w:div w:id="401682591">
                      <w:marLeft w:val="0"/>
                      <w:marRight w:val="0"/>
                      <w:marTop w:val="180"/>
                      <w:marBottom w:val="0"/>
                      <w:divBdr>
                        <w:top w:val="none" w:sz="0" w:space="0" w:color="auto"/>
                        <w:left w:val="none" w:sz="0" w:space="0" w:color="auto"/>
                        <w:bottom w:val="none" w:sz="0" w:space="0" w:color="auto"/>
                        <w:right w:val="none" w:sz="0" w:space="0" w:color="auto"/>
                      </w:divBdr>
                      <w:divsChild>
                        <w:div w:id="220676164">
                          <w:marLeft w:val="0"/>
                          <w:marRight w:val="0"/>
                          <w:marTop w:val="240"/>
                          <w:marBottom w:val="0"/>
                          <w:divBdr>
                            <w:top w:val="none" w:sz="0" w:space="0" w:color="auto"/>
                            <w:left w:val="none" w:sz="0" w:space="0" w:color="auto"/>
                            <w:bottom w:val="none" w:sz="0" w:space="0" w:color="auto"/>
                            <w:right w:val="none" w:sz="0" w:space="0" w:color="auto"/>
                          </w:divBdr>
                        </w:div>
                        <w:div w:id="1434518759">
                          <w:marLeft w:val="0"/>
                          <w:marRight w:val="0"/>
                          <w:marTop w:val="0"/>
                          <w:marBottom w:val="0"/>
                          <w:divBdr>
                            <w:top w:val="none" w:sz="0" w:space="0" w:color="auto"/>
                            <w:left w:val="none" w:sz="0" w:space="0" w:color="auto"/>
                            <w:bottom w:val="none" w:sz="0" w:space="0" w:color="auto"/>
                            <w:right w:val="none" w:sz="0" w:space="0" w:color="auto"/>
                          </w:divBdr>
                          <w:divsChild>
                            <w:div w:id="342098546">
                              <w:marLeft w:val="0"/>
                              <w:marRight w:val="0"/>
                              <w:marTop w:val="0"/>
                              <w:marBottom w:val="0"/>
                              <w:divBdr>
                                <w:top w:val="none" w:sz="0" w:space="0" w:color="auto"/>
                                <w:left w:val="none" w:sz="0" w:space="0" w:color="auto"/>
                                <w:bottom w:val="none" w:sz="0" w:space="0" w:color="auto"/>
                                <w:right w:val="none" w:sz="0" w:space="0" w:color="auto"/>
                              </w:divBdr>
                              <w:divsChild>
                                <w:div w:id="223413225">
                                  <w:marLeft w:val="0"/>
                                  <w:marRight w:val="0"/>
                                  <w:marTop w:val="0"/>
                                  <w:marBottom w:val="0"/>
                                  <w:divBdr>
                                    <w:top w:val="none" w:sz="0" w:space="0" w:color="auto"/>
                                    <w:left w:val="none" w:sz="0" w:space="0" w:color="auto"/>
                                    <w:bottom w:val="none" w:sz="0" w:space="0" w:color="auto"/>
                                    <w:right w:val="none" w:sz="0" w:space="0" w:color="auto"/>
                                  </w:divBdr>
                                </w:div>
                              </w:divsChild>
                            </w:div>
                            <w:div w:id="791481614">
                              <w:marLeft w:val="0"/>
                              <w:marRight w:val="0"/>
                              <w:marTop w:val="0"/>
                              <w:marBottom w:val="0"/>
                              <w:divBdr>
                                <w:top w:val="none" w:sz="0" w:space="0" w:color="auto"/>
                                <w:left w:val="none" w:sz="0" w:space="0" w:color="auto"/>
                                <w:bottom w:val="none" w:sz="0" w:space="0" w:color="auto"/>
                                <w:right w:val="none" w:sz="0" w:space="0" w:color="auto"/>
                              </w:divBdr>
                              <w:divsChild>
                                <w:div w:id="104007358">
                                  <w:marLeft w:val="0"/>
                                  <w:marRight w:val="0"/>
                                  <w:marTop w:val="0"/>
                                  <w:marBottom w:val="0"/>
                                  <w:divBdr>
                                    <w:top w:val="none" w:sz="0" w:space="0" w:color="auto"/>
                                    <w:left w:val="none" w:sz="0" w:space="0" w:color="auto"/>
                                    <w:bottom w:val="none" w:sz="0" w:space="0" w:color="auto"/>
                                    <w:right w:val="none" w:sz="0" w:space="0" w:color="auto"/>
                                  </w:divBdr>
                                </w:div>
                                <w:div w:id="13494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14470">
                  <w:marLeft w:val="0"/>
                  <w:marRight w:val="0"/>
                  <w:marTop w:val="0"/>
                  <w:marBottom w:val="0"/>
                  <w:divBdr>
                    <w:top w:val="none" w:sz="0" w:space="0" w:color="auto"/>
                    <w:left w:val="none" w:sz="0" w:space="0" w:color="auto"/>
                    <w:bottom w:val="none" w:sz="0" w:space="0" w:color="auto"/>
                    <w:right w:val="none" w:sz="0" w:space="0" w:color="auto"/>
                  </w:divBdr>
                  <w:divsChild>
                    <w:div w:id="469204153">
                      <w:marLeft w:val="0"/>
                      <w:marRight w:val="0"/>
                      <w:marTop w:val="180"/>
                      <w:marBottom w:val="0"/>
                      <w:divBdr>
                        <w:top w:val="none" w:sz="0" w:space="0" w:color="auto"/>
                        <w:left w:val="none" w:sz="0" w:space="0" w:color="auto"/>
                        <w:bottom w:val="none" w:sz="0" w:space="0" w:color="auto"/>
                        <w:right w:val="none" w:sz="0" w:space="0" w:color="auto"/>
                      </w:divBdr>
                      <w:divsChild>
                        <w:div w:id="188568532">
                          <w:marLeft w:val="0"/>
                          <w:marRight w:val="0"/>
                          <w:marTop w:val="240"/>
                          <w:marBottom w:val="0"/>
                          <w:divBdr>
                            <w:top w:val="none" w:sz="0" w:space="0" w:color="auto"/>
                            <w:left w:val="none" w:sz="0" w:space="0" w:color="auto"/>
                            <w:bottom w:val="none" w:sz="0" w:space="0" w:color="auto"/>
                            <w:right w:val="none" w:sz="0" w:space="0" w:color="auto"/>
                          </w:divBdr>
                        </w:div>
                        <w:div w:id="2029405119">
                          <w:marLeft w:val="0"/>
                          <w:marRight w:val="0"/>
                          <w:marTop w:val="0"/>
                          <w:marBottom w:val="0"/>
                          <w:divBdr>
                            <w:top w:val="none" w:sz="0" w:space="0" w:color="auto"/>
                            <w:left w:val="none" w:sz="0" w:space="0" w:color="auto"/>
                            <w:bottom w:val="none" w:sz="0" w:space="0" w:color="auto"/>
                            <w:right w:val="none" w:sz="0" w:space="0" w:color="auto"/>
                          </w:divBdr>
                          <w:divsChild>
                            <w:div w:id="1221669111">
                              <w:marLeft w:val="0"/>
                              <w:marRight w:val="0"/>
                              <w:marTop w:val="0"/>
                              <w:marBottom w:val="0"/>
                              <w:divBdr>
                                <w:top w:val="none" w:sz="0" w:space="0" w:color="auto"/>
                                <w:left w:val="none" w:sz="0" w:space="0" w:color="auto"/>
                                <w:bottom w:val="none" w:sz="0" w:space="0" w:color="auto"/>
                                <w:right w:val="none" w:sz="0" w:space="0" w:color="auto"/>
                              </w:divBdr>
                              <w:divsChild>
                                <w:div w:id="683703617">
                                  <w:marLeft w:val="0"/>
                                  <w:marRight w:val="0"/>
                                  <w:marTop w:val="0"/>
                                  <w:marBottom w:val="0"/>
                                  <w:divBdr>
                                    <w:top w:val="none" w:sz="0" w:space="0" w:color="auto"/>
                                    <w:left w:val="none" w:sz="0" w:space="0" w:color="auto"/>
                                    <w:bottom w:val="none" w:sz="0" w:space="0" w:color="auto"/>
                                    <w:right w:val="none" w:sz="0" w:space="0" w:color="auto"/>
                                  </w:divBdr>
                                </w:div>
                                <w:div w:id="1355880938">
                                  <w:marLeft w:val="0"/>
                                  <w:marRight w:val="0"/>
                                  <w:marTop w:val="0"/>
                                  <w:marBottom w:val="0"/>
                                  <w:divBdr>
                                    <w:top w:val="none" w:sz="0" w:space="0" w:color="auto"/>
                                    <w:left w:val="none" w:sz="0" w:space="0" w:color="auto"/>
                                    <w:bottom w:val="none" w:sz="0" w:space="0" w:color="auto"/>
                                    <w:right w:val="none" w:sz="0" w:space="0" w:color="auto"/>
                                  </w:divBdr>
                                </w:div>
                              </w:divsChild>
                            </w:div>
                            <w:div w:id="1703938121">
                              <w:marLeft w:val="0"/>
                              <w:marRight w:val="0"/>
                              <w:marTop w:val="0"/>
                              <w:marBottom w:val="0"/>
                              <w:divBdr>
                                <w:top w:val="none" w:sz="0" w:space="0" w:color="auto"/>
                                <w:left w:val="none" w:sz="0" w:space="0" w:color="auto"/>
                                <w:bottom w:val="none" w:sz="0" w:space="0" w:color="auto"/>
                                <w:right w:val="none" w:sz="0" w:space="0" w:color="auto"/>
                              </w:divBdr>
                              <w:divsChild>
                                <w:div w:id="821047852">
                                  <w:marLeft w:val="0"/>
                                  <w:marRight w:val="0"/>
                                  <w:marTop w:val="0"/>
                                  <w:marBottom w:val="0"/>
                                  <w:divBdr>
                                    <w:top w:val="none" w:sz="0" w:space="0" w:color="auto"/>
                                    <w:left w:val="none" w:sz="0" w:space="0" w:color="auto"/>
                                    <w:bottom w:val="none" w:sz="0" w:space="0" w:color="auto"/>
                                    <w:right w:val="none" w:sz="0" w:space="0" w:color="auto"/>
                                  </w:divBdr>
                                </w:div>
                              </w:divsChild>
                            </w:div>
                            <w:div w:id="1768500969">
                              <w:marLeft w:val="0"/>
                              <w:marRight w:val="0"/>
                              <w:marTop w:val="0"/>
                              <w:marBottom w:val="0"/>
                              <w:divBdr>
                                <w:top w:val="none" w:sz="0" w:space="0" w:color="auto"/>
                                <w:left w:val="none" w:sz="0" w:space="0" w:color="auto"/>
                                <w:bottom w:val="none" w:sz="0" w:space="0" w:color="auto"/>
                                <w:right w:val="none" w:sz="0" w:space="0" w:color="auto"/>
                              </w:divBdr>
                              <w:divsChild>
                                <w:div w:id="1630357175">
                                  <w:marLeft w:val="0"/>
                                  <w:marRight w:val="0"/>
                                  <w:marTop w:val="0"/>
                                  <w:marBottom w:val="0"/>
                                  <w:divBdr>
                                    <w:top w:val="none" w:sz="0" w:space="0" w:color="auto"/>
                                    <w:left w:val="none" w:sz="0" w:space="0" w:color="auto"/>
                                    <w:bottom w:val="none" w:sz="0" w:space="0" w:color="auto"/>
                                    <w:right w:val="none" w:sz="0" w:space="0" w:color="auto"/>
                                  </w:divBdr>
                                </w:div>
                                <w:div w:id="17064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3917">
                      <w:marLeft w:val="0"/>
                      <w:marRight w:val="0"/>
                      <w:marTop w:val="0"/>
                      <w:marBottom w:val="0"/>
                      <w:divBdr>
                        <w:top w:val="none" w:sz="0" w:space="0" w:color="auto"/>
                        <w:left w:val="none" w:sz="0" w:space="0" w:color="auto"/>
                        <w:bottom w:val="none" w:sz="0" w:space="0" w:color="auto"/>
                        <w:right w:val="none" w:sz="0" w:space="0" w:color="auto"/>
                      </w:divBdr>
                    </w:div>
                    <w:div w:id="1557011569">
                      <w:marLeft w:val="0"/>
                      <w:marRight w:val="0"/>
                      <w:marTop w:val="0"/>
                      <w:marBottom w:val="0"/>
                      <w:divBdr>
                        <w:top w:val="none" w:sz="0" w:space="0" w:color="auto"/>
                        <w:left w:val="none" w:sz="0" w:space="0" w:color="auto"/>
                        <w:bottom w:val="none" w:sz="0" w:space="0" w:color="auto"/>
                        <w:right w:val="none" w:sz="0" w:space="0" w:color="auto"/>
                      </w:divBdr>
                    </w:div>
                  </w:divsChild>
                </w:div>
                <w:div w:id="1910261320">
                  <w:marLeft w:val="0"/>
                  <w:marRight w:val="0"/>
                  <w:marTop w:val="0"/>
                  <w:marBottom w:val="0"/>
                  <w:divBdr>
                    <w:top w:val="none" w:sz="0" w:space="0" w:color="auto"/>
                    <w:left w:val="none" w:sz="0" w:space="0" w:color="auto"/>
                    <w:bottom w:val="none" w:sz="0" w:space="0" w:color="auto"/>
                    <w:right w:val="none" w:sz="0" w:space="0" w:color="auto"/>
                  </w:divBdr>
                  <w:divsChild>
                    <w:div w:id="719941226">
                      <w:marLeft w:val="225"/>
                      <w:marRight w:val="0"/>
                      <w:marTop w:val="225"/>
                      <w:marBottom w:val="0"/>
                      <w:divBdr>
                        <w:top w:val="none" w:sz="0" w:space="0" w:color="auto"/>
                        <w:left w:val="none" w:sz="0" w:space="0" w:color="auto"/>
                        <w:bottom w:val="none" w:sz="0" w:space="0" w:color="auto"/>
                        <w:right w:val="none" w:sz="0" w:space="0" w:color="auto"/>
                      </w:divBdr>
                    </w:div>
                  </w:divsChild>
                </w:div>
                <w:div w:id="2020768069">
                  <w:marLeft w:val="0"/>
                  <w:marRight w:val="0"/>
                  <w:marTop w:val="0"/>
                  <w:marBottom w:val="0"/>
                  <w:divBdr>
                    <w:top w:val="none" w:sz="0" w:space="0" w:color="auto"/>
                    <w:left w:val="none" w:sz="0" w:space="0" w:color="auto"/>
                    <w:bottom w:val="none" w:sz="0" w:space="0" w:color="auto"/>
                    <w:right w:val="none" w:sz="0" w:space="0" w:color="auto"/>
                  </w:divBdr>
                  <w:divsChild>
                    <w:div w:id="43064658">
                      <w:marLeft w:val="0"/>
                      <w:marRight w:val="0"/>
                      <w:marTop w:val="0"/>
                      <w:marBottom w:val="0"/>
                      <w:divBdr>
                        <w:top w:val="none" w:sz="0" w:space="0" w:color="auto"/>
                        <w:left w:val="none" w:sz="0" w:space="0" w:color="auto"/>
                        <w:bottom w:val="none" w:sz="0" w:space="0" w:color="auto"/>
                        <w:right w:val="none" w:sz="0" w:space="0" w:color="auto"/>
                      </w:divBdr>
                    </w:div>
                    <w:div w:id="590744186">
                      <w:marLeft w:val="0"/>
                      <w:marRight w:val="0"/>
                      <w:marTop w:val="0"/>
                      <w:marBottom w:val="0"/>
                      <w:divBdr>
                        <w:top w:val="none" w:sz="0" w:space="0" w:color="auto"/>
                        <w:left w:val="none" w:sz="0" w:space="0" w:color="auto"/>
                        <w:bottom w:val="none" w:sz="0" w:space="0" w:color="auto"/>
                        <w:right w:val="none" w:sz="0" w:space="0" w:color="auto"/>
                      </w:divBdr>
                    </w:div>
                    <w:div w:id="1095054776">
                      <w:marLeft w:val="0"/>
                      <w:marRight w:val="0"/>
                      <w:marTop w:val="180"/>
                      <w:marBottom w:val="0"/>
                      <w:divBdr>
                        <w:top w:val="none" w:sz="0" w:space="0" w:color="auto"/>
                        <w:left w:val="none" w:sz="0" w:space="0" w:color="auto"/>
                        <w:bottom w:val="none" w:sz="0" w:space="0" w:color="auto"/>
                        <w:right w:val="none" w:sz="0" w:space="0" w:color="auto"/>
                      </w:divBdr>
                      <w:divsChild>
                        <w:div w:id="1689719599">
                          <w:marLeft w:val="0"/>
                          <w:marRight w:val="0"/>
                          <w:marTop w:val="0"/>
                          <w:marBottom w:val="0"/>
                          <w:divBdr>
                            <w:top w:val="none" w:sz="0" w:space="0" w:color="auto"/>
                            <w:left w:val="none" w:sz="0" w:space="0" w:color="auto"/>
                            <w:bottom w:val="none" w:sz="0" w:space="0" w:color="auto"/>
                            <w:right w:val="none" w:sz="0" w:space="0" w:color="auto"/>
                          </w:divBdr>
                          <w:divsChild>
                            <w:div w:id="278953111">
                              <w:marLeft w:val="0"/>
                              <w:marRight w:val="0"/>
                              <w:marTop w:val="0"/>
                              <w:marBottom w:val="0"/>
                              <w:divBdr>
                                <w:top w:val="none" w:sz="0" w:space="0" w:color="auto"/>
                                <w:left w:val="none" w:sz="0" w:space="0" w:color="auto"/>
                                <w:bottom w:val="none" w:sz="0" w:space="0" w:color="auto"/>
                                <w:right w:val="none" w:sz="0" w:space="0" w:color="auto"/>
                              </w:divBdr>
                              <w:divsChild>
                                <w:div w:id="1127972620">
                                  <w:marLeft w:val="0"/>
                                  <w:marRight w:val="0"/>
                                  <w:marTop w:val="0"/>
                                  <w:marBottom w:val="0"/>
                                  <w:divBdr>
                                    <w:top w:val="none" w:sz="0" w:space="0" w:color="auto"/>
                                    <w:left w:val="none" w:sz="0" w:space="0" w:color="auto"/>
                                    <w:bottom w:val="none" w:sz="0" w:space="0" w:color="auto"/>
                                    <w:right w:val="none" w:sz="0" w:space="0" w:color="auto"/>
                                  </w:divBdr>
                                </w:div>
                                <w:div w:id="1814247279">
                                  <w:marLeft w:val="0"/>
                                  <w:marRight w:val="0"/>
                                  <w:marTop w:val="0"/>
                                  <w:marBottom w:val="0"/>
                                  <w:divBdr>
                                    <w:top w:val="none" w:sz="0" w:space="0" w:color="auto"/>
                                    <w:left w:val="none" w:sz="0" w:space="0" w:color="auto"/>
                                    <w:bottom w:val="none" w:sz="0" w:space="0" w:color="auto"/>
                                    <w:right w:val="none" w:sz="0" w:space="0" w:color="auto"/>
                                  </w:divBdr>
                                </w:div>
                              </w:divsChild>
                            </w:div>
                            <w:div w:id="2145733573">
                              <w:marLeft w:val="0"/>
                              <w:marRight w:val="0"/>
                              <w:marTop w:val="0"/>
                              <w:marBottom w:val="0"/>
                              <w:divBdr>
                                <w:top w:val="none" w:sz="0" w:space="0" w:color="auto"/>
                                <w:left w:val="none" w:sz="0" w:space="0" w:color="auto"/>
                                <w:bottom w:val="none" w:sz="0" w:space="0" w:color="auto"/>
                                <w:right w:val="none" w:sz="0" w:space="0" w:color="auto"/>
                              </w:divBdr>
                              <w:divsChild>
                                <w:div w:id="1933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3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61435347">
          <w:marLeft w:val="0"/>
          <w:marRight w:val="0"/>
          <w:marTop w:val="0"/>
          <w:marBottom w:val="360"/>
          <w:divBdr>
            <w:top w:val="none" w:sz="0" w:space="0" w:color="auto"/>
            <w:left w:val="none" w:sz="0" w:space="0" w:color="auto"/>
            <w:bottom w:val="none" w:sz="0" w:space="0" w:color="auto"/>
            <w:right w:val="none" w:sz="0" w:space="0" w:color="auto"/>
          </w:divBdr>
          <w:divsChild>
            <w:div w:id="1484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1323">
      <w:bodyDiv w:val="1"/>
      <w:marLeft w:val="0"/>
      <w:marRight w:val="0"/>
      <w:marTop w:val="0"/>
      <w:marBottom w:val="0"/>
      <w:divBdr>
        <w:top w:val="none" w:sz="0" w:space="0" w:color="auto"/>
        <w:left w:val="none" w:sz="0" w:space="0" w:color="auto"/>
        <w:bottom w:val="none" w:sz="0" w:space="0" w:color="auto"/>
        <w:right w:val="none" w:sz="0" w:space="0" w:color="auto"/>
      </w:divBdr>
      <w:divsChild>
        <w:div w:id="1857302204">
          <w:marLeft w:val="0"/>
          <w:marRight w:val="0"/>
          <w:marTop w:val="0"/>
          <w:marBottom w:val="0"/>
          <w:divBdr>
            <w:top w:val="none" w:sz="0" w:space="0" w:color="auto"/>
            <w:left w:val="none" w:sz="0" w:space="0" w:color="auto"/>
            <w:bottom w:val="none" w:sz="0" w:space="0" w:color="auto"/>
            <w:right w:val="none" w:sz="0" w:space="0" w:color="auto"/>
          </w:divBdr>
          <w:divsChild>
            <w:div w:id="18169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facebook.com/Innsbruck" TargetMode="External" Id="rId13" /><Relationship Type="http://schemas.openxmlformats.org/officeDocument/2006/relationships/hyperlink" Target="about:blank" TargetMode="External" Id="rId18" /><Relationship Type="http://schemas.openxmlformats.org/officeDocument/2006/relationships/customXml" Target="../customXml/item3.xml" Id="rId3" /><Relationship Type="http://schemas.openxmlformats.org/officeDocument/2006/relationships/hyperlink" Target="http://www.innsbruck.newsroom.pr" TargetMode="External" Id="rId21" /><Relationship Type="http://schemas.openxmlformats.org/officeDocument/2006/relationships/webSettings" Target="webSettings.xml" Id="rId7" /><Relationship Type="http://schemas.openxmlformats.org/officeDocument/2006/relationships/hyperlink" Target="http://www.pinterest.at/innsbrucktvb/_created" TargetMode="External" Id="rId17" /><Relationship Type="http://schemas.openxmlformats.org/officeDocument/2006/relationships/customXml" Target="../customXml/item2.xml" Id="rId2" /><Relationship Type="http://schemas.openxmlformats.org/officeDocument/2006/relationships/hyperlink" Target="http://www.youtube.com/user/InnsbruckTVB" TargetMode="External" Id="rId16" /><Relationship Type="http://schemas.openxmlformats.org/officeDocument/2006/relationships/hyperlink" Target="http://www.innsbruckphoto.at/extern"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log.innsbruck.info"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twitter.com/InnsbruckTVB" TargetMode="External" Id="rId15" /><Relationship Type="http://schemas.openxmlformats.org/officeDocument/2006/relationships/fontTable" Target="fontTable.xml" Id="rId23" /><Relationship Type="http://schemas.openxmlformats.org/officeDocument/2006/relationships/hyperlink" Target="http://www.innsbruck.info/draussen-sommer" TargetMode="External" Id="rId10" /><Relationship Type="http://schemas.openxmlformats.org/officeDocument/2006/relationships/hyperlink" Target="about:blan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instagram.com/innsbrucktourism" TargetMode="External" Id="rId14" /><Relationship Type="http://schemas.openxmlformats.org/officeDocument/2006/relationships/header" Target="header1.xml" Id="rId22" /><Relationship Type="http://schemas.openxmlformats.org/officeDocument/2006/relationships/hyperlink" Target="http://www.innsbruck.info/blog" TargetMode="External" Id="Rf0fc2f60595f49c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cf3543e-a949-41e7-89a6-d75fd0bd0681">
      <UserInfo>
        <DisplayName>Victoria Dutter - Innsbruck Tourismus</DisplayName>
        <AccountId>216</AccountId>
        <AccountType/>
      </UserInfo>
      <UserInfo>
        <DisplayName>Holger Gassler - Innsbruck Tourismus</DisplayName>
        <AccountId>3174</AccountId>
        <AccountType/>
      </UserInfo>
      <UserInfo>
        <DisplayName>Alexandra Sasse - Innsbruck Tourismus</DisplayName>
        <AccountId>127</AccountId>
        <AccountType/>
      </UserInfo>
      <UserInfo>
        <DisplayName>Tina Walther - Innsbruck Tourismus</DisplayName>
        <AccountId>288</AccountId>
        <AccountType/>
      </UserInfo>
      <UserInfo>
        <DisplayName>Simon Leitner - Innsbruck Tourismus</DisplayName>
        <AccountId>1086</AccountId>
        <AccountType/>
      </UserInfo>
      <UserInfo>
        <DisplayName>Daniela Gruber - Innsbruck Tourismus</DisplayName>
        <AccountId>1085</AccountId>
        <AccountType/>
      </UserInfo>
      <UserInfo>
        <DisplayName>Stephanie Schennach - Innsbruck Tourismus</DisplayName>
        <AccountId>1204</AccountId>
        <AccountType/>
      </UserInfo>
      <UserInfo>
        <DisplayName>Colette Verra - Innsbruck Tourismus</DisplayName>
        <AccountId>690</AccountId>
        <AccountType/>
      </UserInfo>
      <UserInfo>
        <DisplayName>Andreas Reiter - Innsbruck Tourismus</DisplayName>
        <AccountId>295</AccountId>
        <AccountType/>
      </UserInfo>
      <UserInfo>
        <DisplayName>Lukas Brühl - Innsbruck Tourismus</DisplayName>
        <AccountId>6614</AccountId>
        <AccountType/>
      </UserInfo>
    </SharedWithUsers>
    <TaxCatchAll xmlns="fcf3543e-a949-41e7-89a6-d75fd0bd0681" xsi:nil="true"/>
    <lcf76f155ced4ddcb4097134ff3c332f xmlns="8813bc41-1d5f-4444-9f57-3446830c1f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B90D2-57F4-44F0-9459-CEFB77D89D5B}"/>
</file>

<file path=customXml/itemProps2.xml><?xml version="1.0" encoding="utf-8"?>
<ds:datastoreItem xmlns:ds="http://schemas.openxmlformats.org/officeDocument/2006/customXml" ds:itemID="{5132454B-9E9A-4C23-8409-AAFA7EA16EBB}">
  <ds:schemaRefs>
    <ds:schemaRef ds:uri="http://schemas.microsoft.com/office/2006/metadata/properties"/>
    <ds:schemaRef ds:uri="http://schemas.microsoft.com/office/infopath/2007/PartnerControls"/>
    <ds:schemaRef ds:uri="fcf3543e-a949-41e7-89a6-d75fd0bd0681"/>
    <ds:schemaRef ds:uri="f823fc7e-e327-4e14-84ea-0a17647ec8cc"/>
  </ds:schemaRefs>
</ds:datastoreItem>
</file>

<file path=customXml/itemProps3.xml><?xml version="1.0" encoding="utf-8"?>
<ds:datastoreItem xmlns:ds="http://schemas.openxmlformats.org/officeDocument/2006/customXml" ds:itemID="{498A0AE6-5F94-4C0E-B209-F5EA3CA7C2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Innsbruck Tourismus - Victoria Dutter</dc:creator>
  <keywords/>
  <dc:description/>
  <lastModifiedBy>Lukas Brühl - Innsbruck Tourismus</lastModifiedBy>
  <revision>229</revision>
  <dcterms:created xsi:type="dcterms:W3CDTF">2024-02-07T09:28:00.0000000Z</dcterms:created>
  <dcterms:modified xsi:type="dcterms:W3CDTF">2024-02-26T12:57:24.6835715Z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