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DE00" w14:textId="2814E9AD" w:rsidR="00431588" w:rsidRPr="00717748" w:rsidRDefault="00431588" w:rsidP="001150B5">
      <w:pPr>
        <w:ind w:left="284" w:hanging="284"/>
        <w:jc w:val="center"/>
        <w:rPr>
          <w:rStyle w:val="normaltextrun"/>
          <w:rFonts w:ascii="Tahoma" w:eastAsiaTheme="majorEastAsia" w:hAnsi="Tahoma" w:cs="Tahoma"/>
          <w:b/>
          <w:bCs/>
          <w:color w:val="000000" w:themeColor="text1"/>
          <w:sz w:val="28"/>
          <w:szCs w:val="28"/>
        </w:rPr>
      </w:pPr>
      <w:r>
        <w:rPr>
          <w:rStyle w:val="normaltextrun"/>
          <w:rFonts w:ascii="Tahoma" w:hAnsi="Tahoma"/>
          <w:b/>
          <w:bCs/>
          <w:color w:val="000000" w:themeColor="text1"/>
          <w:sz w:val="28"/>
          <w:szCs w:val="28"/>
        </w:rPr>
        <w:t>Bergavonturen en heerlijke momenten om van te genieten:</w:t>
      </w:r>
    </w:p>
    <w:p w14:paraId="734B8B28" w14:textId="5A6F84EF" w:rsidR="00EB475E" w:rsidRPr="003F7FD4" w:rsidRDefault="00431588" w:rsidP="001150B5">
      <w:pPr>
        <w:jc w:val="center"/>
        <w:rPr>
          <w:rFonts w:ascii="Tahoma" w:hAnsi="Tahoma" w:cs="Tahoma"/>
          <w:b/>
          <w:bCs/>
          <w:color w:val="000000"/>
        </w:rPr>
      </w:pPr>
      <w:r>
        <w:rPr>
          <w:rStyle w:val="normaltextrun"/>
          <w:rFonts w:ascii="Tahoma" w:hAnsi="Tahoma"/>
          <w:b/>
          <w:bCs/>
          <w:color w:val="000000" w:themeColor="text1"/>
          <w:sz w:val="28"/>
          <w:szCs w:val="28"/>
        </w:rPr>
        <w:t>het winterseizoen in Serfaus-Fiss-Ladis is geopend</w:t>
      </w:r>
    </w:p>
    <w:p w14:paraId="62DDEBE0" w14:textId="77777777" w:rsidR="00431588" w:rsidRDefault="00431588" w:rsidP="001150B5">
      <w:pPr>
        <w:jc w:val="both"/>
        <w:rPr>
          <w:rFonts w:ascii="Tahoma" w:hAnsi="Tahoma"/>
          <w:b/>
          <w:bCs/>
          <w:i/>
          <w:iCs/>
          <w:color w:val="000000"/>
          <w:sz w:val="22"/>
          <w:szCs w:val="22"/>
        </w:rPr>
      </w:pPr>
    </w:p>
    <w:p w14:paraId="125B1C66" w14:textId="77777777" w:rsidR="00A5105F" w:rsidRPr="00717748" w:rsidRDefault="00A5105F" w:rsidP="001150B5">
      <w:pPr>
        <w:jc w:val="both"/>
        <w:rPr>
          <w:rFonts w:ascii="Tahoma" w:hAnsi="Tahoma" w:cs="Tahoma"/>
          <w:b/>
          <w:bCs/>
          <w:i/>
          <w:iCs/>
          <w:sz w:val="22"/>
          <w:szCs w:val="22"/>
        </w:rPr>
      </w:pPr>
      <w:r>
        <w:rPr>
          <w:rFonts w:ascii="Tahoma" w:hAnsi="Tahoma"/>
          <w:b/>
          <w:bCs/>
          <w:i/>
          <w:iCs/>
          <w:sz w:val="22"/>
          <w:szCs w:val="22"/>
        </w:rPr>
        <w:t>Op 6 december start in Serfaus-Fiss-Ladis het nieuwe winterseizoen. Reden tot feesten! En ook reden om een virtuele reis naar de toekomst te maken – naar een perfecte dag in de sneeuw.</w:t>
      </w:r>
    </w:p>
    <w:p w14:paraId="3FFAF1C7" w14:textId="77777777" w:rsidR="00EB475E" w:rsidRPr="003F7FD4" w:rsidRDefault="00EB475E" w:rsidP="001150B5">
      <w:pPr>
        <w:jc w:val="both"/>
        <w:rPr>
          <w:rFonts w:ascii="Tahoma" w:hAnsi="Tahoma" w:cs="Tahoma"/>
          <w:b/>
          <w:bCs/>
          <w:color w:val="000000"/>
          <w:sz w:val="22"/>
          <w:szCs w:val="22"/>
        </w:rPr>
      </w:pPr>
    </w:p>
    <w:p w14:paraId="62204444" w14:textId="77777777" w:rsidR="003C7B21" w:rsidRPr="00717748" w:rsidRDefault="003C7B21" w:rsidP="001150B5">
      <w:pPr>
        <w:jc w:val="both"/>
        <w:rPr>
          <w:rFonts w:ascii="Tahoma" w:hAnsi="Tahoma" w:cs="Tahoma"/>
          <w:b/>
          <w:bCs/>
          <w:sz w:val="22"/>
          <w:szCs w:val="22"/>
        </w:rPr>
      </w:pPr>
      <w:r>
        <w:rPr>
          <w:rFonts w:ascii="Tahoma" w:hAnsi="Tahoma"/>
          <w:b/>
          <w:bCs/>
          <w:sz w:val="22"/>
          <w:szCs w:val="22"/>
        </w:rPr>
        <w:t>8.00 uur: vroege vogels genieten van prachtige vergezichten in een sneeuwwitte wereld</w:t>
      </w:r>
    </w:p>
    <w:p w14:paraId="0AE7D506" w14:textId="25A3D020" w:rsidR="003C7B21" w:rsidRPr="00717748" w:rsidRDefault="003C7B21" w:rsidP="001150B5">
      <w:pPr>
        <w:jc w:val="both"/>
        <w:rPr>
          <w:rFonts w:ascii="Tahoma" w:hAnsi="Tahoma" w:cs="Tahoma"/>
          <w:sz w:val="22"/>
          <w:szCs w:val="22"/>
        </w:rPr>
      </w:pPr>
      <w:r>
        <w:rPr>
          <w:rFonts w:ascii="Tahoma" w:hAnsi="Tahoma"/>
          <w:sz w:val="22"/>
          <w:szCs w:val="22"/>
        </w:rPr>
        <w:t>De winter heeft wel iets van een droom! Je doet ‘s ochtends vol verwachting de gordijnen open en het eerste wat je buiten ziet, is de puurste winterwonderwereld. De bergen rondom zijn bedekt met een wit sneeuwtapijt. Geen wolkje verstoort de witblauwe ochtendsfeer. Zo kan de dag beginnen! Uit de veren en naar het ontbijt. Nadat de innerlijke mens versterkt is een uur later van de accomodatie naar het dalstation</w:t>
      </w:r>
      <w:r w:rsidR="005D2FB8">
        <w:rPr>
          <w:rFonts w:ascii="Tahoma" w:hAnsi="Tahoma"/>
          <w:sz w:val="22"/>
          <w:szCs w:val="22"/>
        </w:rPr>
        <w:t xml:space="preserve"> van de kabelbaan</w:t>
      </w:r>
      <w:r>
        <w:rPr>
          <w:rFonts w:ascii="Tahoma" w:hAnsi="Tahoma"/>
          <w:sz w:val="22"/>
          <w:szCs w:val="22"/>
        </w:rPr>
        <w:t xml:space="preserve">. Het liefst met de unieke </w:t>
      </w:r>
      <w:hyperlink r:id="rId11" w:history="1">
        <w:r w:rsidR="0075512B" w:rsidRPr="004A31CA">
          <w:rPr>
            <w:rStyle w:val="Hyperlink"/>
            <w:rFonts w:ascii="Tahoma" w:hAnsi="Tahoma" w:cs="Tahoma"/>
            <w:b w:val="0"/>
            <w:bCs w:val="0"/>
            <w:color w:val="0000FF"/>
            <w:sz w:val="22"/>
            <w:szCs w:val="22"/>
          </w:rPr>
          <w:t>U-Bahn</w:t>
        </w:r>
        <w:r w:rsidRPr="004A31CA">
          <w:rPr>
            <w:rStyle w:val="Hyperlink"/>
            <w:rFonts w:ascii="Tahoma" w:hAnsi="Tahoma" w:cs="Tahoma"/>
            <w:b w:val="0"/>
            <w:bCs w:val="0"/>
            <w:color w:val="0000FF"/>
            <w:sz w:val="22"/>
            <w:szCs w:val="22"/>
          </w:rPr>
          <w:t xml:space="preserve"> Serfaus</w:t>
        </w:r>
      </w:hyperlink>
      <w:r>
        <w:rPr>
          <w:rFonts w:ascii="Tahoma" w:hAnsi="Tahoma"/>
          <w:sz w:val="22"/>
          <w:szCs w:val="22"/>
        </w:rPr>
        <w:t>. Winterdag, we komen eraan!</w:t>
      </w:r>
    </w:p>
    <w:p w14:paraId="7AE4055E" w14:textId="77777777" w:rsidR="003C7B21" w:rsidRPr="00717748" w:rsidRDefault="003C7B21" w:rsidP="001150B5">
      <w:pPr>
        <w:jc w:val="both"/>
        <w:rPr>
          <w:rFonts w:ascii="Tahoma" w:hAnsi="Tahoma" w:cs="Tahoma"/>
          <w:sz w:val="22"/>
          <w:szCs w:val="22"/>
        </w:rPr>
      </w:pPr>
    </w:p>
    <w:p w14:paraId="18AEDE36" w14:textId="77777777" w:rsidR="003C7B21" w:rsidRPr="00717748" w:rsidRDefault="003C7B21" w:rsidP="001150B5">
      <w:pPr>
        <w:jc w:val="both"/>
        <w:rPr>
          <w:rFonts w:ascii="Tahoma" w:hAnsi="Tahoma" w:cs="Tahoma"/>
          <w:b/>
          <w:bCs/>
          <w:sz w:val="22"/>
          <w:szCs w:val="22"/>
        </w:rPr>
      </w:pPr>
      <w:r>
        <w:rPr>
          <w:rFonts w:ascii="Tahoma" w:hAnsi="Tahoma"/>
          <w:b/>
          <w:bCs/>
          <w:sz w:val="22"/>
          <w:szCs w:val="22"/>
        </w:rPr>
        <w:t>9.00 uur: het perfecte skigebied behaalt de beste punten voor veelzijdigheid en kwaliteit</w:t>
      </w:r>
    </w:p>
    <w:p w14:paraId="078F8939" w14:textId="528FA199" w:rsidR="003C7B21" w:rsidRPr="00A539A0" w:rsidRDefault="003C7B21" w:rsidP="001150B5">
      <w:pPr>
        <w:jc w:val="both"/>
        <w:rPr>
          <w:rFonts w:ascii="Tahoma" w:hAnsi="Tahoma"/>
          <w:color w:val="000000" w:themeColor="text1"/>
          <w:sz w:val="22"/>
          <w:szCs w:val="22"/>
        </w:rPr>
      </w:pPr>
      <w:r>
        <w:rPr>
          <w:rFonts w:ascii="Tahoma" w:hAnsi="Tahoma"/>
          <w:color w:val="212121"/>
          <w:sz w:val="22"/>
          <w:szCs w:val="22"/>
        </w:rPr>
        <w:t xml:space="preserve">Laten we eerst snel de droge feiten overlopen: </w:t>
      </w:r>
      <w:r>
        <w:rPr>
          <w:rFonts w:ascii="Tahoma" w:hAnsi="Tahoma"/>
          <w:color w:val="000000" w:themeColor="text1"/>
          <w:sz w:val="22"/>
          <w:szCs w:val="22"/>
        </w:rPr>
        <w:t>68</w:t>
      </w:r>
      <w:r>
        <w:rPr>
          <w:rFonts w:ascii="Tahoma" w:hAnsi="Tahoma"/>
          <w:color w:val="FF0000"/>
          <w:sz w:val="22"/>
          <w:szCs w:val="22"/>
        </w:rPr>
        <w:t xml:space="preserve"> </w:t>
      </w:r>
      <w:r w:rsidR="001E693E" w:rsidRPr="001E693E">
        <w:rPr>
          <w:rFonts w:ascii="Tahoma" w:hAnsi="Tahoma"/>
          <w:color w:val="212121"/>
          <w:sz w:val="22"/>
          <w:szCs w:val="22"/>
        </w:rPr>
        <w:t xml:space="preserve">liften en voorzieningen </w:t>
      </w:r>
      <w:r>
        <w:rPr>
          <w:rFonts w:ascii="Tahoma" w:hAnsi="Tahoma"/>
          <w:color w:val="212121"/>
          <w:sz w:val="22"/>
          <w:szCs w:val="22"/>
        </w:rPr>
        <w:t>ontsluiten 214 pistekilometers tussen 1</w:t>
      </w:r>
      <w:r w:rsidR="00C961D0">
        <w:rPr>
          <w:rFonts w:ascii="Tahoma" w:hAnsi="Tahoma"/>
          <w:color w:val="212121"/>
          <w:sz w:val="22"/>
          <w:szCs w:val="22"/>
        </w:rPr>
        <w:t>.</w:t>
      </w:r>
      <w:r>
        <w:rPr>
          <w:rFonts w:ascii="Tahoma" w:hAnsi="Tahoma"/>
          <w:color w:val="212121"/>
          <w:sz w:val="22"/>
          <w:szCs w:val="22"/>
        </w:rPr>
        <w:t>200 en 2</w:t>
      </w:r>
      <w:r w:rsidR="00C961D0">
        <w:rPr>
          <w:rFonts w:ascii="Tahoma" w:hAnsi="Tahoma"/>
          <w:color w:val="212121"/>
          <w:sz w:val="22"/>
          <w:szCs w:val="22"/>
        </w:rPr>
        <w:t>.</w:t>
      </w:r>
      <w:r>
        <w:rPr>
          <w:rFonts w:ascii="Tahoma" w:hAnsi="Tahoma"/>
          <w:color w:val="212121"/>
          <w:sz w:val="22"/>
          <w:szCs w:val="22"/>
        </w:rPr>
        <w:t xml:space="preserve">828 hoogtemeters. Tussen de start van het seizoen op 6 december en het einde van het seizoen op 21 april liggen 130 skidagen, die allemaal buitengewoon zijn. Wat sinds de drie bergdorpen Serfaus, Fiss en Ladis zich 25 jaar geleden hebben samengevoegd, behalen ze regelmatig schitterende reviews als skigebied voor de hele familie. “We are family!” is hier, boven het bovenste </w:t>
      </w:r>
      <w:r w:rsidR="00741189" w:rsidRPr="00741189">
        <w:rPr>
          <w:rFonts w:ascii="Tahoma" w:hAnsi="Tahoma"/>
          <w:color w:val="212121"/>
          <w:sz w:val="22"/>
          <w:szCs w:val="22"/>
        </w:rPr>
        <w:t>gedeelte van het Inntal in Tirol</w:t>
      </w:r>
      <w:r>
        <w:rPr>
          <w:rFonts w:ascii="Tahoma" w:hAnsi="Tahoma"/>
          <w:color w:val="212121"/>
          <w:sz w:val="22"/>
          <w:szCs w:val="22"/>
        </w:rPr>
        <w:t xml:space="preserve">, meer dan PR. Hier wordt geleefd. En genoten. </w:t>
      </w:r>
      <w:r>
        <w:rPr>
          <w:rFonts w:ascii="Tahoma" w:hAnsi="Tahoma"/>
          <w:sz w:val="22"/>
          <w:szCs w:val="22"/>
        </w:rPr>
        <w:t xml:space="preserve">De kleinste gasten kunnen leren skiën en snowboarden in twee </w:t>
      </w:r>
      <w:r>
        <w:rPr>
          <w:rFonts w:ascii="Tahoma" w:hAnsi="Tahoma"/>
          <w:color w:val="000000" w:themeColor="text1"/>
          <w:sz w:val="22"/>
          <w:szCs w:val="22"/>
        </w:rPr>
        <w:t xml:space="preserve">uitstekende ski- en snowboardscholen. Dus snel de kinderen in de </w:t>
      </w:r>
      <w:r>
        <w:rPr>
          <w:rFonts w:ascii="Tahoma" w:hAnsi="Tahoma"/>
          <w:i/>
          <w:iCs/>
          <w:color w:val="000000" w:themeColor="text1"/>
          <w:sz w:val="22"/>
          <w:szCs w:val="22"/>
        </w:rPr>
        <w:t>Kinderschneealm</w:t>
      </w:r>
      <w:r>
        <w:rPr>
          <w:rFonts w:ascii="Tahoma" w:hAnsi="Tahoma"/>
          <w:color w:val="000000" w:themeColor="text1"/>
          <w:sz w:val="22"/>
          <w:szCs w:val="22"/>
        </w:rPr>
        <w:t xml:space="preserve">, het </w:t>
      </w:r>
      <w:r>
        <w:rPr>
          <w:rFonts w:ascii="Tahoma" w:hAnsi="Tahoma"/>
          <w:i/>
          <w:iCs/>
          <w:color w:val="000000" w:themeColor="text1"/>
          <w:sz w:val="22"/>
          <w:szCs w:val="22"/>
        </w:rPr>
        <w:t>Murmlipark</w:t>
      </w:r>
      <w:r>
        <w:rPr>
          <w:rFonts w:ascii="Tahoma" w:hAnsi="Tahoma"/>
          <w:color w:val="000000" w:themeColor="text1"/>
          <w:sz w:val="22"/>
          <w:szCs w:val="22"/>
        </w:rPr>
        <w:t xml:space="preserve"> in Serfaus of in </w:t>
      </w:r>
      <w:r>
        <w:rPr>
          <w:rFonts w:ascii="Tahoma" w:hAnsi="Tahoma"/>
          <w:i/>
          <w:iCs/>
          <w:color w:val="000000" w:themeColor="text1"/>
          <w:sz w:val="22"/>
          <w:szCs w:val="22"/>
        </w:rPr>
        <w:t>Berta</w:t>
      </w:r>
      <w:r w:rsidR="0097711E">
        <w:rPr>
          <w:rFonts w:ascii="Tahoma" w:hAnsi="Tahoma"/>
          <w:i/>
          <w:iCs/>
          <w:color w:val="000000" w:themeColor="text1"/>
          <w:sz w:val="22"/>
          <w:szCs w:val="22"/>
        </w:rPr>
        <w:t>’</w:t>
      </w:r>
      <w:r>
        <w:rPr>
          <w:rFonts w:ascii="Tahoma" w:hAnsi="Tahoma"/>
          <w:i/>
          <w:iCs/>
          <w:color w:val="000000" w:themeColor="text1"/>
          <w:sz w:val="22"/>
          <w:szCs w:val="22"/>
        </w:rPr>
        <w:t xml:space="preserve">s </w:t>
      </w:r>
      <w:r w:rsidRPr="004A31CA">
        <w:rPr>
          <w:rFonts w:ascii="Tahoma" w:hAnsi="Tahoma"/>
          <w:i/>
          <w:iCs/>
          <w:sz w:val="22"/>
          <w:szCs w:val="22"/>
        </w:rPr>
        <w:t>Kinderland</w:t>
      </w:r>
      <w:r w:rsidR="0097711E" w:rsidRPr="004A31CA">
        <w:rPr>
          <w:rFonts w:ascii="Tahoma" w:hAnsi="Tahoma"/>
          <w:sz w:val="22"/>
          <w:szCs w:val="22"/>
        </w:rPr>
        <w:t xml:space="preserve"> met </w:t>
      </w:r>
      <w:r w:rsidR="0097711E" w:rsidRPr="004A31CA">
        <w:rPr>
          <w:rFonts w:ascii="Tahoma" w:hAnsi="Tahoma"/>
          <w:i/>
          <w:iCs/>
          <w:sz w:val="22"/>
          <w:szCs w:val="22"/>
        </w:rPr>
        <w:t>Berta’s Kindervilla</w:t>
      </w:r>
      <w:r w:rsidR="0097711E" w:rsidRPr="004A31CA">
        <w:rPr>
          <w:rFonts w:ascii="Tahoma" w:hAnsi="Tahoma"/>
          <w:sz w:val="22"/>
          <w:szCs w:val="22"/>
        </w:rPr>
        <w:t xml:space="preserve"> </w:t>
      </w:r>
      <w:r w:rsidRPr="004A31CA">
        <w:rPr>
          <w:rFonts w:ascii="Tahoma" w:hAnsi="Tahoma"/>
          <w:sz w:val="22"/>
          <w:szCs w:val="22"/>
        </w:rPr>
        <w:t>in Fiss</w:t>
      </w:r>
      <w:r>
        <w:rPr>
          <w:rFonts w:ascii="Tahoma" w:hAnsi="Tahoma"/>
          <w:color w:val="000000" w:themeColor="text1"/>
          <w:sz w:val="22"/>
          <w:szCs w:val="22"/>
        </w:rPr>
        <w:t xml:space="preserve">-Ladis afzetten – en de skidag kan beginnen! Het liefst met de geavanceerde Komperdellbahn, die naast skiërs, snowboarders en freeriders ook winterwandelaars die van het uitzicht willen genieten en plezierige huttenbezoekers </w:t>
      </w:r>
      <w:r>
        <w:rPr>
          <w:rStyle w:val="normaltextrun"/>
          <w:rFonts w:ascii="Tahoma" w:hAnsi="Tahoma"/>
          <w:sz w:val="22"/>
          <w:szCs w:val="22"/>
        </w:rPr>
        <w:t>tot op de 1</w:t>
      </w:r>
      <w:r w:rsidR="001828BF">
        <w:rPr>
          <w:rStyle w:val="normaltextrun"/>
          <w:rFonts w:ascii="Tahoma" w:hAnsi="Tahoma"/>
          <w:sz w:val="22"/>
          <w:szCs w:val="22"/>
        </w:rPr>
        <w:t>.</w:t>
      </w:r>
      <w:r>
        <w:rPr>
          <w:rStyle w:val="normaltextrun"/>
          <w:rFonts w:ascii="Tahoma" w:hAnsi="Tahoma"/>
          <w:sz w:val="22"/>
          <w:szCs w:val="22"/>
        </w:rPr>
        <w:t>982 meter hoge Komperdell brengt</w:t>
      </w:r>
      <w:r>
        <w:rPr>
          <w:rFonts w:ascii="Tahoma" w:hAnsi="Tahoma"/>
          <w:color w:val="000000" w:themeColor="text1"/>
          <w:sz w:val="22"/>
          <w:szCs w:val="22"/>
        </w:rPr>
        <w:t xml:space="preserve">. Vanaf deze winter kunnen families bovendien pure adrenaline verwachten op </w:t>
      </w:r>
      <w:hyperlink r:id="rId12" w:history="1">
        <w:r w:rsidRPr="004A31CA">
          <w:rPr>
            <w:rStyle w:val="Hyperlink"/>
            <w:rFonts w:ascii="Tahoma" w:hAnsi="Tahoma" w:cs="Tahoma"/>
            <w:b w:val="0"/>
            <w:bCs w:val="0"/>
            <w:i/>
            <w:iCs/>
            <w:color w:val="0000FF"/>
            <w:sz w:val="22"/>
            <w:szCs w:val="22"/>
          </w:rPr>
          <w:t>Berta</w:t>
        </w:r>
        <w:r w:rsidR="0097711E" w:rsidRPr="004A31CA">
          <w:rPr>
            <w:rStyle w:val="Hyperlink"/>
            <w:rFonts w:ascii="Tahoma" w:hAnsi="Tahoma" w:cs="Tahoma"/>
            <w:b w:val="0"/>
            <w:bCs w:val="0"/>
            <w:i/>
            <w:iCs/>
            <w:color w:val="0000FF"/>
            <w:sz w:val="22"/>
            <w:szCs w:val="22"/>
          </w:rPr>
          <w:t>’</w:t>
        </w:r>
        <w:r w:rsidRPr="004A31CA">
          <w:rPr>
            <w:rStyle w:val="Hyperlink"/>
            <w:rFonts w:ascii="Tahoma" w:hAnsi="Tahoma" w:cs="Tahoma"/>
            <w:b w:val="0"/>
            <w:bCs w:val="0"/>
            <w:i/>
            <w:iCs/>
            <w:color w:val="0000FF"/>
            <w:sz w:val="22"/>
            <w:szCs w:val="22"/>
          </w:rPr>
          <w:t>s Familycross</w:t>
        </w:r>
      </w:hyperlink>
      <w:r>
        <w:rPr>
          <w:rFonts w:ascii="Tahoma" w:hAnsi="Tahoma"/>
          <w:color w:val="000000" w:themeColor="text1"/>
          <w:sz w:val="22"/>
          <w:szCs w:val="22"/>
        </w:rPr>
        <w:t xml:space="preserve">, een nieuw boardercross-parcours voor groot en klein </w:t>
      </w:r>
      <w:r w:rsidR="00A539A0">
        <w:rPr>
          <w:rFonts w:ascii="Tahoma" w:hAnsi="Tahoma"/>
          <w:color w:val="000000" w:themeColor="text1"/>
          <w:sz w:val="22"/>
          <w:szCs w:val="22"/>
        </w:rPr>
        <w:t>an</w:t>
      </w:r>
      <w:r>
        <w:rPr>
          <w:rFonts w:ascii="Tahoma" w:hAnsi="Tahoma"/>
          <w:color w:val="000000" w:themeColor="text1"/>
          <w:sz w:val="22"/>
          <w:szCs w:val="22"/>
        </w:rPr>
        <w:t xml:space="preserve"> de noord</w:t>
      </w:r>
      <w:r w:rsidR="00A539A0">
        <w:rPr>
          <w:rFonts w:ascii="Tahoma" w:hAnsi="Tahoma"/>
          <w:color w:val="000000" w:themeColor="text1"/>
          <w:sz w:val="22"/>
          <w:szCs w:val="22"/>
        </w:rPr>
        <w:t>kant</w:t>
      </w:r>
      <w:r>
        <w:rPr>
          <w:rFonts w:ascii="Tahoma" w:hAnsi="Tahoma"/>
          <w:color w:val="000000" w:themeColor="text1"/>
          <w:sz w:val="22"/>
          <w:szCs w:val="22"/>
        </w:rPr>
        <w:t xml:space="preserve"> </w:t>
      </w:r>
      <w:r w:rsidR="00FE1B34">
        <w:rPr>
          <w:rFonts w:ascii="Tahoma" w:hAnsi="Tahoma"/>
          <w:color w:val="000000" w:themeColor="text1"/>
          <w:sz w:val="22"/>
          <w:szCs w:val="22"/>
        </w:rPr>
        <w:t>van</w:t>
      </w:r>
      <w:r>
        <w:rPr>
          <w:rFonts w:ascii="Tahoma" w:hAnsi="Tahoma"/>
          <w:color w:val="000000" w:themeColor="text1"/>
          <w:sz w:val="22"/>
          <w:szCs w:val="22"/>
        </w:rPr>
        <w:t xml:space="preserve"> Fiss. </w:t>
      </w:r>
    </w:p>
    <w:p w14:paraId="28900DC0" w14:textId="77777777" w:rsidR="003C7B21" w:rsidRPr="00717748" w:rsidRDefault="003C7B21" w:rsidP="001150B5">
      <w:pPr>
        <w:jc w:val="both"/>
        <w:rPr>
          <w:rFonts w:ascii="Tahoma" w:hAnsi="Tahoma" w:cs="Tahoma"/>
          <w:color w:val="000000" w:themeColor="text1"/>
          <w:sz w:val="22"/>
          <w:szCs w:val="22"/>
        </w:rPr>
      </w:pPr>
    </w:p>
    <w:p w14:paraId="396C4183" w14:textId="77777777" w:rsidR="003C7B21" w:rsidRPr="00717748" w:rsidRDefault="003C7B21" w:rsidP="001150B5">
      <w:pPr>
        <w:jc w:val="both"/>
        <w:rPr>
          <w:rFonts w:ascii="Tahoma" w:hAnsi="Tahoma" w:cs="Tahoma"/>
          <w:b/>
          <w:bCs/>
          <w:color w:val="000000" w:themeColor="text1"/>
          <w:sz w:val="22"/>
          <w:szCs w:val="22"/>
        </w:rPr>
      </w:pPr>
      <w:r>
        <w:rPr>
          <w:rFonts w:ascii="Tahoma" w:hAnsi="Tahoma"/>
          <w:b/>
          <w:color w:val="000000" w:themeColor="text1"/>
          <w:sz w:val="22"/>
          <w:szCs w:val="22"/>
        </w:rPr>
        <w:t>11.30 uur:</w:t>
      </w:r>
      <w:r>
        <w:rPr>
          <w:rFonts w:ascii="Tahoma" w:hAnsi="Tahoma"/>
          <w:b/>
          <w:bCs/>
          <w:color w:val="000000" w:themeColor="text1"/>
          <w:sz w:val="22"/>
          <w:szCs w:val="22"/>
        </w:rPr>
        <w:t xml:space="preserve"> wie actief onderweg is, heeft krachtvoer nodig</w:t>
      </w:r>
    </w:p>
    <w:p w14:paraId="091A125D" w14:textId="7014B67B" w:rsidR="003C7B21" w:rsidRPr="00717748" w:rsidRDefault="003C7B21" w:rsidP="001150B5">
      <w:pPr>
        <w:contextualSpacing/>
        <w:jc w:val="both"/>
        <w:rPr>
          <w:rFonts w:ascii="Tahoma" w:hAnsi="Tahoma" w:cs="Tahoma"/>
          <w:color w:val="212121"/>
          <w:sz w:val="22"/>
          <w:szCs w:val="22"/>
        </w:rPr>
      </w:pPr>
      <w:r>
        <w:rPr>
          <w:rFonts w:ascii="Tahoma" w:hAnsi="Tahoma"/>
          <w:color w:val="212121"/>
          <w:sz w:val="22"/>
          <w:szCs w:val="22"/>
        </w:rPr>
        <w:t>Beweging in de frisse lucht is behoorlijk vermoeiend! Dan is het nog fijner dat in het enorme skigebied van Serfaus-Fiss-Ladis talloze bergrestaurants en -hutten de hongerige en dorstige wintersporters culinair verwennen. Vroege wintervogels kunnen tijdens de eerste twee weekends van het skiseizoen – </w:t>
      </w:r>
      <w:r w:rsidR="00620CB4">
        <w:rPr>
          <w:rFonts w:ascii="Tahoma" w:hAnsi="Tahoma"/>
          <w:color w:val="212121"/>
          <w:sz w:val="22"/>
          <w:szCs w:val="22"/>
        </w:rPr>
        <w:t>om precies te zijn</w:t>
      </w:r>
      <w:r>
        <w:rPr>
          <w:rFonts w:ascii="Tahoma" w:hAnsi="Tahoma"/>
          <w:color w:val="212121"/>
          <w:sz w:val="22"/>
          <w:szCs w:val="22"/>
        </w:rPr>
        <w:t xml:space="preserve"> van 6 t</w:t>
      </w:r>
      <w:r w:rsidR="00620CB4">
        <w:rPr>
          <w:rFonts w:ascii="Tahoma" w:hAnsi="Tahoma"/>
          <w:color w:val="212121"/>
          <w:sz w:val="22"/>
          <w:szCs w:val="22"/>
        </w:rPr>
        <w:t>/m</w:t>
      </w:r>
      <w:r>
        <w:rPr>
          <w:rFonts w:ascii="Tahoma" w:hAnsi="Tahoma"/>
          <w:color w:val="212121"/>
          <w:sz w:val="22"/>
          <w:szCs w:val="22"/>
        </w:rPr>
        <w:t xml:space="preserve"> 8 december en van 13 t</w:t>
      </w:r>
      <w:r w:rsidR="00620CB4">
        <w:rPr>
          <w:rFonts w:ascii="Tahoma" w:hAnsi="Tahoma"/>
          <w:color w:val="212121"/>
          <w:sz w:val="22"/>
          <w:szCs w:val="22"/>
        </w:rPr>
        <w:t xml:space="preserve">/m </w:t>
      </w:r>
      <w:r>
        <w:rPr>
          <w:rFonts w:ascii="Tahoma" w:hAnsi="Tahoma"/>
          <w:color w:val="212121"/>
          <w:sz w:val="22"/>
          <w:szCs w:val="22"/>
        </w:rPr>
        <w:t xml:space="preserve">15 december 2024 – uitkijken naar het </w:t>
      </w:r>
      <w:hyperlink r:id="rId13" w:history="1">
        <w:r w:rsidRPr="004A31CA">
          <w:rPr>
            <w:rStyle w:val="Hyperlink"/>
            <w:rFonts w:ascii="Tahoma" w:hAnsi="Tahoma" w:cs="Tahoma"/>
            <w:b w:val="0"/>
            <w:bCs w:val="0"/>
            <w:i/>
            <w:iCs/>
            <w:color w:val="0000FF"/>
            <w:sz w:val="22"/>
            <w:szCs w:val="22"/>
          </w:rPr>
          <w:t>SnowArt Genussfestival</w:t>
        </w:r>
      </w:hyperlink>
      <w:r>
        <w:rPr>
          <w:rFonts w:ascii="Tahoma" w:hAnsi="Tahoma"/>
          <w:color w:val="212121"/>
          <w:sz w:val="22"/>
          <w:szCs w:val="22"/>
        </w:rPr>
        <w:t>. Dan draait in het skigebied alles rond culinaire en muzikale hoogtepunten. Speciaal geselecteerde bergrestaurants bieden telkens van 11.30 uur tot 15.30 uur de lekkerste creaties aan. Ondertussen zorgen regionale muzikanten voor het juiste ritme om de winterdag in de bergen perfect te maken.</w:t>
      </w:r>
    </w:p>
    <w:p w14:paraId="483F301C" w14:textId="7D410C52" w:rsidR="003C7B21" w:rsidRPr="00717748" w:rsidRDefault="003C7B21" w:rsidP="001150B5">
      <w:pPr>
        <w:jc w:val="both"/>
        <w:rPr>
          <w:rFonts w:ascii="Tahoma" w:hAnsi="Tahoma" w:cs="Tahoma"/>
          <w:color w:val="212121"/>
          <w:sz w:val="22"/>
          <w:szCs w:val="22"/>
        </w:rPr>
      </w:pPr>
      <w:r>
        <w:rPr>
          <w:rFonts w:ascii="Tahoma" w:hAnsi="Tahoma"/>
          <w:color w:val="212121"/>
          <w:sz w:val="22"/>
          <w:szCs w:val="22"/>
        </w:rPr>
        <w:t>Aan het einde van het seizoen, van 15 maart t</w:t>
      </w:r>
      <w:r w:rsidR="00620CB4">
        <w:rPr>
          <w:rFonts w:ascii="Tahoma" w:hAnsi="Tahoma"/>
          <w:color w:val="212121"/>
          <w:sz w:val="22"/>
          <w:szCs w:val="22"/>
        </w:rPr>
        <w:t>/m</w:t>
      </w:r>
      <w:r>
        <w:rPr>
          <w:rFonts w:ascii="Tahoma" w:hAnsi="Tahoma"/>
          <w:color w:val="212121"/>
          <w:sz w:val="22"/>
          <w:szCs w:val="22"/>
        </w:rPr>
        <w:t xml:space="preserve"> 21 april 2025, vinden in Serfaus-Fiss-Ladis de </w:t>
      </w:r>
      <w:hyperlink r:id="rId14" w:history="1">
        <w:r w:rsidRPr="004A31CA">
          <w:rPr>
            <w:rStyle w:val="Hyperlink"/>
            <w:rFonts w:ascii="Tahoma" w:hAnsi="Tahoma" w:cs="Tahoma"/>
            <w:b w:val="0"/>
            <w:bCs w:val="0"/>
            <w:i/>
            <w:iCs/>
            <w:color w:val="0000FF"/>
            <w:sz w:val="22"/>
            <w:szCs w:val="22"/>
          </w:rPr>
          <w:t>Genusswochen</w:t>
        </w:r>
      </w:hyperlink>
      <w:r>
        <w:rPr>
          <w:rFonts w:ascii="Tahoma" w:hAnsi="Tahoma"/>
          <w:color w:val="212121"/>
          <w:sz w:val="22"/>
          <w:szCs w:val="22"/>
        </w:rPr>
        <w:t xml:space="preserve"> plaats. Onder het motto “Weil wir’s genießen” organiseren de drie skidorpen een uniek evenement dat een combinatie is van lenteskiën en gastronomie. De gasten kunnen genieten van zonnige skidagen – en gunstigere lifttarieven. Tijdens de </w:t>
      </w:r>
      <w:r w:rsidR="004D18C3">
        <w:rPr>
          <w:rFonts w:ascii="Tahoma" w:hAnsi="Tahoma"/>
          <w:color w:val="212121"/>
          <w:sz w:val="22"/>
          <w:szCs w:val="22"/>
        </w:rPr>
        <w:t>“</w:t>
      </w:r>
      <w:r>
        <w:rPr>
          <w:rFonts w:ascii="Tahoma" w:hAnsi="Tahoma"/>
          <w:color w:val="212121"/>
          <w:sz w:val="22"/>
          <w:szCs w:val="22"/>
        </w:rPr>
        <w:t>Sun &amp; Snow Week</w:t>
      </w:r>
      <w:r w:rsidR="004D18C3">
        <w:rPr>
          <w:rFonts w:ascii="Tahoma" w:hAnsi="Tahoma"/>
          <w:color w:val="212121"/>
          <w:sz w:val="22"/>
          <w:szCs w:val="22"/>
        </w:rPr>
        <w:t>”</w:t>
      </w:r>
      <w:r>
        <w:rPr>
          <w:rFonts w:ascii="Tahoma" w:hAnsi="Tahoma"/>
          <w:color w:val="212121"/>
          <w:sz w:val="22"/>
          <w:szCs w:val="22"/>
        </w:rPr>
        <w:t xml:space="preserve"> staan er tal van aanbiedingen en kortingen op het programma. Wie nog een wintersportuitrusting nodig heeft: tijdens de </w:t>
      </w:r>
      <w:r w:rsidR="000D3633">
        <w:rPr>
          <w:rFonts w:ascii="Tahoma" w:hAnsi="Tahoma"/>
          <w:color w:val="212121"/>
          <w:sz w:val="22"/>
          <w:szCs w:val="22"/>
        </w:rPr>
        <w:t>“</w:t>
      </w:r>
      <w:r>
        <w:rPr>
          <w:rFonts w:ascii="Tahoma" w:hAnsi="Tahoma"/>
          <w:color w:val="212121"/>
          <w:sz w:val="22"/>
          <w:szCs w:val="22"/>
        </w:rPr>
        <w:t>Happy Days</w:t>
      </w:r>
      <w:r w:rsidR="000D3633">
        <w:rPr>
          <w:rFonts w:ascii="Tahoma" w:hAnsi="Tahoma"/>
          <w:color w:val="212121"/>
          <w:sz w:val="22"/>
          <w:szCs w:val="22"/>
        </w:rPr>
        <w:t>”</w:t>
      </w:r>
      <w:r>
        <w:rPr>
          <w:rFonts w:ascii="Tahoma" w:hAnsi="Tahoma"/>
          <w:color w:val="212121"/>
          <w:sz w:val="22"/>
          <w:szCs w:val="22"/>
        </w:rPr>
        <w:t xml:space="preserve"> wachten aantrekkelijke voordelen in de deelnemende </w:t>
      </w:r>
      <w:r>
        <w:rPr>
          <w:rFonts w:ascii="Tahoma" w:hAnsi="Tahoma"/>
          <w:color w:val="212121"/>
          <w:sz w:val="22"/>
          <w:szCs w:val="22"/>
        </w:rPr>
        <w:lastRenderedPageBreak/>
        <w:t xml:space="preserve">sportwinkels. Ook de skischolen in Serfaus-Fiss-Ladis nemen deel aan de </w:t>
      </w:r>
      <w:r>
        <w:rPr>
          <w:rFonts w:ascii="Tahoma" w:hAnsi="Tahoma"/>
          <w:i/>
          <w:iCs/>
          <w:color w:val="212121"/>
          <w:sz w:val="22"/>
          <w:szCs w:val="22"/>
        </w:rPr>
        <w:t>Genusswochen</w:t>
      </w:r>
      <w:r>
        <w:rPr>
          <w:rFonts w:ascii="Tahoma" w:hAnsi="Tahoma"/>
          <w:color w:val="212121"/>
          <w:sz w:val="22"/>
          <w:szCs w:val="22"/>
        </w:rPr>
        <w:t xml:space="preserve">. Tijdens de actie </w:t>
      </w:r>
      <w:r w:rsidR="000D3633">
        <w:rPr>
          <w:rFonts w:ascii="Tahoma" w:hAnsi="Tahoma"/>
          <w:color w:val="212121"/>
          <w:sz w:val="22"/>
          <w:szCs w:val="22"/>
        </w:rPr>
        <w:t>“</w:t>
      </w:r>
      <w:r>
        <w:rPr>
          <w:rFonts w:ascii="Tahoma" w:hAnsi="Tahoma"/>
          <w:color w:val="212121"/>
          <w:sz w:val="22"/>
          <w:szCs w:val="22"/>
        </w:rPr>
        <w:t>Easy Skiing</w:t>
      </w:r>
      <w:r w:rsidR="000D3633">
        <w:rPr>
          <w:rFonts w:ascii="Tahoma" w:hAnsi="Tahoma"/>
          <w:color w:val="212121"/>
          <w:sz w:val="22"/>
          <w:szCs w:val="22"/>
        </w:rPr>
        <w:t>”</w:t>
      </w:r>
      <w:r>
        <w:rPr>
          <w:rFonts w:ascii="Tahoma" w:hAnsi="Tahoma"/>
          <w:color w:val="212121"/>
          <w:sz w:val="22"/>
          <w:szCs w:val="22"/>
        </w:rPr>
        <w:t xml:space="preserve"> krijgen wintersporters korting op groepslessen.</w:t>
      </w:r>
    </w:p>
    <w:p w14:paraId="3B257019" w14:textId="77777777" w:rsidR="003C7B21" w:rsidRPr="00717748" w:rsidRDefault="003C7B21" w:rsidP="001150B5">
      <w:pPr>
        <w:jc w:val="both"/>
        <w:rPr>
          <w:rFonts w:ascii="Tahoma" w:hAnsi="Tahoma" w:cs="Tahoma"/>
          <w:color w:val="212121"/>
          <w:sz w:val="22"/>
          <w:szCs w:val="22"/>
        </w:rPr>
      </w:pPr>
    </w:p>
    <w:p w14:paraId="264A4554" w14:textId="77777777" w:rsidR="003C7B21" w:rsidRPr="00717748" w:rsidRDefault="003C7B21" w:rsidP="001150B5">
      <w:pPr>
        <w:contextualSpacing/>
        <w:jc w:val="both"/>
        <w:rPr>
          <w:rFonts w:ascii="Tahoma" w:hAnsi="Tahoma" w:cs="Tahoma"/>
          <w:b/>
          <w:bCs/>
          <w:color w:val="212121"/>
          <w:sz w:val="22"/>
          <w:szCs w:val="22"/>
        </w:rPr>
      </w:pPr>
      <w:r>
        <w:rPr>
          <w:rFonts w:ascii="Tahoma" w:hAnsi="Tahoma"/>
          <w:b/>
          <w:bCs/>
          <w:color w:val="212121"/>
          <w:sz w:val="22"/>
          <w:szCs w:val="22"/>
        </w:rPr>
        <w:t>14.00 uur: Geen zin meer om te skiën? Dan naar actie naast de piste</w:t>
      </w:r>
    </w:p>
    <w:p w14:paraId="0A525D9E" w14:textId="73809904" w:rsidR="003C7B21" w:rsidRPr="00717748" w:rsidRDefault="003C7B21" w:rsidP="001150B5">
      <w:pPr>
        <w:jc w:val="both"/>
        <w:rPr>
          <w:rFonts w:ascii="Tahoma" w:hAnsi="Tahoma" w:cs="Tahoma"/>
          <w:sz w:val="22"/>
          <w:szCs w:val="22"/>
        </w:rPr>
      </w:pPr>
      <w:r>
        <w:rPr>
          <w:rFonts w:ascii="Tahoma" w:hAnsi="Tahoma"/>
          <w:sz w:val="22"/>
          <w:szCs w:val="22"/>
        </w:rPr>
        <w:t xml:space="preserve">Oef! Wat een droomdag was dat! Snel de kinderen van de skischool halen en terug naar de accomodatie. Maar wat te doen voor de rest van de dag? Zin in meer frisse winterlucht? Misschien een tocht op sneeuwschoenen? Of gaan langlaufen? Of rodelen in de natuur (ook één keer per week ‘s avonds op een van de twee verlichte rodelbanen)? Of toch liever winterwandelen op mooi geruimde paden? In Serfaus, Fiss en Ladis hebben gasten die </w:t>
      </w:r>
      <w:hyperlink r:id="rId15" w:history="1">
        <w:r w:rsidRPr="004A31CA">
          <w:rPr>
            <w:rStyle w:val="Hyperlink"/>
            <w:rFonts w:ascii="Tahoma" w:hAnsi="Tahoma" w:cs="Tahoma"/>
            <w:b w:val="0"/>
            <w:bCs w:val="0"/>
            <w:color w:val="0000FF"/>
            <w:sz w:val="22"/>
            <w:szCs w:val="22"/>
          </w:rPr>
          <w:t>niet skiën keuze genoeg</w:t>
        </w:r>
      </w:hyperlink>
      <w:r>
        <w:rPr>
          <w:rFonts w:ascii="Tahoma" w:hAnsi="Tahoma"/>
          <w:sz w:val="22"/>
          <w:szCs w:val="22"/>
        </w:rPr>
        <w:t xml:space="preserve">. Skigebied Serfaus-Fiss-Ladis is in het hele Alpengebied ook bekend om zijn unieke attracties: met de zipline </w:t>
      </w:r>
      <w:r>
        <w:rPr>
          <w:rFonts w:ascii="Tahoma" w:hAnsi="Tahoma"/>
          <w:i/>
          <w:iCs/>
          <w:sz w:val="22"/>
          <w:szCs w:val="22"/>
        </w:rPr>
        <w:t>Serfauser Sauser</w:t>
      </w:r>
      <w:r>
        <w:rPr>
          <w:rFonts w:ascii="Tahoma" w:hAnsi="Tahoma"/>
          <w:sz w:val="22"/>
          <w:szCs w:val="22"/>
        </w:rPr>
        <w:t xml:space="preserve"> zweven adrenalinejunkies van bergstation Sunliner naar het dalstation beneden tegen snelheden tot wel 65 km/u. De megaschommel </w:t>
      </w:r>
      <w:r>
        <w:rPr>
          <w:rFonts w:ascii="Tahoma" w:hAnsi="Tahoma"/>
          <w:i/>
          <w:iCs/>
          <w:sz w:val="22"/>
          <w:szCs w:val="22"/>
        </w:rPr>
        <w:t xml:space="preserve">Skyswing </w:t>
      </w:r>
      <w:r>
        <w:rPr>
          <w:rFonts w:ascii="Tahoma" w:hAnsi="Tahoma"/>
          <w:sz w:val="22"/>
          <w:szCs w:val="22"/>
        </w:rPr>
        <w:t xml:space="preserve">laat in Fiss kleine en grote vakantiegangers op drie verschillende niveaus de hoogte in schommelen. En de echte waaghalzen vliegen met de </w:t>
      </w:r>
      <w:r>
        <w:rPr>
          <w:rFonts w:ascii="Tahoma" w:hAnsi="Tahoma"/>
          <w:i/>
          <w:iCs/>
          <w:sz w:val="22"/>
          <w:szCs w:val="22"/>
        </w:rPr>
        <w:t>Fisser Flieger</w:t>
      </w:r>
      <w:r>
        <w:rPr>
          <w:rFonts w:ascii="Tahoma" w:hAnsi="Tahoma"/>
          <w:sz w:val="22"/>
          <w:szCs w:val="22"/>
        </w:rPr>
        <w:t xml:space="preserve"> op iets minder dan 50 meter hoogte over de besneeuwde Tiroolse bergwereld.</w:t>
      </w:r>
    </w:p>
    <w:p w14:paraId="14DE2F6C" w14:textId="77777777" w:rsidR="003C7B21" w:rsidRPr="00717748" w:rsidRDefault="003C7B21" w:rsidP="001150B5">
      <w:pPr>
        <w:jc w:val="both"/>
        <w:rPr>
          <w:rFonts w:ascii="Tahoma" w:hAnsi="Tahoma" w:cs="Tahoma"/>
          <w:color w:val="000000" w:themeColor="text1"/>
          <w:sz w:val="22"/>
          <w:szCs w:val="22"/>
        </w:rPr>
      </w:pPr>
    </w:p>
    <w:p w14:paraId="2ACDFE7A" w14:textId="77777777" w:rsidR="003C7B21" w:rsidRPr="00717748" w:rsidRDefault="003C7B21" w:rsidP="001150B5">
      <w:pPr>
        <w:jc w:val="both"/>
        <w:rPr>
          <w:rFonts w:ascii="Tahoma" w:hAnsi="Tahoma" w:cs="Tahoma"/>
          <w:b/>
          <w:bCs/>
          <w:color w:val="000000" w:themeColor="text1"/>
          <w:sz w:val="22"/>
          <w:szCs w:val="22"/>
        </w:rPr>
      </w:pPr>
      <w:r>
        <w:rPr>
          <w:rFonts w:ascii="Tahoma" w:hAnsi="Tahoma"/>
          <w:b/>
          <w:bCs/>
          <w:color w:val="000000" w:themeColor="text1"/>
          <w:sz w:val="22"/>
          <w:szCs w:val="22"/>
        </w:rPr>
        <w:t>19.00 uur: de dag eindigt met ontspanning – of nog meer hoogtepunten</w:t>
      </w:r>
    </w:p>
    <w:p w14:paraId="3BA869A9" w14:textId="50F321A1" w:rsidR="003C7B21" w:rsidRPr="003C7B21" w:rsidRDefault="003C7B21" w:rsidP="001150B5">
      <w:pPr>
        <w:jc w:val="both"/>
        <w:rPr>
          <w:rFonts w:ascii="Tahoma" w:hAnsi="Tahoma" w:cs="Tahoma"/>
          <w:color w:val="000000" w:themeColor="text1"/>
          <w:sz w:val="22"/>
          <w:szCs w:val="22"/>
        </w:rPr>
      </w:pPr>
      <w:r>
        <w:rPr>
          <w:rFonts w:ascii="Tahoma" w:hAnsi="Tahoma"/>
          <w:sz w:val="22"/>
          <w:szCs w:val="22"/>
        </w:rPr>
        <w:t xml:space="preserve">Ook ‘s avonds zijn er tal van mogelijkheden om de winterdag af te sluiten: wie nog niet genoeg beweging had, kan gaan nachtskiën of rodelen. In vele accomodaties bieden wellnessvoorzieningen welverdiende ontspanning. En </w:t>
      </w:r>
      <w:hyperlink r:id="rId16" w:history="1">
        <w:r w:rsidRPr="004A31CA">
          <w:rPr>
            <w:rStyle w:val="Hyperlink"/>
            <w:rFonts w:ascii="Tahoma" w:hAnsi="Tahoma" w:cs="Tahoma"/>
            <w:b w:val="0"/>
            <w:bCs w:val="0"/>
            <w:color w:val="0000FF"/>
            <w:sz w:val="22"/>
            <w:szCs w:val="22"/>
          </w:rPr>
          <w:t>spectaculaire avondshows</w:t>
        </w:r>
      </w:hyperlink>
      <w:r w:rsidRPr="00B47990">
        <w:rPr>
          <w:rFonts w:ascii="Tahoma" w:hAnsi="Tahoma"/>
          <w:sz w:val="22"/>
          <w:szCs w:val="22"/>
        </w:rPr>
        <w:t xml:space="preserve"> zoals </w:t>
      </w:r>
      <w:r w:rsidRPr="00B47990">
        <w:rPr>
          <w:rFonts w:ascii="Tahoma" w:hAnsi="Tahoma"/>
          <w:i/>
          <w:iCs/>
          <w:sz w:val="22"/>
          <w:szCs w:val="22"/>
        </w:rPr>
        <w:t>Adventure Night</w:t>
      </w:r>
      <w:r w:rsidRPr="00B47990">
        <w:rPr>
          <w:rFonts w:ascii="Tahoma" w:hAnsi="Tahoma"/>
          <w:sz w:val="22"/>
          <w:szCs w:val="22"/>
        </w:rPr>
        <w:t xml:space="preserve"> in Serfaus, </w:t>
      </w:r>
      <w:r w:rsidRPr="00B47990">
        <w:rPr>
          <w:rFonts w:ascii="Tahoma" w:hAnsi="Tahoma"/>
          <w:i/>
          <w:iCs/>
          <w:sz w:val="22"/>
          <w:szCs w:val="22"/>
        </w:rPr>
        <w:t>Nightflow</w:t>
      </w:r>
      <w:r w:rsidRPr="00B47990">
        <w:rPr>
          <w:rFonts w:ascii="Tahoma" w:hAnsi="Tahoma"/>
          <w:sz w:val="22"/>
          <w:szCs w:val="22"/>
        </w:rPr>
        <w:t xml:space="preserve"> in Fiss</w:t>
      </w:r>
      <w:r w:rsidR="00DC47B2">
        <w:rPr>
          <w:rFonts w:ascii="Tahoma" w:hAnsi="Tahoma"/>
          <w:sz w:val="22"/>
          <w:szCs w:val="22"/>
        </w:rPr>
        <w:t xml:space="preserve"> en</w:t>
      </w:r>
      <w:r w:rsidRPr="00B47990">
        <w:rPr>
          <w:rFonts w:ascii="Tahoma" w:hAnsi="Tahoma"/>
          <w:sz w:val="22"/>
          <w:szCs w:val="22"/>
        </w:rPr>
        <w:t xml:space="preserve"> </w:t>
      </w:r>
      <w:r w:rsidRPr="00B47990">
        <w:rPr>
          <w:rFonts w:ascii="Tahoma" w:hAnsi="Tahoma"/>
          <w:i/>
          <w:iCs/>
          <w:sz w:val="22"/>
          <w:szCs w:val="22"/>
        </w:rPr>
        <w:t>Magic Ladis</w:t>
      </w:r>
      <w:r w:rsidRPr="00B47990">
        <w:rPr>
          <w:rFonts w:ascii="Tahoma" w:hAnsi="Tahoma"/>
          <w:sz w:val="22"/>
          <w:szCs w:val="22"/>
        </w:rPr>
        <w:t xml:space="preserve"> </w:t>
      </w:r>
      <w:r>
        <w:rPr>
          <w:rFonts w:ascii="Tahoma" w:hAnsi="Tahoma"/>
          <w:sz w:val="22"/>
          <w:szCs w:val="22"/>
        </w:rPr>
        <w:t xml:space="preserve">zorgen voor plezier voor het hele gezin. Daarna gaat zelfs de meest onvermoeibare wintersporter gegarandeerd naar bed om in een welverdiende slaap te vallen – en te dromen van de volgende skidag of </w:t>
      </w:r>
      <w:r w:rsidRPr="003C7B21">
        <w:rPr>
          <w:rFonts w:ascii="Tahoma" w:hAnsi="Tahoma"/>
          <w:sz w:val="22"/>
          <w:szCs w:val="22"/>
        </w:rPr>
        <w:t>misschien zelfs van de volgende wintervakantie? Het motto van Serfaus-Fiss-Ladis luidt niet toevallig “</w:t>
      </w:r>
      <w:r w:rsidRPr="003C7B21">
        <w:rPr>
          <w:rFonts w:ascii="Tahoma" w:hAnsi="Tahoma" w:cs="Tahoma"/>
          <w:sz w:val="22"/>
          <w:szCs w:val="22"/>
        </w:rPr>
        <w:t>Momenten die blijven</w:t>
      </w:r>
      <w:r w:rsidRPr="003C7B21">
        <w:rPr>
          <w:rFonts w:ascii="Tahoma" w:hAnsi="Tahoma"/>
          <w:sz w:val="22"/>
          <w:szCs w:val="22"/>
        </w:rPr>
        <w:t xml:space="preserve">!” </w:t>
      </w:r>
      <w:r w:rsidRPr="003C7B21">
        <w:rPr>
          <w:bCs/>
          <w:color w:val="000000" w:themeColor="text1"/>
          <w:sz w:val="22"/>
          <w:szCs w:val="22"/>
        </w:rPr>
        <w:t xml:space="preserve"> </w:t>
      </w:r>
    </w:p>
    <w:p w14:paraId="2F8B3F75" w14:textId="77777777" w:rsidR="00B4567A" w:rsidRPr="003F7FD4" w:rsidRDefault="00B4567A" w:rsidP="001150B5">
      <w:pPr>
        <w:jc w:val="both"/>
        <w:rPr>
          <w:rFonts w:ascii="Tahoma" w:hAnsi="Tahoma"/>
          <w:color w:val="000000"/>
          <w:sz w:val="22"/>
          <w:szCs w:val="22"/>
        </w:rPr>
      </w:pPr>
    </w:p>
    <w:p w14:paraId="1659C2C1" w14:textId="77777777" w:rsidR="00B4567A" w:rsidRPr="003F7FD4" w:rsidRDefault="00B4567A" w:rsidP="001150B5">
      <w:pPr>
        <w:jc w:val="both"/>
        <w:rPr>
          <w:rFonts w:ascii="Tahoma" w:hAnsi="Tahoma"/>
          <w:color w:val="000000"/>
          <w:sz w:val="22"/>
          <w:szCs w:val="22"/>
        </w:rPr>
      </w:pPr>
    </w:p>
    <w:p w14:paraId="6FC2C097" w14:textId="3675D0B5" w:rsidR="00B4567A" w:rsidRPr="003F7FD4" w:rsidRDefault="00B4567A" w:rsidP="001150B5">
      <w:pPr>
        <w:jc w:val="both"/>
        <w:rPr>
          <w:rFonts w:ascii="Tahoma" w:eastAsia="Calibri" w:hAnsi="Tahoma" w:cs="Tahoma"/>
          <w:color w:val="000000" w:themeColor="text1"/>
          <w:sz w:val="22"/>
          <w:szCs w:val="22"/>
          <w:lang w:eastAsia="en-US"/>
        </w:rPr>
      </w:pPr>
      <w:r w:rsidRPr="003F7FD4">
        <w:rPr>
          <w:rFonts w:ascii="Tahoma" w:hAnsi="Tahoma" w:cs="Tahoma"/>
          <w:sz w:val="22"/>
          <w:szCs w:val="22"/>
          <w:lang w:eastAsia="en-US"/>
        </w:rPr>
        <w:t xml:space="preserve">Meer persinformatie en gratis beeldmateriaal kan je terugvinden op ons portaal voor pers op </w:t>
      </w:r>
      <w:r w:rsidR="0085692E" w:rsidRPr="0085692E">
        <w:rPr>
          <w:rStyle w:val="Hyperlink"/>
          <w:color w:val="0000FF"/>
        </w:rPr>
        <w:fldChar w:fldCharType="begin"/>
      </w:r>
      <w:r w:rsidR="0085692E" w:rsidRPr="0085692E">
        <w:rPr>
          <w:rStyle w:val="Hyperlink"/>
          <w:color w:val="0000FF"/>
        </w:rPr>
        <w:instrText>HYPERLINK "http://www.serfaus-fiss-ladis.at/nl/Service/Pers"</w:instrText>
      </w:r>
      <w:r w:rsidR="0085692E" w:rsidRPr="0085692E">
        <w:rPr>
          <w:rStyle w:val="Hyperlink"/>
          <w:color w:val="0000FF"/>
        </w:rPr>
        <w:fldChar w:fldCharType="separate"/>
      </w:r>
      <w:r w:rsidR="0085692E" w:rsidRPr="0085692E">
        <w:rPr>
          <w:rStyle w:val="Hyperlink"/>
          <w:rFonts w:ascii="Tahoma" w:hAnsi="Tahoma" w:cs="Tahoma"/>
          <w:b w:val="0"/>
          <w:bCs w:val="0"/>
          <w:color w:val="0000FF"/>
          <w:sz w:val="22"/>
          <w:szCs w:val="22"/>
        </w:rPr>
        <w:t>www.serfaus-fiss-ladis.at/nl/Service/Pers</w:t>
      </w:r>
      <w:r w:rsidR="0085692E" w:rsidRPr="0085692E">
        <w:rPr>
          <w:rStyle w:val="Hyperlink"/>
          <w:color w:val="0000FF"/>
        </w:rPr>
        <w:fldChar w:fldCharType="end"/>
      </w:r>
      <w:r w:rsidRPr="003F7FD4">
        <w:rPr>
          <w:lang w:val="nl-NL" w:eastAsia="en-US"/>
        </w:rPr>
        <w:t>.</w:t>
      </w:r>
    </w:p>
    <w:p w14:paraId="1D6342B7" w14:textId="77777777" w:rsidR="00B4567A" w:rsidRPr="003F7FD4" w:rsidRDefault="00B4567A" w:rsidP="001150B5">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04032281" w14:textId="77777777" w:rsidR="00B4567A" w:rsidRPr="003F7FD4" w:rsidRDefault="00B4567A" w:rsidP="001150B5">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074F4EF0" w14:textId="77777777" w:rsidR="00B4567A" w:rsidRPr="003F7FD4" w:rsidRDefault="00B4567A" w:rsidP="001150B5">
      <w:pPr>
        <w:pStyle w:val="paragraph"/>
        <w:spacing w:before="0" w:beforeAutospacing="0" w:after="0" w:afterAutospacing="0"/>
        <w:jc w:val="both"/>
        <w:textAlignment w:val="baseline"/>
        <w:rPr>
          <w:rFonts w:ascii="Tahoma" w:hAnsi="Tahoma" w:cs="Tahoma"/>
          <w:sz w:val="18"/>
          <w:szCs w:val="18"/>
        </w:rPr>
      </w:pPr>
      <w:r w:rsidRPr="003F7FD4">
        <w:rPr>
          <w:rStyle w:val="normaltextrun"/>
          <w:rFonts w:ascii="Tahoma" w:hAnsi="Tahoma"/>
          <w:b/>
          <w:bCs/>
          <w:color w:val="000000"/>
          <w:sz w:val="18"/>
          <w:szCs w:val="18"/>
        </w:rPr>
        <w:t>Over Serfaus-</w:t>
      </w:r>
      <w:r w:rsidRPr="003F7FD4">
        <w:rPr>
          <w:rStyle w:val="normaltextrun"/>
          <w:rFonts w:ascii="Tahoma" w:hAnsi="Tahoma" w:cs="Tahoma"/>
          <w:b/>
          <w:bCs/>
          <w:color w:val="000000"/>
          <w:sz w:val="18"/>
          <w:szCs w:val="18"/>
        </w:rPr>
        <w:t>Fiss-Ladis</w:t>
      </w:r>
    </w:p>
    <w:p w14:paraId="0893F6C7" w14:textId="2C5FA856" w:rsidR="00B4567A" w:rsidRPr="003F7FD4" w:rsidRDefault="00B4567A" w:rsidP="001150B5">
      <w:pPr>
        <w:jc w:val="both"/>
        <w:rPr>
          <w:rStyle w:val="normaltextrun"/>
          <w:rFonts w:ascii="Tahoma" w:eastAsia="Calibri" w:hAnsi="Tahoma" w:cs="Tahoma"/>
          <w:b/>
          <w:color w:val="000000" w:themeColor="text1"/>
          <w:sz w:val="18"/>
          <w:szCs w:val="18"/>
        </w:rPr>
      </w:pPr>
      <w:r w:rsidRPr="003F7FD4">
        <w:rPr>
          <w:rFonts w:ascii="Tahoma" w:hAnsi="Tahoma" w:cs="Tahoma"/>
          <w:sz w:val="18"/>
          <w:szCs w:val="18"/>
        </w:rPr>
        <w:t xml:space="preserve">Trouw aan het motto “Momenten die blijven!” staat de Tiroler vakantieregio Serfaus-Fiss-Ladis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3F7FD4">
        <w:rPr>
          <w:rStyle w:val="normaltextrun"/>
          <w:rFonts w:ascii="Tahoma" w:hAnsi="Tahoma" w:cs="Tahoma"/>
          <w:color w:val="000000"/>
          <w:sz w:val="18"/>
          <w:szCs w:val="18"/>
        </w:rPr>
        <w:t>De drie historische bergdorpen liggen op een zonnig hoogplateau in het bovenste gedeelte van het Inntal in Tirol, omgeven door de karakteristieke bergtoppen van de Samnaun-berggroep en de Ötztaler Alpen</w:t>
      </w:r>
      <w:r w:rsidRPr="003F7FD4">
        <w:rPr>
          <w:rStyle w:val="normaltextrun"/>
          <w:rFonts w:ascii="Tahoma" w:hAnsi="Tahoma" w:cs="Tahoma"/>
          <w:sz w:val="18"/>
          <w:szCs w:val="18"/>
        </w:rPr>
        <w:t>.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w:t>
      </w:r>
      <w:r w:rsidR="00370D65" w:rsidRPr="003F7FD4">
        <w:rPr>
          <w:rStyle w:val="normaltextrun"/>
          <w:rFonts w:ascii="Tahoma" w:hAnsi="Tahoma" w:cs="Tahoma"/>
          <w:sz w:val="18"/>
          <w:szCs w:val="18"/>
        </w:rPr>
        <w:t xml:space="preserve"> Een vakantie die nog lang zal heugen! </w:t>
      </w:r>
      <w:r w:rsidRPr="003F7FD4">
        <w:rPr>
          <w:rStyle w:val="normaltextrun"/>
          <w:rFonts w:ascii="Tahoma" w:hAnsi="Tahoma" w:cs="Tahoma"/>
          <w:sz w:val="18"/>
          <w:szCs w:val="18"/>
        </w:rPr>
        <w:t xml:space="preserve">Meer informatie op </w:t>
      </w:r>
      <w:r w:rsidR="0097711E">
        <w:fldChar w:fldCharType="begin"/>
      </w:r>
      <w:r w:rsidR="0097711E">
        <w:instrText>HYPERLINK "http://www.serfaus-fiss-ladis.at/nl"</w:instrText>
      </w:r>
      <w:r w:rsidR="0097711E">
        <w:fldChar w:fldCharType="separate"/>
      </w:r>
      <w:r w:rsidR="00497767" w:rsidRPr="003F7FD4">
        <w:rPr>
          <w:rStyle w:val="Hyperlink"/>
          <w:rFonts w:ascii="Tahoma" w:hAnsi="Tahoma" w:cs="Tahoma"/>
          <w:b w:val="0"/>
          <w:bCs w:val="0"/>
          <w:color w:val="0000FF"/>
          <w:sz w:val="18"/>
          <w:szCs w:val="18"/>
        </w:rPr>
        <w:t>www.serfaus-fiss-ladis.at/nl</w:t>
      </w:r>
      <w:r w:rsidR="0097711E">
        <w:rPr>
          <w:rStyle w:val="Hyperlink"/>
          <w:rFonts w:ascii="Tahoma" w:hAnsi="Tahoma" w:cs="Tahoma"/>
          <w:b w:val="0"/>
          <w:bCs w:val="0"/>
          <w:color w:val="0000FF"/>
          <w:sz w:val="18"/>
          <w:szCs w:val="18"/>
        </w:rPr>
        <w:fldChar w:fldCharType="end"/>
      </w:r>
      <w:r w:rsidR="00497767" w:rsidRPr="003F7FD4">
        <w:rPr>
          <w:rFonts w:ascii="Tahoma" w:hAnsi="Tahoma" w:cs="Tahoma"/>
          <w:sz w:val="18"/>
          <w:szCs w:val="18"/>
        </w:rPr>
        <w:t xml:space="preserve">. </w:t>
      </w:r>
    </w:p>
    <w:p w14:paraId="2F6EDC81" w14:textId="77777777" w:rsidR="00B4567A" w:rsidRPr="003F7FD4" w:rsidRDefault="00B4567A" w:rsidP="001150B5">
      <w:pPr>
        <w:jc w:val="both"/>
        <w:rPr>
          <w:rFonts w:ascii="Tahoma" w:eastAsia="Calibri" w:hAnsi="Tahoma" w:cs="Tahoma"/>
          <w:color w:val="000000" w:themeColor="text1"/>
          <w:sz w:val="22"/>
          <w:szCs w:val="22"/>
          <w:lang w:eastAsia="en-US"/>
        </w:rPr>
      </w:pPr>
    </w:p>
    <w:p w14:paraId="4B0DFAC8" w14:textId="77777777" w:rsidR="00B4567A" w:rsidRDefault="00B4567A" w:rsidP="001150B5">
      <w:pPr>
        <w:jc w:val="both"/>
        <w:rPr>
          <w:rFonts w:ascii="Tahoma" w:eastAsia="Calibri" w:hAnsi="Tahoma" w:cs="Tahoma"/>
          <w:color w:val="000000" w:themeColor="text1"/>
          <w:sz w:val="22"/>
          <w:szCs w:val="22"/>
          <w:lang w:eastAsia="en-US"/>
        </w:rPr>
      </w:pPr>
    </w:p>
    <w:p w14:paraId="065EB9C6" w14:textId="77777777" w:rsidR="00A22E1E" w:rsidRDefault="00A22E1E" w:rsidP="001150B5">
      <w:pPr>
        <w:jc w:val="both"/>
        <w:rPr>
          <w:rFonts w:ascii="Tahoma" w:eastAsia="Calibri" w:hAnsi="Tahoma" w:cs="Tahoma"/>
          <w:color w:val="000000" w:themeColor="text1"/>
          <w:sz w:val="22"/>
          <w:szCs w:val="22"/>
          <w:lang w:eastAsia="en-US"/>
        </w:rPr>
      </w:pPr>
    </w:p>
    <w:p w14:paraId="37DA3F1D" w14:textId="77777777" w:rsidR="00A22E1E" w:rsidRDefault="00A22E1E" w:rsidP="001150B5">
      <w:pPr>
        <w:jc w:val="both"/>
        <w:rPr>
          <w:rFonts w:ascii="Tahoma" w:eastAsia="Calibri" w:hAnsi="Tahoma" w:cs="Tahoma"/>
          <w:color w:val="000000" w:themeColor="text1"/>
          <w:sz w:val="22"/>
          <w:szCs w:val="22"/>
          <w:lang w:eastAsia="en-US"/>
        </w:rPr>
      </w:pPr>
    </w:p>
    <w:p w14:paraId="75B6C2CF" w14:textId="77777777" w:rsidR="00A22E1E" w:rsidRDefault="00A22E1E" w:rsidP="001150B5">
      <w:pPr>
        <w:jc w:val="both"/>
        <w:rPr>
          <w:rFonts w:ascii="Tahoma" w:eastAsia="Calibri" w:hAnsi="Tahoma" w:cs="Tahoma"/>
          <w:color w:val="000000" w:themeColor="text1"/>
          <w:sz w:val="22"/>
          <w:szCs w:val="22"/>
          <w:lang w:eastAsia="en-US"/>
        </w:rPr>
      </w:pPr>
    </w:p>
    <w:p w14:paraId="7BF8E136" w14:textId="77777777" w:rsidR="008545B7" w:rsidRDefault="008545B7" w:rsidP="001150B5">
      <w:pPr>
        <w:jc w:val="both"/>
        <w:rPr>
          <w:rFonts w:ascii="Tahoma" w:eastAsia="Calibri" w:hAnsi="Tahoma" w:cs="Tahoma"/>
          <w:color w:val="000000" w:themeColor="text1"/>
          <w:sz w:val="22"/>
          <w:szCs w:val="22"/>
          <w:lang w:eastAsia="en-US"/>
        </w:rPr>
      </w:pPr>
    </w:p>
    <w:p w14:paraId="0674D1A9" w14:textId="77777777" w:rsidR="008545B7" w:rsidRDefault="008545B7" w:rsidP="001150B5">
      <w:pPr>
        <w:jc w:val="both"/>
        <w:rPr>
          <w:rFonts w:ascii="Tahoma" w:eastAsia="Calibri" w:hAnsi="Tahoma" w:cs="Tahoma"/>
          <w:color w:val="000000" w:themeColor="text1"/>
          <w:sz w:val="22"/>
          <w:szCs w:val="22"/>
          <w:lang w:eastAsia="en-US"/>
        </w:rPr>
      </w:pPr>
    </w:p>
    <w:p w14:paraId="5CED17EA" w14:textId="77777777" w:rsidR="008545B7" w:rsidRDefault="008545B7" w:rsidP="001150B5">
      <w:pPr>
        <w:jc w:val="both"/>
        <w:rPr>
          <w:rFonts w:ascii="Tahoma" w:eastAsia="Calibri" w:hAnsi="Tahoma" w:cs="Tahoma"/>
          <w:color w:val="000000" w:themeColor="text1"/>
          <w:sz w:val="22"/>
          <w:szCs w:val="22"/>
          <w:lang w:eastAsia="en-US"/>
        </w:rPr>
      </w:pPr>
    </w:p>
    <w:p w14:paraId="42ACB968" w14:textId="77777777" w:rsidR="008545B7" w:rsidRPr="003F7FD4" w:rsidRDefault="008545B7" w:rsidP="001150B5">
      <w:pPr>
        <w:jc w:val="both"/>
        <w:rPr>
          <w:rFonts w:ascii="Tahoma" w:eastAsia="Calibri" w:hAnsi="Tahoma" w:cs="Tahoma"/>
          <w:color w:val="000000" w:themeColor="text1"/>
          <w:sz w:val="22"/>
          <w:szCs w:val="22"/>
          <w:lang w:eastAsia="en-US"/>
        </w:rPr>
      </w:pPr>
    </w:p>
    <w:p w14:paraId="725AB427" w14:textId="77777777" w:rsidR="00B4567A" w:rsidRPr="003F7FD4" w:rsidRDefault="00B4567A" w:rsidP="001150B5">
      <w:pPr>
        <w:autoSpaceDE w:val="0"/>
        <w:autoSpaceDN w:val="0"/>
        <w:adjustRightInd w:val="0"/>
        <w:rPr>
          <w:rFonts w:ascii="Tahoma" w:hAnsi="Tahoma" w:cs="Tahoma"/>
          <w:b/>
          <w:color w:val="000000" w:themeColor="text1"/>
          <w:sz w:val="22"/>
          <w:szCs w:val="22"/>
          <w:lang w:val="nl-NL" w:eastAsia="en-US"/>
        </w:rPr>
      </w:pPr>
      <w:r w:rsidRPr="003F7FD4">
        <w:rPr>
          <w:rFonts w:ascii="Tahoma" w:hAnsi="Tahoma" w:cs="Tahoma"/>
          <w:b/>
          <w:color w:val="000000" w:themeColor="text1"/>
          <w:sz w:val="22"/>
          <w:szCs w:val="22"/>
          <w:lang w:val="nl-NL" w:eastAsia="en-US"/>
        </w:rPr>
        <w:lastRenderedPageBreak/>
        <w:t>Voor meer informatie:</w:t>
      </w:r>
    </w:p>
    <w:p w14:paraId="1CBE32C8" w14:textId="77777777" w:rsidR="00B4567A" w:rsidRPr="003F7FD4" w:rsidRDefault="00B4567A" w:rsidP="001150B5">
      <w:pPr>
        <w:autoSpaceDE w:val="0"/>
        <w:autoSpaceDN w:val="0"/>
        <w:adjustRightInd w:val="0"/>
        <w:rPr>
          <w:rFonts w:ascii="Tahoma" w:hAnsi="Tahoma" w:cs="Tahoma"/>
          <w:b/>
          <w:color w:val="000000" w:themeColor="text1"/>
          <w:sz w:val="22"/>
          <w:szCs w:val="22"/>
          <w:lang w:val="nl-NL" w:eastAsia="en-US"/>
        </w:rPr>
      </w:pPr>
    </w:p>
    <w:p w14:paraId="47AEEAD0" w14:textId="1DC397C7" w:rsidR="00B4567A" w:rsidRPr="003F7FD4" w:rsidRDefault="00B4567A" w:rsidP="001150B5">
      <w:pPr>
        <w:autoSpaceDE w:val="0"/>
        <w:autoSpaceDN w:val="0"/>
        <w:adjustRightInd w:val="0"/>
        <w:rPr>
          <w:rFonts w:ascii="Tahoma" w:hAnsi="Tahoma" w:cs="Tahoma"/>
          <w:color w:val="000000" w:themeColor="text1"/>
          <w:sz w:val="22"/>
          <w:szCs w:val="22"/>
          <w:lang w:val="nl-NL" w:eastAsia="en-US"/>
        </w:rPr>
      </w:pPr>
      <w:r w:rsidRPr="003F7FD4">
        <w:rPr>
          <w:rFonts w:ascii="Tahoma" w:hAnsi="Tahoma" w:cs="Tahoma"/>
          <w:color w:val="000000" w:themeColor="text1"/>
          <w:sz w:val="22"/>
          <w:szCs w:val="22"/>
          <w:lang w:val="nl-NL" w:eastAsia="en-US"/>
        </w:rPr>
        <w:t>Alexandra Hangl</w:t>
      </w:r>
    </w:p>
    <w:p w14:paraId="1C730455" w14:textId="73A26B1B" w:rsidR="00B4567A" w:rsidRPr="003F7FD4" w:rsidRDefault="00B4567A" w:rsidP="001150B5">
      <w:pPr>
        <w:autoSpaceDE w:val="0"/>
        <w:autoSpaceDN w:val="0"/>
        <w:adjustRightInd w:val="0"/>
        <w:ind w:left="5664" w:hanging="5664"/>
        <w:rPr>
          <w:rFonts w:ascii="Tahoma" w:hAnsi="Tahoma" w:cs="Tahoma"/>
          <w:color w:val="000000" w:themeColor="text1"/>
          <w:sz w:val="22"/>
          <w:szCs w:val="22"/>
          <w:lang w:val="nl-NL" w:eastAsia="en-US"/>
        </w:rPr>
      </w:pPr>
      <w:r w:rsidRPr="003F7FD4">
        <w:rPr>
          <w:rFonts w:ascii="Tahoma" w:hAnsi="Tahoma" w:cs="Tahoma"/>
          <w:color w:val="000000" w:themeColor="text1"/>
          <w:sz w:val="22"/>
          <w:szCs w:val="22"/>
          <w:lang w:val="nl-NL" w:eastAsia="en-US"/>
        </w:rPr>
        <w:t xml:space="preserve">Toeristenburo Serfaus-Fiss-Ladis </w:t>
      </w:r>
    </w:p>
    <w:p w14:paraId="0379F165" w14:textId="38F3E564" w:rsidR="00B4567A" w:rsidRPr="003F7FD4" w:rsidRDefault="00B4567A" w:rsidP="001150B5">
      <w:pPr>
        <w:jc w:val="both"/>
        <w:rPr>
          <w:rFonts w:ascii="Tahoma" w:hAnsi="Tahoma" w:cs="Tahoma"/>
          <w:color w:val="000000" w:themeColor="text1"/>
          <w:sz w:val="22"/>
          <w:szCs w:val="22"/>
          <w:lang w:val="nl-NL" w:eastAsia="en-US"/>
        </w:rPr>
      </w:pPr>
      <w:r w:rsidRPr="003F7FD4">
        <w:rPr>
          <w:rFonts w:ascii="Tahoma" w:hAnsi="Tahoma" w:cs="Tahoma"/>
          <w:color w:val="000000" w:themeColor="text1"/>
          <w:sz w:val="22"/>
          <w:szCs w:val="22"/>
          <w:lang w:val="nl-NL" w:eastAsia="en-US"/>
        </w:rPr>
        <w:t>Gänsackerweg 2</w:t>
      </w:r>
    </w:p>
    <w:p w14:paraId="782E723A" w14:textId="7FB40D75" w:rsidR="00B4567A" w:rsidRPr="003F7FD4" w:rsidRDefault="00B4567A" w:rsidP="001150B5">
      <w:pPr>
        <w:jc w:val="both"/>
        <w:rPr>
          <w:rFonts w:ascii="Tahoma" w:hAnsi="Tahoma" w:cs="Tahoma"/>
          <w:color w:val="000000" w:themeColor="text1"/>
          <w:sz w:val="22"/>
          <w:szCs w:val="22"/>
          <w:lang w:val="de-AT" w:eastAsia="en-US"/>
        </w:rPr>
      </w:pPr>
      <w:r w:rsidRPr="003F7FD4">
        <w:rPr>
          <w:rFonts w:ascii="Tahoma" w:hAnsi="Tahoma" w:cs="Tahoma"/>
          <w:color w:val="000000" w:themeColor="text1"/>
          <w:sz w:val="22"/>
          <w:szCs w:val="22"/>
          <w:lang w:val="de-AT" w:eastAsia="en-US"/>
        </w:rPr>
        <w:t>6534 Serfaus-Fiss-Ladis, Oostenrijk</w:t>
      </w:r>
    </w:p>
    <w:p w14:paraId="28E1004D" w14:textId="3975436E" w:rsidR="00B4567A" w:rsidRPr="003F7FD4" w:rsidRDefault="00B4567A" w:rsidP="001150B5">
      <w:pPr>
        <w:jc w:val="both"/>
        <w:rPr>
          <w:rFonts w:ascii="Tahoma" w:hAnsi="Tahoma" w:cs="Tahoma"/>
          <w:color w:val="000000" w:themeColor="text1"/>
          <w:sz w:val="22"/>
          <w:szCs w:val="22"/>
          <w:lang w:eastAsia="en-US"/>
        </w:rPr>
      </w:pPr>
      <w:r w:rsidRPr="003F7FD4">
        <w:rPr>
          <w:rFonts w:ascii="Tahoma" w:hAnsi="Tahoma" w:cs="Tahoma"/>
          <w:color w:val="000000" w:themeColor="text1"/>
          <w:sz w:val="22"/>
          <w:szCs w:val="22"/>
          <w:lang w:eastAsia="en-US"/>
        </w:rPr>
        <w:t>Tel.: +43(0)5476/6239-72</w:t>
      </w:r>
    </w:p>
    <w:p w14:paraId="5AD54CBC" w14:textId="374A712B" w:rsidR="00B4567A" w:rsidRPr="0085692E" w:rsidRDefault="0085692E" w:rsidP="001150B5">
      <w:pPr>
        <w:jc w:val="both"/>
        <w:rPr>
          <w:rStyle w:val="Hyperlink"/>
          <w:color w:val="0000FF"/>
        </w:rPr>
      </w:pPr>
      <w:hyperlink r:id="rId17" w:history="1">
        <w:r w:rsidRPr="0085692E">
          <w:rPr>
            <w:rStyle w:val="Hyperlink"/>
            <w:rFonts w:ascii="Tahoma" w:hAnsi="Tahoma" w:cs="Tahoma"/>
            <w:b w:val="0"/>
            <w:bCs w:val="0"/>
            <w:color w:val="0000FF"/>
            <w:sz w:val="22"/>
            <w:szCs w:val="22"/>
          </w:rPr>
          <w:t>a.hangl@serfaus-fiss-ladis.at</w:t>
        </w:r>
      </w:hyperlink>
      <w:r w:rsidR="00B4567A" w:rsidRPr="0085692E">
        <w:rPr>
          <w:rStyle w:val="Hyperlink"/>
          <w:color w:val="0000FF"/>
        </w:rPr>
        <w:tab/>
      </w:r>
    </w:p>
    <w:p w14:paraId="43ED9C11" w14:textId="4C68CAC6" w:rsidR="00B4567A" w:rsidRPr="0085692E" w:rsidRDefault="0085692E" w:rsidP="001150B5">
      <w:pPr>
        <w:jc w:val="both"/>
        <w:rPr>
          <w:rStyle w:val="Hyperlink"/>
          <w:color w:val="0000FF"/>
        </w:rPr>
      </w:pPr>
      <w:hyperlink r:id="rId18" w:history="1">
        <w:r w:rsidRPr="0085692E">
          <w:rPr>
            <w:rStyle w:val="Hyperlink"/>
            <w:rFonts w:ascii="Tahoma" w:hAnsi="Tahoma" w:cs="Tahoma"/>
            <w:b w:val="0"/>
            <w:bCs w:val="0"/>
            <w:color w:val="0000FF"/>
            <w:sz w:val="22"/>
            <w:szCs w:val="22"/>
          </w:rPr>
          <w:t>www.serfaus-fiss-ladis.at/nl</w:t>
        </w:r>
      </w:hyperlink>
    </w:p>
    <w:p w14:paraId="0D8914DE" w14:textId="77777777" w:rsidR="00B4567A" w:rsidRPr="003F7FD4" w:rsidRDefault="00B4567A" w:rsidP="001150B5">
      <w:pPr>
        <w:adjustRightInd w:val="0"/>
        <w:rPr>
          <w:rFonts w:ascii="Tahoma" w:hAnsi="Tahoma" w:cs="Tahoma"/>
          <w:sz w:val="22"/>
          <w:szCs w:val="22"/>
        </w:rPr>
      </w:pPr>
    </w:p>
    <w:p w14:paraId="5EF23036" w14:textId="77777777" w:rsidR="00B4567A" w:rsidRPr="003F7FD4" w:rsidRDefault="00B4567A" w:rsidP="001150B5">
      <w:pPr>
        <w:adjustRightInd w:val="0"/>
        <w:rPr>
          <w:rFonts w:ascii="Tahoma" w:hAnsi="Tahoma" w:cs="Tahoma"/>
          <w:sz w:val="22"/>
          <w:szCs w:val="22"/>
        </w:rPr>
      </w:pPr>
    </w:p>
    <w:p w14:paraId="0C305DDD" w14:textId="77777777" w:rsidR="00B4567A" w:rsidRPr="003F7FD4" w:rsidRDefault="00B4567A" w:rsidP="001150B5">
      <w:pPr>
        <w:adjustRightInd w:val="0"/>
        <w:rPr>
          <w:rFonts w:ascii="Tahoma" w:hAnsi="Tahoma" w:cs="Tahoma"/>
          <w:sz w:val="22"/>
          <w:szCs w:val="22"/>
          <w:lang w:val="en-US"/>
        </w:rPr>
      </w:pPr>
      <w:proofErr w:type="spellStart"/>
      <w:r w:rsidRPr="003F7FD4">
        <w:rPr>
          <w:rFonts w:ascii="Tahoma" w:hAnsi="Tahoma" w:cs="Tahoma"/>
          <w:sz w:val="22"/>
          <w:szCs w:val="22"/>
          <w:lang w:val="en-US"/>
        </w:rPr>
        <w:t>Vind</w:t>
      </w:r>
      <w:proofErr w:type="spellEnd"/>
      <w:r w:rsidRPr="003F7FD4">
        <w:rPr>
          <w:rFonts w:ascii="Tahoma" w:hAnsi="Tahoma" w:cs="Tahoma"/>
          <w:sz w:val="22"/>
          <w:szCs w:val="22"/>
          <w:lang w:val="en-US"/>
        </w:rPr>
        <w:t xml:space="preserve"> </w:t>
      </w:r>
      <w:proofErr w:type="spellStart"/>
      <w:r w:rsidRPr="003F7FD4">
        <w:rPr>
          <w:rFonts w:ascii="Tahoma" w:hAnsi="Tahoma" w:cs="Tahoma"/>
          <w:sz w:val="22"/>
          <w:szCs w:val="22"/>
          <w:lang w:val="en-US"/>
        </w:rPr>
        <w:t>ons</w:t>
      </w:r>
      <w:proofErr w:type="spellEnd"/>
      <w:r w:rsidRPr="003F7FD4">
        <w:rPr>
          <w:rFonts w:ascii="Tahoma" w:hAnsi="Tahoma" w:cs="Tahoma"/>
          <w:sz w:val="22"/>
          <w:szCs w:val="22"/>
          <w:lang w:val="en-US"/>
        </w:rPr>
        <w:t xml:space="preserve"> op:    </w:t>
      </w:r>
      <w:r w:rsidRPr="003F7FD4">
        <w:rPr>
          <w:noProof/>
        </w:rPr>
        <w:drawing>
          <wp:inline distT="0" distB="0" distL="0" distR="0" wp14:anchorId="2E019082" wp14:editId="0D118ED1">
            <wp:extent cx="190500" cy="179705"/>
            <wp:effectExtent l="0" t="0" r="0" b="0"/>
            <wp:docPr id="243821538" name="Grafik 243821538"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75A09541" wp14:editId="2C8ADAB2">
            <wp:extent cx="190500" cy="190500"/>
            <wp:effectExtent l="0" t="0" r="0" b="0"/>
            <wp:docPr id="983623741" name="Grafik 983623741"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65F4B0B5" wp14:editId="772C0BFB">
            <wp:extent cx="228600" cy="190500"/>
            <wp:effectExtent l="0" t="0" r="0" b="0"/>
            <wp:docPr id="3" name="Grafik 3"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6FD4A287" wp14:editId="4B6C091B">
            <wp:extent cx="245110" cy="173990"/>
            <wp:effectExtent l="0" t="0" r="0" b="3810"/>
            <wp:docPr id="1036692464" name="Grafik 1036692464"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0AA63896" wp14:editId="25D59BED">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0ECB86E0" wp14:editId="3102068F">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3F7FD4">
        <w:rPr>
          <w:rFonts w:ascii="Tahoma" w:hAnsi="Tahoma" w:cs="Tahoma"/>
          <w:sz w:val="22"/>
          <w:szCs w:val="22"/>
          <w:lang w:val="en-US"/>
        </w:rPr>
        <w:t xml:space="preserve">    </w:t>
      </w:r>
      <w:r w:rsidRPr="003F7FD4">
        <w:rPr>
          <w:rFonts w:ascii="Tahoma" w:hAnsi="Tahoma" w:cs="Tahoma"/>
          <w:noProof/>
          <w:sz w:val="22"/>
          <w:szCs w:val="22"/>
        </w:rPr>
        <w:drawing>
          <wp:inline distT="0" distB="0" distL="0" distR="0" wp14:anchorId="35C264DB" wp14:editId="7DA3F547">
            <wp:extent cx="190800" cy="192108"/>
            <wp:effectExtent l="0" t="0" r="0" b="0"/>
            <wp:docPr id="1704886690" name="Grafik 1"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68D9D62" w14:textId="77777777" w:rsidR="00B4567A" w:rsidRPr="003F7FD4" w:rsidRDefault="00B4567A" w:rsidP="001150B5">
      <w:pPr>
        <w:tabs>
          <w:tab w:val="left" w:pos="1725"/>
          <w:tab w:val="right" w:pos="8222"/>
          <w:tab w:val="right" w:pos="9072"/>
        </w:tabs>
        <w:jc w:val="both"/>
        <w:rPr>
          <w:rFonts w:ascii="Tahoma" w:hAnsi="Tahoma" w:cs="Tahoma"/>
          <w:color w:val="002060"/>
          <w:sz w:val="22"/>
          <w:szCs w:val="22"/>
          <w:lang w:val="en-US" w:eastAsia="en-US"/>
        </w:rPr>
      </w:pPr>
    </w:p>
    <w:p w14:paraId="546CDF63" w14:textId="0A7FFAD7" w:rsidR="00B4567A" w:rsidRPr="00B4567A" w:rsidRDefault="00B4567A" w:rsidP="001150B5">
      <w:pPr>
        <w:tabs>
          <w:tab w:val="left" w:pos="1725"/>
          <w:tab w:val="right" w:pos="8222"/>
          <w:tab w:val="right" w:pos="9072"/>
        </w:tabs>
        <w:jc w:val="both"/>
        <w:rPr>
          <w:rFonts w:ascii="Tahoma" w:hAnsi="Tahoma" w:cs="Tahoma"/>
          <w:color w:val="000000" w:themeColor="text1"/>
          <w:sz w:val="22"/>
          <w:szCs w:val="22"/>
          <w:lang w:val="en-US" w:eastAsia="en-US"/>
        </w:rPr>
      </w:pPr>
      <w:r w:rsidRPr="003F7FD4">
        <w:rPr>
          <w:rFonts w:ascii="Tahoma" w:hAnsi="Tahoma" w:cs="Tahoma"/>
          <w:color w:val="000000" w:themeColor="text1"/>
          <w:sz w:val="22"/>
          <w:szCs w:val="22"/>
          <w:lang w:val="en-US" w:eastAsia="en-US"/>
        </w:rPr>
        <w:t>#</w:t>
      </w:r>
      <w:proofErr w:type="gramStart"/>
      <w:r w:rsidRPr="003F7FD4">
        <w:rPr>
          <w:rFonts w:ascii="Tahoma" w:hAnsi="Tahoma" w:cs="Tahoma"/>
          <w:color w:val="000000" w:themeColor="text1"/>
          <w:sz w:val="22"/>
          <w:szCs w:val="22"/>
          <w:lang w:val="en-US" w:eastAsia="en-US"/>
        </w:rPr>
        <w:t>serfausfissladis  #</w:t>
      </w:r>
      <w:proofErr w:type="gramEnd"/>
      <w:r w:rsidRPr="003F7FD4">
        <w:rPr>
          <w:rFonts w:ascii="Tahoma" w:hAnsi="Tahoma" w:cs="Tahoma"/>
          <w:color w:val="000000" w:themeColor="text1"/>
          <w:sz w:val="22"/>
          <w:szCs w:val="22"/>
          <w:lang w:val="en-US" w:eastAsia="en-US"/>
        </w:rPr>
        <w:t>serfaus  #fiss  #ladis  #wearefamily  #weilwirsgeniessen</w:t>
      </w:r>
      <w:r w:rsidRPr="00236CB6">
        <w:rPr>
          <w:rFonts w:ascii="Tahoma" w:hAnsi="Tahoma" w:cs="Tahoma"/>
          <w:color w:val="000000" w:themeColor="text1"/>
          <w:sz w:val="22"/>
          <w:szCs w:val="22"/>
          <w:lang w:val="en-US" w:eastAsia="en-US"/>
        </w:rPr>
        <w:t xml:space="preserve"> </w:t>
      </w:r>
    </w:p>
    <w:sectPr w:rsidR="00B4567A" w:rsidRPr="00B4567A" w:rsidSect="007F2036">
      <w:headerReference w:type="even" r:id="rId34"/>
      <w:headerReference w:type="default" r:id="rId35"/>
      <w:footerReference w:type="even" r:id="rId36"/>
      <w:footerReference w:type="default" r:id="rId37"/>
      <w:headerReference w:type="first" r:id="rId38"/>
      <w:footerReference w:type="first" r:id="rId39"/>
      <w:pgSz w:w="11906" w:h="16838"/>
      <w:pgMar w:top="2807"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A2B3" w14:textId="77777777" w:rsidR="00546C04" w:rsidRDefault="00546C04" w:rsidP="0059798E">
      <w:r>
        <w:separator/>
      </w:r>
    </w:p>
  </w:endnote>
  <w:endnote w:type="continuationSeparator" w:id="0">
    <w:p w14:paraId="1F4B1A32" w14:textId="77777777" w:rsidR="00546C04" w:rsidRDefault="00546C04" w:rsidP="0059798E">
      <w:r>
        <w:continuationSeparator/>
      </w:r>
    </w:p>
  </w:endnote>
  <w:endnote w:type="continuationNotice" w:id="1">
    <w:p w14:paraId="5CBC474C" w14:textId="77777777" w:rsidR="00546C04" w:rsidRDefault="00546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F290" w14:textId="77777777" w:rsidR="004A31CA" w:rsidRDefault="004A31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93CC" w14:textId="00F9DBDC" w:rsidR="002739D2" w:rsidRPr="00CB5A26" w:rsidRDefault="008F1BFB" w:rsidP="00502BC8">
    <w:pPr>
      <w:pStyle w:val="Fuzeile"/>
      <w:tabs>
        <w:tab w:val="right" w:pos="9354"/>
      </w:tabs>
      <w:rPr>
        <w:rFonts w:ascii="Tahoma" w:hAnsi="Tahoma" w:cs="Tahoma"/>
        <w:sz w:val="18"/>
        <w:szCs w:val="18"/>
      </w:rPr>
    </w:pPr>
    <w:r>
      <w:rPr>
        <w:rFonts w:ascii="Tahoma" w:hAnsi="Tahoma"/>
        <w:sz w:val="18"/>
        <w:szCs w:val="18"/>
      </w:rPr>
      <w:t>Winter 2024/25</w:t>
    </w:r>
    <w:r>
      <w:rPr>
        <w:rFonts w:ascii="Tahoma" w:hAnsi="Tahoma"/>
        <w:sz w:val="18"/>
        <w:szCs w:val="18"/>
      </w:rPr>
      <w:tab/>
    </w:r>
    <w:r>
      <w:rPr>
        <w:rFonts w:ascii="Tahoma" w:hAnsi="Tahoma"/>
        <w:sz w:val="18"/>
        <w:szCs w:val="18"/>
      </w:rPr>
      <w:tab/>
    </w:r>
    <w:r>
      <w:rPr>
        <w:rFonts w:ascii="Tahoma" w:hAnsi="Tahoma"/>
        <w:sz w:val="18"/>
        <w:szCs w:val="18"/>
      </w:rPr>
      <w:tab/>
    </w:r>
    <w:r w:rsidR="00532CE8" w:rsidRPr="00CB5A26">
      <w:rPr>
        <w:rFonts w:ascii="Tahoma" w:hAnsi="Tahoma" w:cs="Tahoma"/>
        <w:sz w:val="18"/>
        <w:szCs w:val="18"/>
      </w:rPr>
      <w:fldChar w:fldCharType="begin"/>
    </w:r>
    <w:r w:rsidR="00532CE8" w:rsidRPr="00CB5A26">
      <w:rPr>
        <w:rFonts w:ascii="Tahoma" w:hAnsi="Tahoma" w:cs="Tahoma"/>
        <w:sz w:val="18"/>
        <w:szCs w:val="18"/>
      </w:rPr>
      <w:instrText>PAGE   \* MERGEFORMAT</w:instrText>
    </w:r>
    <w:r w:rsidR="00532CE8" w:rsidRPr="00CB5A26">
      <w:rPr>
        <w:rFonts w:ascii="Tahoma" w:hAnsi="Tahoma" w:cs="Tahoma"/>
        <w:sz w:val="18"/>
        <w:szCs w:val="18"/>
      </w:rPr>
      <w:fldChar w:fldCharType="separate"/>
    </w:r>
    <w:r w:rsidR="00AE077A" w:rsidRPr="00CB5A26">
      <w:rPr>
        <w:rFonts w:ascii="Tahoma" w:hAnsi="Tahoma" w:cs="Tahoma"/>
        <w:sz w:val="18"/>
        <w:szCs w:val="18"/>
      </w:rPr>
      <w:t>2</w:t>
    </w:r>
    <w:r w:rsidR="00532CE8" w:rsidRPr="00CB5A26">
      <w:rPr>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4AB8" w14:textId="19EBDFC8" w:rsidR="003B3B5D" w:rsidRPr="003B3B5D" w:rsidRDefault="003B3B5D" w:rsidP="003B3B5D">
    <w:pPr>
      <w:tabs>
        <w:tab w:val="left" w:pos="4678"/>
      </w:tabs>
      <w:autoSpaceDE w:val="0"/>
      <w:autoSpaceDN w:val="0"/>
      <w:adjustRightInd w:val="0"/>
      <w:rPr>
        <w:rFonts w:ascii="Tahoma" w:eastAsia="Calibri" w:hAnsi="Tahoma" w:cs="Tahoma"/>
        <w:b/>
        <w:color w:val="000000" w:themeColor="text1"/>
        <w:sz w:val="18"/>
        <w:szCs w:val="22"/>
      </w:rPr>
    </w:pPr>
    <w:r>
      <w:rPr>
        <w:rFonts w:ascii="Tahoma" w:hAnsi="Tahoma"/>
        <w:color w:val="000000" w:themeColor="text1"/>
        <w:sz w:val="18"/>
        <w:szCs w:val="22"/>
      </w:rPr>
      <w:t>Winter 2023/2024</w:t>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383F" w14:textId="77777777" w:rsidR="00546C04" w:rsidRDefault="00546C04" w:rsidP="0059798E">
      <w:r>
        <w:separator/>
      </w:r>
    </w:p>
  </w:footnote>
  <w:footnote w:type="continuationSeparator" w:id="0">
    <w:p w14:paraId="4BBC798A" w14:textId="77777777" w:rsidR="00546C04" w:rsidRDefault="00546C04" w:rsidP="0059798E">
      <w:r>
        <w:continuationSeparator/>
      </w:r>
    </w:p>
  </w:footnote>
  <w:footnote w:type="continuationNotice" w:id="1">
    <w:p w14:paraId="564990A4" w14:textId="77777777" w:rsidR="00546C04" w:rsidRDefault="00546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34D8" w14:textId="77777777" w:rsidR="004A31CA" w:rsidRDefault="004A31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15CF" w14:textId="52881662" w:rsidR="008F342C" w:rsidRDefault="007F2036">
    <w:pPr>
      <w:pStyle w:val="Kopfzeile"/>
      <w:jc w:val="center"/>
    </w:pPr>
    <w:r>
      <w:rPr>
        <w:noProof/>
      </w:rPr>
      <w:drawing>
        <wp:inline distT="0" distB="0" distL="0" distR="0" wp14:anchorId="49CF8AAA" wp14:editId="3A07662A">
          <wp:extent cx="2421678" cy="1224000"/>
          <wp:effectExtent l="0" t="0" r="4445" b="0"/>
          <wp:docPr id="261071097" name="Grafik 261071097"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7D3B9C22" w14:textId="77777777" w:rsidR="008F342C" w:rsidRDefault="008F342C"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A1FF" w14:textId="77777777" w:rsidR="00B433C9" w:rsidRDefault="00AA3B8D" w:rsidP="001940D7">
    <w:pPr>
      <w:pStyle w:val="Kopfzeile"/>
      <w:jc w:val="center"/>
    </w:pPr>
    <w:r>
      <w:rPr>
        <w:noProof/>
      </w:rPr>
      <w:drawing>
        <wp:inline distT="0" distB="0" distL="0" distR="0" wp14:anchorId="734DD14F" wp14:editId="0B63A99B">
          <wp:extent cx="2421678" cy="1224000"/>
          <wp:effectExtent l="0" t="0" r="4445" b="0"/>
          <wp:docPr id="1101602009" name="Grafik 1101602009"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24B"/>
    <w:multiLevelType w:val="hybridMultilevel"/>
    <w:tmpl w:val="C2B2C632"/>
    <w:lvl w:ilvl="0" w:tplc="D1A67152">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13217"/>
    <w:multiLevelType w:val="hybridMultilevel"/>
    <w:tmpl w:val="0B30929E"/>
    <w:lvl w:ilvl="0" w:tplc="32788C5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374A85"/>
    <w:multiLevelType w:val="hybridMultilevel"/>
    <w:tmpl w:val="7DF0F85E"/>
    <w:lvl w:ilvl="0" w:tplc="715EBC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380EF2"/>
    <w:multiLevelType w:val="hybridMultilevel"/>
    <w:tmpl w:val="F1F04C56"/>
    <w:lvl w:ilvl="0" w:tplc="901623F0">
      <w:start w:val="2011"/>
      <w:numFmt w:val="bullet"/>
      <w:lvlText w:val=""/>
      <w:lvlJc w:val="left"/>
      <w:pPr>
        <w:ind w:left="720" w:hanging="360"/>
      </w:pPr>
      <w:rPr>
        <w:rFonts w:ascii="Wingdings" w:eastAsia="Verdana" w:hAnsi="Wingding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08008F"/>
    <w:multiLevelType w:val="hybridMultilevel"/>
    <w:tmpl w:val="C39830FE"/>
    <w:lvl w:ilvl="0" w:tplc="C186CC7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17888571">
    <w:abstractNumId w:val="16"/>
  </w:num>
  <w:num w:numId="2" w16cid:durableId="1436288323">
    <w:abstractNumId w:val="6"/>
  </w:num>
  <w:num w:numId="3" w16cid:durableId="1079642958">
    <w:abstractNumId w:val="12"/>
  </w:num>
  <w:num w:numId="4" w16cid:durableId="558518919">
    <w:abstractNumId w:val="15"/>
  </w:num>
  <w:num w:numId="5" w16cid:durableId="399334172">
    <w:abstractNumId w:val="14"/>
  </w:num>
  <w:num w:numId="6" w16cid:durableId="551620316">
    <w:abstractNumId w:val="11"/>
  </w:num>
  <w:num w:numId="7" w16cid:durableId="546142805">
    <w:abstractNumId w:val="8"/>
  </w:num>
  <w:num w:numId="8" w16cid:durableId="1542405020">
    <w:abstractNumId w:val="10"/>
  </w:num>
  <w:num w:numId="9" w16cid:durableId="973213603">
    <w:abstractNumId w:val="5"/>
  </w:num>
  <w:num w:numId="10" w16cid:durableId="1003705314">
    <w:abstractNumId w:val="3"/>
  </w:num>
  <w:num w:numId="11" w16cid:durableId="1562596940">
    <w:abstractNumId w:val="1"/>
  </w:num>
  <w:num w:numId="12" w16cid:durableId="1307206104">
    <w:abstractNumId w:val="13"/>
  </w:num>
  <w:num w:numId="13" w16cid:durableId="579294261">
    <w:abstractNumId w:val="4"/>
  </w:num>
  <w:num w:numId="14" w16cid:durableId="1036781992">
    <w:abstractNumId w:val="0"/>
  </w:num>
  <w:num w:numId="15" w16cid:durableId="361134160">
    <w:abstractNumId w:val="2"/>
  </w:num>
  <w:num w:numId="16" w16cid:durableId="1950316068">
    <w:abstractNumId w:val="7"/>
  </w:num>
  <w:num w:numId="17" w16cid:durableId="1129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D03"/>
    <w:rsid w:val="00001D48"/>
    <w:rsid w:val="000020D4"/>
    <w:rsid w:val="00002C92"/>
    <w:rsid w:val="00002E81"/>
    <w:rsid w:val="0000390B"/>
    <w:rsid w:val="00010325"/>
    <w:rsid w:val="0001056F"/>
    <w:rsid w:val="00013548"/>
    <w:rsid w:val="000157F3"/>
    <w:rsid w:val="00016ED9"/>
    <w:rsid w:val="00025EB7"/>
    <w:rsid w:val="00025F91"/>
    <w:rsid w:val="00027381"/>
    <w:rsid w:val="00031BD5"/>
    <w:rsid w:val="00033FF9"/>
    <w:rsid w:val="000345FB"/>
    <w:rsid w:val="000346D1"/>
    <w:rsid w:val="00034DAE"/>
    <w:rsid w:val="0003538B"/>
    <w:rsid w:val="0003607A"/>
    <w:rsid w:val="00036FA8"/>
    <w:rsid w:val="0004117A"/>
    <w:rsid w:val="00041FFA"/>
    <w:rsid w:val="00044E2F"/>
    <w:rsid w:val="000451F9"/>
    <w:rsid w:val="00045B11"/>
    <w:rsid w:val="00046004"/>
    <w:rsid w:val="00052D8D"/>
    <w:rsid w:val="00053798"/>
    <w:rsid w:val="000562F1"/>
    <w:rsid w:val="00056860"/>
    <w:rsid w:val="000605DE"/>
    <w:rsid w:val="00060C8E"/>
    <w:rsid w:val="00064674"/>
    <w:rsid w:val="00067D0E"/>
    <w:rsid w:val="00071691"/>
    <w:rsid w:val="0007176C"/>
    <w:rsid w:val="00071943"/>
    <w:rsid w:val="00072F41"/>
    <w:rsid w:val="0007794E"/>
    <w:rsid w:val="00084BDA"/>
    <w:rsid w:val="00085207"/>
    <w:rsid w:val="000871F2"/>
    <w:rsid w:val="00092F7F"/>
    <w:rsid w:val="00095979"/>
    <w:rsid w:val="00096B8C"/>
    <w:rsid w:val="000A129D"/>
    <w:rsid w:val="000A66C0"/>
    <w:rsid w:val="000B20FB"/>
    <w:rsid w:val="000B4A23"/>
    <w:rsid w:val="000B5A5A"/>
    <w:rsid w:val="000B5CAF"/>
    <w:rsid w:val="000B6AFB"/>
    <w:rsid w:val="000B6BA5"/>
    <w:rsid w:val="000B77C2"/>
    <w:rsid w:val="000B7823"/>
    <w:rsid w:val="000C3180"/>
    <w:rsid w:val="000C45AD"/>
    <w:rsid w:val="000C7FCB"/>
    <w:rsid w:val="000D3633"/>
    <w:rsid w:val="000D3E4F"/>
    <w:rsid w:val="000D5D0E"/>
    <w:rsid w:val="000D5DA5"/>
    <w:rsid w:val="000D61D4"/>
    <w:rsid w:val="000D68CA"/>
    <w:rsid w:val="000D6EB3"/>
    <w:rsid w:val="000E16BB"/>
    <w:rsid w:val="000E5007"/>
    <w:rsid w:val="000F1E36"/>
    <w:rsid w:val="000F3550"/>
    <w:rsid w:val="000F4FC2"/>
    <w:rsid w:val="000F6136"/>
    <w:rsid w:val="00100538"/>
    <w:rsid w:val="00100BC8"/>
    <w:rsid w:val="00101022"/>
    <w:rsid w:val="0010386E"/>
    <w:rsid w:val="001047A6"/>
    <w:rsid w:val="0010512F"/>
    <w:rsid w:val="001051AB"/>
    <w:rsid w:val="001057B3"/>
    <w:rsid w:val="00107726"/>
    <w:rsid w:val="00110CF2"/>
    <w:rsid w:val="001130C5"/>
    <w:rsid w:val="00113C22"/>
    <w:rsid w:val="00113F27"/>
    <w:rsid w:val="001150B5"/>
    <w:rsid w:val="00115F71"/>
    <w:rsid w:val="0012158F"/>
    <w:rsid w:val="00121723"/>
    <w:rsid w:val="00123A84"/>
    <w:rsid w:val="00124216"/>
    <w:rsid w:val="00126E52"/>
    <w:rsid w:val="00127204"/>
    <w:rsid w:val="001324CD"/>
    <w:rsid w:val="00133835"/>
    <w:rsid w:val="00134B52"/>
    <w:rsid w:val="0013736D"/>
    <w:rsid w:val="00141AE8"/>
    <w:rsid w:val="001432F0"/>
    <w:rsid w:val="00144C6A"/>
    <w:rsid w:val="00146DCF"/>
    <w:rsid w:val="001529A7"/>
    <w:rsid w:val="001568B8"/>
    <w:rsid w:val="00157EC4"/>
    <w:rsid w:val="00157F2A"/>
    <w:rsid w:val="001606D7"/>
    <w:rsid w:val="001611FB"/>
    <w:rsid w:val="001617CD"/>
    <w:rsid w:val="00162874"/>
    <w:rsid w:val="00162F0E"/>
    <w:rsid w:val="00165C53"/>
    <w:rsid w:val="0017105B"/>
    <w:rsid w:val="001779E7"/>
    <w:rsid w:val="00181BF4"/>
    <w:rsid w:val="001828BF"/>
    <w:rsid w:val="00184691"/>
    <w:rsid w:val="001940D7"/>
    <w:rsid w:val="001A420B"/>
    <w:rsid w:val="001A5F25"/>
    <w:rsid w:val="001B2675"/>
    <w:rsid w:val="001B7D0B"/>
    <w:rsid w:val="001C281C"/>
    <w:rsid w:val="001C305C"/>
    <w:rsid w:val="001C4576"/>
    <w:rsid w:val="001C5736"/>
    <w:rsid w:val="001C70B9"/>
    <w:rsid w:val="001D1C96"/>
    <w:rsid w:val="001D3164"/>
    <w:rsid w:val="001D638C"/>
    <w:rsid w:val="001D6CC8"/>
    <w:rsid w:val="001D7F08"/>
    <w:rsid w:val="001D7F19"/>
    <w:rsid w:val="001E34FF"/>
    <w:rsid w:val="001E3900"/>
    <w:rsid w:val="001E3E02"/>
    <w:rsid w:val="001E48B2"/>
    <w:rsid w:val="001E4A4D"/>
    <w:rsid w:val="001E4D90"/>
    <w:rsid w:val="001E61F0"/>
    <w:rsid w:val="001E693E"/>
    <w:rsid w:val="001E6F46"/>
    <w:rsid w:val="001F150E"/>
    <w:rsid w:val="001F2489"/>
    <w:rsid w:val="001F32BF"/>
    <w:rsid w:val="001F4BBD"/>
    <w:rsid w:val="001F6B13"/>
    <w:rsid w:val="00203E9C"/>
    <w:rsid w:val="00205B02"/>
    <w:rsid w:val="0021018E"/>
    <w:rsid w:val="00211BAD"/>
    <w:rsid w:val="00213291"/>
    <w:rsid w:val="00220388"/>
    <w:rsid w:val="002215BF"/>
    <w:rsid w:val="00223C0C"/>
    <w:rsid w:val="00225DEC"/>
    <w:rsid w:val="00226E64"/>
    <w:rsid w:val="00226F33"/>
    <w:rsid w:val="00232727"/>
    <w:rsid w:val="00233600"/>
    <w:rsid w:val="00237C25"/>
    <w:rsid w:val="00240766"/>
    <w:rsid w:val="00240AE2"/>
    <w:rsid w:val="00241A67"/>
    <w:rsid w:val="0024222A"/>
    <w:rsid w:val="002428ED"/>
    <w:rsid w:val="002441E9"/>
    <w:rsid w:val="00247D3B"/>
    <w:rsid w:val="002526D1"/>
    <w:rsid w:val="00260AFF"/>
    <w:rsid w:val="00261803"/>
    <w:rsid w:val="00261F2C"/>
    <w:rsid w:val="00262770"/>
    <w:rsid w:val="002627F3"/>
    <w:rsid w:val="00262AB2"/>
    <w:rsid w:val="002630DD"/>
    <w:rsid w:val="00263BDC"/>
    <w:rsid w:val="00264661"/>
    <w:rsid w:val="002705DC"/>
    <w:rsid w:val="0027118F"/>
    <w:rsid w:val="0027359E"/>
    <w:rsid w:val="002739D2"/>
    <w:rsid w:val="00273C1D"/>
    <w:rsid w:val="00273ED8"/>
    <w:rsid w:val="00274C79"/>
    <w:rsid w:val="00277EBB"/>
    <w:rsid w:val="002843DC"/>
    <w:rsid w:val="00284A69"/>
    <w:rsid w:val="00284B9A"/>
    <w:rsid w:val="00285E84"/>
    <w:rsid w:val="002872C9"/>
    <w:rsid w:val="00287909"/>
    <w:rsid w:val="00287E3D"/>
    <w:rsid w:val="00293323"/>
    <w:rsid w:val="00294D62"/>
    <w:rsid w:val="00294DAE"/>
    <w:rsid w:val="002A0732"/>
    <w:rsid w:val="002A0EE1"/>
    <w:rsid w:val="002A160B"/>
    <w:rsid w:val="002A3736"/>
    <w:rsid w:val="002A3DE1"/>
    <w:rsid w:val="002A58CB"/>
    <w:rsid w:val="002A7B3D"/>
    <w:rsid w:val="002B033D"/>
    <w:rsid w:val="002B190A"/>
    <w:rsid w:val="002B1A43"/>
    <w:rsid w:val="002B27AD"/>
    <w:rsid w:val="002B3206"/>
    <w:rsid w:val="002B56AC"/>
    <w:rsid w:val="002B59F6"/>
    <w:rsid w:val="002B70B3"/>
    <w:rsid w:val="002C3E56"/>
    <w:rsid w:val="002C6348"/>
    <w:rsid w:val="002D06C6"/>
    <w:rsid w:val="002D0CB7"/>
    <w:rsid w:val="002D3FC9"/>
    <w:rsid w:val="002D48FE"/>
    <w:rsid w:val="002D4B90"/>
    <w:rsid w:val="002D75AC"/>
    <w:rsid w:val="002E1795"/>
    <w:rsid w:val="002E2F39"/>
    <w:rsid w:val="002E470A"/>
    <w:rsid w:val="002E48A9"/>
    <w:rsid w:val="002E4CC4"/>
    <w:rsid w:val="002E560F"/>
    <w:rsid w:val="002F1974"/>
    <w:rsid w:val="002F1FCB"/>
    <w:rsid w:val="002F2673"/>
    <w:rsid w:val="002F2942"/>
    <w:rsid w:val="002F4B06"/>
    <w:rsid w:val="002F5859"/>
    <w:rsid w:val="003009AF"/>
    <w:rsid w:val="00302137"/>
    <w:rsid w:val="00303157"/>
    <w:rsid w:val="003031BA"/>
    <w:rsid w:val="003045F5"/>
    <w:rsid w:val="00305E7A"/>
    <w:rsid w:val="00306232"/>
    <w:rsid w:val="00307945"/>
    <w:rsid w:val="00310F25"/>
    <w:rsid w:val="003116A7"/>
    <w:rsid w:val="00311B37"/>
    <w:rsid w:val="00314757"/>
    <w:rsid w:val="00315BE2"/>
    <w:rsid w:val="0031659D"/>
    <w:rsid w:val="00317C1C"/>
    <w:rsid w:val="0032072F"/>
    <w:rsid w:val="00320826"/>
    <w:rsid w:val="00320A2C"/>
    <w:rsid w:val="00322B42"/>
    <w:rsid w:val="003260B7"/>
    <w:rsid w:val="00327436"/>
    <w:rsid w:val="00333427"/>
    <w:rsid w:val="00333E5F"/>
    <w:rsid w:val="0033466E"/>
    <w:rsid w:val="003346C3"/>
    <w:rsid w:val="00335235"/>
    <w:rsid w:val="00336190"/>
    <w:rsid w:val="00340C80"/>
    <w:rsid w:val="00342898"/>
    <w:rsid w:val="00342BD7"/>
    <w:rsid w:val="00343D76"/>
    <w:rsid w:val="00352DF1"/>
    <w:rsid w:val="00353F32"/>
    <w:rsid w:val="00357299"/>
    <w:rsid w:val="00360424"/>
    <w:rsid w:val="0036180A"/>
    <w:rsid w:val="003623E1"/>
    <w:rsid w:val="00363E16"/>
    <w:rsid w:val="00364626"/>
    <w:rsid w:val="00364647"/>
    <w:rsid w:val="00365F91"/>
    <w:rsid w:val="00366952"/>
    <w:rsid w:val="00367CAE"/>
    <w:rsid w:val="00370D65"/>
    <w:rsid w:val="003737F3"/>
    <w:rsid w:val="00376F7C"/>
    <w:rsid w:val="00380AA5"/>
    <w:rsid w:val="00382446"/>
    <w:rsid w:val="00384242"/>
    <w:rsid w:val="0038637D"/>
    <w:rsid w:val="00386FDF"/>
    <w:rsid w:val="00387E88"/>
    <w:rsid w:val="00390B5A"/>
    <w:rsid w:val="003938BC"/>
    <w:rsid w:val="003953BC"/>
    <w:rsid w:val="003A076D"/>
    <w:rsid w:val="003B0947"/>
    <w:rsid w:val="003B1A21"/>
    <w:rsid w:val="003B39F6"/>
    <w:rsid w:val="003B3B5D"/>
    <w:rsid w:val="003B462E"/>
    <w:rsid w:val="003B5E60"/>
    <w:rsid w:val="003B6964"/>
    <w:rsid w:val="003B6C01"/>
    <w:rsid w:val="003B6E39"/>
    <w:rsid w:val="003C1E2C"/>
    <w:rsid w:val="003C256D"/>
    <w:rsid w:val="003C7B21"/>
    <w:rsid w:val="003D1256"/>
    <w:rsid w:val="003D30CC"/>
    <w:rsid w:val="003E1752"/>
    <w:rsid w:val="003E3EBF"/>
    <w:rsid w:val="003E40A6"/>
    <w:rsid w:val="003E6DFC"/>
    <w:rsid w:val="003E734C"/>
    <w:rsid w:val="003F16EC"/>
    <w:rsid w:val="003F24CB"/>
    <w:rsid w:val="003F2DBD"/>
    <w:rsid w:val="003F3227"/>
    <w:rsid w:val="003F3746"/>
    <w:rsid w:val="003F663C"/>
    <w:rsid w:val="003F67F5"/>
    <w:rsid w:val="003F6EE2"/>
    <w:rsid w:val="003F7A67"/>
    <w:rsid w:val="003F7FD4"/>
    <w:rsid w:val="004067B4"/>
    <w:rsid w:val="00407B00"/>
    <w:rsid w:val="00407E8A"/>
    <w:rsid w:val="004144DD"/>
    <w:rsid w:val="0041770A"/>
    <w:rsid w:val="00420C6A"/>
    <w:rsid w:val="0042204A"/>
    <w:rsid w:val="0042208E"/>
    <w:rsid w:val="00422625"/>
    <w:rsid w:val="004244AA"/>
    <w:rsid w:val="0042465F"/>
    <w:rsid w:val="00425FD8"/>
    <w:rsid w:val="004261B1"/>
    <w:rsid w:val="0043136C"/>
    <w:rsid w:val="00431588"/>
    <w:rsid w:val="00433371"/>
    <w:rsid w:val="00433A50"/>
    <w:rsid w:val="0043461F"/>
    <w:rsid w:val="00434FB7"/>
    <w:rsid w:val="00436310"/>
    <w:rsid w:val="00443442"/>
    <w:rsid w:val="00443573"/>
    <w:rsid w:val="00443962"/>
    <w:rsid w:val="00443ECE"/>
    <w:rsid w:val="0044712C"/>
    <w:rsid w:val="00451063"/>
    <w:rsid w:val="00457257"/>
    <w:rsid w:val="004577A9"/>
    <w:rsid w:val="00460357"/>
    <w:rsid w:val="0046303D"/>
    <w:rsid w:val="00464EDA"/>
    <w:rsid w:val="00472569"/>
    <w:rsid w:val="0047258A"/>
    <w:rsid w:val="004765B5"/>
    <w:rsid w:val="00477621"/>
    <w:rsid w:val="004828E9"/>
    <w:rsid w:val="00484FA2"/>
    <w:rsid w:val="004857EC"/>
    <w:rsid w:val="0048592A"/>
    <w:rsid w:val="004861BB"/>
    <w:rsid w:val="004905E1"/>
    <w:rsid w:val="0049194D"/>
    <w:rsid w:val="00493477"/>
    <w:rsid w:val="0049402B"/>
    <w:rsid w:val="00495C7C"/>
    <w:rsid w:val="00496F05"/>
    <w:rsid w:val="00497767"/>
    <w:rsid w:val="004A31CA"/>
    <w:rsid w:val="004A4823"/>
    <w:rsid w:val="004A6F7F"/>
    <w:rsid w:val="004B07A7"/>
    <w:rsid w:val="004B0896"/>
    <w:rsid w:val="004B1A95"/>
    <w:rsid w:val="004B6E31"/>
    <w:rsid w:val="004B7A3B"/>
    <w:rsid w:val="004C0318"/>
    <w:rsid w:val="004C28FA"/>
    <w:rsid w:val="004C6D15"/>
    <w:rsid w:val="004C6E04"/>
    <w:rsid w:val="004C796B"/>
    <w:rsid w:val="004D0CBF"/>
    <w:rsid w:val="004D1585"/>
    <w:rsid w:val="004D18C3"/>
    <w:rsid w:val="004D1F81"/>
    <w:rsid w:val="004D363A"/>
    <w:rsid w:val="004D4B8D"/>
    <w:rsid w:val="004E18F6"/>
    <w:rsid w:val="004E224C"/>
    <w:rsid w:val="004E247B"/>
    <w:rsid w:val="004E2D3F"/>
    <w:rsid w:val="004E5228"/>
    <w:rsid w:val="004E5DB1"/>
    <w:rsid w:val="004F0D2F"/>
    <w:rsid w:val="004F1E2C"/>
    <w:rsid w:val="004F283C"/>
    <w:rsid w:val="004F5039"/>
    <w:rsid w:val="00500685"/>
    <w:rsid w:val="005025EE"/>
    <w:rsid w:val="00502BC8"/>
    <w:rsid w:val="005033F0"/>
    <w:rsid w:val="005062D7"/>
    <w:rsid w:val="0051057D"/>
    <w:rsid w:val="00511D1D"/>
    <w:rsid w:val="00512DA8"/>
    <w:rsid w:val="00514422"/>
    <w:rsid w:val="00515AE8"/>
    <w:rsid w:val="0051681B"/>
    <w:rsid w:val="00516EAE"/>
    <w:rsid w:val="00517279"/>
    <w:rsid w:val="00520717"/>
    <w:rsid w:val="00520E98"/>
    <w:rsid w:val="00521FEF"/>
    <w:rsid w:val="0052254B"/>
    <w:rsid w:val="00524965"/>
    <w:rsid w:val="00524F30"/>
    <w:rsid w:val="005259DB"/>
    <w:rsid w:val="00525E3B"/>
    <w:rsid w:val="00531F4F"/>
    <w:rsid w:val="00532CE8"/>
    <w:rsid w:val="00533581"/>
    <w:rsid w:val="0053699D"/>
    <w:rsid w:val="0053708A"/>
    <w:rsid w:val="00537827"/>
    <w:rsid w:val="0053793C"/>
    <w:rsid w:val="00540053"/>
    <w:rsid w:val="00541824"/>
    <w:rsid w:val="00541C23"/>
    <w:rsid w:val="00544EC8"/>
    <w:rsid w:val="00546C04"/>
    <w:rsid w:val="00547767"/>
    <w:rsid w:val="0055047A"/>
    <w:rsid w:val="005504BC"/>
    <w:rsid w:val="00550C35"/>
    <w:rsid w:val="00551135"/>
    <w:rsid w:val="00551304"/>
    <w:rsid w:val="00552F7E"/>
    <w:rsid w:val="005536B0"/>
    <w:rsid w:val="00555767"/>
    <w:rsid w:val="00555C42"/>
    <w:rsid w:val="00557DA8"/>
    <w:rsid w:val="0056014D"/>
    <w:rsid w:val="0056041A"/>
    <w:rsid w:val="005610DB"/>
    <w:rsid w:val="00563AE2"/>
    <w:rsid w:val="00564331"/>
    <w:rsid w:val="00564853"/>
    <w:rsid w:val="00567850"/>
    <w:rsid w:val="0057004E"/>
    <w:rsid w:val="005733D1"/>
    <w:rsid w:val="00574D9C"/>
    <w:rsid w:val="0057708A"/>
    <w:rsid w:val="00580554"/>
    <w:rsid w:val="005809CC"/>
    <w:rsid w:val="00581F6B"/>
    <w:rsid w:val="00582AC2"/>
    <w:rsid w:val="00583414"/>
    <w:rsid w:val="00591B60"/>
    <w:rsid w:val="00592E1A"/>
    <w:rsid w:val="00592FDB"/>
    <w:rsid w:val="0059592E"/>
    <w:rsid w:val="00595E94"/>
    <w:rsid w:val="00596C62"/>
    <w:rsid w:val="0059798E"/>
    <w:rsid w:val="005A150C"/>
    <w:rsid w:val="005A1E00"/>
    <w:rsid w:val="005A1E4C"/>
    <w:rsid w:val="005A2237"/>
    <w:rsid w:val="005A55F2"/>
    <w:rsid w:val="005A6092"/>
    <w:rsid w:val="005A6EA2"/>
    <w:rsid w:val="005A7466"/>
    <w:rsid w:val="005A76BA"/>
    <w:rsid w:val="005A7972"/>
    <w:rsid w:val="005B1A27"/>
    <w:rsid w:val="005B418F"/>
    <w:rsid w:val="005B4708"/>
    <w:rsid w:val="005B4A1E"/>
    <w:rsid w:val="005B63F4"/>
    <w:rsid w:val="005B6E0D"/>
    <w:rsid w:val="005B7563"/>
    <w:rsid w:val="005B7566"/>
    <w:rsid w:val="005C1361"/>
    <w:rsid w:val="005C179E"/>
    <w:rsid w:val="005C2999"/>
    <w:rsid w:val="005C2CC6"/>
    <w:rsid w:val="005C3694"/>
    <w:rsid w:val="005C4235"/>
    <w:rsid w:val="005C4FAF"/>
    <w:rsid w:val="005C6DD2"/>
    <w:rsid w:val="005D1A49"/>
    <w:rsid w:val="005D2FB8"/>
    <w:rsid w:val="005D3A9F"/>
    <w:rsid w:val="005D3BF2"/>
    <w:rsid w:val="005E1B36"/>
    <w:rsid w:val="005E3D7C"/>
    <w:rsid w:val="005E44AA"/>
    <w:rsid w:val="005E5784"/>
    <w:rsid w:val="005E6A69"/>
    <w:rsid w:val="005E6D3F"/>
    <w:rsid w:val="005F25B1"/>
    <w:rsid w:val="005F2A1D"/>
    <w:rsid w:val="005F386E"/>
    <w:rsid w:val="005F5A80"/>
    <w:rsid w:val="005F5E7D"/>
    <w:rsid w:val="00605D68"/>
    <w:rsid w:val="00610904"/>
    <w:rsid w:val="006114C8"/>
    <w:rsid w:val="00612CB5"/>
    <w:rsid w:val="00612E4D"/>
    <w:rsid w:val="00612EC8"/>
    <w:rsid w:val="00616C13"/>
    <w:rsid w:val="00617CC0"/>
    <w:rsid w:val="006204A0"/>
    <w:rsid w:val="00620CB4"/>
    <w:rsid w:val="00622D1C"/>
    <w:rsid w:val="00623065"/>
    <w:rsid w:val="006237D1"/>
    <w:rsid w:val="006268C7"/>
    <w:rsid w:val="00631C89"/>
    <w:rsid w:val="00632603"/>
    <w:rsid w:val="00632852"/>
    <w:rsid w:val="0063368A"/>
    <w:rsid w:val="00635CF4"/>
    <w:rsid w:val="00637C73"/>
    <w:rsid w:val="00641771"/>
    <w:rsid w:val="00643543"/>
    <w:rsid w:val="00644414"/>
    <w:rsid w:val="00644456"/>
    <w:rsid w:val="006467AC"/>
    <w:rsid w:val="00647732"/>
    <w:rsid w:val="006544D2"/>
    <w:rsid w:val="00654553"/>
    <w:rsid w:val="00654E49"/>
    <w:rsid w:val="0066404B"/>
    <w:rsid w:val="0066415C"/>
    <w:rsid w:val="00665F70"/>
    <w:rsid w:val="006663D7"/>
    <w:rsid w:val="00670D2D"/>
    <w:rsid w:val="006714CE"/>
    <w:rsid w:val="006717F3"/>
    <w:rsid w:val="006749C4"/>
    <w:rsid w:val="00676081"/>
    <w:rsid w:val="00680018"/>
    <w:rsid w:val="006807FB"/>
    <w:rsid w:val="00682BD2"/>
    <w:rsid w:val="006835E5"/>
    <w:rsid w:val="00686E8B"/>
    <w:rsid w:val="006876E3"/>
    <w:rsid w:val="00687F16"/>
    <w:rsid w:val="00690D46"/>
    <w:rsid w:val="006936C8"/>
    <w:rsid w:val="0069569F"/>
    <w:rsid w:val="006A02E7"/>
    <w:rsid w:val="006A1963"/>
    <w:rsid w:val="006A3165"/>
    <w:rsid w:val="006A4F6F"/>
    <w:rsid w:val="006B0047"/>
    <w:rsid w:val="006B1A21"/>
    <w:rsid w:val="006B1ECA"/>
    <w:rsid w:val="006B33F7"/>
    <w:rsid w:val="006C0E83"/>
    <w:rsid w:val="006C1726"/>
    <w:rsid w:val="006C1EB5"/>
    <w:rsid w:val="006C26FC"/>
    <w:rsid w:val="006C48EC"/>
    <w:rsid w:val="006C4FB5"/>
    <w:rsid w:val="006C5185"/>
    <w:rsid w:val="006D019C"/>
    <w:rsid w:val="006D23FD"/>
    <w:rsid w:val="006D2CC3"/>
    <w:rsid w:val="006D5B65"/>
    <w:rsid w:val="006D7CAF"/>
    <w:rsid w:val="006E3D8C"/>
    <w:rsid w:val="006E777C"/>
    <w:rsid w:val="006E7C12"/>
    <w:rsid w:val="006F0C42"/>
    <w:rsid w:val="006F1333"/>
    <w:rsid w:val="006F3914"/>
    <w:rsid w:val="006F6BF6"/>
    <w:rsid w:val="007000F3"/>
    <w:rsid w:val="00700674"/>
    <w:rsid w:val="00702A33"/>
    <w:rsid w:val="00703108"/>
    <w:rsid w:val="007051D5"/>
    <w:rsid w:val="00705E5C"/>
    <w:rsid w:val="0070647F"/>
    <w:rsid w:val="007064A8"/>
    <w:rsid w:val="00707088"/>
    <w:rsid w:val="0071293E"/>
    <w:rsid w:val="00720119"/>
    <w:rsid w:val="0072207D"/>
    <w:rsid w:val="00724EC1"/>
    <w:rsid w:val="00725162"/>
    <w:rsid w:val="00725E9B"/>
    <w:rsid w:val="007263B1"/>
    <w:rsid w:val="00726E2E"/>
    <w:rsid w:val="007279EA"/>
    <w:rsid w:val="00733B1E"/>
    <w:rsid w:val="00735356"/>
    <w:rsid w:val="007358AD"/>
    <w:rsid w:val="00735A95"/>
    <w:rsid w:val="00741189"/>
    <w:rsid w:val="0074152D"/>
    <w:rsid w:val="00741D6A"/>
    <w:rsid w:val="007429A7"/>
    <w:rsid w:val="00742DEE"/>
    <w:rsid w:val="007431E2"/>
    <w:rsid w:val="00743CC0"/>
    <w:rsid w:val="00744807"/>
    <w:rsid w:val="00745FCE"/>
    <w:rsid w:val="00746CA3"/>
    <w:rsid w:val="00747188"/>
    <w:rsid w:val="00747914"/>
    <w:rsid w:val="0075512B"/>
    <w:rsid w:val="00762CA2"/>
    <w:rsid w:val="00764691"/>
    <w:rsid w:val="00764C17"/>
    <w:rsid w:val="00764DD7"/>
    <w:rsid w:val="00783975"/>
    <w:rsid w:val="007842EB"/>
    <w:rsid w:val="00790A49"/>
    <w:rsid w:val="007921E4"/>
    <w:rsid w:val="0079512E"/>
    <w:rsid w:val="007955B5"/>
    <w:rsid w:val="00797D41"/>
    <w:rsid w:val="007A17F2"/>
    <w:rsid w:val="007A2217"/>
    <w:rsid w:val="007A3071"/>
    <w:rsid w:val="007B04FC"/>
    <w:rsid w:val="007B0B35"/>
    <w:rsid w:val="007B1D91"/>
    <w:rsid w:val="007B2775"/>
    <w:rsid w:val="007B27FB"/>
    <w:rsid w:val="007B2EAF"/>
    <w:rsid w:val="007B3316"/>
    <w:rsid w:val="007B552D"/>
    <w:rsid w:val="007B7C12"/>
    <w:rsid w:val="007C077B"/>
    <w:rsid w:val="007C1126"/>
    <w:rsid w:val="007C54A7"/>
    <w:rsid w:val="007C7568"/>
    <w:rsid w:val="007D1F73"/>
    <w:rsid w:val="007D2E39"/>
    <w:rsid w:val="007D325A"/>
    <w:rsid w:val="007D4A97"/>
    <w:rsid w:val="007D5DAB"/>
    <w:rsid w:val="007D798D"/>
    <w:rsid w:val="007E0589"/>
    <w:rsid w:val="007E0865"/>
    <w:rsid w:val="007E3DA2"/>
    <w:rsid w:val="007E423A"/>
    <w:rsid w:val="007E7265"/>
    <w:rsid w:val="007F1265"/>
    <w:rsid w:val="007F2036"/>
    <w:rsid w:val="007F3226"/>
    <w:rsid w:val="007F4C51"/>
    <w:rsid w:val="007F4F27"/>
    <w:rsid w:val="00800242"/>
    <w:rsid w:val="00801271"/>
    <w:rsid w:val="0080144C"/>
    <w:rsid w:val="008018A5"/>
    <w:rsid w:val="00802552"/>
    <w:rsid w:val="008039C8"/>
    <w:rsid w:val="0080404F"/>
    <w:rsid w:val="008058E8"/>
    <w:rsid w:val="00820233"/>
    <w:rsid w:val="008204E2"/>
    <w:rsid w:val="00820B3A"/>
    <w:rsid w:val="008252D7"/>
    <w:rsid w:val="00825869"/>
    <w:rsid w:val="008305C5"/>
    <w:rsid w:val="00831B89"/>
    <w:rsid w:val="00832EA3"/>
    <w:rsid w:val="008335A7"/>
    <w:rsid w:val="00833FFA"/>
    <w:rsid w:val="008347E4"/>
    <w:rsid w:val="0083554C"/>
    <w:rsid w:val="0083622D"/>
    <w:rsid w:val="0083659B"/>
    <w:rsid w:val="00836932"/>
    <w:rsid w:val="00837170"/>
    <w:rsid w:val="00837207"/>
    <w:rsid w:val="00841DD5"/>
    <w:rsid w:val="00850163"/>
    <w:rsid w:val="00851ABA"/>
    <w:rsid w:val="008530AA"/>
    <w:rsid w:val="00854273"/>
    <w:rsid w:val="008545B7"/>
    <w:rsid w:val="0085692E"/>
    <w:rsid w:val="00857859"/>
    <w:rsid w:val="008601D0"/>
    <w:rsid w:val="00860D0D"/>
    <w:rsid w:val="00862B99"/>
    <w:rsid w:val="008638C9"/>
    <w:rsid w:val="00864731"/>
    <w:rsid w:val="00865770"/>
    <w:rsid w:val="008665AB"/>
    <w:rsid w:val="008669AB"/>
    <w:rsid w:val="00866C09"/>
    <w:rsid w:val="00870915"/>
    <w:rsid w:val="00871D12"/>
    <w:rsid w:val="008722F5"/>
    <w:rsid w:val="008727D7"/>
    <w:rsid w:val="00872F53"/>
    <w:rsid w:val="00873803"/>
    <w:rsid w:val="00874EF6"/>
    <w:rsid w:val="00875C74"/>
    <w:rsid w:val="00875F38"/>
    <w:rsid w:val="008803A4"/>
    <w:rsid w:val="00881D7B"/>
    <w:rsid w:val="00882501"/>
    <w:rsid w:val="00882538"/>
    <w:rsid w:val="00885BE5"/>
    <w:rsid w:val="0089212E"/>
    <w:rsid w:val="00897BDA"/>
    <w:rsid w:val="008A46A3"/>
    <w:rsid w:val="008A4C15"/>
    <w:rsid w:val="008A7005"/>
    <w:rsid w:val="008B0B34"/>
    <w:rsid w:val="008B0C1C"/>
    <w:rsid w:val="008B0D63"/>
    <w:rsid w:val="008B133C"/>
    <w:rsid w:val="008B1748"/>
    <w:rsid w:val="008B43FC"/>
    <w:rsid w:val="008C0FF9"/>
    <w:rsid w:val="008C3499"/>
    <w:rsid w:val="008C7791"/>
    <w:rsid w:val="008D20D0"/>
    <w:rsid w:val="008D3CB2"/>
    <w:rsid w:val="008E00F4"/>
    <w:rsid w:val="008E0795"/>
    <w:rsid w:val="008E0D57"/>
    <w:rsid w:val="008E16F3"/>
    <w:rsid w:val="008E24B5"/>
    <w:rsid w:val="008E2CE3"/>
    <w:rsid w:val="008E372E"/>
    <w:rsid w:val="008E7670"/>
    <w:rsid w:val="008E7CAD"/>
    <w:rsid w:val="008F0FB4"/>
    <w:rsid w:val="008F1BFB"/>
    <w:rsid w:val="008F342C"/>
    <w:rsid w:val="009003F8"/>
    <w:rsid w:val="00901099"/>
    <w:rsid w:val="00901BF8"/>
    <w:rsid w:val="00901C2A"/>
    <w:rsid w:val="00901D70"/>
    <w:rsid w:val="00901E49"/>
    <w:rsid w:val="00907229"/>
    <w:rsid w:val="009122C7"/>
    <w:rsid w:val="00914A6E"/>
    <w:rsid w:val="00920D40"/>
    <w:rsid w:val="00921265"/>
    <w:rsid w:val="00921283"/>
    <w:rsid w:val="00921800"/>
    <w:rsid w:val="009274D9"/>
    <w:rsid w:val="00932048"/>
    <w:rsid w:val="00935D64"/>
    <w:rsid w:val="00936C86"/>
    <w:rsid w:val="00937020"/>
    <w:rsid w:val="00940705"/>
    <w:rsid w:val="00940813"/>
    <w:rsid w:val="00940FBA"/>
    <w:rsid w:val="00945E5B"/>
    <w:rsid w:val="009461CB"/>
    <w:rsid w:val="00947461"/>
    <w:rsid w:val="00952891"/>
    <w:rsid w:val="0095346F"/>
    <w:rsid w:val="00953473"/>
    <w:rsid w:val="00954C7C"/>
    <w:rsid w:val="00955383"/>
    <w:rsid w:val="009563D8"/>
    <w:rsid w:val="00960082"/>
    <w:rsid w:val="00964425"/>
    <w:rsid w:val="00970233"/>
    <w:rsid w:val="009726E0"/>
    <w:rsid w:val="00976F8A"/>
    <w:rsid w:val="0097711E"/>
    <w:rsid w:val="009803F3"/>
    <w:rsid w:val="00980FCF"/>
    <w:rsid w:val="00981EB6"/>
    <w:rsid w:val="009824A3"/>
    <w:rsid w:val="009851C2"/>
    <w:rsid w:val="00985A2F"/>
    <w:rsid w:val="0099318D"/>
    <w:rsid w:val="0099632A"/>
    <w:rsid w:val="0099654D"/>
    <w:rsid w:val="00997BC3"/>
    <w:rsid w:val="00997EB4"/>
    <w:rsid w:val="009A3F6E"/>
    <w:rsid w:val="009A4DCA"/>
    <w:rsid w:val="009A5A10"/>
    <w:rsid w:val="009A5CD1"/>
    <w:rsid w:val="009A64FB"/>
    <w:rsid w:val="009B0A18"/>
    <w:rsid w:val="009B0FD6"/>
    <w:rsid w:val="009B6CEB"/>
    <w:rsid w:val="009C11AA"/>
    <w:rsid w:val="009C2205"/>
    <w:rsid w:val="009C294D"/>
    <w:rsid w:val="009C44CC"/>
    <w:rsid w:val="009C4A7B"/>
    <w:rsid w:val="009C5C7D"/>
    <w:rsid w:val="009D10D8"/>
    <w:rsid w:val="009D1F28"/>
    <w:rsid w:val="009D2C4B"/>
    <w:rsid w:val="009D2E98"/>
    <w:rsid w:val="009D43F0"/>
    <w:rsid w:val="009D442E"/>
    <w:rsid w:val="009D5C79"/>
    <w:rsid w:val="009D6156"/>
    <w:rsid w:val="009D7B47"/>
    <w:rsid w:val="009E3371"/>
    <w:rsid w:val="009E3404"/>
    <w:rsid w:val="009F0FCF"/>
    <w:rsid w:val="009F32AB"/>
    <w:rsid w:val="009F386E"/>
    <w:rsid w:val="009F3ED9"/>
    <w:rsid w:val="009F43BA"/>
    <w:rsid w:val="009F4606"/>
    <w:rsid w:val="009F7D77"/>
    <w:rsid w:val="00A02789"/>
    <w:rsid w:val="00A04361"/>
    <w:rsid w:val="00A04C13"/>
    <w:rsid w:val="00A10E8E"/>
    <w:rsid w:val="00A1190B"/>
    <w:rsid w:val="00A120C8"/>
    <w:rsid w:val="00A15646"/>
    <w:rsid w:val="00A15A6B"/>
    <w:rsid w:val="00A16FDD"/>
    <w:rsid w:val="00A22D65"/>
    <w:rsid w:val="00A22E1E"/>
    <w:rsid w:val="00A239C9"/>
    <w:rsid w:val="00A24A69"/>
    <w:rsid w:val="00A26C8A"/>
    <w:rsid w:val="00A32D60"/>
    <w:rsid w:val="00A32DBE"/>
    <w:rsid w:val="00A33F51"/>
    <w:rsid w:val="00A35353"/>
    <w:rsid w:val="00A40E18"/>
    <w:rsid w:val="00A4428E"/>
    <w:rsid w:val="00A45BA0"/>
    <w:rsid w:val="00A46A2A"/>
    <w:rsid w:val="00A46F9B"/>
    <w:rsid w:val="00A473B0"/>
    <w:rsid w:val="00A509F3"/>
    <w:rsid w:val="00A5105F"/>
    <w:rsid w:val="00A521E1"/>
    <w:rsid w:val="00A539A0"/>
    <w:rsid w:val="00A547E0"/>
    <w:rsid w:val="00A56953"/>
    <w:rsid w:val="00A57F84"/>
    <w:rsid w:val="00A57FD3"/>
    <w:rsid w:val="00A624BC"/>
    <w:rsid w:val="00A64CB3"/>
    <w:rsid w:val="00A650C8"/>
    <w:rsid w:val="00A672C9"/>
    <w:rsid w:val="00A730D3"/>
    <w:rsid w:val="00A737DB"/>
    <w:rsid w:val="00A73CEB"/>
    <w:rsid w:val="00A74A41"/>
    <w:rsid w:val="00A82D08"/>
    <w:rsid w:val="00A83091"/>
    <w:rsid w:val="00A832B3"/>
    <w:rsid w:val="00A84AF3"/>
    <w:rsid w:val="00A85672"/>
    <w:rsid w:val="00A85714"/>
    <w:rsid w:val="00A85907"/>
    <w:rsid w:val="00A859C1"/>
    <w:rsid w:val="00A90446"/>
    <w:rsid w:val="00A90D9E"/>
    <w:rsid w:val="00A914F1"/>
    <w:rsid w:val="00A92854"/>
    <w:rsid w:val="00A9369A"/>
    <w:rsid w:val="00AA3B8D"/>
    <w:rsid w:val="00AA5962"/>
    <w:rsid w:val="00AA7412"/>
    <w:rsid w:val="00AB1209"/>
    <w:rsid w:val="00AB6BDB"/>
    <w:rsid w:val="00AB7005"/>
    <w:rsid w:val="00AC318E"/>
    <w:rsid w:val="00AC34EC"/>
    <w:rsid w:val="00AC597E"/>
    <w:rsid w:val="00AD09B0"/>
    <w:rsid w:val="00AD16D3"/>
    <w:rsid w:val="00AD4CF3"/>
    <w:rsid w:val="00AD528D"/>
    <w:rsid w:val="00AD61EF"/>
    <w:rsid w:val="00AD67E6"/>
    <w:rsid w:val="00AD75C8"/>
    <w:rsid w:val="00AE0449"/>
    <w:rsid w:val="00AE077A"/>
    <w:rsid w:val="00AE0A11"/>
    <w:rsid w:val="00AE2120"/>
    <w:rsid w:val="00AE253E"/>
    <w:rsid w:val="00AE3E40"/>
    <w:rsid w:val="00AE4B4A"/>
    <w:rsid w:val="00AE4DD8"/>
    <w:rsid w:val="00AE5335"/>
    <w:rsid w:val="00AE6ED9"/>
    <w:rsid w:val="00AF1832"/>
    <w:rsid w:val="00AF2232"/>
    <w:rsid w:val="00AF2A19"/>
    <w:rsid w:val="00AF3A80"/>
    <w:rsid w:val="00AF4043"/>
    <w:rsid w:val="00AF5759"/>
    <w:rsid w:val="00B00C9B"/>
    <w:rsid w:val="00B02919"/>
    <w:rsid w:val="00B0370F"/>
    <w:rsid w:val="00B03E78"/>
    <w:rsid w:val="00B0688C"/>
    <w:rsid w:val="00B06E6D"/>
    <w:rsid w:val="00B10B31"/>
    <w:rsid w:val="00B11736"/>
    <w:rsid w:val="00B117F9"/>
    <w:rsid w:val="00B12E5C"/>
    <w:rsid w:val="00B13818"/>
    <w:rsid w:val="00B175D8"/>
    <w:rsid w:val="00B17A05"/>
    <w:rsid w:val="00B22BF8"/>
    <w:rsid w:val="00B22E3A"/>
    <w:rsid w:val="00B25E6C"/>
    <w:rsid w:val="00B2623F"/>
    <w:rsid w:val="00B26840"/>
    <w:rsid w:val="00B27A75"/>
    <w:rsid w:val="00B330B6"/>
    <w:rsid w:val="00B34123"/>
    <w:rsid w:val="00B34525"/>
    <w:rsid w:val="00B3452D"/>
    <w:rsid w:val="00B361BA"/>
    <w:rsid w:val="00B403C5"/>
    <w:rsid w:val="00B432DD"/>
    <w:rsid w:val="00B433C9"/>
    <w:rsid w:val="00B43586"/>
    <w:rsid w:val="00B4567A"/>
    <w:rsid w:val="00B47C42"/>
    <w:rsid w:val="00B50336"/>
    <w:rsid w:val="00B5036C"/>
    <w:rsid w:val="00B51507"/>
    <w:rsid w:val="00B55C34"/>
    <w:rsid w:val="00B572E4"/>
    <w:rsid w:val="00B57DB4"/>
    <w:rsid w:val="00B61AE8"/>
    <w:rsid w:val="00B625E7"/>
    <w:rsid w:val="00B646D8"/>
    <w:rsid w:val="00B668B5"/>
    <w:rsid w:val="00B7191E"/>
    <w:rsid w:val="00B740D3"/>
    <w:rsid w:val="00B772A6"/>
    <w:rsid w:val="00B77525"/>
    <w:rsid w:val="00B8749C"/>
    <w:rsid w:val="00B9157A"/>
    <w:rsid w:val="00B92A52"/>
    <w:rsid w:val="00B94270"/>
    <w:rsid w:val="00B954B0"/>
    <w:rsid w:val="00B963E3"/>
    <w:rsid w:val="00B976CA"/>
    <w:rsid w:val="00BA0857"/>
    <w:rsid w:val="00BA2098"/>
    <w:rsid w:val="00BB23AA"/>
    <w:rsid w:val="00BB3321"/>
    <w:rsid w:val="00BB434A"/>
    <w:rsid w:val="00BB4A56"/>
    <w:rsid w:val="00BB69D2"/>
    <w:rsid w:val="00BC1AEF"/>
    <w:rsid w:val="00BC25FE"/>
    <w:rsid w:val="00BC2627"/>
    <w:rsid w:val="00BC3546"/>
    <w:rsid w:val="00BC4115"/>
    <w:rsid w:val="00BC4500"/>
    <w:rsid w:val="00BC74B6"/>
    <w:rsid w:val="00BD01B8"/>
    <w:rsid w:val="00BD4AB5"/>
    <w:rsid w:val="00BD6070"/>
    <w:rsid w:val="00BD65C2"/>
    <w:rsid w:val="00BD66C7"/>
    <w:rsid w:val="00BE0CD1"/>
    <w:rsid w:val="00BE519C"/>
    <w:rsid w:val="00BE6B46"/>
    <w:rsid w:val="00BF1016"/>
    <w:rsid w:val="00BF12BB"/>
    <w:rsid w:val="00BF517D"/>
    <w:rsid w:val="00C03F02"/>
    <w:rsid w:val="00C04AAB"/>
    <w:rsid w:val="00C106D0"/>
    <w:rsid w:val="00C116C3"/>
    <w:rsid w:val="00C152A9"/>
    <w:rsid w:val="00C15C8D"/>
    <w:rsid w:val="00C16187"/>
    <w:rsid w:val="00C1715B"/>
    <w:rsid w:val="00C17971"/>
    <w:rsid w:val="00C17E50"/>
    <w:rsid w:val="00C17F49"/>
    <w:rsid w:val="00C20427"/>
    <w:rsid w:val="00C248FA"/>
    <w:rsid w:val="00C3013A"/>
    <w:rsid w:val="00C30FCA"/>
    <w:rsid w:val="00C328EF"/>
    <w:rsid w:val="00C33490"/>
    <w:rsid w:val="00C3383C"/>
    <w:rsid w:val="00C354F3"/>
    <w:rsid w:val="00C37833"/>
    <w:rsid w:val="00C431A1"/>
    <w:rsid w:val="00C4514E"/>
    <w:rsid w:val="00C466A7"/>
    <w:rsid w:val="00C52A7E"/>
    <w:rsid w:val="00C53EFF"/>
    <w:rsid w:val="00C556FD"/>
    <w:rsid w:val="00C558D3"/>
    <w:rsid w:val="00C57B0E"/>
    <w:rsid w:val="00C57D38"/>
    <w:rsid w:val="00C60BCA"/>
    <w:rsid w:val="00C61C79"/>
    <w:rsid w:val="00C63818"/>
    <w:rsid w:val="00C66B43"/>
    <w:rsid w:val="00C70386"/>
    <w:rsid w:val="00C7066D"/>
    <w:rsid w:val="00C74F26"/>
    <w:rsid w:val="00C75F29"/>
    <w:rsid w:val="00C80DF0"/>
    <w:rsid w:val="00C823A5"/>
    <w:rsid w:val="00C84497"/>
    <w:rsid w:val="00C90F43"/>
    <w:rsid w:val="00C92029"/>
    <w:rsid w:val="00C93DE8"/>
    <w:rsid w:val="00C94D44"/>
    <w:rsid w:val="00C94F45"/>
    <w:rsid w:val="00C95AB0"/>
    <w:rsid w:val="00C961D0"/>
    <w:rsid w:val="00CA173E"/>
    <w:rsid w:val="00CA1B65"/>
    <w:rsid w:val="00CA23AC"/>
    <w:rsid w:val="00CA3FCC"/>
    <w:rsid w:val="00CA4992"/>
    <w:rsid w:val="00CA570A"/>
    <w:rsid w:val="00CA5D72"/>
    <w:rsid w:val="00CB10DA"/>
    <w:rsid w:val="00CB23C0"/>
    <w:rsid w:val="00CB4344"/>
    <w:rsid w:val="00CB5A26"/>
    <w:rsid w:val="00CB6431"/>
    <w:rsid w:val="00CC2A16"/>
    <w:rsid w:val="00CC3684"/>
    <w:rsid w:val="00CC371D"/>
    <w:rsid w:val="00CC4ADE"/>
    <w:rsid w:val="00CC5E0D"/>
    <w:rsid w:val="00CC6FA9"/>
    <w:rsid w:val="00CD07E8"/>
    <w:rsid w:val="00CD0A08"/>
    <w:rsid w:val="00CD12C0"/>
    <w:rsid w:val="00CD33F5"/>
    <w:rsid w:val="00CD573B"/>
    <w:rsid w:val="00CD63BB"/>
    <w:rsid w:val="00CD6F41"/>
    <w:rsid w:val="00CD6F62"/>
    <w:rsid w:val="00CE065A"/>
    <w:rsid w:val="00CE0AD2"/>
    <w:rsid w:val="00CE50A1"/>
    <w:rsid w:val="00CE5635"/>
    <w:rsid w:val="00CF0D5A"/>
    <w:rsid w:val="00CF1FAA"/>
    <w:rsid w:val="00CF2FAB"/>
    <w:rsid w:val="00CF321C"/>
    <w:rsid w:val="00CF442D"/>
    <w:rsid w:val="00CF76E0"/>
    <w:rsid w:val="00D03D8A"/>
    <w:rsid w:val="00D060D5"/>
    <w:rsid w:val="00D074CD"/>
    <w:rsid w:val="00D10ED5"/>
    <w:rsid w:val="00D1245A"/>
    <w:rsid w:val="00D144B0"/>
    <w:rsid w:val="00D15B30"/>
    <w:rsid w:val="00D15B67"/>
    <w:rsid w:val="00D15FCF"/>
    <w:rsid w:val="00D1736A"/>
    <w:rsid w:val="00D20573"/>
    <w:rsid w:val="00D20880"/>
    <w:rsid w:val="00D20F7E"/>
    <w:rsid w:val="00D22C55"/>
    <w:rsid w:val="00D24509"/>
    <w:rsid w:val="00D2544D"/>
    <w:rsid w:val="00D3210E"/>
    <w:rsid w:val="00D36228"/>
    <w:rsid w:val="00D37826"/>
    <w:rsid w:val="00D40B00"/>
    <w:rsid w:val="00D425BC"/>
    <w:rsid w:val="00D427C1"/>
    <w:rsid w:val="00D42C72"/>
    <w:rsid w:val="00D42CCC"/>
    <w:rsid w:val="00D4315D"/>
    <w:rsid w:val="00D45296"/>
    <w:rsid w:val="00D4665A"/>
    <w:rsid w:val="00D46EF5"/>
    <w:rsid w:val="00D51FD6"/>
    <w:rsid w:val="00D539B6"/>
    <w:rsid w:val="00D5786B"/>
    <w:rsid w:val="00D57C8D"/>
    <w:rsid w:val="00D629D4"/>
    <w:rsid w:val="00D67E6A"/>
    <w:rsid w:val="00D722AC"/>
    <w:rsid w:val="00D7465B"/>
    <w:rsid w:val="00D746EF"/>
    <w:rsid w:val="00D74CA7"/>
    <w:rsid w:val="00D7796B"/>
    <w:rsid w:val="00D83014"/>
    <w:rsid w:val="00D84108"/>
    <w:rsid w:val="00D841CB"/>
    <w:rsid w:val="00D85D0F"/>
    <w:rsid w:val="00D87584"/>
    <w:rsid w:val="00D879A5"/>
    <w:rsid w:val="00D934A7"/>
    <w:rsid w:val="00D95121"/>
    <w:rsid w:val="00DA2930"/>
    <w:rsid w:val="00DA4122"/>
    <w:rsid w:val="00DA58E7"/>
    <w:rsid w:val="00DA7270"/>
    <w:rsid w:val="00DA78EB"/>
    <w:rsid w:val="00DA7C7B"/>
    <w:rsid w:val="00DB0188"/>
    <w:rsid w:val="00DB02ED"/>
    <w:rsid w:val="00DB2339"/>
    <w:rsid w:val="00DB3B76"/>
    <w:rsid w:val="00DB6B71"/>
    <w:rsid w:val="00DC195D"/>
    <w:rsid w:val="00DC1EC7"/>
    <w:rsid w:val="00DC2BF8"/>
    <w:rsid w:val="00DC3345"/>
    <w:rsid w:val="00DC4022"/>
    <w:rsid w:val="00DC47B2"/>
    <w:rsid w:val="00DC53C8"/>
    <w:rsid w:val="00DD2818"/>
    <w:rsid w:val="00DD2CD0"/>
    <w:rsid w:val="00DD4BDF"/>
    <w:rsid w:val="00DD5977"/>
    <w:rsid w:val="00DD598B"/>
    <w:rsid w:val="00DD5E82"/>
    <w:rsid w:val="00DD68E9"/>
    <w:rsid w:val="00DE0301"/>
    <w:rsid w:val="00DE3A16"/>
    <w:rsid w:val="00DE3B14"/>
    <w:rsid w:val="00DE4786"/>
    <w:rsid w:val="00DE63F0"/>
    <w:rsid w:val="00DF09F1"/>
    <w:rsid w:val="00DF5488"/>
    <w:rsid w:val="00E006EA"/>
    <w:rsid w:val="00E043FF"/>
    <w:rsid w:val="00E044AC"/>
    <w:rsid w:val="00E04CFB"/>
    <w:rsid w:val="00E05AF2"/>
    <w:rsid w:val="00E05EBB"/>
    <w:rsid w:val="00E10022"/>
    <w:rsid w:val="00E1046A"/>
    <w:rsid w:val="00E12ED2"/>
    <w:rsid w:val="00E1323B"/>
    <w:rsid w:val="00E1394D"/>
    <w:rsid w:val="00E15159"/>
    <w:rsid w:val="00E20888"/>
    <w:rsid w:val="00E21F76"/>
    <w:rsid w:val="00E23214"/>
    <w:rsid w:val="00E23CE0"/>
    <w:rsid w:val="00E2532F"/>
    <w:rsid w:val="00E259D0"/>
    <w:rsid w:val="00E30112"/>
    <w:rsid w:val="00E303EF"/>
    <w:rsid w:val="00E3052D"/>
    <w:rsid w:val="00E3270C"/>
    <w:rsid w:val="00E3376B"/>
    <w:rsid w:val="00E33C57"/>
    <w:rsid w:val="00E33F22"/>
    <w:rsid w:val="00E3651F"/>
    <w:rsid w:val="00E37B13"/>
    <w:rsid w:val="00E427BD"/>
    <w:rsid w:val="00E472D2"/>
    <w:rsid w:val="00E52BF1"/>
    <w:rsid w:val="00E544EC"/>
    <w:rsid w:val="00E549E9"/>
    <w:rsid w:val="00E55082"/>
    <w:rsid w:val="00E55AD2"/>
    <w:rsid w:val="00E5737D"/>
    <w:rsid w:val="00E57823"/>
    <w:rsid w:val="00E57ED0"/>
    <w:rsid w:val="00E60C07"/>
    <w:rsid w:val="00E614C3"/>
    <w:rsid w:val="00E630A0"/>
    <w:rsid w:val="00E66026"/>
    <w:rsid w:val="00E66F38"/>
    <w:rsid w:val="00E67174"/>
    <w:rsid w:val="00E67357"/>
    <w:rsid w:val="00E7018C"/>
    <w:rsid w:val="00E708EF"/>
    <w:rsid w:val="00E70FEB"/>
    <w:rsid w:val="00E72E55"/>
    <w:rsid w:val="00E7314F"/>
    <w:rsid w:val="00E7321A"/>
    <w:rsid w:val="00E758C7"/>
    <w:rsid w:val="00E76699"/>
    <w:rsid w:val="00E76BE1"/>
    <w:rsid w:val="00E8150E"/>
    <w:rsid w:val="00E81B2C"/>
    <w:rsid w:val="00E8415C"/>
    <w:rsid w:val="00E85AF5"/>
    <w:rsid w:val="00E87A8D"/>
    <w:rsid w:val="00E902D7"/>
    <w:rsid w:val="00E920FD"/>
    <w:rsid w:val="00E93125"/>
    <w:rsid w:val="00E93501"/>
    <w:rsid w:val="00E93721"/>
    <w:rsid w:val="00E9463C"/>
    <w:rsid w:val="00E97568"/>
    <w:rsid w:val="00E978C3"/>
    <w:rsid w:val="00E97A8F"/>
    <w:rsid w:val="00EA1A4E"/>
    <w:rsid w:val="00EA301B"/>
    <w:rsid w:val="00EA486D"/>
    <w:rsid w:val="00EA6462"/>
    <w:rsid w:val="00EA76BD"/>
    <w:rsid w:val="00EA7CF2"/>
    <w:rsid w:val="00EB1B04"/>
    <w:rsid w:val="00EB1E49"/>
    <w:rsid w:val="00EB279A"/>
    <w:rsid w:val="00EB475E"/>
    <w:rsid w:val="00EB6F7E"/>
    <w:rsid w:val="00EC01B6"/>
    <w:rsid w:val="00EC171D"/>
    <w:rsid w:val="00EC26B2"/>
    <w:rsid w:val="00EC7454"/>
    <w:rsid w:val="00ED503B"/>
    <w:rsid w:val="00ED67D6"/>
    <w:rsid w:val="00ED6F54"/>
    <w:rsid w:val="00EE0889"/>
    <w:rsid w:val="00EE44D8"/>
    <w:rsid w:val="00EE5587"/>
    <w:rsid w:val="00EE6622"/>
    <w:rsid w:val="00EE7267"/>
    <w:rsid w:val="00EE7BE3"/>
    <w:rsid w:val="00EF0146"/>
    <w:rsid w:val="00EF5050"/>
    <w:rsid w:val="00EF685C"/>
    <w:rsid w:val="00EF756A"/>
    <w:rsid w:val="00F00E26"/>
    <w:rsid w:val="00F00E88"/>
    <w:rsid w:val="00F01978"/>
    <w:rsid w:val="00F0251E"/>
    <w:rsid w:val="00F06A37"/>
    <w:rsid w:val="00F10F48"/>
    <w:rsid w:val="00F13A37"/>
    <w:rsid w:val="00F13F61"/>
    <w:rsid w:val="00F208D0"/>
    <w:rsid w:val="00F2280E"/>
    <w:rsid w:val="00F22D82"/>
    <w:rsid w:val="00F2319A"/>
    <w:rsid w:val="00F23C25"/>
    <w:rsid w:val="00F252E4"/>
    <w:rsid w:val="00F2781F"/>
    <w:rsid w:val="00F27AF5"/>
    <w:rsid w:val="00F31182"/>
    <w:rsid w:val="00F3279C"/>
    <w:rsid w:val="00F32A51"/>
    <w:rsid w:val="00F32B47"/>
    <w:rsid w:val="00F34A22"/>
    <w:rsid w:val="00F35428"/>
    <w:rsid w:val="00F3720B"/>
    <w:rsid w:val="00F42554"/>
    <w:rsid w:val="00F42BF3"/>
    <w:rsid w:val="00F44C37"/>
    <w:rsid w:val="00F44C77"/>
    <w:rsid w:val="00F46CE2"/>
    <w:rsid w:val="00F50140"/>
    <w:rsid w:val="00F51AB0"/>
    <w:rsid w:val="00F53758"/>
    <w:rsid w:val="00F53F39"/>
    <w:rsid w:val="00F5530B"/>
    <w:rsid w:val="00F559E0"/>
    <w:rsid w:val="00F56FE9"/>
    <w:rsid w:val="00F577C5"/>
    <w:rsid w:val="00F61900"/>
    <w:rsid w:val="00F6244E"/>
    <w:rsid w:val="00F637FD"/>
    <w:rsid w:val="00F6384C"/>
    <w:rsid w:val="00F678C7"/>
    <w:rsid w:val="00F7112D"/>
    <w:rsid w:val="00F722F7"/>
    <w:rsid w:val="00F734AB"/>
    <w:rsid w:val="00F7381F"/>
    <w:rsid w:val="00F77F3F"/>
    <w:rsid w:val="00F80662"/>
    <w:rsid w:val="00F84EAC"/>
    <w:rsid w:val="00F85AD8"/>
    <w:rsid w:val="00F86AF8"/>
    <w:rsid w:val="00F9471B"/>
    <w:rsid w:val="00F956E2"/>
    <w:rsid w:val="00F96849"/>
    <w:rsid w:val="00F96A09"/>
    <w:rsid w:val="00F96AD8"/>
    <w:rsid w:val="00F97E97"/>
    <w:rsid w:val="00FA4251"/>
    <w:rsid w:val="00FA4444"/>
    <w:rsid w:val="00FA55A4"/>
    <w:rsid w:val="00FA64DD"/>
    <w:rsid w:val="00FA744E"/>
    <w:rsid w:val="00FB0229"/>
    <w:rsid w:val="00FB07B5"/>
    <w:rsid w:val="00FB0BCF"/>
    <w:rsid w:val="00FB6E40"/>
    <w:rsid w:val="00FB7558"/>
    <w:rsid w:val="00FB7566"/>
    <w:rsid w:val="00FB7BA5"/>
    <w:rsid w:val="00FC14B4"/>
    <w:rsid w:val="00FC166D"/>
    <w:rsid w:val="00FC479D"/>
    <w:rsid w:val="00FD1693"/>
    <w:rsid w:val="00FD2366"/>
    <w:rsid w:val="00FD302C"/>
    <w:rsid w:val="00FD52CD"/>
    <w:rsid w:val="00FD5470"/>
    <w:rsid w:val="00FD56C4"/>
    <w:rsid w:val="00FD7630"/>
    <w:rsid w:val="00FE1B34"/>
    <w:rsid w:val="00FE2D5D"/>
    <w:rsid w:val="00FE3C74"/>
    <w:rsid w:val="00FE6F08"/>
    <w:rsid w:val="00FF206F"/>
    <w:rsid w:val="00FF5484"/>
    <w:rsid w:val="00FF724D"/>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067EB"/>
  <w15:docId w15:val="{C4456C0F-FB3F-7045-A54D-5B8A83A3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3F61"/>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link w:val="berschrift3Zchn"/>
    <w:uiPriority w:val="9"/>
    <w:qFormat/>
    <w:rsid w:val="002E560F"/>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107726"/>
    <w:pPr>
      <w:keepNext/>
      <w:keepLines/>
      <w:widowControl w:val="0"/>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widowControl w:val="0"/>
      <w:tabs>
        <w:tab w:val="center" w:pos="4536"/>
        <w:tab w:val="right" w:pos="9072"/>
      </w:tabs>
      <w:suppressAutoHyphens/>
    </w:pPr>
    <w:rPr>
      <w:rFonts w:ascii="Verdana" w:eastAsia="Verdana" w:hAnsi="Verdana" w:cs="Verdana"/>
      <w:szCs w:val="20"/>
      <w:lang w:eastAsia="ar-SA"/>
    </w:r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nl-BE" w:eastAsia="ar-SA"/>
    </w:rPr>
  </w:style>
  <w:style w:type="paragraph" w:styleId="Fuzeile">
    <w:name w:val="footer"/>
    <w:basedOn w:val="Standard"/>
    <w:link w:val="FuzeileZchn"/>
    <w:uiPriority w:val="99"/>
    <w:unhideWhenUsed/>
    <w:rsid w:val="0059798E"/>
    <w:pPr>
      <w:widowControl w:val="0"/>
      <w:tabs>
        <w:tab w:val="center" w:pos="4536"/>
        <w:tab w:val="right" w:pos="9072"/>
      </w:tabs>
      <w:suppressAutoHyphens/>
    </w:pPr>
    <w:rPr>
      <w:rFonts w:ascii="Verdana" w:eastAsia="Verdana" w:hAnsi="Verdana" w:cs="Verdana"/>
      <w:szCs w:val="20"/>
      <w:lang w:eastAsia="ar-SA"/>
    </w:r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nl-BE"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widowControl w:val="0"/>
      <w:suppressAutoHyphens/>
      <w:ind w:left="720"/>
      <w:contextualSpacing/>
    </w:pPr>
    <w:rPr>
      <w:rFonts w:ascii="Verdana" w:eastAsia="Verdana" w:hAnsi="Verdana" w:cs="Verdana"/>
      <w:szCs w:val="20"/>
      <w:lang w:eastAsia="ar-SA"/>
    </w:rPr>
  </w:style>
  <w:style w:type="paragraph" w:customStyle="1" w:styleId="contenttext">
    <w:name w:val="content_text"/>
    <w:basedOn w:val="Standard"/>
    <w:rsid w:val="00D42C72"/>
    <w:pPr>
      <w:spacing w:before="100" w:beforeAutospacing="1" w:after="100" w:afterAutospacing="1"/>
    </w:pPr>
  </w:style>
  <w:style w:type="paragraph" w:styleId="StandardWeb">
    <w:name w:val="Normal (Web)"/>
    <w:basedOn w:val="Standard"/>
    <w:uiPriority w:val="99"/>
    <w:unhideWhenUsed/>
    <w:rsid w:val="00762CA2"/>
    <w:pPr>
      <w:spacing w:before="100" w:beforeAutospacing="1" w:after="100" w:afterAutospacing="1"/>
    </w:pPr>
    <w:rPr>
      <w:rFonts w:ascii="Times" w:eastAsiaTheme="minorHAnsi" w:hAnsi="Times"/>
      <w:sz w:val="20"/>
      <w:szCs w:val="20"/>
    </w:rPr>
  </w:style>
  <w:style w:type="paragraph" w:styleId="Sprechblasentext">
    <w:name w:val="Balloon Text"/>
    <w:basedOn w:val="Standard"/>
    <w:link w:val="SprechblasentextZchn"/>
    <w:uiPriority w:val="99"/>
    <w:semiHidden/>
    <w:unhideWhenUsed/>
    <w:rsid w:val="00866C09"/>
    <w:pPr>
      <w:widowControl w:val="0"/>
      <w:suppressAutoHyphens/>
    </w:pPr>
    <w:rPr>
      <w:rFonts w:ascii="Tahoma" w:eastAsia="Verdana" w:hAnsi="Tahoma" w:cs="Tahoma"/>
      <w:sz w:val="16"/>
      <w:szCs w:val="16"/>
      <w:lang w:eastAsia="ar-SA"/>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nl-BE"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A730D3"/>
    <w:rPr>
      <w:sz w:val="16"/>
      <w:szCs w:val="16"/>
    </w:rPr>
  </w:style>
  <w:style w:type="paragraph" w:styleId="Kommentartext">
    <w:name w:val="annotation text"/>
    <w:basedOn w:val="Standard"/>
    <w:link w:val="KommentartextZchn"/>
    <w:uiPriority w:val="99"/>
    <w:unhideWhenUsed/>
    <w:rsid w:val="00A730D3"/>
    <w:pPr>
      <w:widowControl w:val="0"/>
      <w:suppressAutoHyphens/>
    </w:pPr>
    <w:rPr>
      <w:rFonts w:ascii="Verdana" w:eastAsia="Verdana" w:hAnsi="Verdana" w:cs="Verdana"/>
      <w:sz w:val="20"/>
      <w:szCs w:val="20"/>
      <w:lang w:eastAsia="ar-SA"/>
    </w:rPr>
  </w:style>
  <w:style w:type="character" w:customStyle="1" w:styleId="KommentartextZchn">
    <w:name w:val="Kommentartext Zchn"/>
    <w:basedOn w:val="Absatz-Standardschriftart"/>
    <w:link w:val="Kommentartext"/>
    <w:uiPriority w:val="99"/>
    <w:rsid w:val="00A730D3"/>
    <w:rPr>
      <w:rFonts w:ascii="Verdana" w:eastAsia="Verdana" w:hAnsi="Verdana" w:cs="Verdana"/>
      <w:sz w:val="20"/>
      <w:szCs w:val="20"/>
      <w:lang w:val="nl-BE" w:eastAsia="ar-SA"/>
    </w:rPr>
  </w:style>
  <w:style w:type="paragraph" w:styleId="Kommentarthema">
    <w:name w:val="annotation subject"/>
    <w:basedOn w:val="Kommentartext"/>
    <w:next w:val="Kommentartext"/>
    <w:link w:val="KommentarthemaZchn"/>
    <w:uiPriority w:val="99"/>
    <w:semiHidden/>
    <w:unhideWhenUsed/>
    <w:rsid w:val="00A730D3"/>
    <w:rPr>
      <w:b/>
      <w:bCs/>
    </w:rPr>
  </w:style>
  <w:style w:type="character" w:customStyle="1" w:styleId="KommentarthemaZchn">
    <w:name w:val="Kommentarthema Zchn"/>
    <w:basedOn w:val="KommentartextZchn"/>
    <w:link w:val="Kommentarthema"/>
    <w:uiPriority w:val="99"/>
    <w:semiHidden/>
    <w:rsid w:val="00A730D3"/>
    <w:rPr>
      <w:rFonts w:ascii="Verdana" w:eastAsia="Verdana" w:hAnsi="Verdana" w:cs="Verdana"/>
      <w:b/>
      <w:bCs/>
      <w:sz w:val="20"/>
      <w:szCs w:val="20"/>
      <w:lang w:val="nl-BE" w:eastAsia="ar-SA"/>
    </w:rPr>
  </w:style>
  <w:style w:type="character" w:styleId="BesuchterLink">
    <w:name w:val="FollowedHyperlink"/>
    <w:basedOn w:val="Absatz-Standardschriftart"/>
    <w:uiPriority w:val="99"/>
    <w:semiHidden/>
    <w:unhideWhenUsed/>
    <w:rsid w:val="00107726"/>
    <w:rPr>
      <w:color w:val="800080" w:themeColor="followedHyperlink"/>
      <w:u w:val="single"/>
    </w:rPr>
  </w:style>
  <w:style w:type="character" w:customStyle="1" w:styleId="berschrift4Zchn">
    <w:name w:val="Überschrift 4 Zchn"/>
    <w:basedOn w:val="Absatz-Standardschriftart"/>
    <w:link w:val="berschrift4"/>
    <w:uiPriority w:val="9"/>
    <w:semiHidden/>
    <w:rsid w:val="00107726"/>
    <w:rPr>
      <w:rFonts w:asciiTheme="majorHAnsi" w:eastAsiaTheme="majorEastAsia" w:hAnsiTheme="majorHAnsi" w:cstheme="majorBidi"/>
      <w:i/>
      <w:iCs/>
      <w:color w:val="365F91" w:themeColor="accent1" w:themeShade="BF"/>
      <w:sz w:val="24"/>
      <w:szCs w:val="20"/>
      <w:lang w:val="nl-BE" w:eastAsia="ar-SA"/>
    </w:rPr>
  </w:style>
  <w:style w:type="character" w:customStyle="1" w:styleId="NichtaufgelsteErwhnung2">
    <w:name w:val="Nicht aufgelöste Erwähnung2"/>
    <w:basedOn w:val="Absatz-Standardschriftart"/>
    <w:uiPriority w:val="99"/>
    <w:semiHidden/>
    <w:unhideWhenUsed/>
    <w:rsid w:val="009B6CEB"/>
    <w:rPr>
      <w:color w:val="605E5C"/>
      <w:shd w:val="clear" w:color="auto" w:fill="E1DFDD"/>
    </w:rPr>
  </w:style>
  <w:style w:type="character" w:customStyle="1" w:styleId="long">
    <w:name w:val="long"/>
    <w:basedOn w:val="Absatz-Standardschriftart"/>
    <w:rsid w:val="00113C22"/>
  </w:style>
  <w:style w:type="character" w:customStyle="1" w:styleId="NichtaufgelsteErwhnung3">
    <w:name w:val="Nicht aufgelöste Erwähnung3"/>
    <w:basedOn w:val="Absatz-Standardschriftart"/>
    <w:uiPriority w:val="99"/>
    <w:semiHidden/>
    <w:unhideWhenUsed/>
    <w:rsid w:val="00901BF8"/>
    <w:rPr>
      <w:color w:val="605E5C"/>
      <w:shd w:val="clear" w:color="auto" w:fill="E1DFDD"/>
    </w:rPr>
  </w:style>
  <w:style w:type="character" w:customStyle="1" w:styleId="normaltextrun">
    <w:name w:val="normaltextrun"/>
    <w:basedOn w:val="Absatz-Standardschriftart"/>
    <w:rsid w:val="006F1333"/>
  </w:style>
  <w:style w:type="paragraph" w:customStyle="1" w:styleId="paragraph">
    <w:name w:val="paragraph"/>
    <w:basedOn w:val="Standard"/>
    <w:rsid w:val="00610904"/>
    <w:pPr>
      <w:spacing w:before="100" w:beforeAutospacing="1" w:after="100" w:afterAutospacing="1"/>
    </w:pPr>
  </w:style>
  <w:style w:type="character" w:customStyle="1" w:styleId="eop">
    <w:name w:val="eop"/>
    <w:basedOn w:val="Absatz-Standardschriftart"/>
    <w:rsid w:val="00610904"/>
  </w:style>
  <w:style w:type="character" w:styleId="NichtaufgelsteErwhnung">
    <w:name w:val="Unresolved Mention"/>
    <w:basedOn w:val="Absatz-Standardschriftart"/>
    <w:uiPriority w:val="99"/>
    <w:semiHidden/>
    <w:unhideWhenUsed/>
    <w:rsid w:val="00D5786B"/>
    <w:rPr>
      <w:color w:val="605E5C"/>
      <w:shd w:val="clear" w:color="auto" w:fill="E1DFDD"/>
    </w:rPr>
  </w:style>
  <w:style w:type="paragraph" w:styleId="berarbeitung">
    <w:name w:val="Revision"/>
    <w:hidden/>
    <w:uiPriority w:val="99"/>
    <w:semiHidden/>
    <w:rsid w:val="00551304"/>
    <w:pPr>
      <w:spacing w:after="0" w:line="240" w:lineRule="auto"/>
    </w:pPr>
    <w:rPr>
      <w:rFonts w:ascii="Times New Roman" w:eastAsia="Times New Roman" w:hAnsi="Times New Roman" w:cs="Times New Roman"/>
      <w:sz w:val="24"/>
      <w:szCs w:val="24"/>
      <w:lang w:eastAsia="de-DE"/>
    </w:rPr>
  </w:style>
  <w:style w:type="character" w:customStyle="1" w:styleId="ui-provider">
    <w:name w:val="ui-provider"/>
    <w:basedOn w:val="Absatz-Standardschriftart"/>
    <w:rsid w:val="00A8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136187788">
      <w:bodyDiv w:val="1"/>
      <w:marLeft w:val="0"/>
      <w:marRight w:val="0"/>
      <w:marTop w:val="0"/>
      <w:marBottom w:val="0"/>
      <w:divBdr>
        <w:top w:val="none" w:sz="0" w:space="0" w:color="auto"/>
        <w:left w:val="none" w:sz="0" w:space="0" w:color="auto"/>
        <w:bottom w:val="none" w:sz="0" w:space="0" w:color="auto"/>
        <w:right w:val="none" w:sz="0" w:space="0" w:color="auto"/>
      </w:divBdr>
    </w:div>
    <w:div w:id="164370048">
      <w:bodyDiv w:val="1"/>
      <w:marLeft w:val="0"/>
      <w:marRight w:val="0"/>
      <w:marTop w:val="0"/>
      <w:marBottom w:val="0"/>
      <w:divBdr>
        <w:top w:val="none" w:sz="0" w:space="0" w:color="auto"/>
        <w:left w:val="none" w:sz="0" w:space="0" w:color="auto"/>
        <w:bottom w:val="none" w:sz="0" w:space="0" w:color="auto"/>
        <w:right w:val="none" w:sz="0" w:space="0" w:color="auto"/>
      </w:divBdr>
    </w:div>
    <w:div w:id="19825170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21332880">
      <w:bodyDiv w:val="1"/>
      <w:marLeft w:val="0"/>
      <w:marRight w:val="0"/>
      <w:marTop w:val="0"/>
      <w:marBottom w:val="0"/>
      <w:divBdr>
        <w:top w:val="none" w:sz="0" w:space="0" w:color="auto"/>
        <w:left w:val="none" w:sz="0" w:space="0" w:color="auto"/>
        <w:bottom w:val="none" w:sz="0" w:space="0" w:color="auto"/>
        <w:right w:val="none" w:sz="0" w:space="0" w:color="auto"/>
      </w:divBdr>
      <w:divsChild>
        <w:div w:id="180701540">
          <w:marLeft w:val="0"/>
          <w:marRight w:val="0"/>
          <w:marTop w:val="0"/>
          <w:marBottom w:val="0"/>
          <w:divBdr>
            <w:top w:val="none" w:sz="0" w:space="0" w:color="auto"/>
            <w:left w:val="none" w:sz="0" w:space="0" w:color="auto"/>
            <w:bottom w:val="none" w:sz="0" w:space="0" w:color="auto"/>
            <w:right w:val="none" w:sz="0" w:space="0" w:color="auto"/>
          </w:divBdr>
          <w:divsChild>
            <w:div w:id="1077827937">
              <w:marLeft w:val="0"/>
              <w:marRight w:val="0"/>
              <w:marTop w:val="0"/>
              <w:marBottom w:val="0"/>
              <w:divBdr>
                <w:top w:val="none" w:sz="0" w:space="0" w:color="auto"/>
                <w:left w:val="none" w:sz="0" w:space="0" w:color="auto"/>
                <w:bottom w:val="none" w:sz="0" w:space="0" w:color="auto"/>
                <w:right w:val="none" w:sz="0" w:space="0" w:color="auto"/>
              </w:divBdr>
              <w:divsChild>
                <w:div w:id="790439070">
                  <w:marLeft w:val="0"/>
                  <w:marRight w:val="0"/>
                  <w:marTop w:val="0"/>
                  <w:marBottom w:val="0"/>
                  <w:divBdr>
                    <w:top w:val="none" w:sz="0" w:space="0" w:color="auto"/>
                    <w:left w:val="none" w:sz="0" w:space="0" w:color="auto"/>
                    <w:bottom w:val="none" w:sz="0" w:space="0" w:color="auto"/>
                    <w:right w:val="none" w:sz="0" w:space="0" w:color="auto"/>
                  </w:divBdr>
                  <w:divsChild>
                    <w:div w:id="515115640">
                      <w:marLeft w:val="0"/>
                      <w:marRight w:val="0"/>
                      <w:marTop w:val="0"/>
                      <w:marBottom w:val="0"/>
                      <w:divBdr>
                        <w:top w:val="none" w:sz="0" w:space="0" w:color="auto"/>
                        <w:left w:val="none" w:sz="0" w:space="0" w:color="auto"/>
                        <w:bottom w:val="none" w:sz="0" w:space="0" w:color="auto"/>
                        <w:right w:val="none" w:sz="0" w:space="0" w:color="auto"/>
                      </w:divBdr>
                    </w:div>
                  </w:divsChild>
                </w:div>
                <w:div w:id="1271090667">
                  <w:marLeft w:val="0"/>
                  <w:marRight w:val="0"/>
                  <w:marTop w:val="0"/>
                  <w:marBottom w:val="0"/>
                  <w:divBdr>
                    <w:top w:val="none" w:sz="0" w:space="0" w:color="auto"/>
                    <w:left w:val="none" w:sz="0" w:space="0" w:color="auto"/>
                    <w:bottom w:val="none" w:sz="0" w:space="0" w:color="auto"/>
                    <w:right w:val="none" w:sz="0" w:space="0" w:color="auto"/>
                  </w:divBdr>
                  <w:divsChild>
                    <w:div w:id="1432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3209">
      <w:bodyDiv w:val="1"/>
      <w:marLeft w:val="0"/>
      <w:marRight w:val="0"/>
      <w:marTop w:val="0"/>
      <w:marBottom w:val="0"/>
      <w:divBdr>
        <w:top w:val="none" w:sz="0" w:space="0" w:color="auto"/>
        <w:left w:val="none" w:sz="0" w:space="0" w:color="auto"/>
        <w:bottom w:val="none" w:sz="0" w:space="0" w:color="auto"/>
        <w:right w:val="none" w:sz="0" w:space="0" w:color="auto"/>
      </w:divBdr>
      <w:divsChild>
        <w:div w:id="220101807">
          <w:marLeft w:val="0"/>
          <w:marRight w:val="0"/>
          <w:marTop w:val="0"/>
          <w:marBottom w:val="0"/>
          <w:divBdr>
            <w:top w:val="none" w:sz="0" w:space="0" w:color="auto"/>
            <w:left w:val="none" w:sz="0" w:space="0" w:color="auto"/>
            <w:bottom w:val="none" w:sz="0" w:space="0" w:color="auto"/>
            <w:right w:val="none" w:sz="0" w:space="0" w:color="auto"/>
          </w:divBdr>
          <w:divsChild>
            <w:div w:id="1328247272">
              <w:marLeft w:val="0"/>
              <w:marRight w:val="0"/>
              <w:marTop w:val="0"/>
              <w:marBottom w:val="0"/>
              <w:divBdr>
                <w:top w:val="none" w:sz="0" w:space="0" w:color="auto"/>
                <w:left w:val="none" w:sz="0" w:space="0" w:color="auto"/>
                <w:bottom w:val="none" w:sz="0" w:space="0" w:color="auto"/>
                <w:right w:val="none" w:sz="0" w:space="0" w:color="auto"/>
              </w:divBdr>
            </w:div>
          </w:divsChild>
        </w:div>
        <w:div w:id="296688325">
          <w:marLeft w:val="0"/>
          <w:marRight w:val="0"/>
          <w:marTop w:val="0"/>
          <w:marBottom w:val="0"/>
          <w:divBdr>
            <w:top w:val="none" w:sz="0" w:space="0" w:color="auto"/>
            <w:left w:val="none" w:sz="0" w:space="0" w:color="auto"/>
            <w:bottom w:val="none" w:sz="0" w:space="0" w:color="auto"/>
            <w:right w:val="none" w:sz="0" w:space="0" w:color="auto"/>
          </w:divBdr>
          <w:divsChild>
            <w:div w:id="1353610278">
              <w:marLeft w:val="0"/>
              <w:marRight w:val="0"/>
              <w:marTop w:val="0"/>
              <w:marBottom w:val="0"/>
              <w:divBdr>
                <w:top w:val="none" w:sz="0" w:space="0" w:color="auto"/>
                <w:left w:val="none" w:sz="0" w:space="0" w:color="auto"/>
                <w:bottom w:val="none" w:sz="0" w:space="0" w:color="auto"/>
                <w:right w:val="none" w:sz="0" w:space="0" w:color="auto"/>
              </w:divBdr>
              <w:divsChild>
                <w:div w:id="18343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3284">
      <w:bodyDiv w:val="1"/>
      <w:marLeft w:val="0"/>
      <w:marRight w:val="0"/>
      <w:marTop w:val="0"/>
      <w:marBottom w:val="0"/>
      <w:divBdr>
        <w:top w:val="none" w:sz="0" w:space="0" w:color="auto"/>
        <w:left w:val="none" w:sz="0" w:space="0" w:color="auto"/>
        <w:bottom w:val="none" w:sz="0" w:space="0" w:color="auto"/>
        <w:right w:val="none" w:sz="0" w:space="0" w:color="auto"/>
      </w:divBdr>
      <w:divsChild>
        <w:div w:id="894468054">
          <w:marLeft w:val="0"/>
          <w:marRight w:val="0"/>
          <w:marTop w:val="0"/>
          <w:marBottom w:val="0"/>
          <w:divBdr>
            <w:top w:val="none" w:sz="0" w:space="0" w:color="auto"/>
            <w:left w:val="none" w:sz="0" w:space="0" w:color="auto"/>
            <w:bottom w:val="none" w:sz="0" w:space="0" w:color="auto"/>
            <w:right w:val="none" w:sz="0" w:space="0" w:color="auto"/>
          </w:divBdr>
        </w:div>
        <w:div w:id="1424451285">
          <w:marLeft w:val="0"/>
          <w:marRight w:val="0"/>
          <w:marTop w:val="0"/>
          <w:marBottom w:val="0"/>
          <w:divBdr>
            <w:top w:val="none" w:sz="0" w:space="0" w:color="auto"/>
            <w:left w:val="none" w:sz="0" w:space="0" w:color="auto"/>
            <w:bottom w:val="none" w:sz="0" w:space="0" w:color="auto"/>
            <w:right w:val="none" w:sz="0" w:space="0" w:color="auto"/>
          </w:divBdr>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811872308">
      <w:bodyDiv w:val="1"/>
      <w:marLeft w:val="0"/>
      <w:marRight w:val="0"/>
      <w:marTop w:val="0"/>
      <w:marBottom w:val="0"/>
      <w:divBdr>
        <w:top w:val="none" w:sz="0" w:space="0" w:color="auto"/>
        <w:left w:val="none" w:sz="0" w:space="0" w:color="auto"/>
        <w:bottom w:val="none" w:sz="0" w:space="0" w:color="auto"/>
        <w:right w:val="none" w:sz="0" w:space="0" w:color="auto"/>
      </w:divBdr>
    </w:div>
    <w:div w:id="87242604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473866762">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517188395">
      <w:bodyDiv w:val="1"/>
      <w:marLeft w:val="0"/>
      <w:marRight w:val="0"/>
      <w:marTop w:val="0"/>
      <w:marBottom w:val="0"/>
      <w:divBdr>
        <w:top w:val="none" w:sz="0" w:space="0" w:color="auto"/>
        <w:left w:val="none" w:sz="0" w:space="0" w:color="auto"/>
        <w:bottom w:val="none" w:sz="0" w:space="0" w:color="auto"/>
        <w:right w:val="none" w:sz="0" w:space="0" w:color="auto"/>
      </w:divBdr>
    </w:div>
    <w:div w:id="1651445494">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48728495">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2674769">
      <w:bodyDiv w:val="1"/>
      <w:marLeft w:val="0"/>
      <w:marRight w:val="0"/>
      <w:marTop w:val="0"/>
      <w:marBottom w:val="0"/>
      <w:divBdr>
        <w:top w:val="none" w:sz="0" w:space="0" w:color="auto"/>
        <w:left w:val="none" w:sz="0" w:space="0" w:color="auto"/>
        <w:bottom w:val="none" w:sz="0" w:space="0" w:color="auto"/>
        <w:right w:val="none" w:sz="0" w:space="0" w:color="auto"/>
      </w:divBdr>
      <w:divsChild>
        <w:div w:id="300305569">
          <w:marLeft w:val="0"/>
          <w:marRight w:val="0"/>
          <w:marTop w:val="0"/>
          <w:marBottom w:val="0"/>
          <w:divBdr>
            <w:top w:val="none" w:sz="0" w:space="0" w:color="auto"/>
            <w:left w:val="none" w:sz="0" w:space="0" w:color="auto"/>
            <w:bottom w:val="none" w:sz="0" w:space="0" w:color="auto"/>
            <w:right w:val="none" w:sz="0" w:space="0" w:color="auto"/>
          </w:divBdr>
        </w:div>
        <w:div w:id="1269313412">
          <w:marLeft w:val="0"/>
          <w:marRight w:val="0"/>
          <w:marTop w:val="0"/>
          <w:marBottom w:val="0"/>
          <w:divBdr>
            <w:top w:val="none" w:sz="0" w:space="0" w:color="auto"/>
            <w:left w:val="none" w:sz="0" w:space="0" w:color="auto"/>
            <w:bottom w:val="none" w:sz="0" w:space="0" w:color="auto"/>
            <w:right w:val="none" w:sz="0" w:space="0" w:color="auto"/>
          </w:divBdr>
        </w:div>
      </w:divsChild>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008046592">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nl/Nieuws-Evenementen/SnowArt-Genussfestival" TargetMode="External"/><Relationship Id="rId18" Type="http://schemas.openxmlformats.org/officeDocument/2006/relationships/hyperlink" Target="http://www.serfaus-fiss-ladis.at/nl" TargetMode="External"/><Relationship Id="rId26" Type="http://schemas.openxmlformats.org/officeDocument/2006/relationships/image" Target="media/image4.jpg"/><Relationship Id="rId39" Type="http://schemas.openxmlformats.org/officeDocument/2006/relationships/footer" Target="footer3.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rfaus-fiss-ladis.at/nl/Nieuws-Evenementen/Avondevenementen-Winter"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nl/Dorpen-Regio/U-Bahn-Serfaus"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faus-fiss-ladis.at/nl/Wintervakantie/Meer-Winteractiviteiten"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nl/Wintervakantie/Genuss-weken"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nl/Nieuws-Evenementen/Nieuws/Pure-adrenaline-op-de-Berta-s-Familycross_news_156116?page=2" TargetMode="External"/><Relationship Id="rId17" Type="http://schemas.openxmlformats.org/officeDocument/2006/relationships/hyperlink" Target="mailto:a.hangl@serfaus-fiss-ladis.at"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D4095-6C9F-48D9-B2E4-7C04F27D9550}">
  <ds:schemaRefs>
    <ds:schemaRef ds:uri="http://schemas.microsoft.com/sharepoint/v3/contenttype/forms"/>
  </ds:schemaRefs>
</ds:datastoreItem>
</file>

<file path=customXml/itemProps2.xml><?xml version="1.0" encoding="utf-8"?>
<ds:datastoreItem xmlns:ds="http://schemas.openxmlformats.org/officeDocument/2006/customXml" ds:itemID="{F47D44E9-6C5F-4D59-9261-0EA9BB6A057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D2FAAF06-16E2-4406-AAC5-834441AD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C9661-B063-4B56-9A8C-12D25F47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6755</Characters>
  <Application>Microsoft Office Word</Application>
  <DocSecurity>0</DocSecurity>
  <Lines>56</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7812</CharactersWithSpaces>
  <SharedDoc>false</SharedDoc>
  <HLinks>
    <vt:vector size="36" baseType="variant">
      <vt:variant>
        <vt:i4>5373963</vt:i4>
      </vt:variant>
      <vt:variant>
        <vt:i4>15</vt:i4>
      </vt:variant>
      <vt:variant>
        <vt:i4>0</vt:i4>
      </vt:variant>
      <vt:variant>
        <vt:i4>5</vt:i4>
      </vt:variant>
      <vt:variant>
        <vt:lpwstr>http://www.serfaus-fiss-ladis.at/</vt:lpwstr>
      </vt:variant>
      <vt:variant>
        <vt:lpwstr/>
      </vt:variant>
      <vt:variant>
        <vt:i4>1376347</vt:i4>
      </vt:variant>
      <vt:variant>
        <vt:i4>12</vt:i4>
      </vt:variant>
      <vt:variant>
        <vt:i4>0</vt:i4>
      </vt:variant>
      <vt:variant>
        <vt:i4>5</vt:i4>
      </vt:variant>
      <vt:variant>
        <vt:lpwstr>http://www.hansmannpr.de/</vt:lpwstr>
      </vt:variant>
      <vt:variant>
        <vt:lpwstr/>
      </vt:variant>
      <vt:variant>
        <vt:i4>1048697</vt:i4>
      </vt:variant>
      <vt:variant>
        <vt:i4>9</vt:i4>
      </vt:variant>
      <vt:variant>
        <vt:i4>0</vt:i4>
      </vt:variant>
      <vt:variant>
        <vt:i4>5</vt:i4>
      </vt:variant>
      <vt:variant>
        <vt:lpwstr>mailto:a.hangl@serfaus-fiss-ladis.at</vt:lpwstr>
      </vt:variant>
      <vt:variant>
        <vt:lpwstr/>
      </vt:variant>
      <vt:variant>
        <vt:i4>5373963</vt:i4>
      </vt:variant>
      <vt:variant>
        <vt:i4>6</vt:i4>
      </vt:variant>
      <vt:variant>
        <vt:i4>0</vt:i4>
      </vt:variant>
      <vt:variant>
        <vt:i4>5</vt:i4>
      </vt:variant>
      <vt:variant>
        <vt:lpwstr>http://www.serfaus-fiss-ladis.at/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Alexandra Hangl</cp:lastModifiedBy>
  <cp:revision>2</cp:revision>
  <cp:lastPrinted>2020-09-07T12:34:00Z</cp:lastPrinted>
  <dcterms:created xsi:type="dcterms:W3CDTF">2024-10-14T07:44:00Z</dcterms:created>
  <dcterms:modified xsi:type="dcterms:W3CDTF">2024-10-14T07:44:00Z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