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477B" w14:textId="2E6E328A" w:rsidR="00672EF9" w:rsidRPr="00672EF9" w:rsidRDefault="009F2E92" w:rsidP="001B736C">
      <w:pPr>
        <w:jc w:val="both"/>
        <w:rPr>
          <w:rFonts w:ascii="Alto Con Nor" w:hAnsi="Alto Con Nor"/>
          <w:b/>
          <w:bCs/>
          <w:caps/>
          <w:sz w:val="26"/>
          <w:szCs w:val="26"/>
        </w:rPr>
      </w:pPr>
      <w:r>
        <w:rPr>
          <w:rFonts w:ascii="Alto Con Nor" w:hAnsi="Alto Con Nor"/>
          <w:b/>
          <w:bCs/>
          <w:caps/>
          <w:sz w:val="26"/>
          <w:szCs w:val="26"/>
        </w:rPr>
        <w:t>berge statt meer</w:t>
      </w:r>
      <w:r w:rsidR="000358A7">
        <w:rPr>
          <w:rFonts w:ascii="Alto Con Nor" w:hAnsi="Alto Con Nor"/>
          <w:b/>
          <w:bCs/>
          <w:caps/>
          <w:sz w:val="26"/>
          <w:szCs w:val="26"/>
        </w:rPr>
        <w:t>:</w:t>
      </w:r>
      <w:r w:rsidR="00B56566" w:rsidRPr="7E534EB5">
        <w:rPr>
          <w:rFonts w:ascii="Alto Con Nor" w:hAnsi="Alto Con Nor"/>
          <w:b/>
          <w:bCs/>
          <w:caps/>
          <w:sz w:val="26"/>
          <w:szCs w:val="26"/>
        </w:rPr>
        <w:t xml:space="preserve"> Fünf </w:t>
      </w:r>
      <w:r w:rsidR="00890424">
        <w:rPr>
          <w:rFonts w:ascii="Alto Con Nor" w:hAnsi="Alto Con Nor"/>
          <w:b/>
          <w:bCs/>
          <w:caps/>
          <w:sz w:val="26"/>
          <w:szCs w:val="26"/>
        </w:rPr>
        <w:t>gründe</w:t>
      </w:r>
      <w:r w:rsidR="00B56566" w:rsidRPr="7E534EB5">
        <w:rPr>
          <w:rFonts w:ascii="Alto Con Nor" w:hAnsi="Alto Con Nor"/>
          <w:b/>
          <w:bCs/>
          <w:caps/>
          <w:sz w:val="26"/>
          <w:szCs w:val="26"/>
        </w:rPr>
        <w:t xml:space="preserve">, </w:t>
      </w:r>
      <w:r w:rsidR="00890424">
        <w:rPr>
          <w:rFonts w:ascii="Alto Con Nor" w:hAnsi="Alto Con Nor"/>
          <w:b/>
          <w:bCs/>
          <w:caps/>
          <w:sz w:val="26"/>
          <w:szCs w:val="26"/>
        </w:rPr>
        <w:t xml:space="preserve">warum man </w:t>
      </w:r>
      <w:r w:rsidR="0005367C">
        <w:rPr>
          <w:rFonts w:ascii="Alto Con Nor" w:hAnsi="Alto Con Nor"/>
          <w:b/>
          <w:bCs/>
          <w:caps/>
          <w:sz w:val="26"/>
          <w:szCs w:val="26"/>
        </w:rPr>
        <w:t xml:space="preserve">diesen sommer die region innsbruck </w:t>
      </w:r>
      <w:r w:rsidR="008729D7">
        <w:rPr>
          <w:rFonts w:ascii="Alto Con Nor" w:hAnsi="Alto Con Nor"/>
          <w:b/>
          <w:bCs/>
          <w:caps/>
          <w:sz w:val="26"/>
          <w:szCs w:val="26"/>
        </w:rPr>
        <w:t>eine</w:t>
      </w:r>
      <w:r w:rsidR="0005367C">
        <w:rPr>
          <w:rFonts w:ascii="Alto Con Nor" w:hAnsi="Alto Con Nor"/>
          <w:b/>
          <w:bCs/>
          <w:caps/>
          <w:sz w:val="26"/>
          <w:szCs w:val="26"/>
        </w:rPr>
        <w:t xml:space="preserve">m strandurlaub vorziehen </w:t>
      </w:r>
      <w:r w:rsidR="00F02F0B">
        <w:rPr>
          <w:rFonts w:ascii="Alto Con Nor" w:hAnsi="Alto Con Nor"/>
          <w:b/>
          <w:bCs/>
          <w:caps/>
          <w:sz w:val="26"/>
          <w:szCs w:val="26"/>
        </w:rPr>
        <w:t>sollte</w:t>
      </w:r>
    </w:p>
    <w:p w14:paraId="74B4A1C8" w14:textId="77777777" w:rsidR="00672EF9" w:rsidRDefault="00672EF9" w:rsidP="001B736C">
      <w:pPr>
        <w:jc w:val="both"/>
        <w:rPr>
          <w:rFonts w:ascii="Alto Con Nor" w:hAnsi="Alto Con Nor"/>
          <w:b/>
          <w:bCs/>
        </w:rPr>
      </w:pPr>
    </w:p>
    <w:p w14:paraId="7A307961" w14:textId="5DE4E234" w:rsidR="00A94E79" w:rsidRPr="00EB3B20" w:rsidRDefault="00D74C98" w:rsidP="001B736C">
      <w:pPr>
        <w:jc w:val="both"/>
        <w:rPr>
          <w:rFonts w:ascii="Alto Con Nor" w:hAnsi="Alto Con Nor"/>
          <w:b/>
          <w:bCs/>
        </w:rPr>
      </w:pPr>
      <w:r>
        <w:rPr>
          <w:rFonts w:ascii="Alto Con Nor" w:hAnsi="Alto Con Nor"/>
          <w:b/>
          <w:bCs/>
        </w:rPr>
        <w:t>Dank ihrer zentralen Lage in Europa ist die Region Innsbruck aus allen Richtungen schnell und einfach zu erreichen.</w:t>
      </w:r>
      <w:r w:rsidR="009241E4">
        <w:rPr>
          <w:rFonts w:ascii="Alto Con Nor" w:hAnsi="Alto Con Nor"/>
          <w:b/>
          <w:bCs/>
        </w:rPr>
        <w:t xml:space="preserve"> Warum also</w:t>
      </w:r>
      <w:r w:rsidR="00A046CC">
        <w:rPr>
          <w:rFonts w:ascii="Alto Con Nor" w:hAnsi="Alto Con Nor"/>
          <w:b/>
          <w:bCs/>
        </w:rPr>
        <w:t xml:space="preserve"> in die Ferne schweifen, wenn das </w:t>
      </w:r>
      <w:r w:rsidR="00A046CC" w:rsidRPr="000C02C9">
        <w:rPr>
          <w:rFonts w:ascii="Alto Con Nor" w:hAnsi="Alto Con Nor"/>
          <w:b/>
          <w:bCs/>
        </w:rPr>
        <w:t>Gute</w:t>
      </w:r>
      <w:r w:rsidR="00A046CC">
        <w:rPr>
          <w:rFonts w:ascii="Alto Con Nor" w:hAnsi="Alto Con Nor"/>
          <w:b/>
          <w:bCs/>
        </w:rPr>
        <w:t xml:space="preserve"> </w:t>
      </w:r>
      <w:r w:rsidR="007F1F46">
        <w:rPr>
          <w:rFonts w:ascii="Alto Con Nor" w:hAnsi="Alto Con Nor"/>
          <w:b/>
          <w:bCs/>
        </w:rPr>
        <w:t xml:space="preserve">so nah liegt? </w:t>
      </w:r>
      <w:r w:rsidR="00596C6D">
        <w:rPr>
          <w:rFonts w:ascii="Alto Con Nor" w:hAnsi="Alto Con Nor"/>
          <w:b/>
          <w:bCs/>
        </w:rPr>
        <w:t xml:space="preserve">Hier sind fünf </w:t>
      </w:r>
      <w:r w:rsidR="00F75AA8">
        <w:rPr>
          <w:rFonts w:ascii="Alto Con Nor" w:hAnsi="Alto Con Nor"/>
          <w:b/>
          <w:bCs/>
        </w:rPr>
        <w:t>überzeugende</w:t>
      </w:r>
      <w:r w:rsidR="00596C6D">
        <w:rPr>
          <w:rFonts w:ascii="Alto Con Nor" w:hAnsi="Alto Con Nor"/>
          <w:b/>
          <w:bCs/>
        </w:rPr>
        <w:t xml:space="preserve"> Gründe, warum </w:t>
      </w:r>
      <w:r w:rsidR="00706AAD">
        <w:rPr>
          <w:rFonts w:ascii="Alto Con Nor" w:hAnsi="Alto Con Nor"/>
          <w:b/>
          <w:bCs/>
        </w:rPr>
        <w:t xml:space="preserve">Innsbruck </w:t>
      </w:r>
      <w:r w:rsidR="00B2165A">
        <w:rPr>
          <w:rFonts w:ascii="Alto Con Nor" w:hAnsi="Alto Con Nor"/>
          <w:b/>
          <w:bCs/>
        </w:rPr>
        <w:t xml:space="preserve">und die umliegende </w:t>
      </w:r>
      <w:r w:rsidR="009B1510">
        <w:rPr>
          <w:rFonts w:ascii="Alto Con Nor" w:hAnsi="Alto Con Nor"/>
          <w:b/>
          <w:bCs/>
        </w:rPr>
        <w:t xml:space="preserve">alpine </w:t>
      </w:r>
      <w:r w:rsidR="00B2165A">
        <w:rPr>
          <w:rFonts w:ascii="Alto Con Nor" w:hAnsi="Alto Con Nor"/>
          <w:b/>
          <w:bCs/>
        </w:rPr>
        <w:t>Bergwelt</w:t>
      </w:r>
      <w:r w:rsidR="00706AAD">
        <w:rPr>
          <w:rFonts w:ascii="Alto Con Nor" w:hAnsi="Alto Con Nor"/>
          <w:b/>
          <w:bCs/>
        </w:rPr>
        <w:t xml:space="preserve"> eine erfrischende Alternative zum klassischen Strandurlaub im Süden biete</w:t>
      </w:r>
      <w:r w:rsidR="00865CDE">
        <w:rPr>
          <w:rFonts w:ascii="Alto Con Nor" w:hAnsi="Alto Con Nor"/>
          <w:b/>
          <w:bCs/>
        </w:rPr>
        <w:t>n</w:t>
      </w:r>
      <w:r w:rsidR="00706AAD">
        <w:rPr>
          <w:rFonts w:ascii="Alto Con Nor" w:hAnsi="Alto Con Nor"/>
          <w:b/>
          <w:bCs/>
        </w:rPr>
        <w:t>.</w:t>
      </w:r>
    </w:p>
    <w:p w14:paraId="1234413B" w14:textId="77777777" w:rsidR="00826F4B" w:rsidRPr="00B47892" w:rsidRDefault="00826F4B" w:rsidP="001B736C">
      <w:pPr>
        <w:jc w:val="both"/>
        <w:rPr>
          <w:rFonts w:ascii="Alto Con Nor" w:hAnsi="Alto Con Nor"/>
          <w:lang w:val="de-AT"/>
        </w:rPr>
      </w:pPr>
    </w:p>
    <w:p w14:paraId="5B40F47C" w14:textId="77777777" w:rsidR="001B736C" w:rsidRDefault="00EB731C" w:rsidP="001B736C">
      <w:pPr>
        <w:jc w:val="both"/>
        <w:rPr>
          <w:rFonts w:ascii="Alto Con Nor" w:hAnsi="Alto Con Nor"/>
          <w:b/>
          <w:bCs/>
        </w:rPr>
      </w:pPr>
      <w:r>
        <w:rPr>
          <w:rFonts w:ascii="Alto Con Nor" w:hAnsi="Alto Con Nor"/>
          <w:b/>
          <w:bCs/>
        </w:rPr>
        <w:t xml:space="preserve">1. </w:t>
      </w:r>
      <w:r w:rsidR="00717FBE">
        <w:rPr>
          <w:rFonts w:ascii="Alto Con Nor" w:hAnsi="Alto Con Nor"/>
          <w:b/>
          <w:bCs/>
        </w:rPr>
        <w:t>Der Hitze entfliehen</w:t>
      </w:r>
      <w:r w:rsidR="00166C4B" w:rsidRPr="004C53A2">
        <w:rPr>
          <w:rFonts w:ascii="Alto Con Nor" w:hAnsi="Alto Con Nor"/>
          <w:b/>
          <w:bCs/>
        </w:rPr>
        <w:t xml:space="preserve"> </w:t>
      </w:r>
      <w:r w:rsidR="001F7989" w:rsidRPr="004C53A2">
        <w:rPr>
          <w:rFonts w:ascii="Alto Con Nor" w:hAnsi="Alto Con Nor"/>
          <w:b/>
          <w:bCs/>
        </w:rPr>
        <w:t>statt</w:t>
      </w:r>
      <w:r w:rsidR="00407CF6" w:rsidRPr="004C53A2">
        <w:rPr>
          <w:rFonts w:ascii="Alto Con Nor" w:hAnsi="Alto Con Nor"/>
          <w:b/>
          <w:bCs/>
        </w:rPr>
        <w:t xml:space="preserve"> </w:t>
      </w:r>
      <w:r w:rsidR="00166C4B" w:rsidRPr="004C53A2">
        <w:rPr>
          <w:rFonts w:ascii="Alto Con Nor" w:hAnsi="Alto Con Nor"/>
          <w:b/>
          <w:bCs/>
        </w:rPr>
        <w:t>in der Sonne braten</w:t>
      </w:r>
    </w:p>
    <w:p w14:paraId="56038DB9" w14:textId="0B67B60B" w:rsidR="00C0257C" w:rsidRDefault="0041153E" w:rsidP="001B736C">
      <w:pPr>
        <w:jc w:val="both"/>
        <w:rPr>
          <w:rFonts w:ascii="Alto Con Nor" w:hAnsi="Alto Con Nor" w:cs="Arial"/>
          <w:lang w:val="de-AT"/>
        </w:rPr>
      </w:pPr>
      <w:r w:rsidRPr="004C53A2">
        <w:rPr>
          <w:rFonts w:ascii="Alto Con Nor" w:hAnsi="Alto Con Nor"/>
        </w:rPr>
        <w:t>Die Sommer werden imme</w:t>
      </w:r>
      <w:r w:rsidR="007F0544">
        <w:rPr>
          <w:rFonts w:ascii="Alto Con Nor" w:hAnsi="Alto Con Nor"/>
        </w:rPr>
        <w:t>r heißer</w:t>
      </w:r>
      <w:r w:rsidR="004D229B" w:rsidRPr="30740AA5">
        <w:rPr>
          <w:rFonts w:ascii="Alto Con Nor" w:hAnsi="Alto Con Nor"/>
        </w:rPr>
        <w:t>.</w:t>
      </w:r>
      <w:r w:rsidR="00F82F88">
        <w:rPr>
          <w:rFonts w:ascii="Alto Con Nor" w:hAnsi="Alto Con Nor"/>
        </w:rPr>
        <w:t xml:space="preserve"> Alle</w:t>
      </w:r>
      <w:r w:rsidR="001B06F3">
        <w:rPr>
          <w:rFonts w:ascii="Alto Con Nor" w:hAnsi="Alto Con Nor"/>
        </w:rPr>
        <w:t xml:space="preserve">, die </w:t>
      </w:r>
      <w:r w:rsidR="00E7058E">
        <w:rPr>
          <w:rFonts w:ascii="Alto Con Nor" w:hAnsi="Alto Con Nor"/>
        </w:rPr>
        <w:t xml:space="preserve">trotzdem </w:t>
      </w:r>
      <w:r w:rsidR="001B06F3">
        <w:rPr>
          <w:rFonts w:ascii="Alto Con Nor" w:hAnsi="Alto Con Nor"/>
        </w:rPr>
        <w:t xml:space="preserve">nicht zu sehr ins Schwitzen kommen </w:t>
      </w:r>
      <w:r w:rsidR="00B84155">
        <w:rPr>
          <w:rFonts w:ascii="Alto Con Nor" w:hAnsi="Alto Con Nor"/>
        </w:rPr>
        <w:t xml:space="preserve">wollen, </w:t>
      </w:r>
      <w:r w:rsidR="000614C0">
        <w:rPr>
          <w:rFonts w:ascii="Alto Con Nor" w:hAnsi="Alto Con Nor"/>
        </w:rPr>
        <w:t xml:space="preserve">werden in den Bergen rund um Innsbruck </w:t>
      </w:r>
      <w:r w:rsidR="002E5F89">
        <w:rPr>
          <w:rFonts w:ascii="Alto Con Nor" w:hAnsi="Alto Con Nor"/>
        </w:rPr>
        <w:t xml:space="preserve">garantiert cool bleiben. </w:t>
      </w:r>
      <w:r w:rsidR="00822FB9">
        <w:rPr>
          <w:rFonts w:ascii="Alto Con Nor" w:hAnsi="Alto Con Nor"/>
        </w:rPr>
        <w:t>Sich von der Stadt bergwärts zu bewegen</w:t>
      </w:r>
      <w:r w:rsidR="00635227">
        <w:rPr>
          <w:rFonts w:ascii="Alto Con Nor" w:hAnsi="Alto Con Nor"/>
        </w:rPr>
        <w:t>,</w:t>
      </w:r>
      <w:r w:rsidR="00822FB9">
        <w:rPr>
          <w:rFonts w:ascii="Alto Con Nor" w:hAnsi="Alto Con Nor"/>
        </w:rPr>
        <w:t xml:space="preserve"> ist</w:t>
      </w:r>
      <w:r w:rsidR="00340F76">
        <w:rPr>
          <w:rFonts w:ascii="Alto Con Nor" w:hAnsi="Alto Con Nor"/>
        </w:rPr>
        <w:t xml:space="preserve"> ganz einfach </w:t>
      </w:r>
      <w:r w:rsidR="00340F76" w:rsidRPr="00123DC7">
        <w:rPr>
          <w:rFonts w:ascii="Alto Con Nor" w:hAnsi="Alto Con Nor" w:cs="Arial"/>
          <w:lang w:val="de-AT"/>
        </w:rPr>
        <w:t>–</w:t>
      </w:r>
      <w:r w:rsidR="00340F76">
        <w:rPr>
          <w:rFonts w:ascii="Alto Con Nor" w:hAnsi="Alto Con Nor" w:cs="Arial"/>
          <w:lang w:val="de-AT"/>
        </w:rPr>
        <w:t xml:space="preserve"> </w:t>
      </w:r>
      <w:r w:rsidR="00152388">
        <w:rPr>
          <w:rFonts w:ascii="Alto Con Nor" w:hAnsi="Alto Con Nor" w:cs="Arial"/>
          <w:lang w:val="de-AT"/>
        </w:rPr>
        <w:t xml:space="preserve">gelangt man </w:t>
      </w:r>
      <w:r w:rsidR="00F94492">
        <w:rPr>
          <w:rFonts w:ascii="Alto Con Nor" w:hAnsi="Alto Con Nor" w:cs="Arial"/>
          <w:lang w:val="de-AT"/>
        </w:rPr>
        <w:t xml:space="preserve">doch </w:t>
      </w:r>
      <w:r w:rsidR="00152388">
        <w:rPr>
          <w:rFonts w:ascii="Alto Con Nor" w:hAnsi="Alto Con Nor" w:cs="Arial"/>
          <w:lang w:val="de-AT"/>
        </w:rPr>
        <w:t>mit den</w:t>
      </w:r>
      <w:r w:rsidR="00340F76">
        <w:rPr>
          <w:rFonts w:ascii="Alto Con Nor" w:hAnsi="Alto Con Nor" w:cs="Arial"/>
          <w:lang w:val="de-AT"/>
        </w:rPr>
        <w:t xml:space="preserve"> </w:t>
      </w:r>
      <w:r w:rsidR="007F17D7">
        <w:rPr>
          <w:rFonts w:ascii="Alto Con Nor" w:hAnsi="Alto Con Nor" w:cs="Arial"/>
          <w:lang w:val="de-AT"/>
        </w:rPr>
        <w:t>Nordkettenbahn</w:t>
      </w:r>
      <w:r w:rsidR="00152388">
        <w:rPr>
          <w:rFonts w:ascii="Alto Con Nor" w:hAnsi="Alto Con Nor" w:cs="Arial"/>
          <w:lang w:val="de-AT"/>
        </w:rPr>
        <w:t>en</w:t>
      </w:r>
      <w:r w:rsidR="007F17D7">
        <w:rPr>
          <w:rFonts w:ascii="Alto Con Nor" w:hAnsi="Alto Con Nor" w:cs="Arial"/>
          <w:lang w:val="de-AT"/>
        </w:rPr>
        <w:t xml:space="preserve"> </w:t>
      </w:r>
      <w:r w:rsidR="00152388">
        <w:rPr>
          <w:rFonts w:ascii="Alto Con Nor" w:hAnsi="Alto Con Nor" w:cs="Arial"/>
          <w:lang w:val="de-AT"/>
        </w:rPr>
        <w:t xml:space="preserve">in </w:t>
      </w:r>
      <w:r w:rsidR="0003641A">
        <w:rPr>
          <w:rFonts w:ascii="Alto Con Nor" w:hAnsi="Alto Con Nor" w:cs="Arial"/>
          <w:lang w:val="de-AT"/>
        </w:rPr>
        <w:t>nur 30 Minuten in den hochalpinen Raum.</w:t>
      </w:r>
      <w:r w:rsidR="00502B32">
        <w:rPr>
          <w:rFonts w:ascii="Alto Con Nor" w:hAnsi="Alto Con Nor" w:cs="Arial"/>
          <w:lang w:val="de-AT"/>
        </w:rPr>
        <w:t xml:space="preserve"> </w:t>
      </w:r>
      <w:r w:rsidR="00832BBD">
        <w:rPr>
          <w:rFonts w:ascii="Alto Con Nor" w:hAnsi="Alto Con Nor" w:cs="Arial"/>
          <w:lang w:val="de-AT"/>
        </w:rPr>
        <w:t>A</w:t>
      </w:r>
      <w:r w:rsidR="00070AC7">
        <w:rPr>
          <w:rFonts w:ascii="Alto Con Nor" w:hAnsi="Alto Con Nor" w:cs="Arial"/>
          <w:lang w:val="de-AT"/>
        </w:rPr>
        <w:t xml:space="preserve">uf </w:t>
      </w:r>
      <w:r w:rsidR="00F630A3">
        <w:rPr>
          <w:rFonts w:ascii="Alto Con Nor" w:hAnsi="Alto Con Nor" w:cs="Arial"/>
          <w:lang w:val="de-AT"/>
        </w:rPr>
        <w:t xml:space="preserve">der Panoramaterrasse </w:t>
      </w:r>
      <w:r w:rsidR="00070AC7">
        <w:rPr>
          <w:rFonts w:ascii="Alto Con Nor" w:hAnsi="Alto Con Nor" w:cs="Arial"/>
          <w:lang w:val="de-AT"/>
        </w:rPr>
        <w:t>der Station Seegrube</w:t>
      </w:r>
      <w:r w:rsidR="00093904">
        <w:rPr>
          <w:rFonts w:ascii="Alto Con Nor" w:hAnsi="Alto Con Nor" w:cs="Arial"/>
          <w:lang w:val="de-AT"/>
        </w:rPr>
        <w:t xml:space="preserve"> (</w:t>
      </w:r>
      <w:r w:rsidR="00832BBD">
        <w:rPr>
          <w:rFonts w:ascii="Alto Con Nor" w:hAnsi="Alto Con Nor" w:cs="Arial"/>
          <w:lang w:val="de-AT"/>
        </w:rPr>
        <w:t>1.9</w:t>
      </w:r>
      <w:r w:rsidR="003607B1">
        <w:rPr>
          <w:rFonts w:ascii="Alto Con Nor" w:hAnsi="Alto Con Nor" w:cs="Arial"/>
          <w:lang w:val="de-AT"/>
        </w:rPr>
        <w:t>05</w:t>
      </w:r>
      <w:r w:rsidR="00832BBD">
        <w:rPr>
          <w:rFonts w:ascii="Alto Con Nor" w:hAnsi="Alto Con Nor" w:cs="Arial"/>
          <w:lang w:val="de-AT"/>
        </w:rPr>
        <w:t xml:space="preserve"> </w:t>
      </w:r>
      <w:r w:rsidR="00F94492">
        <w:rPr>
          <w:rFonts w:ascii="Alto Con Nor" w:hAnsi="Alto Con Nor" w:cs="Arial"/>
          <w:lang w:val="de-AT"/>
        </w:rPr>
        <w:t>Meter</w:t>
      </w:r>
      <w:r w:rsidR="00832BBD">
        <w:rPr>
          <w:rFonts w:ascii="Alto Con Nor" w:hAnsi="Alto Con Nor" w:cs="Arial"/>
          <w:lang w:val="de-AT"/>
        </w:rPr>
        <w:t>) angekommen</w:t>
      </w:r>
      <w:r w:rsidR="00070AC7">
        <w:rPr>
          <w:rFonts w:ascii="Alto Con Nor" w:hAnsi="Alto Con Nor" w:cs="Arial"/>
          <w:lang w:val="de-AT"/>
        </w:rPr>
        <w:t>,</w:t>
      </w:r>
      <w:r w:rsidR="00093904">
        <w:rPr>
          <w:rFonts w:ascii="Alto Con Nor" w:hAnsi="Alto Con Nor" w:cs="Arial"/>
          <w:lang w:val="de-AT"/>
        </w:rPr>
        <w:t xml:space="preserve"> </w:t>
      </w:r>
      <w:r w:rsidR="00F210AB">
        <w:rPr>
          <w:rFonts w:ascii="Alto Con Nor" w:hAnsi="Alto Con Nor" w:cs="Arial"/>
          <w:lang w:val="de-AT"/>
        </w:rPr>
        <w:t>ist es</w:t>
      </w:r>
      <w:r w:rsidR="002F76C3">
        <w:rPr>
          <w:rFonts w:ascii="Alto Con Nor" w:hAnsi="Alto Con Nor" w:cs="Arial"/>
          <w:lang w:val="de-AT"/>
        </w:rPr>
        <w:t xml:space="preserve"> selbst im </w:t>
      </w:r>
      <w:r w:rsidR="00412CB5">
        <w:rPr>
          <w:rFonts w:ascii="Alto Con Nor" w:hAnsi="Alto Con Nor" w:cs="Arial"/>
          <w:lang w:val="de-AT"/>
        </w:rPr>
        <w:t xml:space="preserve">Juli und August </w:t>
      </w:r>
      <w:r w:rsidR="002F76C3">
        <w:rPr>
          <w:rFonts w:ascii="Alto Con Nor" w:hAnsi="Alto Con Nor" w:cs="Arial"/>
          <w:lang w:val="de-AT"/>
        </w:rPr>
        <w:t>angenehm kühl. W</w:t>
      </w:r>
      <w:r w:rsidR="00B052C8">
        <w:rPr>
          <w:rFonts w:ascii="Alto Con Nor" w:hAnsi="Alto Con Nor" w:cs="Arial"/>
          <w:lang w:val="de-AT"/>
        </w:rPr>
        <w:t>er Gipfelluft schnuppern möchte, fährt noch weiter bis zum Hafelekar auf 2.335 Meter</w:t>
      </w:r>
      <w:r w:rsidR="001177AF">
        <w:rPr>
          <w:rFonts w:ascii="Alto Con Nor" w:hAnsi="Alto Con Nor" w:cs="Arial"/>
          <w:lang w:val="de-AT"/>
        </w:rPr>
        <w:t>n</w:t>
      </w:r>
      <w:r w:rsidR="00B052C8">
        <w:rPr>
          <w:rFonts w:ascii="Alto Con Nor" w:hAnsi="Alto Con Nor" w:cs="Arial"/>
          <w:lang w:val="de-AT"/>
        </w:rPr>
        <w:t xml:space="preserve"> Seehöhe</w:t>
      </w:r>
      <w:r w:rsidR="002F76C3">
        <w:rPr>
          <w:rFonts w:ascii="Alto Con Nor" w:hAnsi="Alto Con Nor" w:cs="Arial"/>
          <w:lang w:val="de-AT"/>
        </w:rPr>
        <w:t xml:space="preserve"> und kann sich</w:t>
      </w:r>
      <w:r w:rsidR="004B62C7">
        <w:rPr>
          <w:rFonts w:ascii="Alto Con Nor" w:hAnsi="Alto Con Nor" w:cs="Arial"/>
          <w:lang w:val="de-AT"/>
        </w:rPr>
        <w:t xml:space="preserve"> dort</w:t>
      </w:r>
      <w:r w:rsidR="002F76C3">
        <w:rPr>
          <w:rFonts w:ascii="Alto Con Nor" w:hAnsi="Alto Con Nor" w:cs="Arial"/>
          <w:lang w:val="de-AT"/>
        </w:rPr>
        <w:t xml:space="preserve"> nach einem </w:t>
      </w:r>
      <w:r w:rsidR="000F0900">
        <w:rPr>
          <w:rFonts w:ascii="Alto Con Nor" w:hAnsi="Alto Con Nor" w:cs="Arial"/>
          <w:lang w:val="de-AT"/>
        </w:rPr>
        <w:t>nur zehnminütigen Aufstieg</w:t>
      </w:r>
      <w:r w:rsidR="002F76C3">
        <w:rPr>
          <w:rFonts w:ascii="Alto Con Nor" w:hAnsi="Alto Con Nor" w:cs="Arial"/>
          <w:lang w:val="de-AT"/>
        </w:rPr>
        <w:t xml:space="preserve"> </w:t>
      </w:r>
      <w:r w:rsidR="00942F7B">
        <w:rPr>
          <w:rFonts w:ascii="Alto Con Nor" w:hAnsi="Alto Con Nor" w:cs="Arial"/>
          <w:lang w:val="de-AT"/>
        </w:rPr>
        <w:t xml:space="preserve">die </w:t>
      </w:r>
      <w:r w:rsidR="005F2677">
        <w:rPr>
          <w:rFonts w:ascii="Alto Con Nor" w:hAnsi="Alto Con Nor" w:cs="Arial"/>
          <w:lang w:val="de-AT"/>
        </w:rPr>
        <w:t>frische Brise um die Nase wehen lassen</w:t>
      </w:r>
      <w:r w:rsidR="008101FC">
        <w:rPr>
          <w:rFonts w:ascii="Alto Con Nor" w:hAnsi="Alto Con Nor" w:cs="Arial"/>
          <w:lang w:val="de-AT"/>
        </w:rPr>
        <w:t xml:space="preserve">. </w:t>
      </w:r>
      <w:r w:rsidR="00E00818">
        <w:rPr>
          <w:rFonts w:ascii="Alto Con Nor" w:hAnsi="Alto Con Nor" w:cs="Arial"/>
          <w:lang w:val="de-AT"/>
        </w:rPr>
        <w:t xml:space="preserve">Auch </w:t>
      </w:r>
      <w:r w:rsidR="00F30049">
        <w:rPr>
          <w:rFonts w:ascii="Alto Con Nor" w:hAnsi="Alto Con Nor" w:cs="Arial"/>
          <w:lang w:val="de-AT"/>
        </w:rPr>
        <w:t>die</w:t>
      </w:r>
      <w:r w:rsidR="00012FB6">
        <w:rPr>
          <w:rFonts w:ascii="Alto Con Nor" w:hAnsi="Alto Con Nor" w:cs="Arial"/>
          <w:lang w:val="de-AT"/>
        </w:rPr>
        <w:t xml:space="preserve"> </w:t>
      </w:r>
      <w:r w:rsidR="00AA2891">
        <w:rPr>
          <w:rFonts w:ascii="Alto Con Nor" w:hAnsi="Alto Con Nor" w:cs="Arial"/>
          <w:lang w:val="de-AT"/>
        </w:rPr>
        <w:t>Innsbrucker Wälder</w:t>
      </w:r>
      <w:r w:rsidR="008101FC">
        <w:rPr>
          <w:rFonts w:ascii="Alto Con Nor" w:hAnsi="Alto Con Nor" w:cs="Arial"/>
          <w:lang w:val="de-AT"/>
        </w:rPr>
        <w:t xml:space="preserve"> </w:t>
      </w:r>
      <w:r w:rsidR="001177AF">
        <w:rPr>
          <w:rFonts w:ascii="Alto Con Nor" w:hAnsi="Alto Con Nor" w:cs="Arial"/>
          <w:lang w:val="de-AT"/>
        </w:rPr>
        <w:t>am Fuß</w:t>
      </w:r>
      <w:r w:rsidR="009D70D1">
        <w:rPr>
          <w:rFonts w:ascii="Alto Con Nor" w:hAnsi="Alto Con Nor" w:cs="Arial"/>
          <w:lang w:val="de-AT"/>
        </w:rPr>
        <w:t>e</w:t>
      </w:r>
      <w:r w:rsidR="001177AF">
        <w:rPr>
          <w:rFonts w:ascii="Alto Con Nor" w:hAnsi="Alto Con Nor" w:cs="Arial"/>
          <w:lang w:val="de-AT"/>
        </w:rPr>
        <w:t xml:space="preserve"> der Nordkette </w:t>
      </w:r>
      <w:r w:rsidR="008101FC">
        <w:rPr>
          <w:rFonts w:ascii="Alto Con Nor" w:hAnsi="Alto Con Nor" w:cs="Arial"/>
          <w:lang w:val="de-AT"/>
        </w:rPr>
        <w:t xml:space="preserve">oder etwa der wohlriechende Fichten- und Föhrenwald am Natterer Boden </w:t>
      </w:r>
      <w:r w:rsidR="00E00818">
        <w:rPr>
          <w:rFonts w:ascii="Alto Con Nor" w:hAnsi="Alto Con Nor" w:cs="Arial"/>
          <w:lang w:val="de-AT"/>
        </w:rPr>
        <w:t xml:space="preserve">versprechen </w:t>
      </w:r>
      <w:r w:rsidR="008101FC">
        <w:rPr>
          <w:rFonts w:ascii="Alto Con Nor" w:hAnsi="Alto Con Nor" w:cs="Arial"/>
          <w:lang w:val="de-AT"/>
        </w:rPr>
        <w:t>Abkühlung</w:t>
      </w:r>
      <w:r w:rsidR="00E10507">
        <w:rPr>
          <w:rFonts w:ascii="Alto Con Nor" w:hAnsi="Alto Con Nor" w:cs="Arial"/>
          <w:lang w:val="de-AT"/>
        </w:rPr>
        <w:t xml:space="preserve">. </w:t>
      </w:r>
      <w:r w:rsidR="00754B4B">
        <w:rPr>
          <w:rFonts w:ascii="Alto Con Nor" w:hAnsi="Alto Con Nor" w:cs="Arial"/>
          <w:lang w:val="de-AT"/>
        </w:rPr>
        <w:t xml:space="preserve">Schließlich ist nicht </w:t>
      </w:r>
      <w:r w:rsidR="00013135">
        <w:rPr>
          <w:rFonts w:ascii="Alto Con Nor" w:hAnsi="Alto Con Nor" w:cs="Arial"/>
          <w:lang w:val="de-AT"/>
        </w:rPr>
        <w:t>nur</w:t>
      </w:r>
      <w:r w:rsidR="006E30CE">
        <w:rPr>
          <w:rFonts w:ascii="Alto Con Nor" w:hAnsi="Alto Con Nor" w:cs="Arial"/>
          <w:lang w:val="de-AT"/>
        </w:rPr>
        <w:t xml:space="preserve"> Baden</w:t>
      </w:r>
      <w:r w:rsidR="00013135">
        <w:rPr>
          <w:rFonts w:ascii="Alto Con Nor" w:hAnsi="Alto Con Nor" w:cs="Arial"/>
          <w:lang w:val="de-AT"/>
        </w:rPr>
        <w:t xml:space="preserve"> im Meer </w:t>
      </w:r>
      <w:r w:rsidR="006E30CE">
        <w:rPr>
          <w:rFonts w:ascii="Alto Con Nor" w:hAnsi="Alto Con Nor" w:cs="Arial"/>
          <w:lang w:val="de-AT"/>
        </w:rPr>
        <w:t>e</w:t>
      </w:r>
      <w:r w:rsidR="005F5170">
        <w:rPr>
          <w:rFonts w:ascii="Alto Con Nor" w:hAnsi="Alto Con Nor" w:cs="Arial"/>
          <w:lang w:val="de-AT"/>
        </w:rPr>
        <w:t>rfrischend</w:t>
      </w:r>
      <w:r w:rsidR="00E06105">
        <w:rPr>
          <w:rFonts w:ascii="Alto Con Nor" w:hAnsi="Alto Con Nor" w:cs="Arial"/>
          <w:lang w:val="de-AT"/>
        </w:rPr>
        <w:t xml:space="preserve"> </w:t>
      </w:r>
      <w:r w:rsidR="001173F8">
        <w:rPr>
          <w:rFonts w:ascii="Alto Con Nor" w:hAnsi="Alto Con Nor" w:cs="Arial"/>
          <w:lang w:val="de-AT"/>
        </w:rPr>
        <w:t>und belebend</w:t>
      </w:r>
      <w:r w:rsidR="00FF1D88">
        <w:rPr>
          <w:rFonts w:ascii="Alto Con Nor" w:hAnsi="Alto Con Nor" w:cs="Arial"/>
          <w:lang w:val="de-AT"/>
        </w:rPr>
        <w:t xml:space="preserve"> </w:t>
      </w:r>
      <w:r w:rsidR="00AF1797" w:rsidRPr="00123DC7">
        <w:rPr>
          <w:rFonts w:ascii="Alto Con Nor" w:hAnsi="Alto Con Nor" w:cs="Arial"/>
          <w:lang w:val="de-AT"/>
        </w:rPr>
        <w:t>–</w:t>
      </w:r>
      <w:r w:rsidR="0023179C">
        <w:rPr>
          <w:rFonts w:ascii="Alto Con Nor" w:hAnsi="Alto Con Nor" w:cs="Arial"/>
          <w:lang w:val="de-AT"/>
        </w:rPr>
        <w:t xml:space="preserve"> </w:t>
      </w:r>
      <w:r w:rsidR="00E00818">
        <w:rPr>
          <w:rFonts w:ascii="Alto Con Nor" w:hAnsi="Alto Con Nor" w:cs="Arial"/>
          <w:lang w:val="de-AT"/>
        </w:rPr>
        <w:t>Waldbaden</w:t>
      </w:r>
      <w:r w:rsidR="00E476AB">
        <w:rPr>
          <w:rFonts w:ascii="Alto Con Nor" w:hAnsi="Alto Con Nor" w:cs="Arial"/>
          <w:lang w:val="de-AT"/>
        </w:rPr>
        <w:t xml:space="preserve"> hat denselbe</w:t>
      </w:r>
      <w:r w:rsidR="0074534C">
        <w:rPr>
          <w:rFonts w:ascii="Alto Con Nor" w:hAnsi="Alto Con Nor" w:cs="Arial"/>
          <w:lang w:val="de-AT"/>
        </w:rPr>
        <w:t>n Effekt</w:t>
      </w:r>
      <w:r w:rsidR="00F63B31">
        <w:rPr>
          <w:rFonts w:ascii="Alto Con Nor" w:hAnsi="Alto Con Nor" w:cs="Arial"/>
          <w:lang w:val="de-AT"/>
        </w:rPr>
        <w:t xml:space="preserve"> und </w:t>
      </w:r>
      <w:r w:rsidR="00E00818">
        <w:rPr>
          <w:rFonts w:ascii="Alto Con Nor" w:hAnsi="Alto Con Nor" w:cs="Arial"/>
          <w:lang w:val="de-AT"/>
        </w:rPr>
        <w:t xml:space="preserve">wirkt sich zudem </w:t>
      </w:r>
      <w:r w:rsidR="00E476AB">
        <w:rPr>
          <w:rFonts w:ascii="Alto Con Nor" w:hAnsi="Alto Con Nor" w:cs="Arial"/>
          <w:lang w:val="de-AT"/>
        </w:rPr>
        <w:t xml:space="preserve">positiv auf </w:t>
      </w:r>
      <w:r w:rsidR="00BE7904">
        <w:rPr>
          <w:rFonts w:ascii="Alto Con Nor" w:hAnsi="Alto Con Nor" w:cs="Arial"/>
          <w:lang w:val="de-AT"/>
        </w:rPr>
        <w:t>das</w:t>
      </w:r>
      <w:r w:rsidR="000C02C9">
        <w:rPr>
          <w:rFonts w:ascii="Alto Con Nor" w:hAnsi="Alto Con Nor" w:cs="Arial"/>
          <w:lang w:val="de-AT"/>
        </w:rPr>
        <w:t xml:space="preserve"> </w:t>
      </w:r>
      <w:r w:rsidR="00E476AB">
        <w:rPr>
          <w:rFonts w:ascii="Alto Con Nor" w:hAnsi="Alto Con Nor" w:cs="Arial"/>
          <w:lang w:val="de-AT"/>
        </w:rPr>
        <w:t>Gemüt aus.</w:t>
      </w:r>
    </w:p>
    <w:p w14:paraId="323A851B" w14:textId="77777777" w:rsidR="00992F5E" w:rsidRPr="0005451B" w:rsidRDefault="00992F5E" w:rsidP="001B736C">
      <w:pPr>
        <w:jc w:val="both"/>
        <w:rPr>
          <w:rFonts w:ascii="Alto Con Nor" w:hAnsi="Alto Con Nor"/>
          <w:b/>
          <w:bCs/>
        </w:rPr>
      </w:pPr>
    </w:p>
    <w:p w14:paraId="4BE0AFDC" w14:textId="1D5FEEA5" w:rsidR="003B31F4" w:rsidRPr="002809ED" w:rsidRDefault="003467BE" w:rsidP="001B736C">
      <w:pPr>
        <w:jc w:val="both"/>
        <w:rPr>
          <w:rFonts w:ascii="Alto Con Nor" w:hAnsi="Alto Con Nor"/>
          <w:b/>
          <w:bCs/>
        </w:rPr>
      </w:pPr>
      <w:r>
        <w:rPr>
          <w:rFonts w:ascii="Alto Con Nor" w:hAnsi="Alto Con Nor"/>
          <w:b/>
          <w:bCs/>
        </w:rPr>
        <w:t xml:space="preserve">2. </w:t>
      </w:r>
      <w:r w:rsidR="00CA779A">
        <w:rPr>
          <w:rFonts w:ascii="Alto Con Nor" w:hAnsi="Alto Con Nor"/>
          <w:b/>
          <w:bCs/>
        </w:rPr>
        <w:t>Stille</w:t>
      </w:r>
      <w:r w:rsidR="00512478">
        <w:rPr>
          <w:rFonts w:ascii="Alto Con Nor" w:hAnsi="Alto Con Nor"/>
          <w:b/>
          <w:bCs/>
        </w:rPr>
        <w:t>r</w:t>
      </w:r>
      <w:r w:rsidR="005A2B58">
        <w:rPr>
          <w:rFonts w:ascii="Alto Con Nor" w:hAnsi="Alto Con Nor"/>
          <w:b/>
          <w:bCs/>
        </w:rPr>
        <w:t xml:space="preserve"> Berg</w:t>
      </w:r>
      <w:r w:rsidR="00512478">
        <w:rPr>
          <w:rFonts w:ascii="Alto Con Nor" w:hAnsi="Alto Con Nor"/>
          <w:b/>
          <w:bCs/>
        </w:rPr>
        <w:t xml:space="preserve"> </w:t>
      </w:r>
      <w:r w:rsidR="005A2B58">
        <w:rPr>
          <w:rFonts w:ascii="Alto Con Nor" w:hAnsi="Alto Con Nor"/>
          <w:b/>
          <w:bCs/>
        </w:rPr>
        <w:t>statt überfüllter St</w:t>
      </w:r>
      <w:r w:rsidR="00512478">
        <w:rPr>
          <w:rFonts w:ascii="Alto Con Nor" w:hAnsi="Alto Con Nor"/>
          <w:b/>
          <w:bCs/>
        </w:rPr>
        <w:t>rand</w:t>
      </w:r>
    </w:p>
    <w:p w14:paraId="0908B74B" w14:textId="073297FA" w:rsidR="00BA1770" w:rsidRDefault="00F32BA7" w:rsidP="001B736C">
      <w:pPr>
        <w:jc w:val="both"/>
        <w:rPr>
          <w:rFonts w:ascii="Alto Con Nor" w:hAnsi="Alto Con Nor"/>
        </w:rPr>
      </w:pPr>
      <w:r>
        <w:rPr>
          <w:rFonts w:ascii="Alto Con Nor" w:hAnsi="Alto Con Nor"/>
        </w:rPr>
        <w:t xml:space="preserve">Für </w:t>
      </w:r>
      <w:r w:rsidR="00914061">
        <w:rPr>
          <w:rFonts w:ascii="Alto Con Nor" w:hAnsi="Alto Con Nor"/>
        </w:rPr>
        <w:t xml:space="preserve">Ruhesuchende </w:t>
      </w:r>
      <w:r>
        <w:rPr>
          <w:rFonts w:ascii="Alto Con Nor" w:hAnsi="Alto Con Nor"/>
        </w:rPr>
        <w:t xml:space="preserve">hat die Region Innsbruck einen Geheimtipp </w:t>
      </w:r>
      <w:r w:rsidR="006741F3">
        <w:rPr>
          <w:rFonts w:ascii="Alto Con Nor" w:hAnsi="Alto Con Nor"/>
        </w:rPr>
        <w:t xml:space="preserve">parat: </w:t>
      </w:r>
      <w:r w:rsidR="00611FAF">
        <w:rPr>
          <w:rFonts w:ascii="Alto Con Nor" w:hAnsi="Alto Con Nor"/>
        </w:rPr>
        <w:t>d</w:t>
      </w:r>
      <w:r w:rsidR="00D411C7">
        <w:rPr>
          <w:rFonts w:ascii="Alto Con Nor" w:hAnsi="Alto Con Nor"/>
        </w:rPr>
        <w:t>as</w:t>
      </w:r>
      <w:r w:rsidR="006741F3">
        <w:rPr>
          <w:rFonts w:ascii="Alto Con Nor" w:hAnsi="Alto Con Nor"/>
        </w:rPr>
        <w:t xml:space="preserve"> Sellraintal</w:t>
      </w:r>
      <w:r w:rsidR="00F25F16">
        <w:rPr>
          <w:rFonts w:ascii="Alto Con Nor" w:hAnsi="Alto Con Nor"/>
        </w:rPr>
        <w:t xml:space="preserve"> samt seinen </w:t>
      </w:r>
      <w:r w:rsidR="008660E9">
        <w:rPr>
          <w:rFonts w:ascii="Alto Con Nor" w:hAnsi="Alto Con Nor"/>
        </w:rPr>
        <w:t>idyl</w:t>
      </w:r>
      <w:r w:rsidR="006A261C">
        <w:rPr>
          <w:rFonts w:ascii="Alto Con Nor" w:hAnsi="Alto Con Nor"/>
        </w:rPr>
        <w:t xml:space="preserve">lischen </w:t>
      </w:r>
      <w:r w:rsidR="00F25F16">
        <w:rPr>
          <w:rFonts w:ascii="Alto Con Nor" w:hAnsi="Alto Con Nor"/>
        </w:rPr>
        <w:t>Seitentälern</w:t>
      </w:r>
      <w:r w:rsidR="0023096B">
        <w:rPr>
          <w:rFonts w:ascii="Alto Con Nor" w:hAnsi="Alto Con Nor"/>
        </w:rPr>
        <w:t xml:space="preserve">, </w:t>
      </w:r>
      <w:r w:rsidR="004D482F">
        <w:rPr>
          <w:rFonts w:ascii="Alto Con Nor" w:hAnsi="Alto Con Nor"/>
        </w:rPr>
        <w:t>ungefähr 25 Kilometer</w:t>
      </w:r>
      <w:r w:rsidR="004E7307">
        <w:rPr>
          <w:rFonts w:ascii="Alto Con Nor" w:hAnsi="Alto Con Nor"/>
        </w:rPr>
        <w:t xml:space="preserve"> von der Tiroler Landeshauptstadt</w:t>
      </w:r>
      <w:r w:rsidR="004D482F">
        <w:rPr>
          <w:rFonts w:ascii="Alto Con Nor" w:hAnsi="Alto Con Nor"/>
        </w:rPr>
        <w:t xml:space="preserve"> entfernt</w:t>
      </w:r>
      <w:r w:rsidR="00F66603">
        <w:rPr>
          <w:rFonts w:ascii="Alto Con Nor" w:hAnsi="Alto Con Nor"/>
        </w:rPr>
        <w:t>.</w:t>
      </w:r>
      <w:r w:rsidR="0065569E">
        <w:rPr>
          <w:rFonts w:ascii="Alto Con Nor" w:hAnsi="Alto Con Nor"/>
        </w:rPr>
        <w:t xml:space="preserve"> </w:t>
      </w:r>
      <w:r w:rsidR="00136D46">
        <w:rPr>
          <w:rFonts w:ascii="Alto Con Nor" w:hAnsi="Alto Con Nor"/>
        </w:rPr>
        <w:t xml:space="preserve">Die kleinen </w:t>
      </w:r>
      <w:r w:rsidR="00307159">
        <w:rPr>
          <w:rFonts w:ascii="Alto Con Nor" w:hAnsi="Alto Con Nor"/>
        </w:rPr>
        <w:t>Ort</w:t>
      </w:r>
      <w:r w:rsidR="00610C70">
        <w:rPr>
          <w:rFonts w:ascii="Alto Con Nor" w:hAnsi="Alto Con Nor"/>
        </w:rPr>
        <w:t>schaften</w:t>
      </w:r>
      <w:r w:rsidR="00C45C49">
        <w:rPr>
          <w:rFonts w:ascii="Alto Con Nor" w:hAnsi="Alto Con Nor"/>
        </w:rPr>
        <w:t xml:space="preserve"> Sellrain, Gries und St. Sigmund</w:t>
      </w:r>
      <w:r w:rsidR="003356D2">
        <w:rPr>
          <w:rFonts w:ascii="Alto Con Nor" w:hAnsi="Alto Con Nor"/>
        </w:rPr>
        <w:t xml:space="preserve"> </w:t>
      </w:r>
      <w:r w:rsidR="00136D46">
        <w:rPr>
          <w:rFonts w:ascii="Alto Con Nor" w:hAnsi="Alto Con Nor"/>
        </w:rPr>
        <w:t xml:space="preserve">dürfen sich offiziell </w:t>
      </w:r>
      <w:r w:rsidR="009D70D1">
        <w:rPr>
          <w:rFonts w:ascii="Alto Con Nor" w:hAnsi="Alto Con Nor"/>
        </w:rPr>
        <w:t>„</w:t>
      </w:r>
      <w:r w:rsidR="00307159">
        <w:rPr>
          <w:rFonts w:ascii="Alto Con Nor" w:hAnsi="Alto Con Nor"/>
        </w:rPr>
        <w:t>Bergsteigerdörfer</w:t>
      </w:r>
      <w:r w:rsidR="009D70D1">
        <w:rPr>
          <w:rFonts w:ascii="Alto Con Nor" w:hAnsi="Alto Con Nor"/>
        </w:rPr>
        <w:t>“</w:t>
      </w:r>
      <w:r w:rsidR="00307159">
        <w:rPr>
          <w:rFonts w:ascii="Alto Con Nor" w:hAnsi="Alto Con Nor"/>
        </w:rPr>
        <w:t xml:space="preserve"> </w:t>
      </w:r>
      <w:r w:rsidR="0098748A">
        <w:rPr>
          <w:rFonts w:ascii="Alto Con Nor" w:hAnsi="Alto Con Nor"/>
        </w:rPr>
        <w:t>nenne</w:t>
      </w:r>
      <w:r w:rsidR="0048782F">
        <w:rPr>
          <w:rFonts w:ascii="Alto Con Nor" w:hAnsi="Alto Con Nor"/>
        </w:rPr>
        <w:t>n</w:t>
      </w:r>
      <w:r w:rsidR="00013A37">
        <w:rPr>
          <w:rFonts w:ascii="Alto Con Nor" w:hAnsi="Alto Con Nor"/>
        </w:rPr>
        <w:t>,</w:t>
      </w:r>
      <w:r w:rsidR="00307159">
        <w:rPr>
          <w:rFonts w:ascii="Alto Con Nor" w:hAnsi="Alto Con Nor"/>
        </w:rPr>
        <w:t xml:space="preserve"> was</w:t>
      </w:r>
      <w:r w:rsidR="0084087A">
        <w:rPr>
          <w:rFonts w:ascii="Alto Con Nor" w:hAnsi="Alto Con Nor"/>
        </w:rPr>
        <w:t xml:space="preserve"> bedeutet</w:t>
      </w:r>
      <w:r w:rsidR="005652DC">
        <w:rPr>
          <w:rFonts w:ascii="Alto Con Nor" w:hAnsi="Alto Con Nor"/>
        </w:rPr>
        <w:t xml:space="preserve">, dass sie sich durch </w:t>
      </w:r>
      <w:r w:rsidR="0084087A">
        <w:rPr>
          <w:rFonts w:ascii="Alto Con Nor" w:hAnsi="Alto Con Nor"/>
        </w:rPr>
        <w:t>alpinen Charakter,</w:t>
      </w:r>
      <w:r w:rsidR="005652DC">
        <w:rPr>
          <w:rFonts w:ascii="Alto Con Nor" w:hAnsi="Alto Con Nor"/>
        </w:rPr>
        <w:t xml:space="preserve"> </w:t>
      </w:r>
      <w:r w:rsidR="00731119">
        <w:rPr>
          <w:rFonts w:ascii="Alto Con Nor" w:hAnsi="Alto Con Nor"/>
        </w:rPr>
        <w:t>ein</w:t>
      </w:r>
      <w:r w:rsidR="0084087A">
        <w:rPr>
          <w:rFonts w:ascii="Alto Con Nor" w:hAnsi="Alto Con Nor"/>
        </w:rPr>
        <w:t xml:space="preserve"> ursprüngliches Ort</w:t>
      </w:r>
      <w:r w:rsidR="005652DC">
        <w:rPr>
          <w:rFonts w:ascii="Alto Con Nor" w:hAnsi="Alto Con Nor"/>
        </w:rPr>
        <w:t>s</w:t>
      </w:r>
      <w:r w:rsidR="0084087A">
        <w:rPr>
          <w:rFonts w:ascii="Alto Con Nor" w:hAnsi="Alto Con Nor"/>
        </w:rPr>
        <w:t>bild und ar</w:t>
      </w:r>
      <w:r w:rsidR="005652DC">
        <w:rPr>
          <w:rFonts w:ascii="Alto Con Nor" w:hAnsi="Alto Con Nor"/>
        </w:rPr>
        <w:t>chaische</w:t>
      </w:r>
      <w:r w:rsidR="003356D2">
        <w:rPr>
          <w:rFonts w:ascii="Alto Con Nor" w:hAnsi="Alto Con Nor"/>
        </w:rPr>
        <w:t>m</w:t>
      </w:r>
      <w:r w:rsidR="005652DC">
        <w:rPr>
          <w:rFonts w:ascii="Alto Con Nor" w:hAnsi="Alto Con Nor"/>
        </w:rPr>
        <w:t xml:space="preserve"> Charme </w:t>
      </w:r>
      <w:r w:rsidR="0021689D">
        <w:rPr>
          <w:rFonts w:ascii="Alto Con Nor" w:hAnsi="Alto Con Nor"/>
        </w:rPr>
        <w:t xml:space="preserve">auszeichnen. </w:t>
      </w:r>
      <w:r w:rsidR="00000B00">
        <w:rPr>
          <w:rFonts w:ascii="Alto Con Nor" w:hAnsi="Alto Con Nor"/>
        </w:rPr>
        <w:t xml:space="preserve">Beim </w:t>
      </w:r>
      <w:r w:rsidR="00E27CE0">
        <w:rPr>
          <w:rFonts w:ascii="Alto Con Nor" w:hAnsi="Alto Con Nor"/>
        </w:rPr>
        <w:t>Wandern zu urigen Melkalm</w:t>
      </w:r>
      <w:r w:rsidR="00C8172E">
        <w:rPr>
          <w:rFonts w:ascii="Alto Con Nor" w:hAnsi="Alto Con Nor"/>
        </w:rPr>
        <w:t>en wie der Almindalm oder der Seigisalm</w:t>
      </w:r>
      <w:r w:rsidR="00BA4CA1">
        <w:rPr>
          <w:rFonts w:ascii="Alto Con Nor" w:hAnsi="Alto Con Nor"/>
        </w:rPr>
        <w:t xml:space="preserve"> </w:t>
      </w:r>
      <w:r w:rsidR="003D1E91">
        <w:rPr>
          <w:rFonts w:ascii="Alto Con Nor" w:hAnsi="Alto Con Nor"/>
        </w:rPr>
        <w:t>kommt man wunderbar zur Ruhe</w:t>
      </w:r>
      <w:r w:rsidR="00E01CF3">
        <w:rPr>
          <w:rFonts w:ascii="Alto Con Nor" w:hAnsi="Alto Con Nor"/>
        </w:rPr>
        <w:t xml:space="preserve">. </w:t>
      </w:r>
      <w:r w:rsidR="002A0F00">
        <w:rPr>
          <w:rFonts w:ascii="Alto Con Nor" w:hAnsi="Alto Con Nor"/>
        </w:rPr>
        <w:t xml:space="preserve">Der </w:t>
      </w:r>
      <w:r w:rsidR="00E43E0C">
        <w:rPr>
          <w:rFonts w:ascii="Alto Con Nor" w:hAnsi="Alto Con Nor"/>
        </w:rPr>
        <w:t xml:space="preserve">stressige und oft laute </w:t>
      </w:r>
      <w:r w:rsidR="002A0F00">
        <w:rPr>
          <w:rFonts w:ascii="Alto Con Nor" w:hAnsi="Alto Con Nor"/>
        </w:rPr>
        <w:t>Alltag wird</w:t>
      </w:r>
      <w:r w:rsidR="00E43E0C">
        <w:rPr>
          <w:rFonts w:ascii="Alto Con Nor" w:hAnsi="Alto Con Nor"/>
        </w:rPr>
        <w:t xml:space="preserve"> hier</w:t>
      </w:r>
      <w:r w:rsidR="002A0F00">
        <w:rPr>
          <w:rFonts w:ascii="Alto Con Nor" w:hAnsi="Alto Con Nor"/>
        </w:rPr>
        <w:t xml:space="preserve"> </w:t>
      </w:r>
      <w:r w:rsidR="00315CFF">
        <w:rPr>
          <w:rFonts w:ascii="Alto Con Nor" w:hAnsi="Alto Con Nor"/>
        </w:rPr>
        <w:t xml:space="preserve">von </w:t>
      </w:r>
      <w:r w:rsidR="002A0F00">
        <w:rPr>
          <w:rFonts w:ascii="Alto Con Nor" w:hAnsi="Alto Con Nor"/>
        </w:rPr>
        <w:t>d</w:t>
      </w:r>
      <w:r w:rsidR="00315CFF">
        <w:rPr>
          <w:rFonts w:ascii="Alto Con Nor" w:hAnsi="Alto Con Nor"/>
        </w:rPr>
        <w:t>er</w:t>
      </w:r>
      <w:r w:rsidR="002A0F00">
        <w:rPr>
          <w:rFonts w:ascii="Alto Con Nor" w:hAnsi="Alto Con Nor"/>
        </w:rPr>
        <w:t xml:space="preserve"> Stille</w:t>
      </w:r>
      <w:r w:rsidR="00E43E0C">
        <w:rPr>
          <w:rFonts w:ascii="Alto Con Nor" w:hAnsi="Alto Con Nor"/>
        </w:rPr>
        <w:t xml:space="preserve"> </w:t>
      </w:r>
      <w:r w:rsidR="00FC65A3">
        <w:rPr>
          <w:rFonts w:ascii="Alto Con Nor" w:hAnsi="Alto Con Nor"/>
        </w:rPr>
        <w:t>weiter</w:t>
      </w:r>
      <w:r w:rsidR="002A0F00">
        <w:rPr>
          <w:rFonts w:ascii="Alto Con Nor" w:hAnsi="Alto Con Nor"/>
        </w:rPr>
        <w:t xml:space="preserve"> </w:t>
      </w:r>
      <w:r w:rsidR="00800A2B">
        <w:rPr>
          <w:rFonts w:ascii="Alto Con Nor" w:hAnsi="Alto Con Nor"/>
        </w:rPr>
        <w:t>Alm</w:t>
      </w:r>
      <w:r w:rsidR="000E26A3">
        <w:rPr>
          <w:rFonts w:ascii="Alto Con Nor" w:hAnsi="Alto Con Nor"/>
        </w:rPr>
        <w:t>landschaften</w:t>
      </w:r>
      <w:r w:rsidR="00800A2B">
        <w:rPr>
          <w:rFonts w:ascii="Alto Con Nor" w:hAnsi="Alto Con Nor"/>
        </w:rPr>
        <w:t xml:space="preserve"> </w:t>
      </w:r>
      <w:r w:rsidR="002A0F00">
        <w:rPr>
          <w:rFonts w:ascii="Alto Con Nor" w:hAnsi="Alto Con Nor"/>
        </w:rPr>
        <w:t xml:space="preserve">abgelöst. </w:t>
      </w:r>
      <w:r w:rsidR="00ED6D66">
        <w:rPr>
          <w:rFonts w:ascii="Alto Con Nor" w:hAnsi="Alto Con Nor"/>
        </w:rPr>
        <w:t>Für ebenso ruhige Nächte</w:t>
      </w:r>
      <w:r w:rsidR="005059D6">
        <w:rPr>
          <w:rFonts w:ascii="Alto Con Nor" w:hAnsi="Alto Con Nor"/>
        </w:rPr>
        <w:t xml:space="preserve"> empfiehlt sich</w:t>
      </w:r>
      <w:r w:rsidR="3624E94A" w:rsidRPr="30740AA5">
        <w:rPr>
          <w:rFonts w:ascii="Alto Con Nor" w:hAnsi="Alto Con Nor"/>
        </w:rPr>
        <w:t xml:space="preserve"> als Unterkunft </w:t>
      </w:r>
      <w:r w:rsidR="00EA4D11">
        <w:rPr>
          <w:rFonts w:ascii="Alto Con Nor" w:hAnsi="Alto Con Nor"/>
        </w:rPr>
        <w:t xml:space="preserve">beispielsweise </w:t>
      </w:r>
      <w:r w:rsidR="005059D6">
        <w:rPr>
          <w:rFonts w:ascii="Alto Con Nor" w:hAnsi="Alto Con Nor"/>
        </w:rPr>
        <w:t xml:space="preserve">der Alpengasthof </w:t>
      </w:r>
      <w:r w:rsidR="00A31422">
        <w:rPr>
          <w:rFonts w:ascii="Alto Con Nor" w:hAnsi="Alto Con Nor"/>
        </w:rPr>
        <w:t>Praxmar</w:t>
      </w:r>
      <w:r w:rsidR="00ED6D66">
        <w:rPr>
          <w:rFonts w:ascii="Alto Con Nor" w:hAnsi="Alto Con Nor"/>
        </w:rPr>
        <w:t xml:space="preserve"> im hinteren Sellraintal.</w:t>
      </w:r>
      <w:r w:rsidR="00BA1770">
        <w:rPr>
          <w:rFonts w:ascii="Alto Con Nor" w:hAnsi="Alto Con Nor"/>
        </w:rPr>
        <w:t xml:space="preserve"> </w:t>
      </w:r>
      <w:r w:rsidR="00EA2F9D">
        <w:rPr>
          <w:rFonts w:ascii="Alto Con Nor" w:hAnsi="Alto Con Nor"/>
        </w:rPr>
        <w:t>Auf</w:t>
      </w:r>
      <w:r w:rsidR="003770F8">
        <w:rPr>
          <w:rFonts w:ascii="Alto Con Nor" w:hAnsi="Alto Con Nor"/>
        </w:rPr>
        <w:t xml:space="preserve"> </w:t>
      </w:r>
      <w:r w:rsidR="00EA2F9D">
        <w:rPr>
          <w:rFonts w:ascii="Alto Con Nor" w:hAnsi="Alto Con Nor"/>
        </w:rPr>
        <w:t xml:space="preserve">stolzen </w:t>
      </w:r>
      <w:r w:rsidR="003770F8">
        <w:rPr>
          <w:rFonts w:ascii="Alto Con Nor" w:hAnsi="Alto Con Nor"/>
        </w:rPr>
        <w:t>1.700 Meter</w:t>
      </w:r>
      <w:r w:rsidR="00975C4B">
        <w:rPr>
          <w:rFonts w:ascii="Alto Con Nor" w:hAnsi="Alto Con Nor"/>
        </w:rPr>
        <w:t>n</w:t>
      </w:r>
      <w:r w:rsidR="003770F8">
        <w:rPr>
          <w:rFonts w:ascii="Alto Con Nor" w:hAnsi="Alto Con Nor"/>
        </w:rPr>
        <w:t xml:space="preserve"> Seehöhe</w:t>
      </w:r>
      <w:r w:rsidR="00EA2F9D">
        <w:rPr>
          <w:rFonts w:ascii="Alto Con Nor" w:hAnsi="Alto Con Nor"/>
        </w:rPr>
        <w:t xml:space="preserve"> gelegen,</w:t>
      </w:r>
      <w:r w:rsidR="00BA1770">
        <w:rPr>
          <w:rFonts w:ascii="Alto Con Nor" w:hAnsi="Alto Con Nor"/>
        </w:rPr>
        <w:t xml:space="preserve"> ist der seit Generationen familiengeführte Betrieb</w:t>
      </w:r>
      <w:r w:rsidR="00385BFD">
        <w:rPr>
          <w:rFonts w:ascii="Alto Con Nor" w:hAnsi="Alto Con Nor"/>
        </w:rPr>
        <w:t xml:space="preserve"> </w:t>
      </w:r>
      <w:r w:rsidR="00B16CBC">
        <w:rPr>
          <w:rFonts w:ascii="Alto Con Nor" w:hAnsi="Alto Con Nor"/>
        </w:rPr>
        <w:t>ein idealer Ausgangspunkt</w:t>
      </w:r>
      <w:r w:rsidR="00AC296C">
        <w:rPr>
          <w:rFonts w:ascii="Alto Con Nor" w:hAnsi="Alto Con Nor"/>
        </w:rPr>
        <w:t xml:space="preserve"> für </w:t>
      </w:r>
      <w:r w:rsidR="00EB69EF">
        <w:rPr>
          <w:rFonts w:ascii="Alto Con Nor" w:hAnsi="Alto Con Nor"/>
        </w:rPr>
        <w:t>gemütliche</w:t>
      </w:r>
      <w:r w:rsidR="00131AE3">
        <w:rPr>
          <w:rFonts w:ascii="Alto Con Nor" w:hAnsi="Alto Con Nor"/>
        </w:rPr>
        <w:t xml:space="preserve"> Wanderungen</w:t>
      </w:r>
      <w:r w:rsidR="000244EF">
        <w:rPr>
          <w:rFonts w:ascii="Alto Con Nor" w:hAnsi="Alto Con Nor"/>
        </w:rPr>
        <w:t xml:space="preserve"> </w:t>
      </w:r>
      <w:r w:rsidR="00AC296C">
        <w:rPr>
          <w:rFonts w:ascii="Alto Con Nor" w:hAnsi="Alto Con Nor"/>
        </w:rPr>
        <w:t>durch das naturbelassene Tal</w:t>
      </w:r>
      <w:r w:rsidR="00EB69EF">
        <w:rPr>
          <w:rFonts w:ascii="Alto Con Nor" w:hAnsi="Alto Con Nor"/>
        </w:rPr>
        <w:t>,</w:t>
      </w:r>
      <w:r w:rsidR="0053551D">
        <w:rPr>
          <w:rFonts w:ascii="Alto Con Nor" w:hAnsi="Alto Con Nor"/>
        </w:rPr>
        <w:t xml:space="preserve"> </w:t>
      </w:r>
      <w:r w:rsidR="000D5777">
        <w:rPr>
          <w:rFonts w:ascii="Alto Con Nor" w:hAnsi="Alto Con Nor"/>
        </w:rPr>
        <w:t>aber</w:t>
      </w:r>
      <w:r w:rsidR="00D72CE1">
        <w:rPr>
          <w:rFonts w:ascii="Alto Con Nor" w:hAnsi="Alto Con Nor"/>
        </w:rPr>
        <w:t xml:space="preserve"> </w:t>
      </w:r>
      <w:r w:rsidR="001F1BFA">
        <w:rPr>
          <w:rFonts w:ascii="Alto Con Nor" w:hAnsi="Alto Con Nor"/>
        </w:rPr>
        <w:t>auch</w:t>
      </w:r>
      <w:r w:rsidR="00AC296C">
        <w:rPr>
          <w:rFonts w:ascii="Alto Con Nor" w:hAnsi="Alto Con Nor"/>
        </w:rPr>
        <w:t xml:space="preserve"> </w:t>
      </w:r>
      <w:r w:rsidR="00E76A50">
        <w:rPr>
          <w:rFonts w:ascii="Alto Con Nor" w:hAnsi="Alto Con Nor"/>
        </w:rPr>
        <w:t xml:space="preserve">für </w:t>
      </w:r>
      <w:r w:rsidR="00D72CE1">
        <w:rPr>
          <w:rFonts w:ascii="Alto Con Nor" w:hAnsi="Alto Con Nor"/>
        </w:rPr>
        <w:t xml:space="preserve">anspruchsvolle Touren </w:t>
      </w:r>
      <w:r w:rsidR="009E4E6B">
        <w:rPr>
          <w:rFonts w:ascii="Alto Con Nor" w:hAnsi="Alto Con Nor"/>
        </w:rPr>
        <w:t>zu den umliegenden Gipfeln</w:t>
      </w:r>
      <w:r w:rsidR="00D575C2">
        <w:rPr>
          <w:rFonts w:ascii="Alto Con Nor" w:hAnsi="Alto Con Nor"/>
        </w:rPr>
        <w:t>.</w:t>
      </w:r>
    </w:p>
    <w:p w14:paraId="495F3E56" w14:textId="77777777" w:rsidR="00CE662E" w:rsidRDefault="00CE662E" w:rsidP="001B736C">
      <w:pPr>
        <w:jc w:val="both"/>
        <w:rPr>
          <w:rFonts w:ascii="Alto Con Nor" w:hAnsi="Alto Con Nor" w:cs="Arial"/>
          <w:b/>
          <w:bCs/>
          <w:lang w:eastAsia="de-AT"/>
          <w14:ligatures w14:val="none"/>
        </w:rPr>
      </w:pPr>
    </w:p>
    <w:p w14:paraId="5345BCCD" w14:textId="5EBAD161" w:rsidR="00294BAF" w:rsidRDefault="003467BE" w:rsidP="001B736C">
      <w:pPr>
        <w:jc w:val="both"/>
        <w:rPr>
          <w:rFonts w:ascii="Alto Con Nor" w:hAnsi="Alto Con Nor" w:cs="Arial"/>
          <w:b/>
          <w:bCs/>
          <w:lang w:eastAsia="de-AT"/>
          <w14:ligatures w14:val="none"/>
        </w:rPr>
      </w:pPr>
      <w:r>
        <w:rPr>
          <w:rFonts w:ascii="Alto Con Nor" w:hAnsi="Alto Con Nor" w:cs="Arial"/>
          <w:b/>
          <w:bCs/>
          <w:lang w:eastAsia="de-AT"/>
          <w14:ligatures w14:val="none"/>
        </w:rPr>
        <w:t xml:space="preserve">3. </w:t>
      </w:r>
      <w:r w:rsidR="00081C16">
        <w:rPr>
          <w:rFonts w:ascii="Alto Con Nor" w:hAnsi="Alto Con Nor" w:cs="Arial"/>
          <w:b/>
          <w:bCs/>
          <w:lang w:eastAsia="de-AT"/>
          <w14:ligatures w14:val="none"/>
        </w:rPr>
        <w:t>Freie Fahrt statt Blech</w:t>
      </w:r>
      <w:r w:rsidR="00AB1359">
        <w:rPr>
          <w:rFonts w:ascii="Alto Con Nor" w:hAnsi="Alto Con Nor" w:cs="Arial"/>
          <w:b/>
          <w:bCs/>
          <w:lang w:eastAsia="de-AT"/>
          <w14:ligatures w14:val="none"/>
        </w:rPr>
        <w:t>lawine</w:t>
      </w:r>
      <w:r w:rsidR="00DC169E">
        <w:rPr>
          <w:rFonts w:ascii="Alto Con Nor" w:hAnsi="Alto Con Nor" w:cs="Arial"/>
          <w:b/>
          <w:bCs/>
          <w:lang w:eastAsia="de-AT"/>
          <w14:ligatures w14:val="none"/>
        </w:rPr>
        <w:t xml:space="preserve"> auf der Autobahn</w:t>
      </w:r>
    </w:p>
    <w:p w14:paraId="49181196" w14:textId="77777777" w:rsidR="000C4DAD" w:rsidRDefault="0064540B" w:rsidP="001B736C">
      <w:pPr>
        <w:jc w:val="both"/>
        <w:rPr>
          <w:rFonts w:ascii="Alto Con Nor" w:hAnsi="Alto Con Nor"/>
        </w:rPr>
      </w:pPr>
      <w:r>
        <w:rPr>
          <w:rFonts w:ascii="Alto Con Nor" w:hAnsi="Alto Con Nor" w:cs="Arial"/>
          <w:lang w:val="de-AT" w:eastAsia="de-AT"/>
          <w14:ligatures w14:val="none"/>
        </w:rPr>
        <w:t>Dank</w:t>
      </w:r>
      <w:r w:rsidR="005B1D3E" w:rsidRPr="003231F9">
        <w:rPr>
          <w:rFonts w:ascii="Alto Con Nor" w:hAnsi="Alto Con Nor" w:cs="Arial"/>
          <w:lang w:val="de-AT" w:eastAsia="de-AT"/>
          <w14:ligatures w14:val="none"/>
        </w:rPr>
        <w:t xml:space="preserve"> </w:t>
      </w:r>
      <w:r w:rsidR="00F16B39">
        <w:rPr>
          <w:rFonts w:ascii="Alto Con Nor" w:hAnsi="Alto Con Nor" w:cs="Arial"/>
          <w:lang w:val="de-AT" w:eastAsia="de-AT"/>
          <w14:ligatures w14:val="none"/>
        </w:rPr>
        <w:t xml:space="preserve">der </w:t>
      </w:r>
      <w:r w:rsidR="005B1D3E" w:rsidRPr="003231F9">
        <w:rPr>
          <w:rFonts w:ascii="Alto Con Nor" w:hAnsi="Alto Con Nor" w:cs="Arial"/>
          <w:lang w:val="de-AT" w:eastAsia="de-AT"/>
          <w14:ligatures w14:val="none"/>
        </w:rPr>
        <w:t>zahlreiche</w:t>
      </w:r>
      <w:r w:rsidR="00F16B39">
        <w:rPr>
          <w:rFonts w:ascii="Alto Con Nor" w:hAnsi="Alto Con Nor" w:cs="Arial"/>
          <w:lang w:val="de-AT" w:eastAsia="de-AT"/>
          <w14:ligatures w14:val="none"/>
        </w:rPr>
        <w:t xml:space="preserve">n </w:t>
      </w:r>
      <w:r w:rsidR="005B1D3E" w:rsidRPr="003231F9">
        <w:rPr>
          <w:rFonts w:ascii="Alto Con Nor" w:hAnsi="Alto Con Nor" w:cs="Arial"/>
          <w:lang w:val="de-AT" w:eastAsia="de-AT"/>
          <w14:ligatures w14:val="none"/>
        </w:rPr>
        <w:t xml:space="preserve">Bahnverbindungen </w:t>
      </w:r>
      <w:r w:rsidR="00831624">
        <w:rPr>
          <w:rFonts w:ascii="Alto Con Nor" w:hAnsi="Alto Con Nor" w:cs="Arial"/>
          <w:lang w:val="de-AT" w:eastAsia="de-AT"/>
          <w14:ligatures w14:val="none"/>
        </w:rPr>
        <w:t>erreich</w:t>
      </w:r>
      <w:r w:rsidR="003C3987">
        <w:rPr>
          <w:rFonts w:ascii="Alto Con Nor" w:hAnsi="Alto Con Nor" w:cs="Arial"/>
          <w:lang w:val="de-AT" w:eastAsia="de-AT"/>
          <w14:ligatures w14:val="none"/>
        </w:rPr>
        <w:t>t</w:t>
      </w:r>
      <w:r w:rsidR="00831624">
        <w:rPr>
          <w:rFonts w:ascii="Alto Con Nor" w:hAnsi="Alto Con Nor" w:cs="Arial"/>
          <w:lang w:val="de-AT" w:eastAsia="de-AT"/>
          <w14:ligatures w14:val="none"/>
        </w:rPr>
        <w:t xml:space="preserve"> man Innsbruck </w:t>
      </w:r>
      <w:r w:rsidR="008031B7">
        <w:rPr>
          <w:rFonts w:ascii="Alto Con Nor" w:hAnsi="Alto Con Nor" w:cs="Arial"/>
          <w:lang w:val="de-AT" w:eastAsia="de-AT"/>
          <w14:ligatures w14:val="none"/>
        </w:rPr>
        <w:t>schnell und bequem</w:t>
      </w:r>
      <w:r w:rsidR="00831624">
        <w:rPr>
          <w:rFonts w:ascii="Alto Con Nor" w:hAnsi="Alto Con Nor" w:cs="Arial"/>
          <w:lang w:val="de-AT" w:eastAsia="de-AT"/>
          <w14:ligatures w14:val="none"/>
        </w:rPr>
        <w:t xml:space="preserve"> ohne</w:t>
      </w:r>
      <w:r w:rsidR="008A7BE1">
        <w:rPr>
          <w:rFonts w:ascii="Alto Con Nor" w:hAnsi="Alto Con Nor" w:cs="Arial"/>
          <w:lang w:val="de-AT" w:eastAsia="de-AT"/>
          <w14:ligatures w14:val="none"/>
        </w:rPr>
        <w:t xml:space="preserve"> Auto</w:t>
      </w:r>
      <w:r w:rsidR="00F16B39">
        <w:rPr>
          <w:rFonts w:ascii="Alto Con Nor" w:hAnsi="Alto Con Nor" w:cs="Arial"/>
          <w:lang w:val="de-AT" w:eastAsia="de-AT"/>
          <w14:ligatures w14:val="none"/>
        </w:rPr>
        <w:t>, w</w:t>
      </w:r>
      <w:r w:rsidR="004E6A5F">
        <w:rPr>
          <w:rFonts w:ascii="Alto Con Nor" w:hAnsi="Alto Con Nor" w:cs="Arial"/>
          <w:lang w:val="de-AT" w:eastAsia="de-AT"/>
          <w14:ligatures w14:val="none"/>
        </w:rPr>
        <w:t>as</w:t>
      </w:r>
      <w:r w:rsidR="00F16B39">
        <w:rPr>
          <w:rFonts w:ascii="Alto Con Nor" w:hAnsi="Alto Con Nor" w:cs="Arial"/>
          <w:lang w:val="de-AT" w:eastAsia="de-AT"/>
          <w14:ligatures w14:val="none"/>
        </w:rPr>
        <w:t xml:space="preserve"> lästige Staus </w:t>
      </w:r>
      <w:r w:rsidR="00DC0FEF">
        <w:rPr>
          <w:rFonts w:ascii="Alto Con Nor" w:hAnsi="Alto Con Nor" w:cs="Arial"/>
          <w:lang w:val="de-AT" w:eastAsia="de-AT"/>
          <w14:ligatures w14:val="none"/>
        </w:rPr>
        <w:t>und</w:t>
      </w:r>
      <w:r w:rsidR="00EB2B79">
        <w:rPr>
          <w:rFonts w:ascii="Alto Con Nor" w:hAnsi="Alto Con Nor" w:cs="Arial"/>
          <w:lang w:val="de-AT" w:eastAsia="de-AT"/>
          <w14:ligatures w14:val="none"/>
        </w:rPr>
        <w:t xml:space="preserve"> </w:t>
      </w:r>
      <w:r w:rsidR="00F16B39">
        <w:rPr>
          <w:rFonts w:ascii="Alto Con Nor" w:hAnsi="Alto Con Nor" w:cs="Arial"/>
          <w:lang w:val="de-AT" w:eastAsia="de-AT"/>
          <w14:ligatures w14:val="none"/>
        </w:rPr>
        <w:t xml:space="preserve">die </w:t>
      </w:r>
      <w:r w:rsidR="00EB2B79">
        <w:rPr>
          <w:rFonts w:ascii="Alto Con Nor" w:hAnsi="Alto Con Nor" w:cs="Arial"/>
          <w:lang w:val="de-AT" w:eastAsia="de-AT"/>
          <w14:ligatures w14:val="none"/>
        </w:rPr>
        <w:t xml:space="preserve">Parkplatzsuche </w:t>
      </w:r>
      <w:r w:rsidR="0010073E">
        <w:rPr>
          <w:rFonts w:ascii="Alto Con Nor" w:hAnsi="Alto Con Nor" w:cs="Arial"/>
          <w:lang w:val="de-AT" w:eastAsia="de-AT"/>
          <w14:ligatures w14:val="none"/>
        </w:rPr>
        <w:t>erspart</w:t>
      </w:r>
      <w:r w:rsidR="005B1D3E" w:rsidRPr="003231F9">
        <w:rPr>
          <w:rFonts w:ascii="Alto Con Nor" w:hAnsi="Alto Con Nor" w:cs="Arial"/>
          <w:lang w:val="de-AT" w:eastAsia="de-AT"/>
          <w14:ligatures w14:val="none"/>
        </w:rPr>
        <w:t xml:space="preserve">. </w:t>
      </w:r>
      <w:r w:rsidR="00066CDC">
        <w:rPr>
          <w:rFonts w:ascii="Alto Con Nor" w:hAnsi="Alto Con Nor" w:cs="Arial"/>
          <w:lang w:val="de-AT" w:eastAsia="de-AT"/>
          <w14:ligatures w14:val="none"/>
        </w:rPr>
        <w:t>Spezi</w:t>
      </w:r>
      <w:r w:rsidR="007A06C6">
        <w:rPr>
          <w:rFonts w:ascii="Alto Con Nor" w:hAnsi="Alto Con Nor" w:cs="Arial"/>
          <w:lang w:val="de-AT" w:eastAsia="de-AT"/>
          <w14:ligatures w14:val="none"/>
        </w:rPr>
        <w:t>elle A</w:t>
      </w:r>
      <w:r w:rsidR="005B1D3E" w:rsidRPr="003231F9">
        <w:rPr>
          <w:rFonts w:ascii="Alto Con Nor" w:hAnsi="Alto Con Nor" w:cs="Arial"/>
          <w:lang w:val="de-AT" w:eastAsia="de-AT"/>
          <w14:ligatures w14:val="none"/>
        </w:rPr>
        <w:t xml:space="preserve">ngebote </w:t>
      </w:r>
      <w:r w:rsidR="00896F55">
        <w:rPr>
          <w:rFonts w:ascii="Alto Con Nor" w:hAnsi="Alto Con Nor" w:cs="Arial"/>
          <w:lang w:val="de-AT" w:eastAsia="de-AT"/>
          <w14:ligatures w14:val="none"/>
        </w:rPr>
        <w:t>der ÖBB (Österreichische Bundesbahnen) wie</w:t>
      </w:r>
      <w:r w:rsidR="005B1D3E" w:rsidRPr="003231F9">
        <w:rPr>
          <w:rFonts w:ascii="Alto Con Nor" w:hAnsi="Alto Con Nor" w:cs="Arial"/>
          <w:lang w:val="de-AT" w:eastAsia="de-AT"/>
          <w14:ligatures w14:val="none"/>
        </w:rPr>
        <w:t xml:space="preserve"> die </w:t>
      </w:r>
      <w:r w:rsidR="00236F50">
        <w:rPr>
          <w:rFonts w:ascii="Alto Con Nor" w:hAnsi="Alto Con Nor" w:cs="Arial"/>
          <w:lang w:val="de-AT" w:eastAsia="de-AT"/>
          <w14:ligatures w14:val="none"/>
        </w:rPr>
        <w:t>„</w:t>
      </w:r>
      <w:r w:rsidR="005B1D3E" w:rsidRPr="003231F9">
        <w:rPr>
          <w:rFonts w:ascii="Alto Con Nor" w:hAnsi="Alto Con Nor" w:cs="Arial"/>
          <w:lang w:val="de-AT" w:eastAsia="de-AT"/>
          <w14:ligatures w14:val="none"/>
        </w:rPr>
        <w:t>Sparschiene</w:t>
      </w:r>
      <w:r w:rsidR="00C35EC6">
        <w:rPr>
          <w:rFonts w:ascii="Alto Con Nor" w:hAnsi="Alto Con Nor" w:cs="Arial"/>
          <w:lang w:val="de-AT" w:eastAsia="de-AT"/>
          <w14:ligatures w14:val="none"/>
        </w:rPr>
        <w:t>“</w:t>
      </w:r>
      <w:r w:rsidR="00236F50">
        <w:rPr>
          <w:rFonts w:ascii="Alto Con Nor" w:hAnsi="Alto Con Nor" w:cs="Arial"/>
          <w:lang w:val="de-AT" w:eastAsia="de-AT"/>
          <w14:ligatures w14:val="none"/>
        </w:rPr>
        <w:t xml:space="preserve"> und</w:t>
      </w:r>
      <w:r w:rsidR="00377D4F">
        <w:rPr>
          <w:rFonts w:ascii="Alto Con Nor" w:hAnsi="Alto Con Nor" w:cs="Arial"/>
          <w:lang w:val="de-AT" w:eastAsia="de-AT"/>
          <w14:ligatures w14:val="none"/>
        </w:rPr>
        <w:t xml:space="preserve"> </w:t>
      </w:r>
      <w:r w:rsidR="00236F50">
        <w:rPr>
          <w:rFonts w:ascii="Alto Con Nor" w:hAnsi="Alto Con Nor" w:cs="Arial"/>
          <w:lang w:val="de-AT" w:eastAsia="de-AT"/>
          <w14:ligatures w14:val="none"/>
        </w:rPr>
        <w:t>„</w:t>
      </w:r>
      <w:r w:rsidR="005B1D3E" w:rsidRPr="003231F9">
        <w:rPr>
          <w:rFonts w:ascii="Alto Con Nor" w:hAnsi="Alto Con Nor" w:cs="Arial"/>
          <w:lang w:val="de-AT" w:eastAsia="de-AT"/>
          <w14:ligatures w14:val="none"/>
        </w:rPr>
        <w:t xml:space="preserve">Nightjet </w:t>
      </w:r>
      <w:r w:rsidR="00EF232B">
        <w:rPr>
          <w:rFonts w:ascii="Alto Con Nor" w:hAnsi="Alto Con Nor" w:cs="Arial"/>
          <w:lang w:val="de-AT" w:eastAsia="de-AT"/>
          <w14:ligatures w14:val="none"/>
        </w:rPr>
        <w:t>in die Berge</w:t>
      </w:r>
      <w:r w:rsidR="00236F50">
        <w:rPr>
          <w:rFonts w:ascii="Alto Con Nor" w:hAnsi="Alto Con Nor" w:cs="Arial"/>
          <w:lang w:val="de-AT" w:eastAsia="de-AT"/>
          <w14:ligatures w14:val="none"/>
        </w:rPr>
        <w:t>“</w:t>
      </w:r>
      <w:r w:rsidR="005B1D3E" w:rsidRPr="003231F9">
        <w:rPr>
          <w:rFonts w:ascii="Alto Con Nor" w:hAnsi="Alto Con Nor" w:cs="Arial"/>
          <w:lang w:val="de-AT" w:eastAsia="de-AT"/>
          <w14:ligatures w14:val="none"/>
        </w:rPr>
        <w:t xml:space="preserve"> oder Vergünstigungen bei der WESTbahn machen die Anreise </w:t>
      </w:r>
      <w:r w:rsidR="0003064C">
        <w:rPr>
          <w:rFonts w:ascii="Alto Con Nor" w:hAnsi="Alto Con Nor" w:cs="Arial"/>
          <w:lang w:val="de-AT" w:eastAsia="de-AT"/>
          <w14:ligatures w14:val="none"/>
        </w:rPr>
        <w:t>mit dem</w:t>
      </w:r>
      <w:r w:rsidR="005B1D3E" w:rsidRPr="003231F9">
        <w:rPr>
          <w:rFonts w:ascii="Alto Con Nor" w:hAnsi="Alto Con Nor" w:cs="Arial"/>
          <w:lang w:val="de-AT" w:eastAsia="de-AT"/>
          <w14:ligatures w14:val="none"/>
        </w:rPr>
        <w:t xml:space="preserve"> Zug besonders attraktiv.</w:t>
      </w:r>
      <w:r w:rsidR="00377D4F">
        <w:rPr>
          <w:rFonts w:ascii="Alto Con Nor" w:hAnsi="Alto Con Nor" w:cs="Arial"/>
          <w:lang w:val="de-AT" w:eastAsia="de-AT"/>
          <w14:ligatures w14:val="none"/>
        </w:rPr>
        <w:t xml:space="preserve"> </w:t>
      </w:r>
      <w:r w:rsidR="005B1D3E" w:rsidRPr="2F07534C">
        <w:rPr>
          <w:rFonts w:ascii="Alto Con Nor" w:hAnsi="Alto Con Nor"/>
          <w:color w:val="000000" w:themeColor="text1"/>
        </w:rPr>
        <w:t>F</w:t>
      </w:r>
      <w:r w:rsidR="005B1D3E" w:rsidRPr="2F07534C">
        <w:rPr>
          <w:rFonts w:ascii="Alto Con Nor" w:hAnsi="Alto Con Nor"/>
        </w:rPr>
        <w:t xml:space="preserve">ür die öffentliche Weiterreise zur Unterkunft kann die kostenlose </w:t>
      </w:r>
      <w:r w:rsidR="005B1D3E" w:rsidRPr="00573D47">
        <w:rPr>
          <w:rFonts w:ascii="Alto Con Nor" w:hAnsi="Alto Con Nor"/>
        </w:rPr>
        <w:t>Gästekarte Welcome Card</w:t>
      </w:r>
      <w:r w:rsidR="005B1D3E" w:rsidRPr="2F07534C">
        <w:rPr>
          <w:rFonts w:ascii="Alto Con Nor" w:hAnsi="Alto Con Nor"/>
        </w:rPr>
        <w:t xml:space="preserve"> bereits vor</w:t>
      </w:r>
      <w:r w:rsidR="005D04FE">
        <w:rPr>
          <w:rFonts w:ascii="Alto Con Nor" w:hAnsi="Alto Con Nor"/>
        </w:rPr>
        <w:t xml:space="preserve"> der</w:t>
      </w:r>
      <w:r w:rsidR="005B1D3E" w:rsidRPr="2F07534C">
        <w:rPr>
          <w:rFonts w:ascii="Alto Con Nor" w:hAnsi="Alto Con Nor"/>
        </w:rPr>
        <w:t xml:space="preserve"> An</w:t>
      </w:r>
      <w:r w:rsidR="005D04FE">
        <w:rPr>
          <w:rFonts w:ascii="Alto Con Nor" w:hAnsi="Alto Con Nor"/>
        </w:rPr>
        <w:t xml:space="preserve">kunft </w:t>
      </w:r>
      <w:r w:rsidR="005B1D3E" w:rsidRPr="2F07534C">
        <w:rPr>
          <w:rFonts w:ascii="Alto Con Nor" w:hAnsi="Alto Con Nor"/>
        </w:rPr>
        <w:t xml:space="preserve">bequem aufs Smartphone geladen werden. </w:t>
      </w:r>
      <w:r w:rsidR="002B2628">
        <w:rPr>
          <w:rFonts w:ascii="Alto Con Nor" w:hAnsi="Alto Con Nor"/>
        </w:rPr>
        <w:t xml:space="preserve">Auch vor Ort </w:t>
      </w:r>
      <w:r w:rsidR="00C5559C">
        <w:rPr>
          <w:rFonts w:ascii="Alto Con Nor" w:hAnsi="Alto Con Nor"/>
        </w:rPr>
        <w:t>ermöglich</w:t>
      </w:r>
      <w:r w:rsidR="00436566">
        <w:rPr>
          <w:rFonts w:ascii="Alto Con Nor" w:hAnsi="Alto Con Nor"/>
        </w:rPr>
        <w:t xml:space="preserve">t </w:t>
      </w:r>
      <w:r w:rsidR="004568BE">
        <w:rPr>
          <w:rFonts w:ascii="Alto Con Nor" w:hAnsi="Alto Con Nor"/>
        </w:rPr>
        <w:t xml:space="preserve">die </w:t>
      </w:r>
      <w:r w:rsidR="00513702">
        <w:rPr>
          <w:rFonts w:ascii="Alto Con Nor" w:hAnsi="Alto Con Nor"/>
        </w:rPr>
        <w:t>Karte</w:t>
      </w:r>
      <w:r w:rsidR="00436566">
        <w:rPr>
          <w:rFonts w:ascii="Alto Con Nor" w:hAnsi="Alto Con Nor"/>
        </w:rPr>
        <w:t xml:space="preserve"> </w:t>
      </w:r>
      <w:r w:rsidR="004568BE">
        <w:rPr>
          <w:rFonts w:ascii="Alto Con Nor" w:hAnsi="Alto Con Nor"/>
        </w:rPr>
        <w:t>freie Fahrt</w:t>
      </w:r>
      <w:r w:rsidR="00D46F5E">
        <w:rPr>
          <w:rFonts w:ascii="Alto Con Nor" w:hAnsi="Alto Con Nor"/>
        </w:rPr>
        <w:t xml:space="preserve"> </w:t>
      </w:r>
      <w:r w:rsidR="00D46F5E" w:rsidRPr="00123DC7">
        <w:rPr>
          <w:rFonts w:ascii="Alto Con Nor" w:hAnsi="Alto Con Nor" w:cs="Arial"/>
          <w:lang w:val="de-AT"/>
        </w:rPr>
        <w:t>–</w:t>
      </w:r>
      <w:r w:rsidR="00D46F5E">
        <w:rPr>
          <w:rFonts w:ascii="Alto Con Nor" w:hAnsi="Alto Con Nor" w:cs="Arial"/>
          <w:lang w:val="de-AT"/>
        </w:rPr>
        <w:t xml:space="preserve"> </w:t>
      </w:r>
      <w:r w:rsidR="00E52FF4">
        <w:rPr>
          <w:rFonts w:ascii="Alto Con Nor" w:hAnsi="Alto Con Nor"/>
        </w:rPr>
        <w:t>ink</w:t>
      </w:r>
      <w:r w:rsidR="00CE325E">
        <w:rPr>
          <w:rFonts w:ascii="Alto Con Nor" w:hAnsi="Alto Con Nor"/>
        </w:rPr>
        <w:t>l</w:t>
      </w:r>
      <w:r w:rsidR="00E52FF4">
        <w:rPr>
          <w:rFonts w:ascii="Alto Con Nor" w:hAnsi="Alto Con Nor"/>
        </w:rPr>
        <w:t>udiert sie doch den gesamten öffentlichen Na</w:t>
      </w:r>
      <w:r w:rsidR="00CE325E">
        <w:rPr>
          <w:rFonts w:ascii="Alto Con Nor" w:hAnsi="Alto Con Nor"/>
        </w:rPr>
        <w:t xml:space="preserve">hverkehr </w:t>
      </w:r>
      <w:r w:rsidR="00470440">
        <w:rPr>
          <w:rFonts w:ascii="Alto Con Nor" w:hAnsi="Alto Con Nor"/>
        </w:rPr>
        <w:t xml:space="preserve">in der Region </w:t>
      </w:r>
      <w:r w:rsidR="00CE325E">
        <w:rPr>
          <w:rFonts w:ascii="Alto Con Nor" w:hAnsi="Alto Con Nor"/>
        </w:rPr>
        <w:t xml:space="preserve">sowie </w:t>
      </w:r>
      <w:r w:rsidR="002D23CE">
        <w:rPr>
          <w:rFonts w:ascii="Alto Con Nor" w:hAnsi="Alto Con Nor"/>
        </w:rPr>
        <w:t>praktische Wanderbusse</w:t>
      </w:r>
      <w:r w:rsidR="00CE325E">
        <w:rPr>
          <w:rFonts w:ascii="Alto Con Nor" w:hAnsi="Alto Con Nor"/>
        </w:rPr>
        <w:t>.</w:t>
      </w:r>
      <w:r w:rsidR="005B1D3E" w:rsidRPr="2F07534C">
        <w:rPr>
          <w:rFonts w:ascii="Alto Con Nor" w:hAnsi="Alto Con Nor"/>
        </w:rPr>
        <w:t xml:space="preserve"> Wer am liebsten mit dem Rad von A nach B kommt, darf sich über die Benutzung des </w:t>
      </w:r>
      <w:r w:rsidR="005B1D3E" w:rsidRPr="00935779">
        <w:rPr>
          <w:rFonts w:ascii="Alto Con Nor" w:hAnsi="Alto Con Nor"/>
        </w:rPr>
        <w:t xml:space="preserve">Stadtrads </w:t>
      </w:r>
      <w:r w:rsidR="005B1D3E" w:rsidRPr="2F07534C">
        <w:rPr>
          <w:rFonts w:ascii="Alto Con Nor" w:hAnsi="Alto Con Nor"/>
        </w:rPr>
        <w:t xml:space="preserve">freuen, das </w:t>
      </w:r>
      <w:r w:rsidR="00C712BC">
        <w:rPr>
          <w:rFonts w:ascii="Alto Con Nor" w:hAnsi="Alto Con Nor"/>
        </w:rPr>
        <w:t xml:space="preserve">man </w:t>
      </w:r>
      <w:r w:rsidR="003D42FC">
        <w:rPr>
          <w:rFonts w:ascii="Alto Con Nor" w:hAnsi="Alto Con Nor"/>
        </w:rPr>
        <w:t>mit der</w:t>
      </w:r>
      <w:r w:rsidR="00513702">
        <w:rPr>
          <w:rFonts w:ascii="Alto Con Nor" w:hAnsi="Alto Con Nor"/>
        </w:rPr>
        <w:t xml:space="preserve"> Welcome Card</w:t>
      </w:r>
      <w:r w:rsidR="003D42FC">
        <w:rPr>
          <w:rFonts w:ascii="Alto Con Nor" w:hAnsi="Alto Con Nor"/>
        </w:rPr>
        <w:t xml:space="preserve"> für 24 Stunden </w:t>
      </w:r>
      <w:r w:rsidR="4FDBC5AC">
        <w:rPr>
          <w:rFonts w:ascii="Alto Con Nor" w:hAnsi="Alto Con Nor"/>
        </w:rPr>
        <w:t>kostenlos</w:t>
      </w:r>
      <w:r w:rsidR="00BE282E">
        <w:rPr>
          <w:rFonts w:ascii="Alto Con Nor" w:hAnsi="Alto Con Nor"/>
        </w:rPr>
        <w:t xml:space="preserve"> </w:t>
      </w:r>
      <w:r w:rsidR="00C712BC">
        <w:rPr>
          <w:rFonts w:ascii="Alto Con Nor" w:hAnsi="Alto Con Nor"/>
        </w:rPr>
        <w:t>benutzen kann</w:t>
      </w:r>
      <w:r w:rsidR="005B1D3E" w:rsidRPr="2F07534C">
        <w:rPr>
          <w:rFonts w:ascii="Alto Con Nor" w:hAnsi="Alto Con Nor"/>
        </w:rPr>
        <w:t>.</w:t>
      </w:r>
    </w:p>
    <w:p w14:paraId="14C2E868" w14:textId="3B6781EE" w:rsidR="00480808" w:rsidRPr="003A318B" w:rsidRDefault="00C42D2C" w:rsidP="001B736C">
      <w:pPr>
        <w:jc w:val="both"/>
        <w:rPr>
          <w:rFonts w:ascii="Alto Con Nor" w:hAnsi="Alto Con Nor"/>
        </w:rPr>
      </w:pPr>
      <w:r w:rsidRPr="00DA0735">
        <w:rPr>
          <w:rFonts w:ascii="Alto Con Nor" w:hAnsi="Alto Con Nor"/>
          <w:b/>
          <w:bCs/>
        </w:rPr>
        <w:t>Tipp:</w:t>
      </w:r>
      <w:r>
        <w:rPr>
          <w:rFonts w:ascii="Alto Con Nor" w:hAnsi="Alto Con Nor"/>
        </w:rPr>
        <w:t xml:space="preserve"> Innsbruck ist die Stadt der kurzen Wege</w:t>
      </w:r>
      <w:r w:rsidR="00E359A9">
        <w:rPr>
          <w:rFonts w:ascii="Alto Con Nor" w:hAnsi="Alto Con Nor"/>
        </w:rPr>
        <w:t xml:space="preserve"> </w:t>
      </w:r>
      <w:r w:rsidR="00D10096">
        <w:rPr>
          <w:rFonts w:ascii="Alto Con Nor" w:hAnsi="Alto Con Nor"/>
        </w:rPr>
        <w:t>–</w:t>
      </w:r>
      <w:r w:rsidR="00E359A9">
        <w:rPr>
          <w:rFonts w:ascii="Alto Con Nor" w:hAnsi="Alto Con Nor"/>
        </w:rPr>
        <w:t xml:space="preserve"> v</w:t>
      </w:r>
      <w:r w:rsidR="00E20B62">
        <w:rPr>
          <w:rFonts w:ascii="Alto Con Nor" w:hAnsi="Alto Con Nor"/>
        </w:rPr>
        <w:t xml:space="preserve">iele Sehenswürdigkeiten liegen in Gehweite voneinander </w:t>
      </w:r>
      <w:r>
        <w:rPr>
          <w:rFonts w:ascii="Alto Con Nor" w:hAnsi="Alto Con Nor"/>
        </w:rPr>
        <w:t xml:space="preserve">und </w:t>
      </w:r>
      <w:r w:rsidR="006D367D">
        <w:rPr>
          <w:rFonts w:ascii="Alto Con Nor" w:hAnsi="Alto Con Nor"/>
        </w:rPr>
        <w:t xml:space="preserve">lassen sich </w:t>
      </w:r>
      <w:r w:rsidR="00FC6585">
        <w:rPr>
          <w:rFonts w:ascii="Alto Con Nor" w:hAnsi="Alto Con Nor"/>
        </w:rPr>
        <w:t>auf</w:t>
      </w:r>
      <w:r w:rsidR="00910B9B">
        <w:rPr>
          <w:rFonts w:ascii="Alto Con Nor" w:hAnsi="Alto Con Nor"/>
        </w:rPr>
        <w:t xml:space="preserve"> sogenannten </w:t>
      </w:r>
      <w:r w:rsidR="00E20B62">
        <w:rPr>
          <w:rFonts w:ascii="Alto Con Nor" w:hAnsi="Alto Con Nor"/>
        </w:rPr>
        <w:t>„Walks to Explore“</w:t>
      </w:r>
      <w:r w:rsidR="00043B57">
        <w:rPr>
          <w:rFonts w:ascii="Alto Con Nor" w:hAnsi="Alto Con Nor"/>
        </w:rPr>
        <w:t xml:space="preserve"> </w:t>
      </w:r>
      <w:r w:rsidR="006D367D">
        <w:rPr>
          <w:rFonts w:ascii="Alto Con Nor" w:hAnsi="Alto Con Nor"/>
        </w:rPr>
        <w:t>perfekt zu Fuß erkunden.</w:t>
      </w:r>
      <w:r w:rsidR="00CF2A6A">
        <w:rPr>
          <w:rFonts w:ascii="Alto Con Nor" w:hAnsi="Alto Con Nor"/>
        </w:rPr>
        <w:t xml:space="preserve"> </w:t>
      </w:r>
      <w:r w:rsidR="00433E97">
        <w:rPr>
          <w:rFonts w:ascii="Alto Con Nor" w:hAnsi="Alto Con Nor"/>
        </w:rPr>
        <w:t>Mehr Info</w:t>
      </w:r>
      <w:r w:rsidR="00043B57">
        <w:rPr>
          <w:rFonts w:ascii="Alto Con Nor" w:hAnsi="Alto Con Nor"/>
        </w:rPr>
        <w:t>s</w:t>
      </w:r>
      <w:r w:rsidR="00433E97">
        <w:rPr>
          <w:rFonts w:ascii="Alto Con Nor" w:hAnsi="Alto Con Nor"/>
        </w:rPr>
        <w:t xml:space="preserve"> unter </w:t>
      </w:r>
      <w:hyperlink r:id="rId10" w:history="1">
        <w:r w:rsidR="00960CBB" w:rsidRPr="00C7132C">
          <w:rPr>
            <w:rStyle w:val="Hyperlink"/>
            <w:rFonts w:ascii="Alto Con Nor" w:hAnsi="Alto Con Nor"/>
          </w:rPr>
          <w:t>www.innsbruck.info/sehenswuerdigkeiten/highlights/walks-to-explore.html</w:t>
        </w:r>
      </w:hyperlink>
      <w:r w:rsidR="00B82A39">
        <w:t>.</w:t>
      </w:r>
      <w:r w:rsidR="00043B57">
        <w:rPr>
          <w:rFonts w:ascii="Alto Con Nor" w:hAnsi="Alto Con Nor"/>
        </w:rPr>
        <w:t xml:space="preserve"> </w:t>
      </w:r>
    </w:p>
    <w:p w14:paraId="756E9583" w14:textId="77777777" w:rsidR="00480808" w:rsidRDefault="00480808" w:rsidP="001B736C">
      <w:pPr>
        <w:jc w:val="both"/>
        <w:rPr>
          <w:rFonts w:ascii="Alto Con Nor" w:hAnsi="Alto Con Nor" w:cs="Arial"/>
          <w:b/>
          <w:bCs/>
        </w:rPr>
      </w:pPr>
    </w:p>
    <w:p w14:paraId="47142063" w14:textId="6A7611B7" w:rsidR="00A87385" w:rsidRDefault="003467BE" w:rsidP="001B736C">
      <w:pPr>
        <w:jc w:val="both"/>
        <w:rPr>
          <w:rFonts w:ascii="Alto Con Nor" w:hAnsi="Alto Con Nor" w:cs="Arial"/>
          <w:b/>
          <w:bCs/>
        </w:rPr>
      </w:pPr>
      <w:r>
        <w:rPr>
          <w:rFonts w:ascii="Alto Con Nor" w:hAnsi="Alto Con Nor" w:cs="Arial"/>
          <w:b/>
          <w:bCs/>
        </w:rPr>
        <w:t xml:space="preserve">4. </w:t>
      </w:r>
      <w:r w:rsidR="00EF5C03">
        <w:rPr>
          <w:rFonts w:ascii="Alto Con Nor" w:hAnsi="Alto Con Nor" w:cs="Arial"/>
          <w:b/>
          <w:bCs/>
        </w:rPr>
        <w:t>Die B</w:t>
      </w:r>
      <w:r w:rsidR="00FE764B">
        <w:rPr>
          <w:rFonts w:ascii="Alto Con Nor" w:hAnsi="Alto Con Nor" w:cs="Arial"/>
          <w:b/>
          <w:bCs/>
        </w:rPr>
        <w:t>erge als Spielplatz statt</w:t>
      </w:r>
      <w:r w:rsidR="0040368A">
        <w:rPr>
          <w:rFonts w:ascii="Alto Con Nor" w:hAnsi="Alto Con Nor" w:cs="Arial"/>
          <w:b/>
          <w:bCs/>
        </w:rPr>
        <w:t xml:space="preserve"> im Sand</w:t>
      </w:r>
      <w:r w:rsidR="002D146D">
        <w:rPr>
          <w:rFonts w:ascii="Alto Con Nor" w:hAnsi="Alto Con Nor" w:cs="Arial"/>
          <w:b/>
          <w:bCs/>
        </w:rPr>
        <w:t xml:space="preserve"> buddeln</w:t>
      </w:r>
    </w:p>
    <w:p w14:paraId="173AB0D9" w14:textId="7C3D42E6" w:rsidR="007967DF" w:rsidRDefault="00ED0042" w:rsidP="001B736C">
      <w:pPr>
        <w:jc w:val="both"/>
        <w:rPr>
          <w:rFonts w:ascii="Alto Con Nor" w:hAnsi="Alto Con Nor" w:cs="Arial"/>
        </w:rPr>
      </w:pPr>
      <w:r>
        <w:rPr>
          <w:rFonts w:ascii="Alto Con Nor" w:hAnsi="Alto Con Nor" w:cs="Arial"/>
        </w:rPr>
        <w:t xml:space="preserve">Mal eine Sandburg </w:t>
      </w:r>
      <w:r w:rsidR="00CC7361">
        <w:rPr>
          <w:rFonts w:ascii="Alto Con Nor" w:hAnsi="Alto Con Nor" w:cs="Arial"/>
        </w:rPr>
        <w:t xml:space="preserve">am Strand </w:t>
      </w:r>
      <w:r w:rsidR="001A40FC">
        <w:rPr>
          <w:rFonts w:ascii="Alto Con Nor" w:hAnsi="Alto Con Nor" w:cs="Arial"/>
        </w:rPr>
        <w:t xml:space="preserve">zu </w:t>
      </w:r>
      <w:r w:rsidR="001D2FB9">
        <w:rPr>
          <w:rFonts w:ascii="Alto Con Nor" w:hAnsi="Alto Con Nor" w:cs="Arial"/>
        </w:rPr>
        <w:t xml:space="preserve">bauen ist ja ganz </w:t>
      </w:r>
      <w:r w:rsidR="001D2FB9" w:rsidRPr="5F6711EE">
        <w:rPr>
          <w:rFonts w:ascii="Alto Con Nor" w:hAnsi="Alto Con Nor" w:cs="Arial"/>
        </w:rPr>
        <w:t>nett</w:t>
      </w:r>
      <w:r w:rsidR="07752229" w:rsidRPr="5F6711EE">
        <w:rPr>
          <w:rFonts w:ascii="Alto Con Nor" w:hAnsi="Alto Con Nor" w:cs="Arial"/>
        </w:rPr>
        <w:t xml:space="preserve">, </w:t>
      </w:r>
      <w:r w:rsidR="00ED7536" w:rsidRPr="5F6711EE">
        <w:rPr>
          <w:rFonts w:ascii="Alto Con Nor" w:hAnsi="Alto Con Nor" w:cs="Arial"/>
          <w:lang w:val="de-AT"/>
        </w:rPr>
        <w:t>a</w:t>
      </w:r>
      <w:r w:rsidR="00ED7536" w:rsidRPr="5F6711EE">
        <w:rPr>
          <w:rFonts w:ascii="Alto Con Nor" w:hAnsi="Alto Con Nor" w:cs="Arial"/>
        </w:rPr>
        <w:t>ber</w:t>
      </w:r>
      <w:r w:rsidR="00ED7536" w:rsidRPr="00ED7536">
        <w:rPr>
          <w:rFonts w:ascii="Alto Con Nor" w:hAnsi="Alto Con Nor" w:cs="Arial"/>
        </w:rPr>
        <w:t xml:space="preserve"> nicht zu vergleichen mit einem Ausflug in die </w:t>
      </w:r>
      <w:r w:rsidR="009A7C7B">
        <w:rPr>
          <w:rFonts w:ascii="Alto Con Nor" w:hAnsi="Alto Con Nor" w:cs="Arial"/>
        </w:rPr>
        <w:t>Bergwelt rund um Innsbruck.</w:t>
      </w:r>
      <w:r w:rsidR="00ED7536" w:rsidRPr="00ED7536">
        <w:rPr>
          <w:rFonts w:ascii="Alto Con Nor" w:hAnsi="Alto Con Nor" w:cs="Arial"/>
        </w:rPr>
        <w:t xml:space="preserve"> </w:t>
      </w:r>
      <w:r w:rsidR="007A5B52" w:rsidRPr="006F0BBF">
        <w:rPr>
          <w:rStyle w:val="Kommentarzeichen"/>
          <w:rFonts w:ascii="Alto Con Nor" w:hAnsi="Alto Con Nor"/>
          <w:sz w:val="22"/>
          <w:szCs w:val="22"/>
        </w:rPr>
        <w:t xml:space="preserve">Diese </w:t>
      </w:r>
      <w:r w:rsidR="006F0BBF" w:rsidRPr="006F0BBF">
        <w:rPr>
          <w:rFonts w:ascii="Alto Con Nor" w:hAnsi="Alto Con Nor" w:cs="Arial"/>
        </w:rPr>
        <w:t>liefert</w:t>
      </w:r>
      <w:r w:rsidR="00D43BA6" w:rsidRPr="006F0BBF">
        <w:rPr>
          <w:rFonts w:ascii="Alto Con Nor" w:hAnsi="Alto Con Nor" w:cs="Arial"/>
        </w:rPr>
        <w:t xml:space="preserve"> </w:t>
      </w:r>
      <w:r w:rsidR="47E3531D" w:rsidRPr="0848C8DD">
        <w:rPr>
          <w:rFonts w:ascii="Alto Con Nor" w:hAnsi="Alto Con Nor" w:cs="Arial"/>
        </w:rPr>
        <w:t xml:space="preserve">nämlich </w:t>
      </w:r>
      <w:r w:rsidR="00A47DF1" w:rsidRPr="0848C8DD">
        <w:rPr>
          <w:rFonts w:ascii="Alto Con Nor" w:hAnsi="Alto Con Nor" w:cs="Arial"/>
        </w:rPr>
        <w:t>eine</w:t>
      </w:r>
      <w:r w:rsidR="00A47DF1">
        <w:rPr>
          <w:rFonts w:ascii="Alto Con Nor" w:hAnsi="Alto Con Nor" w:cs="Arial"/>
        </w:rPr>
        <w:t xml:space="preserve"> Fülle von spannenden Erlebnissen</w:t>
      </w:r>
      <w:r w:rsidR="00D43BA6">
        <w:rPr>
          <w:rFonts w:ascii="Alto Con Nor" w:hAnsi="Alto Con Nor" w:cs="Arial"/>
        </w:rPr>
        <w:t xml:space="preserve"> für </w:t>
      </w:r>
      <w:r w:rsidR="005C04D7">
        <w:rPr>
          <w:rFonts w:ascii="Alto Con Nor" w:hAnsi="Alto Con Nor" w:cs="Arial"/>
        </w:rPr>
        <w:t>Groß und Klein</w:t>
      </w:r>
      <w:r w:rsidR="002713E0">
        <w:rPr>
          <w:rFonts w:ascii="Alto Con Nor" w:hAnsi="Alto Con Nor" w:cs="Arial"/>
        </w:rPr>
        <w:t xml:space="preserve"> </w:t>
      </w:r>
      <w:r w:rsidR="238AEC10" w:rsidRPr="4B09E7B2">
        <w:rPr>
          <w:rFonts w:ascii="Alto Con Nor" w:hAnsi="Alto Con Nor" w:cs="Arial"/>
          <w:lang w:val="de-AT"/>
        </w:rPr>
        <w:t>–</w:t>
      </w:r>
      <w:r w:rsidR="002713E0" w:rsidRPr="4B09E7B2">
        <w:rPr>
          <w:rFonts w:ascii="Alto Con Nor" w:hAnsi="Alto Con Nor" w:cs="Arial"/>
        </w:rPr>
        <w:t xml:space="preserve"> </w:t>
      </w:r>
      <w:r w:rsidR="22C81D1C" w:rsidRPr="05257CC2">
        <w:rPr>
          <w:rFonts w:ascii="Alto Con Nor" w:hAnsi="Alto Con Nor" w:cs="Arial"/>
        </w:rPr>
        <w:t>i</w:t>
      </w:r>
      <w:r w:rsidR="00167029" w:rsidRPr="05257CC2">
        <w:rPr>
          <w:rFonts w:ascii="Alto Con Nor" w:hAnsi="Alto Con Nor" w:cs="Arial"/>
        </w:rPr>
        <w:t>nsbesondere</w:t>
      </w:r>
      <w:r w:rsidR="00167029">
        <w:rPr>
          <w:rFonts w:ascii="Alto Con Nor" w:hAnsi="Alto Con Nor" w:cs="Arial"/>
        </w:rPr>
        <w:t xml:space="preserve"> </w:t>
      </w:r>
      <w:r w:rsidR="629FF510" w:rsidRPr="255547CC">
        <w:rPr>
          <w:rFonts w:ascii="Alto Con Nor" w:hAnsi="Alto Con Nor" w:cs="Arial"/>
        </w:rPr>
        <w:t>die</w:t>
      </w:r>
      <w:r w:rsidR="00426196">
        <w:rPr>
          <w:rFonts w:ascii="Alto Con Nor" w:hAnsi="Alto Con Nor" w:cs="Arial"/>
        </w:rPr>
        <w:t xml:space="preserve"> Mutter</w:t>
      </w:r>
      <w:r w:rsidR="008C03A2">
        <w:rPr>
          <w:rFonts w:ascii="Alto Con Nor" w:hAnsi="Alto Con Nor" w:cs="Arial"/>
        </w:rPr>
        <w:t>er</w:t>
      </w:r>
      <w:r w:rsidR="00426196">
        <w:rPr>
          <w:rFonts w:ascii="Alto Con Nor" w:hAnsi="Alto Con Nor" w:cs="Arial"/>
        </w:rPr>
        <w:t>alm</w:t>
      </w:r>
      <w:r w:rsidR="00860D9E">
        <w:rPr>
          <w:rFonts w:ascii="Alto Con Nor" w:hAnsi="Alto Con Nor" w:cs="Arial"/>
        </w:rPr>
        <w:t xml:space="preserve">, </w:t>
      </w:r>
      <w:r w:rsidR="57B02654" w:rsidRPr="769A774E">
        <w:rPr>
          <w:rFonts w:ascii="Alto Con Nor" w:hAnsi="Alto Con Nor" w:cs="Arial"/>
        </w:rPr>
        <w:t>welche</w:t>
      </w:r>
      <w:r w:rsidR="57052DDD" w:rsidRPr="63AA2AA8">
        <w:rPr>
          <w:rFonts w:ascii="Alto Con Nor" w:hAnsi="Alto Con Nor" w:cs="Arial"/>
        </w:rPr>
        <w:t xml:space="preserve"> neben</w:t>
      </w:r>
      <w:r w:rsidR="007E785F">
        <w:rPr>
          <w:rFonts w:ascii="Alto Con Nor" w:hAnsi="Alto Con Nor" w:cs="Arial"/>
        </w:rPr>
        <w:t xml:space="preserve"> </w:t>
      </w:r>
      <w:r w:rsidR="009B0D5A">
        <w:rPr>
          <w:rFonts w:ascii="Alto Con Nor" w:hAnsi="Alto Con Nor" w:cs="Arial"/>
        </w:rPr>
        <w:t>einem</w:t>
      </w:r>
      <w:r w:rsidR="007E785F">
        <w:rPr>
          <w:rFonts w:ascii="Alto Con Nor" w:hAnsi="Alto Con Nor" w:cs="Arial"/>
        </w:rPr>
        <w:t xml:space="preserve"> </w:t>
      </w:r>
      <w:r w:rsidR="00A60C3C">
        <w:rPr>
          <w:rFonts w:ascii="Alto Con Nor" w:hAnsi="Alto Con Nor" w:cs="Arial"/>
        </w:rPr>
        <w:t>weitläufigen</w:t>
      </w:r>
      <w:r w:rsidR="007E785F">
        <w:rPr>
          <w:rFonts w:ascii="Alto Con Nor" w:hAnsi="Alto Con Nor" w:cs="Arial"/>
        </w:rPr>
        <w:t xml:space="preserve"> </w:t>
      </w:r>
      <w:r w:rsidR="00032CC3">
        <w:rPr>
          <w:rFonts w:ascii="Alto Con Nor" w:hAnsi="Alto Con Nor" w:cs="Arial"/>
        </w:rPr>
        <w:t>Abenteuerspielplatz</w:t>
      </w:r>
      <w:r w:rsidR="008C03A2">
        <w:rPr>
          <w:rFonts w:ascii="Alto Con Nor" w:hAnsi="Alto Con Nor" w:cs="Arial"/>
        </w:rPr>
        <w:t xml:space="preserve"> </w:t>
      </w:r>
      <w:r w:rsidR="5F3A2C00" w:rsidRPr="43084E3E">
        <w:rPr>
          <w:rFonts w:ascii="Alto Con Nor" w:hAnsi="Alto Con Nor" w:cs="Arial"/>
        </w:rPr>
        <w:t>noch</w:t>
      </w:r>
      <w:r w:rsidR="009B0D5A">
        <w:rPr>
          <w:rFonts w:ascii="Alto Con Nor" w:hAnsi="Alto Con Nor" w:cs="Arial"/>
        </w:rPr>
        <w:t xml:space="preserve"> </w:t>
      </w:r>
      <w:r w:rsidR="008C03A2">
        <w:rPr>
          <w:rFonts w:ascii="Alto Con Nor" w:hAnsi="Alto Con Nor" w:cs="Arial"/>
        </w:rPr>
        <w:t>eine</w:t>
      </w:r>
      <w:r w:rsidR="009526AB">
        <w:rPr>
          <w:rFonts w:ascii="Alto Con Nor" w:hAnsi="Alto Con Nor" w:cs="Arial"/>
        </w:rPr>
        <w:t xml:space="preserve"> Kugelbahn</w:t>
      </w:r>
      <w:r w:rsidR="008C03A2">
        <w:rPr>
          <w:rFonts w:ascii="Alto Con Nor" w:hAnsi="Alto Con Nor" w:cs="Arial"/>
        </w:rPr>
        <w:t xml:space="preserve"> </w:t>
      </w:r>
      <w:r w:rsidR="00032CC3">
        <w:rPr>
          <w:rFonts w:ascii="Alto Con Nor" w:hAnsi="Alto Con Nor" w:cs="Arial"/>
        </w:rPr>
        <w:lastRenderedPageBreak/>
        <w:t xml:space="preserve">und das Zauberwasser </w:t>
      </w:r>
      <w:r w:rsidR="007335AC">
        <w:rPr>
          <w:rFonts w:ascii="Alto Con Nor" w:hAnsi="Alto Con Nor" w:cs="Arial"/>
        </w:rPr>
        <w:t xml:space="preserve">zum </w:t>
      </w:r>
      <w:r w:rsidR="0061005E">
        <w:rPr>
          <w:rFonts w:ascii="Alto Con Nor" w:hAnsi="Alto Con Nor" w:cs="Arial"/>
        </w:rPr>
        <w:t>ausgiebigen</w:t>
      </w:r>
      <w:r w:rsidR="007335AC">
        <w:rPr>
          <w:rFonts w:ascii="Alto Con Nor" w:hAnsi="Alto Con Nor" w:cs="Arial"/>
        </w:rPr>
        <w:t xml:space="preserve"> Planschen </w:t>
      </w:r>
      <w:r w:rsidR="7534FF18" w:rsidRPr="4792B7EC">
        <w:rPr>
          <w:rFonts w:ascii="Alto Con Nor" w:hAnsi="Alto Con Nor" w:cs="Arial"/>
        </w:rPr>
        <w:t xml:space="preserve">für </w:t>
      </w:r>
      <w:r w:rsidR="7534FF18" w:rsidRPr="7C6B22F6">
        <w:rPr>
          <w:rFonts w:ascii="Alto Con Nor" w:hAnsi="Alto Con Nor" w:cs="Arial"/>
        </w:rPr>
        <w:t>die</w:t>
      </w:r>
      <w:r w:rsidR="7534FF18" w:rsidRPr="42676110">
        <w:rPr>
          <w:rFonts w:ascii="Alto Con Nor" w:hAnsi="Alto Con Nor" w:cs="Arial"/>
        </w:rPr>
        <w:t xml:space="preserve"> </w:t>
      </w:r>
      <w:r w:rsidR="00421486">
        <w:rPr>
          <w:rFonts w:ascii="Alto Con Nor" w:hAnsi="Alto Con Nor" w:cs="Arial"/>
        </w:rPr>
        <w:t>K</w:t>
      </w:r>
      <w:r w:rsidR="7534FF18" w:rsidRPr="4F777667">
        <w:rPr>
          <w:rFonts w:ascii="Alto Con Nor" w:hAnsi="Alto Con Nor" w:cs="Arial"/>
        </w:rPr>
        <w:t>ids</w:t>
      </w:r>
      <w:r w:rsidR="7534FF18" w:rsidRPr="42676110">
        <w:rPr>
          <w:rFonts w:ascii="Alto Con Nor" w:hAnsi="Alto Con Nor" w:cs="Arial"/>
        </w:rPr>
        <w:t xml:space="preserve"> </w:t>
      </w:r>
      <w:r w:rsidR="7534FF18" w:rsidRPr="54017FB4">
        <w:rPr>
          <w:rFonts w:ascii="Alto Con Nor" w:hAnsi="Alto Con Nor" w:cs="Arial"/>
        </w:rPr>
        <w:t>bereithält</w:t>
      </w:r>
      <w:r w:rsidR="0003076F" w:rsidRPr="54017FB4">
        <w:rPr>
          <w:rFonts w:ascii="Alto Con Nor" w:hAnsi="Alto Con Nor" w:cs="Arial"/>
        </w:rPr>
        <w:t>.</w:t>
      </w:r>
      <w:r w:rsidR="0003076F">
        <w:rPr>
          <w:rFonts w:ascii="Alto Con Nor" w:hAnsi="Alto Con Nor" w:cs="Arial"/>
        </w:rPr>
        <w:t xml:space="preserve"> </w:t>
      </w:r>
      <w:r w:rsidR="0003076F" w:rsidRPr="0056423E">
        <w:rPr>
          <w:rFonts w:ascii="Alto Con Nor" w:hAnsi="Alto Con Nor" w:cs="Arial"/>
        </w:rPr>
        <w:t>Kleine</w:t>
      </w:r>
      <w:r w:rsidR="0003076F">
        <w:rPr>
          <w:rFonts w:ascii="Alto Con Nor" w:hAnsi="Alto Con Nor" w:cs="Arial"/>
        </w:rPr>
        <w:t xml:space="preserve"> For</w:t>
      </w:r>
      <w:r w:rsidR="00250AA8">
        <w:rPr>
          <w:rFonts w:ascii="Alto Con Nor" w:hAnsi="Alto Con Nor" w:cs="Arial"/>
        </w:rPr>
        <w:t>scher:innen</w:t>
      </w:r>
      <w:r w:rsidR="002262CF">
        <w:rPr>
          <w:rFonts w:ascii="Alto Con Nor" w:hAnsi="Alto Con Nor" w:cs="Arial"/>
        </w:rPr>
        <w:t xml:space="preserve"> sind zu einer </w:t>
      </w:r>
      <w:r w:rsidR="008F2C4B">
        <w:rPr>
          <w:rFonts w:ascii="Alto Con Nor" w:hAnsi="Alto Con Nor" w:cs="Arial"/>
        </w:rPr>
        <w:t>Schnitzeljagd eingeladen</w:t>
      </w:r>
      <w:r w:rsidR="002F61C0">
        <w:rPr>
          <w:rFonts w:ascii="Alto Con Nor" w:hAnsi="Alto Con Nor" w:cs="Arial"/>
        </w:rPr>
        <w:t xml:space="preserve">, </w:t>
      </w:r>
      <w:r w:rsidR="00802CB6">
        <w:rPr>
          <w:rFonts w:ascii="Alto Con Nor" w:hAnsi="Alto Con Nor" w:cs="Arial"/>
        </w:rPr>
        <w:t>bei</w:t>
      </w:r>
      <w:r w:rsidR="002F61C0">
        <w:rPr>
          <w:rFonts w:ascii="Alto Con Nor" w:hAnsi="Alto Con Nor" w:cs="Arial"/>
        </w:rPr>
        <w:t xml:space="preserve"> der sie mit </w:t>
      </w:r>
      <w:r w:rsidR="00802CB6">
        <w:rPr>
          <w:rFonts w:ascii="Alto Con Nor" w:hAnsi="Alto Con Nor" w:cs="Arial"/>
        </w:rPr>
        <w:t>einer</w:t>
      </w:r>
      <w:r w:rsidR="0056423E">
        <w:rPr>
          <w:rFonts w:ascii="Alto Con Nor" w:hAnsi="Alto Con Nor" w:cs="Arial"/>
        </w:rPr>
        <w:t xml:space="preserve"> </w:t>
      </w:r>
      <w:r w:rsidR="00802CB6">
        <w:rPr>
          <w:rFonts w:ascii="Alto Con Nor" w:hAnsi="Alto Con Nor" w:cs="Arial"/>
        </w:rPr>
        <w:t>Überraschung belohnt werden</w:t>
      </w:r>
      <w:r w:rsidR="002415C2">
        <w:rPr>
          <w:rFonts w:ascii="Alto Con Nor" w:hAnsi="Alto Con Nor" w:cs="Arial"/>
        </w:rPr>
        <w:t>.</w:t>
      </w:r>
      <w:r w:rsidR="006B11F1">
        <w:rPr>
          <w:rFonts w:ascii="Alto Con Nor" w:hAnsi="Alto Con Nor" w:cs="Arial"/>
        </w:rPr>
        <w:t xml:space="preserve"> </w:t>
      </w:r>
      <w:r w:rsidR="00196D85">
        <w:rPr>
          <w:rFonts w:ascii="Alto Con Nor" w:hAnsi="Alto Con Nor" w:cs="Arial"/>
        </w:rPr>
        <w:t xml:space="preserve">Auch </w:t>
      </w:r>
      <w:r w:rsidR="003E2CEF">
        <w:rPr>
          <w:rFonts w:ascii="Alto Con Nor" w:hAnsi="Alto Con Nor" w:cs="Arial"/>
        </w:rPr>
        <w:t xml:space="preserve">Familien mit Babys </w:t>
      </w:r>
      <w:r w:rsidR="00AA60A4">
        <w:rPr>
          <w:rFonts w:ascii="Alto Con Nor" w:hAnsi="Alto Con Nor" w:cs="Arial"/>
        </w:rPr>
        <w:t>fühlen sich</w:t>
      </w:r>
      <w:r w:rsidR="005C6C08">
        <w:rPr>
          <w:rFonts w:ascii="Alto Con Nor" w:hAnsi="Alto Con Nor" w:cs="Arial"/>
        </w:rPr>
        <w:t xml:space="preserve"> </w:t>
      </w:r>
      <w:r w:rsidR="003E2CEF">
        <w:rPr>
          <w:rFonts w:ascii="Alto Con Nor" w:hAnsi="Alto Con Nor" w:cs="Arial"/>
        </w:rPr>
        <w:t>wohl</w:t>
      </w:r>
      <w:r w:rsidR="00AA60A4">
        <w:rPr>
          <w:rFonts w:ascii="Alto Con Nor" w:hAnsi="Alto Con Nor" w:cs="Arial"/>
        </w:rPr>
        <w:t>:</w:t>
      </w:r>
      <w:r w:rsidR="003E2CEF">
        <w:rPr>
          <w:rFonts w:ascii="Alto Con Nor" w:hAnsi="Alto Con Nor" w:cs="Arial"/>
        </w:rPr>
        <w:t xml:space="preserve"> </w:t>
      </w:r>
      <w:r w:rsidR="00A56B67">
        <w:rPr>
          <w:rFonts w:ascii="Alto Con Nor" w:hAnsi="Alto Con Nor" w:cs="Arial"/>
        </w:rPr>
        <w:t>Die Babykutsche</w:t>
      </w:r>
      <w:r w:rsidR="003E2CEF">
        <w:rPr>
          <w:rFonts w:ascii="Alto Con Nor" w:hAnsi="Alto Con Nor" w:cs="Arial"/>
        </w:rPr>
        <w:t xml:space="preserve"> kommt einfach mit in die Gondel</w:t>
      </w:r>
      <w:r w:rsidR="00FB7F96">
        <w:rPr>
          <w:rFonts w:ascii="Alto Con Nor" w:hAnsi="Alto Con Nor" w:cs="Arial"/>
        </w:rPr>
        <w:t>.</w:t>
      </w:r>
      <w:r w:rsidR="003E2CEF">
        <w:rPr>
          <w:rFonts w:ascii="Alto Con Nor" w:hAnsi="Alto Con Nor" w:cs="Arial"/>
        </w:rPr>
        <w:t xml:space="preserve"> </w:t>
      </w:r>
      <w:r w:rsidR="00F0499E">
        <w:rPr>
          <w:rFonts w:ascii="Alto Con Nor" w:hAnsi="Alto Con Nor" w:cs="Arial"/>
        </w:rPr>
        <w:t>Von der Bergstation</w:t>
      </w:r>
      <w:r w:rsidR="003E2CEF">
        <w:rPr>
          <w:rFonts w:ascii="Alto Con Nor" w:hAnsi="Alto Con Nor" w:cs="Arial"/>
        </w:rPr>
        <w:t xml:space="preserve"> führt</w:t>
      </w:r>
      <w:r w:rsidR="00C7290F">
        <w:rPr>
          <w:rFonts w:ascii="Alto Con Nor" w:hAnsi="Alto Con Nor" w:cs="Arial"/>
        </w:rPr>
        <w:t xml:space="preserve"> dann</w:t>
      </w:r>
      <w:r w:rsidR="003E2CEF">
        <w:rPr>
          <w:rFonts w:ascii="Alto Con Nor" w:hAnsi="Alto Con Nor" w:cs="Arial"/>
        </w:rPr>
        <w:t xml:space="preserve"> ein etwa 40-</w:t>
      </w:r>
      <w:r w:rsidR="00AA628E">
        <w:rPr>
          <w:rFonts w:ascii="Alto Con Nor" w:hAnsi="Alto Con Nor" w:cs="Arial"/>
        </w:rPr>
        <w:t>minütiger</w:t>
      </w:r>
      <w:r w:rsidR="00A56B67">
        <w:rPr>
          <w:rFonts w:ascii="Alto Con Nor" w:hAnsi="Alto Con Nor" w:cs="Arial"/>
        </w:rPr>
        <w:t xml:space="preserve"> kinderwagentauglicher</w:t>
      </w:r>
      <w:r w:rsidR="00AA628E">
        <w:rPr>
          <w:rFonts w:ascii="Alto Con Nor" w:hAnsi="Alto Con Nor" w:cs="Arial"/>
        </w:rPr>
        <w:t xml:space="preserve"> Spaziergang zur Götzner Al</w:t>
      </w:r>
      <w:r w:rsidR="00502564">
        <w:rPr>
          <w:rFonts w:ascii="Alto Con Nor" w:hAnsi="Alto Con Nor" w:cs="Arial"/>
        </w:rPr>
        <w:t>m</w:t>
      </w:r>
      <w:r w:rsidR="001A1C3D">
        <w:rPr>
          <w:rFonts w:ascii="Alto Con Nor" w:hAnsi="Alto Con Nor" w:cs="Arial"/>
        </w:rPr>
        <w:t>, d</w:t>
      </w:r>
      <w:r w:rsidR="009F45E8">
        <w:rPr>
          <w:rFonts w:ascii="Alto Con Nor" w:hAnsi="Alto Con Nor" w:cs="Arial"/>
        </w:rPr>
        <w:t xml:space="preserve">eren Küche </w:t>
      </w:r>
      <w:r w:rsidR="00726C75">
        <w:rPr>
          <w:rFonts w:ascii="Alto Con Nor" w:hAnsi="Alto Con Nor" w:cs="Arial"/>
        </w:rPr>
        <w:t>sogar</w:t>
      </w:r>
      <w:r w:rsidR="009F45E8">
        <w:rPr>
          <w:rFonts w:ascii="Alto Con Nor" w:hAnsi="Alto Con Nor" w:cs="Arial"/>
        </w:rPr>
        <w:t xml:space="preserve"> von </w:t>
      </w:r>
      <w:r w:rsidR="00A67189">
        <w:rPr>
          <w:rFonts w:ascii="Alto Con Nor" w:hAnsi="Alto Con Nor" w:cs="Arial"/>
        </w:rPr>
        <w:t>f</w:t>
      </w:r>
      <w:r w:rsidR="009F45E8">
        <w:rPr>
          <w:rFonts w:ascii="Alto Con Nor" w:hAnsi="Alto Con Nor" w:cs="Arial"/>
        </w:rPr>
        <w:t>alstaff und Gault</w:t>
      </w:r>
      <w:r w:rsidR="00A81EB5">
        <w:rPr>
          <w:rFonts w:ascii="Alto Con Nor" w:hAnsi="Alto Con Nor" w:cs="Arial"/>
        </w:rPr>
        <w:t>&amp;</w:t>
      </w:r>
      <w:r w:rsidR="009F45E8">
        <w:rPr>
          <w:rFonts w:ascii="Alto Con Nor" w:hAnsi="Alto Con Nor" w:cs="Arial"/>
        </w:rPr>
        <w:t>Millau ausgezeichnet wurde.</w:t>
      </w:r>
      <w:r w:rsidR="00AA628E">
        <w:rPr>
          <w:rFonts w:ascii="Alto Con Nor" w:hAnsi="Alto Con Nor" w:cs="Arial"/>
        </w:rPr>
        <w:t xml:space="preserve"> </w:t>
      </w:r>
      <w:r w:rsidR="00D8227B">
        <w:rPr>
          <w:rFonts w:ascii="Alto Con Nor" w:hAnsi="Alto Con Nor" w:cs="Arial"/>
        </w:rPr>
        <w:t>Für a</w:t>
      </w:r>
      <w:r w:rsidR="00D41EDC">
        <w:rPr>
          <w:rFonts w:ascii="Alto Con Nor" w:hAnsi="Alto Con Nor" w:cs="Arial"/>
        </w:rPr>
        <w:t>lle</w:t>
      </w:r>
      <w:r w:rsidR="006B11F1">
        <w:rPr>
          <w:rFonts w:ascii="Alto Con Nor" w:hAnsi="Alto Con Nor" w:cs="Arial"/>
        </w:rPr>
        <w:t xml:space="preserve">, die </w:t>
      </w:r>
      <w:r w:rsidR="00BE40E1">
        <w:rPr>
          <w:rFonts w:ascii="Alto Con Nor" w:hAnsi="Alto Con Nor" w:cs="Arial"/>
        </w:rPr>
        <w:t xml:space="preserve">im Winter gerne rodeln, </w:t>
      </w:r>
      <w:r w:rsidR="00C8419B">
        <w:rPr>
          <w:rFonts w:ascii="Alto Con Nor" w:hAnsi="Alto Con Nor" w:cs="Arial"/>
        </w:rPr>
        <w:t>gibt es</w:t>
      </w:r>
      <w:r w:rsidR="00F3409F">
        <w:rPr>
          <w:rFonts w:ascii="Alto Con Nor" w:hAnsi="Alto Con Nor" w:cs="Arial"/>
        </w:rPr>
        <w:t xml:space="preserve"> im Sommer</w:t>
      </w:r>
      <w:r w:rsidR="00C8419B">
        <w:rPr>
          <w:rFonts w:ascii="Alto Con Nor" w:hAnsi="Alto Con Nor" w:cs="Arial"/>
        </w:rPr>
        <w:t xml:space="preserve"> die Möglichkeit</w:t>
      </w:r>
      <w:r w:rsidR="00A3685E">
        <w:rPr>
          <w:rFonts w:ascii="Alto Con Nor" w:hAnsi="Alto Con Nor" w:cs="Arial"/>
        </w:rPr>
        <w:t>,</w:t>
      </w:r>
      <w:r w:rsidR="00F30951">
        <w:rPr>
          <w:rFonts w:ascii="Alto Con Nor" w:hAnsi="Alto Con Nor" w:cs="Arial"/>
        </w:rPr>
        <w:t xml:space="preserve"> </w:t>
      </w:r>
      <w:r w:rsidR="00E70DA3">
        <w:rPr>
          <w:rFonts w:ascii="Alto Con Nor" w:hAnsi="Alto Con Nor" w:cs="Arial"/>
        </w:rPr>
        <w:t>mit sogenannten Mountain Carts die Rodelpiste</w:t>
      </w:r>
      <w:r w:rsidR="00FC05F2">
        <w:rPr>
          <w:rFonts w:ascii="Alto Con Nor" w:hAnsi="Alto Con Nor" w:cs="Arial"/>
        </w:rPr>
        <w:t xml:space="preserve"> der Muttereralm</w:t>
      </w:r>
      <w:r w:rsidR="00E70DA3">
        <w:rPr>
          <w:rFonts w:ascii="Alto Con Nor" w:hAnsi="Alto Con Nor" w:cs="Arial"/>
        </w:rPr>
        <w:t xml:space="preserve"> </w:t>
      </w:r>
      <w:r w:rsidR="00591BD2">
        <w:rPr>
          <w:rFonts w:ascii="Alto Con Nor" w:hAnsi="Alto Con Nor" w:cs="Arial"/>
        </w:rPr>
        <w:t>hin</w:t>
      </w:r>
      <w:r w:rsidR="00E70DA3">
        <w:rPr>
          <w:rFonts w:ascii="Alto Con Nor" w:hAnsi="Alto Con Nor" w:cs="Arial"/>
        </w:rPr>
        <w:t>unterzuflitzen</w:t>
      </w:r>
      <w:r w:rsidR="004569A8">
        <w:rPr>
          <w:rFonts w:ascii="Alto Con Nor" w:hAnsi="Alto Con Nor" w:cs="Arial"/>
        </w:rPr>
        <w:t xml:space="preserve"> – </w:t>
      </w:r>
      <w:r w:rsidR="005C04D7">
        <w:rPr>
          <w:rFonts w:ascii="Alto Con Nor" w:hAnsi="Alto Con Nor" w:cs="Arial"/>
        </w:rPr>
        <w:t>ein Spaß für die ganze Familie</w:t>
      </w:r>
      <w:r w:rsidR="0095155F">
        <w:rPr>
          <w:rFonts w:ascii="Alto Con Nor" w:hAnsi="Alto Con Nor" w:cs="Arial"/>
        </w:rPr>
        <w:t>.</w:t>
      </w:r>
      <w:r w:rsidR="005C04D7">
        <w:rPr>
          <w:rFonts w:ascii="Alto Con Nor" w:hAnsi="Alto Con Nor" w:cs="Arial"/>
        </w:rPr>
        <w:t xml:space="preserve"> </w:t>
      </w:r>
      <w:r w:rsidR="00A97C55">
        <w:rPr>
          <w:rFonts w:ascii="Alto Con Nor" w:hAnsi="Alto Con Nor" w:cs="Arial"/>
        </w:rPr>
        <w:t>V</w:t>
      </w:r>
      <w:r w:rsidR="007967DF">
        <w:rPr>
          <w:rFonts w:ascii="Alto Con Nor" w:hAnsi="Alto Con Nor" w:cs="Arial"/>
        </w:rPr>
        <w:t xml:space="preserve">oll auf ihre Kosten kommen </w:t>
      </w:r>
      <w:r w:rsidR="00FC05F2">
        <w:rPr>
          <w:rFonts w:ascii="Alto Con Nor" w:hAnsi="Alto Con Nor" w:cs="Arial"/>
        </w:rPr>
        <w:t xml:space="preserve">hier </w:t>
      </w:r>
      <w:r w:rsidR="00430CA1">
        <w:rPr>
          <w:rFonts w:ascii="Alto Con Nor" w:hAnsi="Alto Con Nor" w:cs="Arial"/>
        </w:rPr>
        <w:t xml:space="preserve">zudem </w:t>
      </w:r>
      <w:r w:rsidR="00A97C55">
        <w:rPr>
          <w:rFonts w:ascii="Alto Con Nor" w:hAnsi="Alto Con Nor" w:cs="Arial"/>
        </w:rPr>
        <w:t>sowohl angehende als auch erfahrene Biker:innen</w:t>
      </w:r>
      <w:r w:rsidR="002F612B">
        <w:rPr>
          <w:rFonts w:ascii="Alto Con Nor" w:hAnsi="Alto Con Nor" w:cs="Arial"/>
        </w:rPr>
        <w:t xml:space="preserve">: Im </w:t>
      </w:r>
      <w:r w:rsidR="007B1BD9">
        <w:rPr>
          <w:rFonts w:ascii="Alto Con Nor" w:hAnsi="Alto Con Nor" w:cs="Arial"/>
        </w:rPr>
        <w:t xml:space="preserve">Bikepark </w:t>
      </w:r>
      <w:r w:rsidR="0054176D">
        <w:rPr>
          <w:rFonts w:ascii="Alto Con Nor" w:hAnsi="Alto Con Nor" w:cs="Arial"/>
        </w:rPr>
        <w:t xml:space="preserve">finden </w:t>
      </w:r>
      <w:r w:rsidR="0096291E">
        <w:rPr>
          <w:rFonts w:ascii="Alto Con Nor" w:hAnsi="Alto Con Nor" w:cs="Arial"/>
        </w:rPr>
        <w:t>sie</w:t>
      </w:r>
      <w:r w:rsidR="0054176D">
        <w:rPr>
          <w:rFonts w:ascii="Alto Con Nor" w:hAnsi="Alto Con Nor" w:cs="Arial"/>
        </w:rPr>
        <w:t xml:space="preserve"> abwechslungsreiche Trails sowie einen Kidspark mit einfachen Kurven und Sprüngen vor.</w:t>
      </w:r>
    </w:p>
    <w:p w14:paraId="60F36088" w14:textId="77777777" w:rsidR="0036105D" w:rsidRDefault="0036105D" w:rsidP="001B736C">
      <w:pPr>
        <w:jc w:val="both"/>
        <w:rPr>
          <w:rFonts w:ascii="Alto Con Nor" w:hAnsi="Alto Con Nor" w:cs="Arial"/>
        </w:rPr>
      </w:pPr>
    </w:p>
    <w:p w14:paraId="3EDA49A4" w14:textId="7E108E99" w:rsidR="00B56566" w:rsidRDefault="003467BE" w:rsidP="001B736C">
      <w:pPr>
        <w:jc w:val="both"/>
        <w:rPr>
          <w:rFonts w:ascii="Alto Con Nor" w:hAnsi="Alto Con Nor" w:cs="Arial"/>
          <w:b/>
          <w:bCs/>
        </w:rPr>
      </w:pPr>
      <w:r>
        <w:rPr>
          <w:rFonts w:ascii="Alto Con Nor" w:hAnsi="Alto Con Nor" w:cs="Arial"/>
          <w:b/>
          <w:bCs/>
        </w:rPr>
        <w:t xml:space="preserve">5. </w:t>
      </w:r>
      <w:r w:rsidR="00264878">
        <w:rPr>
          <w:rFonts w:ascii="Alto Con Nor" w:hAnsi="Alto Con Nor" w:cs="Arial"/>
          <w:b/>
          <w:bCs/>
        </w:rPr>
        <w:t xml:space="preserve">Buntes </w:t>
      </w:r>
      <w:r w:rsidR="007E4293">
        <w:rPr>
          <w:rFonts w:ascii="Alto Con Nor" w:hAnsi="Alto Con Nor" w:cs="Arial"/>
          <w:b/>
          <w:bCs/>
        </w:rPr>
        <w:t>Regenwett</w:t>
      </w:r>
      <w:r w:rsidR="00494370">
        <w:rPr>
          <w:rFonts w:ascii="Alto Con Nor" w:hAnsi="Alto Con Nor" w:cs="Arial"/>
          <w:b/>
          <w:bCs/>
        </w:rPr>
        <w:t>er</w:t>
      </w:r>
      <w:r w:rsidR="007B6D95">
        <w:rPr>
          <w:rFonts w:ascii="Alto Con Nor" w:hAnsi="Alto Con Nor" w:cs="Arial"/>
          <w:b/>
          <w:bCs/>
        </w:rPr>
        <w:t>programm statt</w:t>
      </w:r>
      <w:r w:rsidR="00494370">
        <w:rPr>
          <w:rFonts w:ascii="Alto Con Nor" w:hAnsi="Alto Con Nor" w:cs="Arial"/>
          <w:b/>
          <w:bCs/>
        </w:rPr>
        <w:t xml:space="preserve"> im Hotelzimmer </w:t>
      </w:r>
      <w:r w:rsidR="00E5714A">
        <w:rPr>
          <w:rFonts w:ascii="Alto Con Nor" w:hAnsi="Alto Con Nor" w:cs="Arial"/>
          <w:b/>
          <w:bCs/>
        </w:rPr>
        <w:t>hocken</w:t>
      </w:r>
    </w:p>
    <w:p w14:paraId="43B48B9A" w14:textId="7959DDC3" w:rsidR="0071475E" w:rsidRDefault="006763C9" w:rsidP="001B736C">
      <w:pPr>
        <w:jc w:val="both"/>
        <w:rPr>
          <w:rFonts w:ascii="Alto Con Nor" w:hAnsi="Alto Con Nor" w:cs="Arial"/>
          <w:lang w:val="de-AT"/>
        </w:rPr>
      </w:pPr>
      <w:r>
        <w:rPr>
          <w:rFonts w:ascii="Alto Con Nor" w:hAnsi="Alto Con Nor" w:cs="Arial"/>
        </w:rPr>
        <w:t xml:space="preserve">Wenn </w:t>
      </w:r>
      <w:r w:rsidR="00E63210">
        <w:rPr>
          <w:rFonts w:ascii="Alto Con Nor" w:hAnsi="Alto Con Nor" w:cs="Arial"/>
        </w:rPr>
        <w:t xml:space="preserve">sich die Natur </w:t>
      </w:r>
      <w:r w:rsidR="00BB72A7">
        <w:rPr>
          <w:rFonts w:ascii="Alto Con Nor" w:hAnsi="Alto Con Nor" w:cs="Arial"/>
        </w:rPr>
        <w:t>mal</w:t>
      </w:r>
      <w:r w:rsidR="001D43AA">
        <w:rPr>
          <w:rFonts w:ascii="Alto Con Nor" w:hAnsi="Alto Con Nor" w:cs="Arial"/>
        </w:rPr>
        <w:t xml:space="preserve"> </w:t>
      </w:r>
      <w:r w:rsidR="00E63210">
        <w:rPr>
          <w:rFonts w:ascii="Alto Con Nor" w:hAnsi="Alto Con Nor" w:cs="Arial"/>
        </w:rPr>
        <w:t xml:space="preserve">von ihrer nassen Seite präsentiert, ist das in der Region Innsbruck </w:t>
      </w:r>
      <w:r w:rsidR="00AA4E5F">
        <w:rPr>
          <w:rFonts w:ascii="Alto Con Nor" w:hAnsi="Alto Con Nor" w:cs="Arial"/>
        </w:rPr>
        <w:t>bestimmt</w:t>
      </w:r>
      <w:r w:rsidR="00E63210">
        <w:rPr>
          <w:rFonts w:ascii="Alto Con Nor" w:hAnsi="Alto Con Nor" w:cs="Arial"/>
        </w:rPr>
        <w:t xml:space="preserve"> kein </w:t>
      </w:r>
      <w:r w:rsidR="00265244">
        <w:rPr>
          <w:rFonts w:ascii="Alto Con Nor" w:hAnsi="Alto Con Nor" w:cs="Arial"/>
        </w:rPr>
        <w:t>Grund</w:t>
      </w:r>
      <w:r w:rsidR="00BB72A7">
        <w:rPr>
          <w:rFonts w:ascii="Alto Con Nor" w:hAnsi="Alto Con Nor" w:cs="Arial"/>
        </w:rPr>
        <w:t>,</w:t>
      </w:r>
      <w:r w:rsidR="00265244">
        <w:rPr>
          <w:rFonts w:ascii="Alto Con Nor" w:hAnsi="Alto Con Nor" w:cs="Arial"/>
        </w:rPr>
        <w:t xml:space="preserve"> </w:t>
      </w:r>
      <w:r w:rsidR="00F34993">
        <w:rPr>
          <w:rFonts w:ascii="Alto Con Nor" w:hAnsi="Alto Con Nor" w:cs="Arial"/>
        </w:rPr>
        <w:t>zu verzagen</w:t>
      </w:r>
      <w:r w:rsidR="00AA4E5F">
        <w:rPr>
          <w:rFonts w:ascii="Alto Con Nor" w:hAnsi="Alto Con Nor" w:cs="Arial"/>
        </w:rPr>
        <w:t xml:space="preserve"> </w:t>
      </w:r>
      <w:r w:rsidR="003C7640">
        <w:rPr>
          <w:rFonts w:ascii="Alto Con Nor" w:hAnsi="Alto Con Nor" w:cs="Arial"/>
        </w:rPr>
        <w:t>– d</w:t>
      </w:r>
      <w:r w:rsidR="00722452">
        <w:rPr>
          <w:rFonts w:ascii="Alto Con Nor" w:hAnsi="Alto Con Nor" w:cs="Arial"/>
        </w:rPr>
        <w:t>ann</w:t>
      </w:r>
      <w:r w:rsidR="00AE5A5B">
        <w:rPr>
          <w:rFonts w:ascii="Alto Con Nor" w:hAnsi="Alto Con Nor" w:cs="Arial"/>
        </w:rPr>
        <w:t xml:space="preserve"> können</w:t>
      </w:r>
      <w:r w:rsidR="00B60C41">
        <w:rPr>
          <w:rFonts w:ascii="Alto Con Nor" w:hAnsi="Alto Con Nor" w:cs="Arial"/>
        </w:rPr>
        <w:t xml:space="preserve"> </w:t>
      </w:r>
      <w:r w:rsidR="002E4B1B">
        <w:rPr>
          <w:rFonts w:ascii="Alto Con Nor" w:hAnsi="Alto Con Nor" w:cs="Arial"/>
        </w:rPr>
        <w:t>Sehenswürdigkeiten</w:t>
      </w:r>
      <w:r w:rsidR="00760A2C">
        <w:rPr>
          <w:rFonts w:ascii="Alto Con Nor" w:hAnsi="Alto Con Nor" w:cs="Arial"/>
        </w:rPr>
        <w:t xml:space="preserve"> und</w:t>
      </w:r>
      <w:r w:rsidR="00DA1351">
        <w:rPr>
          <w:rFonts w:ascii="Alto Con Nor" w:hAnsi="Alto Con Nor" w:cs="Arial"/>
        </w:rPr>
        <w:t xml:space="preserve"> Museen</w:t>
      </w:r>
      <w:r w:rsidR="00760A2C">
        <w:rPr>
          <w:rFonts w:ascii="Alto Con Nor" w:hAnsi="Alto Con Nor" w:cs="Arial"/>
        </w:rPr>
        <w:t xml:space="preserve"> e</w:t>
      </w:r>
      <w:r w:rsidR="00F34993">
        <w:rPr>
          <w:rFonts w:ascii="Alto Con Nor" w:hAnsi="Alto Con Nor" w:cs="Arial"/>
        </w:rPr>
        <w:t>rkundet</w:t>
      </w:r>
      <w:r w:rsidR="00760A2C">
        <w:rPr>
          <w:rFonts w:ascii="Alto Con Nor" w:hAnsi="Alto Con Nor" w:cs="Arial"/>
        </w:rPr>
        <w:t xml:space="preserve"> werden</w:t>
      </w:r>
      <w:r w:rsidR="00AC491D">
        <w:rPr>
          <w:rFonts w:ascii="Alto Con Nor" w:hAnsi="Alto Con Nor" w:cs="Arial"/>
        </w:rPr>
        <w:t xml:space="preserve">. </w:t>
      </w:r>
      <w:r w:rsidR="00DB2B92">
        <w:rPr>
          <w:rFonts w:ascii="Alto Con Nor" w:hAnsi="Alto Con Nor" w:cs="Arial"/>
        </w:rPr>
        <w:t xml:space="preserve">Ein </w:t>
      </w:r>
      <w:r w:rsidR="002E2078">
        <w:rPr>
          <w:rFonts w:ascii="Alto Con Nor" w:hAnsi="Alto Con Nor" w:cs="Arial"/>
        </w:rPr>
        <w:t>unvergessliches</w:t>
      </w:r>
      <w:r w:rsidR="00DB2B92">
        <w:rPr>
          <w:rFonts w:ascii="Alto Con Nor" w:hAnsi="Alto Con Nor" w:cs="Arial"/>
        </w:rPr>
        <w:t xml:space="preserve"> Erlebnis für </w:t>
      </w:r>
      <w:r w:rsidR="00DD17A2">
        <w:rPr>
          <w:rFonts w:ascii="Alto Con Nor" w:hAnsi="Alto Con Nor" w:cs="Arial"/>
        </w:rPr>
        <w:t>Alt</w:t>
      </w:r>
      <w:r w:rsidR="00DB2B92">
        <w:rPr>
          <w:rFonts w:ascii="Alto Con Nor" w:hAnsi="Alto Con Nor" w:cs="Arial"/>
        </w:rPr>
        <w:t xml:space="preserve"> und </w:t>
      </w:r>
      <w:r w:rsidR="00DD17A2">
        <w:rPr>
          <w:rFonts w:ascii="Alto Con Nor" w:hAnsi="Alto Con Nor" w:cs="Arial"/>
        </w:rPr>
        <w:t>Jung</w:t>
      </w:r>
      <w:r w:rsidR="00DB2B92">
        <w:rPr>
          <w:rFonts w:ascii="Alto Con Nor" w:hAnsi="Alto Con Nor" w:cs="Arial"/>
        </w:rPr>
        <w:t xml:space="preserve"> sind </w:t>
      </w:r>
      <w:r w:rsidR="00386160">
        <w:rPr>
          <w:rFonts w:ascii="Alto Con Nor" w:hAnsi="Alto Con Nor" w:cs="Arial"/>
        </w:rPr>
        <w:t xml:space="preserve">etwa </w:t>
      </w:r>
      <w:r w:rsidR="00DB2B92">
        <w:rPr>
          <w:rFonts w:ascii="Alto Con Nor" w:hAnsi="Alto Con Nor" w:cs="Arial"/>
        </w:rPr>
        <w:t>die</w:t>
      </w:r>
      <w:r w:rsidR="00A77018" w:rsidRPr="00A77018">
        <w:rPr>
          <w:rFonts w:ascii="Alto Con Nor" w:hAnsi="Alto Con Nor" w:cs="Arial"/>
        </w:rPr>
        <w:t xml:space="preserve"> Swarovski Kristallwelten</w:t>
      </w:r>
      <w:r w:rsidR="00D41A83">
        <w:rPr>
          <w:rFonts w:ascii="Alto Con Nor" w:hAnsi="Alto Con Nor" w:cs="Arial"/>
        </w:rPr>
        <w:t xml:space="preserve"> i</w:t>
      </w:r>
      <w:r w:rsidR="00485DFE">
        <w:rPr>
          <w:rFonts w:ascii="Alto Con Nor" w:hAnsi="Alto Con Nor" w:cs="Arial"/>
        </w:rPr>
        <w:t xml:space="preserve">m nahegelegenen </w:t>
      </w:r>
      <w:r w:rsidR="00D41A83">
        <w:rPr>
          <w:rFonts w:ascii="Alto Con Nor" w:hAnsi="Alto Con Nor" w:cs="Arial"/>
        </w:rPr>
        <w:t>Wattens</w:t>
      </w:r>
      <w:r w:rsidR="00A77018" w:rsidRPr="00A77018">
        <w:rPr>
          <w:rFonts w:ascii="Alto Con Nor" w:hAnsi="Alto Con Nor" w:cs="Arial"/>
        </w:rPr>
        <w:t xml:space="preserve"> </w:t>
      </w:r>
      <w:r w:rsidR="007876E7">
        <w:rPr>
          <w:rFonts w:ascii="Alto Con Nor" w:hAnsi="Alto Con Nor" w:cs="Arial"/>
        </w:rPr>
        <w:t xml:space="preserve">mit </w:t>
      </w:r>
      <w:r w:rsidR="000851F3">
        <w:rPr>
          <w:rFonts w:ascii="Alto Con Nor" w:hAnsi="Alto Con Nor" w:cs="Arial"/>
        </w:rPr>
        <w:t xml:space="preserve">ihren </w:t>
      </w:r>
      <w:r w:rsidR="00A77018" w:rsidRPr="00A77018">
        <w:rPr>
          <w:rFonts w:ascii="Alto Con Nor" w:hAnsi="Alto Con Nor" w:cs="Arial"/>
        </w:rPr>
        <w:t>funkelnde</w:t>
      </w:r>
      <w:r w:rsidR="00D41A83">
        <w:rPr>
          <w:rFonts w:ascii="Alto Con Nor" w:hAnsi="Alto Con Nor" w:cs="Arial"/>
        </w:rPr>
        <w:t>n</w:t>
      </w:r>
      <w:r w:rsidR="00A77018" w:rsidRPr="00A77018">
        <w:rPr>
          <w:rFonts w:ascii="Alto Con Nor" w:hAnsi="Alto Con Nor" w:cs="Arial"/>
        </w:rPr>
        <w:t xml:space="preserve"> </w:t>
      </w:r>
      <w:r w:rsidR="000851F3">
        <w:rPr>
          <w:rFonts w:ascii="Alto Con Nor" w:hAnsi="Alto Con Nor" w:cs="Arial"/>
        </w:rPr>
        <w:t>Wunderkammern</w:t>
      </w:r>
      <w:r w:rsidR="004A47C8">
        <w:rPr>
          <w:rFonts w:ascii="Alto Con Nor" w:hAnsi="Alto Con Nor" w:cs="Arial"/>
        </w:rPr>
        <w:t>, de</w:t>
      </w:r>
      <w:r w:rsidR="00873C82">
        <w:rPr>
          <w:rFonts w:ascii="Alto Con Nor" w:hAnsi="Alto Con Nor" w:cs="Arial"/>
        </w:rPr>
        <w:t>m</w:t>
      </w:r>
      <w:r w:rsidR="004A47C8">
        <w:rPr>
          <w:rFonts w:ascii="Alto Con Nor" w:hAnsi="Alto Con Nor" w:cs="Arial"/>
        </w:rPr>
        <w:t xml:space="preserve"> illustren Riesen</w:t>
      </w:r>
      <w:r w:rsidR="000851F3">
        <w:rPr>
          <w:rFonts w:ascii="Alto Con Nor" w:hAnsi="Alto Con Nor" w:cs="Arial"/>
        </w:rPr>
        <w:t xml:space="preserve"> </w:t>
      </w:r>
      <w:r w:rsidR="00A77018" w:rsidRPr="00A77018">
        <w:rPr>
          <w:rFonts w:ascii="Alto Con Nor" w:hAnsi="Alto Con Nor" w:cs="Arial"/>
        </w:rPr>
        <w:t xml:space="preserve">und </w:t>
      </w:r>
      <w:r w:rsidR="003C11DA">
        <w:rPr>
          <w:rFonts w:ascii="Alto Con Nor" w:hAnsi="Alto Con Nor" w:cs="Arial"/>
        </w:rPr>
        <w:t xml:space="preserve">dem </w:t>
      </w:r>
      <w:r w:rsidR="007876E7">
        <w:rPr>
          <w:rFonts w:ascii="Alto Con Nor" w:hAnsi="Alto Con Nor" w:cs="Arial"/>
        </w:rPr>
        <w:t>Spielturm</w:t>
      </w:r>
      <w:r w:rsidR="00A77018" w:rsidRPr="00A77018">
        <w:rPr>
          <w:rFonts w:ascii="Alto Con Nor" w:hAnsi="Alto Con Nor" w:cs="Arial"/>
        </w:rPr>
        <w:t xml:space="preserve">. Für Wissenschaftsbegeisterte bietet das Audioversum eine interaktive Erfahrung rund um das Thema Hören. </w:t>
      </w:r>
      <w:r w:rsidR="00E2475A" w:rsidRPr="00154F87">
        <w:rPr>
          <w:rFonts w:ascii="Alto Con Nor" w:hAnsi="Alto Con Nor" w:cs="Arial"/>
          <w:lang w:val="de-AT"/>
        </w:rPr>
        <w:t xml:space="preserve">Mit dem Hop-on </w:t>
      </w:r>
      <w:r w:rsidR="002B5C5C">
        <w:rPr>
          <w:rFonts w:ascii="Alto Con Nor" w:hAnsi="Alto Con Nor" w:cs="Arial"/>
          <w:lang w:val="de-AT"/>
        </w:rPr>
        <w:t>H</w:t>
      </w:r>
      <w:r w:rsidR="00E2475A" w:rsidRPr="00154F87">
        <w:rPr>
          <w:rFonts w:ascii="Alto Con Nor" w:hAnsi="Alto Con Nor" w:cs="Arial"/>
          <w:lang w:val="de-AT"/>
        </w:rPr>
        <w:t xml:space="preserve">op off Bus Sightseer </w:t>
      </w:r>
      <w:r w:rsidR="00154F87" w:rsidRPr="00154F87">
        <w:rPr>
          <w:rFonts w:ascii="Alto Con Nor" w:hAnsi="Alto Con Nor" w:cs="Arial"/>
          <w:lang w:val="de-AT"/>
        </w:rPr>
        <w:t>erhält man nicht nur</w:t>
      </w:r>
      <w:r w:rsidR="00154F87">
        <w:rPr>
          <w:rFonts w:ascii="Alto Con Nor" w:hAnsi="Alto Con Nor" w:cs="Arial"/>
          <w:lang w:val="de-AT"/>
        </w:rPr>
        <w:t xml:space="preserve"> einen Überblick </w:t>
      </w:r>
      <w:r w:rsidR="00272A64">
        <w:rPr>
          <w:rFonts w:ascii="Alto Con Nor" w:hAnsi="Alto Con Nor" w:cs="Arial"/>
          <w:lang w:val="de-AT"/>
        </w:rPr>
        <w:t>der</w:t>
      </w:r>
      <w:r w:rsidR="00154F87">
        <w:rPr>
          <w:rFonts w:ascii="Alto Con Nor" w:hAnsi="Alto Con Nor" w:cs="Arial"/>
          <w:lang w:val="de-AT"/>
        </w:rPr>
        <w:t xml:space="preserve"> Must-</w:t>
      </w:r>
      <w:r w:rsidR="00E020F2">
        <w:rPr>
          <w:rFonts w:ascii="Alto Con Nor" w:hAnsi="Alto Con Nor" w:cs="Arial"/>
          <w:lang w:val="de-AT"/>
        </w:rPr>
        <w:t>s</w:t>
      </w:r>
      <w:r w:rsidR="00154F87">
        <w:rPr>
          <w:rFonts w:ascii="Alto Con Nor" w:hAnsi="Alto Con Nor" w:cs="Arial"/>
          <w:lang w:val="de-AT"/>
        </w:rPr>
        <w:t xml:space="preserve">ees in </w:t>
      </w:r>
      <w:r w:rsidR="0005657D">
        <w:rPr>
          <w:rFonts w:ascii="Alto Con Nor" w:hAnsi="Alto Con Nor" w:cs="Arial"/>
          <w:lang w:val="de-AT"/>
        </w:rPr>
        <w:t>Innsbruck</w:t>
      </w:r>
      <w:r w:rsidR="00154F87">
        <w:rPr>
          <w:rFonts w:ascii="Alto Con Nor" w:hAnsi="Alto Con Nor" w:cs="Arial"/>
          <w:lang w:val="de-AT"/>
        </w:rPr>
        <w:t>, sondern hat auch die Möglichkeit, sich diese genauer anzusehen. Ein längerer Stopp sollt</w:t>
      </w:r>
      <w:r w:rsidR="00272A64">
        <w:rPr>
          <w:rFonts w:ascii="Alto Con Nor" w:hAnsi="Alto Con Nor" w:cs="Arial"/>
          <w:lang w:val="de-AT"/>
        </w:rPr>
        <w:t>e</w:t>
      </w:r>
      <w:r w:rsidR="00154F87">
        <w:rPr>
          <w:rFonts w:ascii="Alto Con Nor" w:hAnsi="Alto Con Nor" w:cs="Arial"/>
          <w:lang w:val="de-AT"/>
        </w:rPr>
        <w:t xml:space="preserve"> unbedingt beim </w:t>
      </w:r>
      <w:r w:rsidR="0005657D">
        <w:rPr>
          <w:rFonts w:ascii="Alto Con Nor" w:hAnsi="Alto Con Nor" w:cs="Arial"/>
          <w:lang w:val="de-AT"/>
        </w:rPr>
        <w:t>märchenhaften</w:t>
      </w:r>
      <w:r w:rsidR="00154F87">
        <w:rPr>
          <w:rFonts w:ascii="Alto Con Nor" w:hAnsi="Alto Con Nor" w:cs="Arial"/>
          <w:lang w:val="de-AT"/>
        </w:rPr>
        <w:t xml:space="preserve"> </w:t>
      </w:r>
      <w:r w:rsidR="00F560F1">
        <w:rPr>
          <w:rFonts w:ascii="Alto Con Nor" w:hAnsi="Alto Con Nor" w:cs="Arial"/>
          <w:lang w:val="de-AT"/>
        </w:rPr>
        <w:t>Schloss Ambras eingeplant werden</w:t>
      </w:r>
      <w:r w:rsidR="00EC0968">
        <w:rPr>
          <w:rFonts w:ascii="Alto Con Nor" w:hAnsi="Alto Con Nor" w:cs="Arial"/>
          <w:lang w:val="de-AT"/>
        </w:rPr>
        <w:t>, wo originelle Sammlungen und prächtige Säle warten.</w:t>
      </w:r>
      <w:r w:rsidR="00274950">
        <w:rPr>
          <w:rFonts w:ascii="Alto Con Nor" w:hAnsi="Alto Con Nor" w:cs="Arial"/>
          <w:lang w:val="de-AT"/>
        </w:rPr>
        <w:t xml:space="preserve"> </w:t>
      </w:r>
      <w:r w:rsidR="00514E19">
        <w:rPr>
          <w:rFonts w:ascii="Alto Con Nor" w:hAnsi="Alto Con Nor" w:cs="Arial"/>
          <w:lang w:val="de-AT"/>
        </w:rPr>
        <w:t xml:space="preserve">Auch mitreißende Events </w:t>
      </w:r>
      <w:r w:rsidR="00B22418">
        <w:rPr>
          <w:rFonts w:ascii="Alto Con Nor" w:hAnsi="Alto Con Nor" w:cs="Arial"/>
          <w:lang w:val="de-AT"/>
        </w:rPr>
        <w:t xml:space="preserve">sorgen </w:t>
      </w:r>
      <w:r w:rsidR="009265FC">
        <w:rPr>
          <w:rFonts w:ascii="Alto Con Nor" w:hAnsi="Alto Con Nor" w:cs="Arial"/>
          <w:lang w:val="de-AT"/>
        </w:rPr>
        <w:t>im</w:t>
      </w:r>
      <w:r w:rsidR="00B22418">
        <w:rPr>
          <w:rFonts w:ascii="Alto Con Nor" w:hAnsi="Alto Con Nor" w:cs="Arial"/>
          <w:lang w:val="de-AT"/>
        </w:rPr>
        <w:t xml:space="preserve"> Sommer </w:t>
      </w:r>
      <w:r w:rsidR="003C6676">
        <w:rPr>
          <w:rFonts w:ascii="Alto Con Nor" w:hAnsi="Alto Con Nor" w:cs="Arial"/>
          <w:lang w:val="de-AT"/>
        </w:rPr>
        <w:t xml:space="preserve">für </w:t>
      </w:r>
      <w:r w:rsidR="00422DCE">
        <w:rPr>
          <w:rFonts w:ascii="Alto Con Nor" w:hAnsi="Alto Con Nor" w:cs="Arial"/>
          <w:lang w:val="de-AT"/>
        </w:rPr>
        <w:t>gute Stimmung</w:t>
      </w:r>
      <w:r w:rsidR="00053EE3">
        <w:rPr>
          <w:rFonts w:ascii="Alto Con Nor" w:hAnsi="Alto Con Nor" w:cs="Arial"/>
          <w:lang w:val="de-AT"/>
        </w:rPr>
        <w:t xml:space="preserve">, wenn sich der Himmel mal grau in grau </w:t>
      </w:r>
      <w:r w:rsidR="00F31BC3">
        <w:rPr>
          <w:rFonts w:ascii="Alto Con Nor" w:hAnsi="Alto Con Nor" w:cs="Arial"/>
          <w:lang w:val="de-AT"/>
        </w:rPr>
        <w:t>zeigt</w:t>
      </w:r>
      <w:r w:rsidR="005E4B28">
        <w:rPr>
          <w:rFonts w:ascii="Alto Con Nor" w:hAnsi="Alto Con Nor" w:cs="Arial"/>
          <w:lang w:val="de-AT"/>
        </w:rPr>
        <w:t xml:space="preserve"> – </w:t>
      </w:r>
      <w:r w:rsidR="00E92668">
        <w:rPr>
          <w:rFonts w:ascii="Alto Con Nor" w:hAnsi="Alto Con Nor" w:cs="Arial"/>
          <w:lang w:val="de-AT"/>
        </w:rPr>
        <w:t>e</w:t>
      </w:r>
      <w:r w:rsidR="003C6676">
        <w:rPr>
          <w:rFonts w:ascii="Alto Con Nor" w:hAnsi="Alto Con Nor" w:cs="Arial"/>
          <w:lang w:val="de-AT"/>
        </w:rPr>
        <w:t xml:space="preserve">twa die </w:t>
      </w:r>
      <w:r w:rsidR="00E62EAC">
        <w:rPr>
          <w:rFonts w:ascii="Alto Con Nor" w:hAnsi="Alto Con Nor" w:cs="Arial"/>
          <w:lang w:val="de-AT"/>
        </w:rPr>
        <w:t>P</w:t>
      </w:r>
      <w:r w:rsidR="00CE722A">
        <w:rPr>
          <w:rFonts w:ascii="Alto Con Nor" w:hAnsi="Alto Con Nor" w:cs="Arial"/>
          <w:lang w:val="de-AT"/>
        </w:rPr>
        <w:t>r</w:t>
      </w:r>
      <w:r w:rsidR="00E62EAC">
        <w:rPr>
          <w:rFonts w:ascii="Alto Con Nor" w:hAnsi="Alto Con Nor" w:cs="Arial"/>
          <w:lang w:val="de-AT"/>
        </w:rPr>
        <w:t>omenadenkonzerte</w:t>
      </w:r>
      <w:r w:rsidR="003C6676">
        <w:rPr>
          <w:rFonts w:ascii="Alto Con Nor" w:hAnsi="Alto Con Nor" w:cs="Arial"/>
          <w:lang w:val="de-AT"/>
        </w:rPr>
        <w:t>, die im Juli bei jedem Wetter</w:t>
      </w:r>
      <w:r w:rsidR="004B75BB">
        <w:rPr>
          <w:rFonts w:ascii="Alto Con Nor" w:hAnsi="Alto Con Nor" w:cs="Arial"/>
          <w:lang w:val="de-AT"/>
        </w:rPr>
        <w:t xml:space="preserve"> im Innenhof der Hofburg Innsbruck</w:t>
      </w:r>
      <w:r w:rsidR="003C6676">
        <w:rPr>
          <w:rFonts w:ascii="Alto Con Nor" w:hAnsi="Alto Con Nor" w:cs="Arial"/>
          <w:lang w:val="de-AT"/>
        </w:rPr>
        <w:t xml:space="preserve"> stattfinden</w:t>
      </w:r>
      <w:r w:rsidR="00E62EAC">
        <w:rPr>
          <w:rFonts w:ascii="Alto Con Nor" w:hAnsi="Alto Con Nor" w:cs="Arial"/>
          <w:lang w:val="de-AT"/>
        </w:rPr>
        <w:t>,</w:t>
      </w:r>
      <w:r w:rsidR="003C6676">
        <w:rPr>
          <w:rFonts w:ascii="Alto Con Nor" w:hAnsi="Alto Con Nor" w:cs="Arial"/>
          <w:lang w:val="de-AT"/>
        </w:rPr>
        <w:t xml:space="preserve"> oder das Bridge Beat Festival,</w:t>
      </w:r>
      <w:r w:rsidR="00CC0EE0">
        <w:rPr>
          <w:rFonts w:ascii="Alto Con Nor" w:hAnsi="Alto Con Nor" w:cs="Arial"/>
          <w:lang w:val="de-AT"/>
        </w:rPr>
        <w:t xml:space="preserve"> </w:t>
      </w:r>
      <w:r w:rsidR="00CD0AA7">
        <w:rPr>
          <w:rFonts w:ascii="Alto Con Nor" w:hAnsi="Alto Con Nor" w:cs="Arial"/>
          <w:lang w:val="de-AT"/>
        </w:rPr>
        <w:t>welches mit heimischen und internationalen Acts</w:t>
      </w:r>
      <w:r w:rsidR="00CC0EE0">
        <w:rPr>
          <w:rFonts w:ascii="Alto Con Nor" w:hAnsi="Alto Con Nor" w:cs="Arial"/>
          <w:lang w:val="de-AT"/>
        </w:rPr>
        <w:t xml:space="preserve"> die Stadt belebt.</w:t>
      </w:r>
      <w:r w:rsidR="00B22418">
        <w:rPr>
          <w:rFonts w:ascii="Alto Con Nor" w:hAnsi="Alto Con Nor" w:cs="Arial"/>
          <w:lang w:val="de-AT"/>
        </w:rPr>
        <w:t xml:space="preserve"> </w:t>
      </w:r>
      <w:r w:rsidR="00383A6B">
        <w:rPr>
          <w:rFonts w:ascii="Alto Con Nor" w:hAnsi="Alto Con Nor" w:cs="Arial"/>
          <w:lang w:val="de-AT"/>
        </w:rPr>
        <w:t>Theaterfans</w:t>
      </w:r>
      <w:r w:rsidR="005E4125">
        <w:rPr>
          <w:rFonts w:ascii="Alto Con Nor" w:hAnsi="Alto Con Nor" w:cs="Arial"/>
          <w:lang w:val="de-AT"/>
        </w:rPr>
        <w:t xml:space="preserve"> sollten</w:t>
      </w:r>
      <w:r w:rsidR="00DC6215">
        <w:rPr>
          <w:rFonts w:ascii="Alto Con Nor" w:hAnsi="Alto Con Nor" w:cs="Arial"/>
          <w:lang w:val="de-AT"/>
        </w:rPr>
        <w:t xml:space="preserve"> sich die Tiroler </w:t>
      </w:r>
      <w:r w:rsidR="00B2101D">
        <w:rPr>
          <w:rFonts w:ascii="Alto Con Nor" w:hAnsi="Alto Con Nor" w:cs="Arial"/>
          <w:lang w:val="de-AT"/>
        </w:rPr>
        <w:t xml:space="preserve">Volksschauspiele </w:t>
      </w:r>
      <w:r w:rsidR="00C90D8D">
        <w:rPr>
          <w:rFonts w:ascii="Alto Con Nor" w:hAnsi="Alto Con Nor" w:cs="Arial"/>
          <w:lang w:val="de-AT"/>
        </w:rPr>
        <w:t xml:space="preserve">in Telfs nicht </w:t>
      </w:r>
      <w:r w:rsidR="00B2101D">
        <w:rPr>
          <w:rFonts w:ascii="Alto Con Nor" w:hAnsi="Alto Con Nor" w:cs="Arial"/>
          <w:lang w:val="de-AT"/>
        </w:rPr>
        <w:t>entgehen</w:t>
      </w:r>
      <w:r w:rsidR="00C90D8D">
        <w:rPr>
          <w:rFonts w:ascii="Alto Con Nor" w:hAnsi="Alto Con Nor" w:cs="Arial"/>
          <w:lang w:val="de-AT"/>
        </w:rPr>
        <w:t xml:space="preserve"> lassen. </w:t>
      </w:r>
      <w:r w:rsidR="00D848D0">
        <w:rPr>
          <w:rFonts w:ascii="Alto Con Nor" w:hAnsi="Alto Con Nor" w:cs="Arial"/>
          <w:lang w:val="de-AT"/>
        </w:rPr>
        <w:t xml:space="preserve">In </w:t>
      </w:r>
      <w:r w:rsidR="00F25903">
        <w:rPr>
          <w:rFonts w:ascii="Alto Con Nor" w:hAnsi="Alto Con Nor" w:cs="Arial"/>
          <w:lang w:val="de-AT"/>
        </w:rPr>
        <w:t>einem Zelt</w:t>
      </w:r>
      <w:r w:rsidR="00D848D0">
        <w:rPr>
          <w:rFonts w:ascii="Alto Con Nor" w:hAnsi="Alto Con Nor" w:cs="Arial"/>
          <w:lang w:val="de-AT"/>
        </w:rPr>
        <w:t xml:space="preserve"> </w:t>
      </w:r>
      <w:r w:rsidR="00F31BC3">
        <w:rPr>
          <w:rFonts w:ascii="Alto Con Nor" w:hAnsi="Alto Con Nor" w:cs="Arial"/>
          <w:lang w:val="de-AT"/>
        </w:rPr>
        <w:t xml:space="preserve">in der Kuppelarena </w:t>
      </w:r>
      <w:r w:rsidR="00D848D0">
        <w:rPr>
          <w:rFonts w:ascii="Alto Con Nor" w:hAnsi="Alto Con Nor" w:cs="Arial"/>
          <w:lang w:val="de-AT"/>
        </w:rPr>
        <w:t>wird</w:t>
      </w:r>
      <w:r w:rsidR="00F31BC3">
        <w:rPr>
          <w:rFonts w:ascii="Alto Con Nor" w:hAnsi="Alto Con Nor" w:cs="Arial"/>
          <w:lang w:val="de-AT"/>
        </w:rPr>
        <w:t xml:space="preserve"> zum Beispiel</w:t>
      </w:r>
      <w:r w:rsidR="00DD2CAA">
        <w:rPr>
          <w:rFonts w:ascii="Alto Con Nor" w:hAnsi="Alto Con Nor" w:cs="Arial"/>
          <w:lang w:val="de-AT"/>
        </w:rPr>
        <w:t xml:space="preserve"> das Stück „Romeo &amp; Julia – The Greatest Show on Earth“ gezeigt, </w:t>
      </w:r>
      <w:r w:rsidR="00151DA6">
        <w:rPr>
          <w:rFonts w:ascii="Alto Con Nor" w:hAnsi="Alto Con Nor" w:cs="Arial"/>
          <w:lang w:val="de-AT"/>
        </w:rPr>
        <w:t xml:space="preserve">eine </w:t>
      </w:r>
      <w:r w:rsidR="005506FC">
        <w:rPr>
          <w:rFonts w:ascii="Alto Con Nor" w:hAnsi="Alto Con Nor" w:cs="Arial"/>
          <w:lang w:val="de-AT"/>
        </w:rPr>
        <w:t>vielversprechende</w:t>
      </w:r>
      <w:r w:rsidR="00151DA6">
        <w:rPr>
          <w:rFonts w:ascii="Alto Con Nor" w:hAnsi="Alto Con Nor" w:cs="Arial"/>
          <w:lang w:val="de-AT"/>
        </w:rPr>
        <w:t xml:space="preserve"> Neuinterpretation des Shakespeare</w:t>
      </w:r>
      <w:r w:rsidR="006E5079">
        <w:rPr>
          <w:rFonts w:ascii="Alto Con Nor" w:hAnsi="Alto Con Nor" w:cs="Arial"/>
          <w:lang w:val="de-AT"/>
        </w:rPr>
        <w:t>-Klassikers.</w:t>
      </w:r>
    </w:p>
    <w:p w14:paraId="467E4AC7" w14:textId="1E6735B3" w:rsidR="009D54A3" w:rsidRDefault="009D54A3" w:rsidP="001B736C">
      <w:pPr>
        <w:jc w:val="both"/>
        <w:rPr>
          <w:rFonts w:ascii="Alto Con Nor" w:hAnsi="Alto Con Nor" w:cs="Arial"/>
        </w:rPr>
      </w:pPr>
    </w:p>
    <w:p w14:paraId="5923BF8C" w14:textId="77777777" w:rsidR="00640DD3" w:rsidRPr="008A1AD5" w:rsidRDefault="00640DD3" w:rsidP="001B736C">
      <w:pPr>
        <w:jc w:val="both"/>
        <w:rPr>
          <w:rFonts w:ascii="Alto Con Nor" w:hAnsi="Alto Con Nor"/>
          <w:b/>
          <w:i/>
          <w:iCs/>
        </w:rPr>
      </w:pPr>
      <w:r w:rsidRPr="008A1AD5">
        <w:rPr>
          <w:rFonts w:ascii="Alto Con Nor" w:hAnsi="Alto Con Nor"/>
          <w:b/>
          <w:i/>
          <w:iCs/>
        </w:rPr>
        <w:t>Über die Region Innsbruck</w:t>
      </w:r>
    </w:p>
    <w:p w14:paraId="4B783E71" w14:textId="77777777" w:rsidR="00640DD3" w:rsidRPr="008A1AD5" w:rsidRDefault="00640DD3" w:rsidP="001B736C">
      <w:pPr>
        <w:jc w:val="both"/>
        <w:rPr>
          <w:rFonts w:ascii="Alto Con Nor" w:hAnsi="Alto Con Nor"/>
          <w:i/>
          <w:iCs/>
        </w:rPr>
      </w:pPr>
      <w:r w:rsidRPr="008A1AD5">
        <w:rPr>
          <w:rFonts w:ascii="Alto Con Nor" w:hAnsi="Alto Con Nor"/>
          <w:i/>
          <w:iCs/>
        </w:rPr>
        <w:t>Die Region Innsbruck ist eine einzigartige Symbiose von pulsierendem urbanem Raum und faszinierender alpiner Bergwelt. Sie erstreckt sich von der Tiroler Landeshauptstadt über 40 Orte in ihrer Umgebung und umfasst insgesamt sechs Erlebnisregionen: City, Inntal, Kühtai-Sellraintal, Mieminger Plateau, Süden und Westen. Vielfältiges Stadtflair und Sightseeing sind hier stets nur einen Atemzug von sportlichen Abenteuern 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Mitarbeiter:innen und elf Tourismus Informationen des Verbandes bereiten unvergessliche Urlaubserinnerungen im Einklang mit Mensch und Natur.</w:t>
      </w:r>
    </w:p>
    <w:p w14:paraId="5F00540F" w14:textId="77777777" w:rsidR="00640DD3" w:rsidRPr="008A1AD5" w:rsidRDefault="00640DD3" w:rsidP="001B736C">
      <w:pPr>
        <w:jc w:val="both"/>
        <w:rPr>
          <w:rFonts w:ascii="Alto Con Nor" w:hAnsi="Alto Con Nor"/>
          <w:i/>
          <w:iCs/>
        </w:rPr>
      </w:pPr>
    </w:p>
    <w:p w14:paraId="2AA5A994" w14:textId="77777777" w:rsidR="00640DD3" w:rsidRPr="00640DD3" w:rsidRDefault="00640DD3" w:rsidP="001B736C">
      <w:pPr>
        <w:jc w:val="both"/>
        <w:rPr>
          <w:rFonts w:ascii="Alto Con Nor" w:hAnsi="Alto Con Nor"/>
          <w:b/>
          <w:bCs/>
          <w:i/>
          <w:iCs/>
        </w:rPr>
      </w:pPr>
      <w:r w:rsidRPr="00640DD3">
        <w:rPr>
          <w:rFonts w:ascii="Alto Con Nor" w:hAnsi="Alto Con Nor"/>
          <w:b/>
          <w:bCs/>
          <w:i/>
          <w:iCs/>
        </w:rPr>
        <w:t>Weiterführende Links:</w:t>
      </w:r>
    </w:p>
    <w:p w14:paraId="30675C59" w14:textId="77777777" w:rsidR="00640DD3" w:rsidRPr="008A1AD5" w:rsidRDefault="00640DD3" w:rsidP="001B736C">
      <w:pPr>
        <w:jc w:val="both"/>
        <w:rPr>
          <w:rFonts w:ascii="Alto Con Nor" w:hAnsi="Alto Con Nor"/>
          <w:i/>
          <w:iCs/>
          <w:lang w:val="de-AT"/>
        </w:rPr>
      </w:pPr>
      <w:r w:rsidRPr="008A1AD5">
        <w:rPr>
          <w:rFonts w:ascii="Alto Con Nor" w:hAnsi="Alto Con Nor"/>
          <w:i/>
          <w:iCs/>
          <w:lang w:val="de-AT"/>
        </w:rPr>
        <w:t xml:space="preserve">Website: </w:t>
      </w:r>
      <w:hyperlink r:id="rId11" w:history="1">
        <w:r w:rsidRPr="008A1AD5">
          <w:rPr>
            <w:rStyle w:val="Hyperlink"/>
            <w:rFonts w:ascii="Alto Con Nor" w:hAnsi="Alto Con Nor"/>
            <w:i/>
            <w:iCs/>
            <w:lang w:val="de-AT"/>
          </w:rPr>
          <w:t>www.innsbruck.info</w:t>
        </w:r>
      </w:hyperlink>
      <w:r w:rsidRPr="008A1AD5">
        <w:rPr>
          <w:rFonts w:ascii="Alto Con Nor" w:hAnsi="Alto Con Nor"/>
          <w:i/>
          <w:iCs/>
          <w:lang w:val="de-AT"/>
        </w:rPr>
        <w:t xml:space="preserve"> </w:t>
      </w:r>
    </w:p>
    <w:p w14:paraId="084E840C" w14:textId="77777777" w:rsidR="00640DD3" w:rsidRPr="008A1AD5" w:rsidRDefault="00640DD3" w:rsidP="001B736C">
      <w:pPr>
        <w:jc w:val="both"/>
        <w:rPr>
          <w:rFonts w:ascii="Alto Con Nor" w:hAnsi="Alto Con Nor"/>
          <w:i/>
          <w:iCs/>
          <w:lang w:val="en-GB"/>
        </w:rPr>
      </w:pPr>
      <w:r w:rsidRPr="008A1AD5">
        <w:rPr>
          <w:rFonts w:ascii="Alto Con Nor" w:hAnsi="Alto Con Nor"/>
          <w:i/>
          <w:iCs/>
          <w:lang w:val="en-GB"/>
        </w:rPr>
        <w:t xml:space="preserve">Blog: </w:t>
      </w:r>
      <w:hyperlink r:id="rId12" w:history="1">
        <w:r w:rsidRPr="008A1AD5">
          <w:rPr>
            <w:rStyle w:val="Hyperlink"/>
            <w:rFonts w:ascii="Alto Con Nor" w:hAnsi="Alto Con Nor"/>
            <w:i/>
            <w:iCs/>
            <w:lang w:val="en-GB"/>
          </w:rPr>
          <w:t>www.innsbruck.info/blog</w:t>
        </w:r>
      </w:hyperlink>
      <w:r w:rsidRPr="008A1AD5">
        <w:rPr>
          <w:rFonts w:ascii="Alto Con Nor" w:hAnsi="Alto Con Nor"/>
          <w:i/>
          <w:iCs/>
          <w:lang w:val="en-GB"/>
        </w:rPr>
        <w:t xml:space="preserve"> </w:t>
      </w:r>
    </w:p>
    <w:p w14:paraId="472C7F4D" w14:textId="77777777" w:rsidR="00640DD3" w:rsidRPr="008A1AD5" w:rsidRDefault="00640DD3" w:rsidP="001B736C">
      <w:pPr>
        <w:jc w:val="both"/>
        <w:rPr>
          <w:rFonts w:ascii="Alto Con Nor" w:hAnsi="Alto Con Nor"/>
          <w:i/>
          <w:iCs/>
          <w:lang w:val="en-US"/>
        </w:rPr>
      </w:pPr>
      <w:r w:rsidRPr="008A1AD5">
        <w:rPr>
          <w:rFonts w:ascii="Alto Con Nor" w:hAnsi="Alto Con Nor"/>
          <w:i/>
          <w:iCs/>
          <w:lang w:val="en-US"/>
        </w:rPr>
        <w:t xml:space="preserve">Facebook: </w:t>
      </w:r>
      <w:hyperlink r:id="rId13" w:history="1">
        <w:r w:rsidRPr="008A1AD5">
          <w:rPr>
            <w:rStyle w:val="Hyperlink"/>
            <w:rFonts w:ascii="Alto Con Nor" w:hAnsi="Alto Con Nor"/>
            <w:i/>
            <w:iCs/>
            <w:lang w:val="en-US"/>
          </w:rPr>
          <w:t>www.facebook.com/Innsbruck</w:t>
        </w:r>
      </w:hyperlink>
    </w:p>
    <w:p w14:paraId="111C76A1" w14:textId="77777777" w:rsidR="00640DD3" w:rsidRPr="008A1AD5" w:rsidRDefault="00640DD3" w:rsidP="001B736C">
      <w:pPr>
        <w:jc w:val="both"/>
        <w:rPr>
          <w:rFonts w:ascii="Alto Con Nor" w:hAnsi="Alto Con Nor"/>
          <w:i/>
          <w:iCs/>
          <w:lang w:val="de-AT"/>
        </w:rPr>
      </w:pPr>
      <w:r w:rsidRPr="008A1AD5">
        <w:rPr>
          <w:rFonts w:ascii="Alto Con Nor" w:hAnsi="Alto Con Nor"/>
          <w:i/>
          <w:iCs/>
          <w:lang w:val="de-AT"/>
        </w:rPr>
        <w:t xml:space="preserve">Instagram: </w:t>
      </w:r>
      <w:hyperlink r:id="rId14" w:history="1">
        <w:r w:rsidRPr="008A1AD5">
          <w:rPr>
            <w:rStyle w:val="Hyperlink"/>
            <w:rFonts w:ascii="Alto Con Nor" w:hAnsi="Alto Con Nor"/>
            <w:i/>
            <w:iCs/>
            <w:lang w:val="de-AT"/>
          </w:rPr>
          <w:t>www.instagram.com/innsbrucktourism</w:t>
        </w:r>
      </w:hyperlink>
      <w:r w:rsidRPr="008A1AD5">
        <w:rPr>
          <w:rFonts w:ascii="Alto Con Nor" w:hAnsi="Alto Con Nor"/>
          <w:i/>
          <w:iCs/>
          <w:lang w:val="de-AT"/>
        </w:rPr>
        <w:t xml:space="preserve">  </w:t>
      </w:r>
    </w:p>
    <w:p w14:paraId="0BFFC72C" w14:textId="77777777" w:rsidR="00640DD3" w:rsidRPr="008A1AD5" w:rsidRDefault="00640DD3" w:rsidP="001B736C">
      <w:pPr>
        <w:jc w:val="both"/>
        <w:rPr>
          <w:rFonts w:ascii="Alto Con Nor" w:hAnsi="Alto Con Nor"/>
          <w:i/>
          <w:iCs/>
          <w:lang w:val="de-AT"/>
        </w:rPr>
      </w:pPr>
      <w:r w:rsidRPr="008A1AD5">
        <w:rPr>
          <w:rFonts w:ascii="Alto Con Nor" w:hAnsi="Alto Con Nor"/>
          <w:i/>
          <w:iCs/>
          <w:lang w:val="de-AT"/>
        </w:rPr>
        <w:t xml:space="preserve">X: </w:t>
      </w:r>
      <w:hyperlink r:id="rId15" w:history="1">
        <w:r w:rsidRPr="008A1AD5">
          <w:rPr>
            <w:rStyle w:val="Hyperlink"/>
            <w:rFonts w:ascii="Alto Con Nor" w:hAnsi="Alto Con Nor"/>
            <w:i/>
            <w:iCs/>
            <w:lang w:val="de-AT"/>
          </w:rPr>
          <w:t>www.twitter.com/InnsbruckTVB</w:t>
        </w:r>
      </w:hyperlink>
    </w:p>
    <w:p w14:paraId="6E889DCD" w14:textId="77777777" w:rsidR="00640DD3" w:rsidRPr="008A1AD5" w:rsidRDefault="00640DD3" w:rsidP="001B736C">
      <w:pPr>
        <w:jc w:val="both"/>
        <w:rPr>
          <w:rFonts w:ascii="Alto Con Nor" w:hAnsi="Alto Con Nor"/>
          <w:i/>
          <w:iCs/>
          <w:lang w:val="en-US"/>
        </w:rPr>
      </w:pPr>
      <w:r w:rsidRPr="008A1AD5">
        <w:rPr>
          <w:rFonts w:ascii="Alto Con Nor" w:hAnsi="Alto Con Nor"/>
          <w:i/>
          <w:iCs/>
          <w:lang w:val="en-US"/>
        </w:rPr>
        <w:t xml:space="preserve">YouTube: </w:t>
      </w:r>
      <w:hyperlink r:id="rId16" w:history="1">
        <w:r w:rsidRPr="008A1AD5">
          <w:rPr>
            <w:rStyle w:val="Hyperlink"/>
            <w:rFonts w:ascii="Alto Con Nor" w:hAnsi="Alto Con Nor"/>
            <w:i/>
            <w:iCs/>
            <w:lang w:val="en-US"/>
          </w:rPr>
          <w:t>www.youtube.com/user/InnsbruckTVB</w:t>
        </w:r>
      </w:hyperlink>
    </w:p>
    <w:p w14:paraId="28B340AA" w14:textId="1A4BBBB7" w:rsidR="00235A7D" w:rsidRPr="00640DD3" w:rsidRDefault="00640DD3" w:rsidP="001B736C">
      <w:pPr>
        <w:jc w:val="both"/>
        <w:rPr>
          <w:rFonts w:ascii="Alto Con Nor" w:hAnsi="Alto Con Nor"/>
          <w:i/>
          <w:iCs/>
          <w:lang w:val="it-IT"/>
        </w:rPr>
      </w:pPr>
      <w:r w:rsidRPr="008A1AD5">
        <w:rPr>
          <w:rFonts w:ascii="Alto Con Nor" w:hAnsi="Alto Con Nor"/>
          <w:i/>
          <w:iCs/>
          <w:lang w:val="it-IT"/>
        </w:rPr>
        <w:t xml:space="preserve">Pinterest: </w:t>
      </w:r>
      <w:hyperlink r:id="rId17" w:history="1">
        <w:r w:rsidRPr="008A1AD5">
          <w:rPr>
            <w:rStyle w:val="Hyperlink"/>
            <w:rFonts w:ascii="Alto Con Nor" w:hAnsi="Alto Con Nor"/>
            <w:i/>
            <w:iCs/>
            <w:lang w:val="it-IT"/>
          </w:rPr>
          <w:t>www.pinterest.at/innsbrucktvb/_created</w:t>
        </w:r>
      </w:hyperlink>
    </w:p>
    <w:p w14:paraId="6B3521AB" w14:textId="77777777" w:rsidR="00E14E59" w:rsidRPr="00504A75" w:rsidRDefault="00E14E59" w:rsidP="001B736C">
      <w:pPr>
        <w:jc w:val="both"/>
        <w:rPr>
          <w:rFonts w:ascii="Alto Con Nor" w:hAnsi="Alto Con Nor"/>
          <w:b/>
          <w:lang w:val="it-IT" w:eastAsia="de-DE"/>
        </w:rPr>
      </w:pPr>
    </w:p>
    <w:p w14:paraId="705980A0" w14:textId="77777777" w:rsidR="00E14E59" w:rsidRDefault="00E14E59" w:rsidP="001B736C">
      <w:pPr>
        <w:jc w:val="both"/>
        <w:rPr>
          <w:rFonts w:ascii="Alto Con Nor" w:hAnsi="Alto Con Nor"/>
          <w:b/>
          <w:lang w:eastAsia="de-DE"/>
        </w:rPr>
      </w:pPr>
      <w:r>
        <w:rPr>
          <w:rFonts w:ascii="Alto Con Nor" w:hAnsi="Alto Con Nor"/>
          <w:b/>
          <w:lang w:eastAsia="de-DE"/>
        </w:rPr>
        <w:t>Rückfrage-Hinweis</w:t>
      </w:r>
    </w:p>
    <w:p w14:paraId="34A85C5B" w14:textId="77777777" w:rsidR="00E14E59" w:rsidRDefault="00E14E59" w:rsidP="001B736C">
      <w:pPr>
        <w:jc w:val="both"/>
        <w:rPr>
          <w:rFonts w:ascii="Alto Con Nor" w:hAnsi="Alto Con Nor"/>
          <w:lang w:eastAsia="de-DE"/>
        </w:rPr>
      </w:pPr>
      <w:r>
        <w:rPr>
          <w:rFonts w:ascii="Alto Con Nor" w:hAnsi="Alto Con Nor"/>
          <w:lang w:eastAsia="de-DE"/>
        </w:rPr>
        <w:t>Innsbruck Tourismus</w:t>
      </w:r>
    </w:p>
    <w:p w14:paraId="391C02CD" w14:textId="77777777" w:rsidR="00207F5A" w:rsidRPr="00314925" w:rsidRDefault="00207F5A" w:rsidP="001B736C">
      <w:pPr>
        <w:jc w:val="both"/>
        <w:rPr>
          <w:rFonts w:ascii="Alto Con Nor" w:hAnsi="Alto Con Nor"/>
          <w:lang w:eastAsia="de-DE"/>
        </w:rPr>
      </w:pPr>
      <w:r w:rsidRPr="00314925">
        <w:rPr>
          <w:rFonts w:ascii="Alto Con Nor" w:hAnsi="Alto Con Nor"/>
          <w:lang w:eastAsia="de-DE"/>
        </w:rPr>
        <w:t>Fiona Triendl, BA</w:t>
      </w:r>
    </w:p>
    <w:p w14:paraId="02A43563" w14:textId="69E4FAD5" w:rsidR="00207F5A" w:rsidRPr="00314925" w:rsidRDefault="00207F5A" w:rsidP="001B736C">
      <w:pPr>
        <w:jc w:val="both"/>
        <w:rPr>
          <w:rFonts w:ascii="Alto Con Nor" w:hAnsi="Alto Con Nor"/>
          <w:lang w:eastAsia="de-DE"/>
        </w:rPr>
      </w:pPr>
      <w:r w:rsidRPr="00314925">
        <w:rPr>
          <w:rFonts w:ascii="Alto Con Nor" w:hAnsi="Alto Con Nor"/>
          <w:lang w:eastAsia="de-DE"/>
        </w:rPr>
        <w:lastRenderedPageBreak/>
        <w:t>Marktmanagement</w:t>
      </w:r>
      <w:r>
        <w:rPr>
          <w:rFonts w:ascii="Alto Con Nor" w:hAnsi="Alto Con Nor"/>
          <w:lang w:eastAsia="de-DE"/>
        </w:rPr>
        <w:t xml:space="preserve"> Deutschland, Österreich, Schweiz</w:t>
      </w:r>
    </w:p>
    <w:p w14:paraId="70A0D24E" w14:textId="77777777" w:rsidR="00207F5A" w:rsidRPr="00314925" w:rsidRDefault="00207F5A" w:rsidP="001B736C">
      <w:pPr>
        <w:jc w:val="both"/>
        <w:rPr>
          <w:rFonts w:ascii="Alto Con Nor" w:hAnsi="Alto Con Nor"/>
          <w:lang w:eastAsia="de-DE"/>
        </w:rPr>
      </w:pPr>
      <w:r w:rsidRPr="00314925">
        <w:rPr>
          <w:rFonts w:ascii="Alto Con Nor" w:hAnsi="Alto Con Nor"/>
          <w:lang w:eastAsia="de-DE"/>
        </w:rPr>
        <w:t>Burggraben 3</w:t>
      </w:r>
    </w:p>
    <w:p w14:paraId="64B0F525" w14:textId="77777777" w:rsidR="00207F5A" w:rsidRPr="00314925" w:rsidRDefault="00207F5A" w:rsidP="001B736C">
      <w:pPr>
        <w:jc w:val="both"/>
        <w:rPr>
          <w:rFonts w:ascii="Alto Con Nor" w:hAnsi="Alto Con Nor"/>
          <w:lang w:eastAsia="de-DE"/>
        </w:rPr>
      </w:pPr>
      <w:r w:rsidRPr="00314925">
        <w:rPr>
          <w:rFonts w:ascii="Alto Con Nor" w:hAnsi="Alto Con Nor"/>
          <w:lang w:eastAsia="de-DE"/>
        </w:rPr>
        <w:t>A-6020 Innsbruck</w:t>
      </w:r>
    </w:p>
    <w:p w14:paraId="73B9721E" w14:textId="77777777" w:rsidR="00207F5A" w:rsidRPr="00314925" w:rsidRDefault="00207F5A" w:rsidP="001B736C">
      <w:pPr>
        <w:jc w:val="both"/>
        <w:rPr>
          <w:rFonts w:ascii="Alto Con Nor" w:hAnsi="Alto Con Nor"/>
          <w:lang w:eastAsia="de-DE"/>
        </w:rPr>
      </w:pPr>
      <w:r w:rsidRPr="00314925">
        <w:rPr>
          <w:rFonts w:ascii="Alto Con Nor" w:hAnsi="Alto Con Nor"/>
          <w:lang w:eastAsia="de-DE"/>
        </w:rPr>
        <w:t>+43 512 / 53 56 502</w:t>
      </w:r>
    </w:p>
    <w:p w14:paraId="2C5BD565" w14:textId="77777777" w:rsidR="00207F5A" w:rsidRPr="00314925" w:rsidRDefault="00207F5A" w:rsidP="001B736C">
      <w:pPr>
        <w:jc w:val="both"/>
        <w:rPr>
          <w:rStyle w:val="Hyperlink"/>
          <w:rFonts w:ascii="Alto Con Nor" w:hAnsi="Alto Con Nor"/>
          <w:lang w:eastAsia="de-DE"/>
        </w:rPr>
      </w:pPr>
      <w:hyperlink r:id="rId18" w:history="1">
        <w:r w:rsidRPr="00314925">
          <w:rPr>
            <w:rStyle w:val="Hyperlink"/>
            <w:rFonts w:ascii="Alto Con Nor" w:hAnsi="Alto Con Nor"/>
            <w:lang w:eastAsia="de-DE"/>
          </w:rPr>
          <w:t>www.innsbruck.info</w:t>
        </w:r>
      </w:hyperlink>
    </w:p>
    <w:p w14:paraId="5A165E21" w14:textId="77777777" w:rsidR="00207F5A" w:rsidRPr="007D6D63" w:rsidRDefault="00207F5A" w:rsidP="001B736C">
      <w:pPr>
        <w:jc w:val="both"/>
        <w:rPr>
          <w:rFonts w:ascii="Alto Con Nor" w:hAnsi="Alto Con Nor"/>
          <w:lang w:eastAsia="de-DE"/>
        </w:rPr>
      </w:pPr>
      <w:hyperlink r:id="rId19" w:history="1">
        <w:r w:rsidRPr="00314925">
          <w:rPr>
            <w:rStyle w:val="Hyperlink"/>
            <w:rFonts w:ascii="Alto Con Nor" w:hAnsi="Alto Con Nor"/>
            <w:lang w:eastAsia="de-DE"/>
          </w:rPr>
          <w:t>f.triendl@innsbruck.info</w:t>
        </w:r>
      </w:hyperlink>
    </w:p>
    <w:p w14:paraId="2053310C" w14:textId="77777777" w:rsidR="00E14E59" w:rsidRPr="001242FB" w:rsidRDefault="00E14E59" w:rsidP="001B736C">
      <w:pPr>
        <w:jc w:val="both"/>
        <w:rPr>
          <w:rFonts w:ascii="Alto Con Nor" w:hAnsi="Alto Con Nor"/>
          <w:lang w:eastAsia="de-DE"/>
        </w:rPr>
      </w:pPr>
    </w:p>
    <w:p w14:paraId="328D5754" w14:textId="77777777" w:rsidR="00E14E59" w:rsidRPr="001242FB" w:rsidRDefault="00E14E59" w:rsidP="001B736C">
      <w:pPr>
        <w:jc w:val="both"/>
        <w:rPr>
          <w:rFonts w:ascii="Alto Con Nor" w:hAnsi="Alto Con Nor"/>
          <w:b/>
          <w:lang w:eastAsia="de-DE"/>
        </w:rPr>
      </w:pPr>
      <w:r w:rsidRPr="001242FB">
        <w:rPr>
          <w:rFonts w:ascii="Alto Con Nor" w:hAnsi="Alto Con Nor"/>
          <w:b/>
          <w:lang w:eastAsia="de-DE"/>
        </w:rPr>
        <w:t xml:space="preserve">Bildarchiv (Material zur kostenfreien Verwendung): </w:t>
      </w:r>
    </w:p>
    <w:p w14:paraId="735BED4E" w14:textId="77777777" w:rsidR="00E14E59" w:rsidRPr="001242FB" w:rsidRDefault="00E14E59" w:rsidP="001B736C">
      <w:pPr>
        <w:jc w:val="both"/>
        <w:rPr>
          <w:rFonts w:ascii="Alto Con Nor" w:hAnsi="Alto Con Nor"/>
          <w:u w:val="single"/>
          <w:lang w:eastAsia="de-DE"/>
        </w:rPr>
      </w:pPr>
      <w:hyperlink r:id="rId20" w:history="1">
        <w:r w:rsidRPr="001242FB">
          <w:rPr>
            <w:rStyle w:val="Hyperlink"/>
            <w:rFonts w:ascii="Alto Con Nor" w:hAnsi="Alto Con Nor"/>
            <w:lang w:eastAsia="de-DE"/>
          </w:rPr>
          <w:t>www.innsbruckphoto.at/extern</w:t>
        </w:r>
      </w:hyperlink>
    </w:p>
    <w:p w14:paraId="6F8349D4" w14:textId="5EA297B6" w:rsidR="007825D8" w:rsidRPr="00FF0502" w:rsidRDefault="00E14E59" w:rsidP="001B736C">
      <w:pPr>
        <w:jc w:val="both"/>
        <w:rPr>
          <w:rFonts w:ascii="Alto Con Nor" w:hAnsi="Alto Con Nor"/>
          <w:u w:val="single"/>
          <w:lang w:eastAsia="de-DE"/>
        </w:rPr>
      </w:pPr>
      <w:hyperlink r:id="rId21" w:history="1">
        <w:r w:rsidRPr="001242FB">
          <w:rPr>
            <w:rStyle w:val="Hyperlink"/>
            <w:rFonts w:ascii="Alto Con Nor" w:hAnsi="Alto Con Nor"/>
            <w:lang w:eastAsia="de-DE"/>
          </w:rPr>
          <w:t>www.innsbruck.newsroom.pr</w:t>
        </w:r>
      </w:hyperlink>
    </w:p>
    <w:sectPr w:rsidR="007825D8" w:rsidRPr="00FF0502" w:rsidSect="00997113">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BF024" w14:textId="77777777" w:rsidR="00682A84" w:rsidRDefault="00682A84">
      <w:r>
        <w:separator/>
      </w:r>
    </w:p>
  </w:endnote>
  <w:endnote w:type="continuationSeparator" w:id="0">
    <w:p w14:paraId="4F193801" w14:textId="77777777" w:rsidR="00682A84" w:rsidRDefault="00682A84">
      <w:r>
        <w:continuationSeparator/>
      </w:r>
    </w:p>
  </w:endnote>
  <w:endnote w:type="continuationNotice" w:id="1">
    <w:p w14:paraId="5C57870E" w14:textId="77777777" w:rsidR="00682A84" w:rsidRDefault="00682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o Co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lto Con Nor">
    <w:altName w:val="Calibri"/>
    <w:panose1 w:val="020B0503070202020202"/>
    <w:charset w:val="00"/>
    <w:family w:val="swiss"/>
    <w:notTrueType/>
    <w:pitch w:val="variable"/>
    <w:sig w:usb0="00000087" w:usb1="00000000" w:usb2="00000000" w:usb3="00000000" w:csb0="0000009B" w:csb1="00000000"/>
  </w:font>
  <w:font w:name="Alto Con Lt">
    <w:altName w:val="Calibri"/>
    <w:panose1 w:val="020B0503070202020202"/>
    <w:charset w:val="00"/>
    <w:family w:val="swiss"/>
    <w:notTrueType/>
    <w:pitch w:val="variable"/>
    <w:sig w:usb0="00000087" w:usb1="00000000" w:usb2="00000000" w:usb3="00000000" w:csb0="0000009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C589" w14:textId="77777777" w:rsidR="00682A84" w:rsidRDefault="00682A84">
      <w:r>
        <w:separator/>
      </w:r>
    </w:p>
  </w:footnote>
  <w:footnote w:type="continuationSeparator" w:id="0">
    <w:p w14:paraId="2A902DFD" w14:textId="77777777" w:rsidR="00682A84" w:rsidRDefault="00682A84">
      <w:r>
        <w:continuationSeparator/>
      </w:r>
    </w:p>
  </w:footnote>
  <w:footnote w:type="continuationNotice" w:id="1">
    <w:p w14:paraId="7557AAA7" w14:textId="77777777" w:rsidR="00682A84" w:rsidRDefault="00682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CAF0" w14:textId="77777777" w:rsidR="00F02263" w:rsidRPr="00C66D92" w:rsidRDefault="00F02263">
    <w:pPr>
      <w:pStyle w:val="p1"/>
      <w:spacing w:line="240" w:lineRule="auto"/>
      <w:rPr>
        <w:rStyle w:val="s1"/>
        <w:rFonts w:ascii="Alto Con Lt" w:hAnsi="Alto Con Lt"/>
        <w:sz w:val="16"/>
        <w:szCs w:val="16"/>
      </w:rPr>
    </w:pPr>
  </w:p>
  <w:p w14:paraId="04403FEB" w14:textId="77777777" w:rsidR="00F02263" w:rsidRPr="00C66D92" w:rsidRDefault="00F02263">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598C4E9B" wp14:editId="76B086D8">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2FE0CF0C" w14:textId="77777777" w:rsidR="00F02263" w:rsidRPr="00C66D92" w:rsidRDefault="00F02263">
    <w:pPr>
      <w:pStyle w:val="p1"/>
      <w:spacing w:line="240" w:lineRule="auto"/>
      <w:rPr>
        <w:rStyle w:val="s1"/>
        <w:rFonts w:ascii="Alto Con Lt" w:hAnsi="Alto Con Lt"/>
        <w:sz w:val="16"/>
        <w:szCs w:val="16"/>
      </w:rPr>
    </w:pPr>
  </w:p>
  <w:p w14:paraId="5E73CD6F" w14:textId="77777777" w:rsidR="00F02263" w:rsidRPr="00C66D92" w:rsidRDefault="00F02263">
    <w:pPr>
      <w:pStyle w:val="p1"/>
      <w:spacing w:line="240" w:lineRule="auto"/>
      <w:rPr>
        <w:rStyle w:val="s1"/>
        <w:rFonts w:ascii="Alto Con Lt" w:hAnsi="Alto Con Lt"/>
        <w:sz w:val="16"/>
        <w:szCs w:val="16"/>
      </w:rPr>
    </w:pPr>
  </w:p>
  <w:p w14:paraId="1B9CFF82" w14:textId="77777777" w:rsidR="00F02263" w:rsidRPr="00D25F40" w:rsidRDefault="00F02263">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7102CC14" w14:textId="77777777" w:rsidR="00F02263" w:rsidRPr="00D25F40" w:rsidRDefault="00F02263">
    <w:pPr>
      <w:pStyle w:val="p1"/>
      <w:spacing w:line="240" w:lineRule="auto"/>
      <w:rPr>
        <w:rStyle w:val="s1"/>
        <w:rFonts w:ascii="Alto Con Lt" w:hAnsi="Alto Con Lt"/>
        <w:color w:val="7F7F7F"/>
        <w:sz w:val="18"/>
        <w:szCs w:val="18"/>
        <w:lang w:val="en-GB"/>
      </w:rPr>
    </w:pPr>
  </w:p>
  <w:p w14:paraId="135C21C4"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088117A" w14:textId="77777777" w:rsidR="00F02263" w:rsidRPr="00D25F40" w:rsidRDefault="00F02263">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0F1354C8"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73A83FDD" w14:textId="77777777" w:rsidR="00F02263" w:rsidRDefault="00F02263">
    <w:pPr>
      <w:pStyle w:val="Kopfzeile"/>
    </w:pPr>
  </w:p>
</w:hdr>
</file>

<file path=word/intelligence2.xml><?xml version="1.0" encoding="utf-8"?>
<int2:intelligence xmlns:int2="http://schemas.microsoft.com/office/intelligence/2020/intelligence" xmlns:oel="http://schemas.microsoft.com/office/2019/extlst">
  <int2:observations>
    <int2:textHash int2:hashCode="FZfSNTNK6htCLe" int2:id="5pucS7Dk">
      <int2:state int2:value="Rejected" int2:type="AugLoop_Text_Critique"/>
    </int2:textHash>
    <int2:textHash int2:hashCode="Dih2340rIDanFi" int2:id="9CPqZZh7">
      <int2:state int2:value="Rejected" int2:type="AugLoop_Text_Critique"/>
    </int2:textHash>
    <int2:textHash int2:hashCode="zq8dtUQTyaEyP3" int2:id="GXXOGk0Z">
      <int2:state int2:value="Rejected" int2:type="AugLoop_Text_Critique"/>
    </int2:textHash>
    <int2:textHash int2:hashCode="7zapCzPqbRImnE" int2:id="ME3LBMif">
      <int2:state int2:value="Rejected" int2:type="AugLoop_Text_Critique"/>
    </int2:textHash>
    <int2:textHash int2:hashCode="+IyxhjFWHd2Psw" int2:id="TGC1VvCG">
      <int2:state int2:value="Rejected" int2:type="AugLoop_Text_Critique"/>
    </int2:textHash>
    <int2:textHash int2:hashCode="3AZ1LyFVvobnm6" int2:id="V5FlaPcu">
      <int2:state int2:value="Rejected" int2:type="AugLoop_Text_Critique"/>
    </int2:textHash>
    <int2:textHash int2:hashCode="tuSI8GXq/H0QJG" int2:id="XkT7Qxse">
      <int2:state int2:value="Rejected" int2:type="AugLoop_Text_Critique"/>
    </int2:textHash>
    <int2:textHash int2:hashCode="CHmFlJnRjbdwlI" int2:id="ZN9hPSEE">
      <int2:state int2:value="Rejected" int2:type="AugLoop_Text_Critique"/>
    </int2:textHash>
    <int2:textHash int2:hashCode="65CAaENXcrz0ua" int2:id="my3xsGB4">
      <int2:state int2:value="Rejected" int2:type="AugLoop_Text_Critique"/>
    </int2:textHash>
    <int2:textHash int2:hashCode="+ugBHsAloNZJKk" int2:id="o87nTOau">
      <int2:state int2:value="Rejected" int2:type="AugLoop_Text_Critique"/>
    </int2:textHash>
    <int2:textHash int2:hashCode="wXu9hZJZ3Qe5kb" int2:id="uHLx1EjG">
      <int2:state int2:value="Rejected" int2:type="AugLoop_Text_Critique"/>
    </int2:textHash>
    <int2:textHash int2:hashCode="3W+LYLmSQ4KUTz" int2:id="uI6YReeH">
      <int2:state int2:value="Rejected" int2:type="AugLoop_Text_Critique"/>
    </int2:textHash>
    <int2:textHash int2:hashCode="iggqeOe0DHMozX" int2:id="ykmw5XH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09E"/>
    <w:multiLevelType w:val="hybridMultilevel"/>
    <w:tmpl w:val="4ED47A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AD2C8B"/>
    <w:multiLevelType w:val="hybridMultilevel"/>
    <w:tmpl w:val="AE06A2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CF3DCB"/>
    <w:multiLevelType w:val="hybridMultilevel"/>
    <w:tmpl w:val="991C5902"/>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0C262FC"/>
    <w:multiLevelType w:val="hybridMultilevel"/>
    <w:tmpl w:val="2EEC78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2CA6A36"/>
    <w:multiLevelType w:val="hybridMultilevel"/>
    <w:tmpl w:val="471440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66247A5"/>
    <w:multiLevelType w:val="hybridMultilevel"/>
    <w:tmpl w:val="A27AA5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A97F50"/>
    <w:multiLevelType w:val="hybridMultilevel"/>
    <w:tmpl w:val="D29C32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80A10A8"/>
    <w:multiLevelType w:val="hybridMultilevel"/>
    <w:tmpl w:val="6A4AFD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0483D8F"/>
    <w:multiLevelType w:val="hybridMultilevel"/>
    <w:tmpl w:val="8702CF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12030CE"/>
    <w:multiLevelType w:val="hybridMultilevel"/>
    <w:tmpl w:val="EFE49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9422F2F"/>
    <w:multiLevelType w:val="hybridMultilevel"/>
    <w:tmpl w:val="7BFE59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95462DB"/>
    <w:multiLevelType w:val="hybridMultilevel"/>
    <w:tmpl w:val="261AF6EC"/>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71E6C03"/>
    <w:multiLevelType w:val="hybridMultilevel"/>
    <w:tmpl w:val="DF6CAC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5C2007B"/>
    <w:multiLevelType w:val="hybridMultilevel"/>
    <w:tmpl w:val="3C0E4A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9F76F3C"/>
    <w:multiLevelType w:val="hybridMultilevel"/>
    <w:tmpl w:val="383268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7264101">
    <w:abstractNumId w:val="7"/>
  </w:num>
  <w:num w:numId="2" w16cid:durableId="1201748068">
    <w:abstractNumId w:val="14"/>
  </w:num>
  <w:num w:numId="3" w16cid:durableId="81731611">
    <w:abstractNumId w:val="1"/>
  </w:num>
  <w:num w:numId="4" w16cid:durableId="459616129">
    <w:abstractNumId w:val="11"/>
  </w:num>
  <w:num w:numId="5" w16cid:durableId="1650206924">
    <w:abstractNumId w:val="2"/>
  </w:num>
  <w:num w:numId="6" w16cid:durableId="347176279">
    <w:abstractNumId w:val="8"/>
  </w:num>
  <w:num w:numId="7" w16cid:durableId="1001005309">
    <w:abstractNumId w:val="10"/>
  </w:num>
  <w:num w:numId="8" w16cid:durableId="145244817">
    <w:abstractNumId w:val="12"/>
  </w:num>
  <w:num w:numId="9" w16cid:durableId="1496459163">
    <w:abstractNumId w:val="4"/>
  </w:num>
  <w:num w:numId="10" w16cid:durableId="1237591657">
    <w:abstractNumId w:val="5"/>
  </w:num>
  <w:num w:numId="11" w16cid:durableId="800927801">
    <w:abstractNumId w:val="0"/>
  </w:num>
  <w:num w:numId="12" w16cid:durableId="265425907">
    <w:abstractNumId w:val="9"/>
  </w:num>
  <w:num w:numId="13" w16cid:durableId="1854951716">
    <w:abstractNumId w:val="13"/>
  </w:num>
  <w:num w:numId="14" w16cid:durableId="495347665">
    <w:abstractNumId w:val="3"/>
  </w:num>
  <w:num w:numId="15" w16cid:durableId="914778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59"/>
    <w:rsid w:val="0000098A"/>
    <w:rsid w:val="000009C1"/>
    <w:rsid w:val="00000B00"/>
    <w:rsid w:val="00000BCC"/>
    <w:rsid w:val="00000FEA"/>
    <w:rsid w:val="000014D4"/>
    <w:rsid w:val="00005822"/>
    <w:rsid w:val="0000630E"/>
    <w:rsid w:val="00012FB6"/>
    <w:rsid w:val="00013135"/>
    <w:rsid w:val="00013A37"/>
    <w:rsid w:val="00014CCC"/>
    <w:rsid w:val="00015BC1"/>
    <w:rsid w:val="00017F4B"/>
    <w:rsid w:val="0002178F"/>
    <w:rsid w:val="000244EF"/>
    <w:rsid w:val="0003064C"/>
    <w:rsid w:val="0003076F"/>
    <w:rsid w:val="00032CC3"/>
    <w:rsid w:val="000358A7"/>
    <w:rsid w:val="0003625F"/>
    <w:rsid w:val="0003641A"/>
    <w:rsid w:val="000366D4"/>
    <w:rsid w:val="000401F0"/>
    <w:rsid w:val="00042436"/>
    <w:rsid w:val="00042B0B"/>
    <w:rsid w:val="00043B57"/>
    <w:rsid w:val="00043BE6"/>
    <w:rsid w:val="000455B3"/>
    <w:rsid w:val="00046B94"/>
    <w:rsid w:val="00046EF5"/>
    <w:rsid w:val="0004745F"/>
    <w:rsid w:val="00052AC5"/>
    <w:rsid w:val="000533BA"/>
    <w:rsid w:val="0005367C"/>
    <w:rsid w:val="00053EE3"/>
    <w:rsid w:val="0005451B"/>
    <w:rsid w:val="00056146"/>
    <w:rsid w:val="0005657D"/>
    <w:rsid w:val="000567EB"/>
    <w:rsid w:val="00057AD6"/>
    <w:rsid w:val="00061094"/>
    <w:rsid w:val="000614C0"/>
    <w:rsid w:val="00062716"/>
    <w:rsid w:val="00066196"/>
    <w:rsid w:val="00066CDC"/>
    <w:rsid w:val="00070AC7"/>
    <w:rsid w:val="00070EE5"/>
    <w:rsid w:val="0007646B"/>
    <w:rsid w:val="0007747D"/>
    <w:rsid w:val="00077DDE"/>
    <w:rsid w:val="00081C16"/>
    <w:rsid w:val="000851F3"/>
    <w:rsid w:val="00086FFF"/>
    <w:rsid w:val="00087C54"/>
    <w:rsid w:val="00091986"/>
    <w:rsid w:val="00093904"/>
    <w:rsid w:val="00094275"/>
    <w:rsid w:val="000A07CD"/>
    <w:rsid w:val="000A1595"/>
    <w:rsid w:val="000A3360"/>
    <w:rsid w:val="000A4B87"/>
    <w:rsid w:val="000A7843"/>
    <w:rsid w:val="000B10EA"/>
    <w:rsid w:val="000B335D"/>
    <w:rsid w:val="000B605C"/>
    <w:rsid w:val="000B60B9"/>
    <w:rsid w:val="000B6619"/>
    <w:rsid w:val="000B7054"/>
    <w:rsid w:val="000C02C9"/>
    <w:rsid w:val="000C1DA1"/>
    <w:rsid w:val="000C1F30"/>
    <w:rsid w:val="000C4DAD"/>
    <w:rsid w:val="000C6501"/>
    <w:rsid w:val="000D245E"/>
    <w:rsid w:val="000D5777"/>
    <w:rsid w:val="000D6E0D"/>
    <w:rsid w:val="000E26A3"/>
    <w:rsid w:val="000E2CBF"/>
    <w:rsid w:val="000E2E4D"/>
    <w:rsid w:val="000E3D9E"/>
    <w:rsid w:val="000E4653"/>
    <w:rsid w:val="000F0900"/>
    <w:rsid w:val="000F14EA"/>
    <w:rsid w:val="000F37FF"/>
    <w:rsid w:val="000F5B65"/>
    <w:rsid w:val="0010073E"/>
    <w:rsid w:val="00110455"/>
    <w:rsid w:val="00110CD1"/>
    <w:rsid w:val="00115582"/>
    <w:rsid w:val="00115B3D"/>
    <w:rsid w:val="001173F8"/>
    <w:rsid w:val="001177AF"/>
    <w:rsid w:val="0012009A"/>
    <w:rsid w:val="00123DC7"/>
    <w:rsid w:val="001249F7"/>
    <w:rsid w:val="00124CD4"/>
    <w:rsid w:val="001276CB"/>
    <w:rsid w:val="001306B2"/>
    <w:rsid w:val="00131AE3"/>
    <w:rsid w:val="00131C7C"/>
    <w:rsid w:val="001334D6"/>
    <w:rsid w:val="00134080"/>
    <w:rsid w:val="001365FD"/>
    <w:rsid w:val="00136D46"/>
    <w:rsid w:val="00141D9A"/>
    <w:rsid w:val="00143C44"/>
    <w:rsid w:val="00147EA2"/>
    <w:rsid w:val="00151DA6"/>
    <w:rsid w:val="00152388"/>
    <w:rsid w:val="001538FD"/>
    <w:rsid w:val="0015485C"/>
    <w:rsid w:val="00154F87"/>
    <w:rsid w:val="00163410"/>
    <w:rsid w:val="001668B4"/>
    <w:rsid w:val="00166C4B"/>
    <w:rsid w:val="00167029"/>
    <w:rsid w:val="00182B71"/>
    <w:rsid w:val="00182C26"/>
    <w:rsid w:val="001929C1"/>
    <w:rsid w:val="00194151"/>
    <w:rsid w:val="00194C14"/>
    <w:rsid w:val="00196798"/>
    <w:rsid w:val="00196D85"/>
    <w:rsid w:val="001A0549"/>
    <w:rsid w:val="001A1327"/>
    <w:rsid w:val="001A1C3D"/>
    <w:rsid w:val="001A40FC"/>
    <w:rsid w:val="001A4A8B"/>
    <w:rsid w:val="001A503A"/>
    <w:rsid w:val="001A6B2B"/>
    <w:rsid w:val="001B06F3"/>
    <w:rsid w:val="001B08D7"/>
    <w:rsid w:val="001B45BA"/>
    <w:rsid w:val="001B736C"/>
    <w:rsid w:val="001C048B"/>
    <w:rsid w:val="001C0902"/>
    <w:rsid w:val="001C2441"/>
    <w:rsid w:val="001C3D0D"/>
    <w:rsid w:val="001C56AE"/>
    <w:rsid w:val="001C66E0"/>
    <w:rsid w:val="001D2FB9"/>
    <w:rsid w:val="001D43AA"/>
    <w:rsid w:val="001D4ECB"/>
    <w:rsid w:val="001D646C"/>
    <w:rsid w:val="001D78DA"/>
    <w:rsid w:val="001E077F"/>
    <w:rsid w:val="001E4A12"/>
    <w:rsid w:val="001F0700"/>
    <w:rsid w:val="001F1BFA"/>
    <w:rsid w:val="001F3AC5"/>
    <w:rsid w:val="001F3F5C"/>
    <w:rsid w:val="001F7989"/>
    <w:rsid w:val="002059DE"/>
    <w:rsid w:val="00206FFE"/>
    <w:rsid w:val="00207F5A"/>
    <w:rsid w:val="002107AA"/>
    <w:rsid w:val="002158D5"/>
    <w:rsid w:val="0021689D"/>
    <w:rsid w:val="002262CF"/>
    <w:rsid w:val="0023096B"/>
    <w:rsid w:val="0023179C"/>
    <w:rsid w:val="00231B28"/>
    <w:rsid w:val="002321F0"/>
    <w:rsid w:val="002323AA"/>
    <w:rsid w:val="00235A7D"/>
    <w:rsid w:val="00235E8C"/>
    <w:rsid w:val="0023665F"/>
    <w:rsid w:val="00236F50"/>
    <w:rsid w:val="002415C2"/>
    <w:rsid w:val="0024274D"/>
    <w:rsid w:val="00244C2B"/>
    <w:rsid w:val="00245F61"/>
    <w:rsid w:val="00250AA8"/>
    <w:rsid w:val="00251D47"/>
    <w:rsid w:val="002554BE"/>
    <w:rsid w:val="002600B1"/>
    <w:rsid w:val="0026070F"/>
    <w:rsid w:val="002622FD"/>
    <w:rsid w:val="00263031"/>
    <w:rsid w:val="0026352F"/>
    <w:rsid w:val="002637C7"/>
    <w:rsid w:val="00264878"/>
    <w:rsid w:val="00265244"/>
    <w:rsid w:val="002713E0"/>
    <w:rsid w:val="00272A64"/>
    <w:rsid w:val="00274950"/>
    <w:rsid w:val="002758B4"/>
    <w:rsid w:val="002809ED"/>
    <w:rsid w:val="002810DF"/>
    <w:rsid w:val="00282325"/>
    <w:rsid w:val="0029024F"/>
    <w:rsid w:val="00291BA0"/>
    <w:rsid w:val="00292F96"/>
    <w:rsid w:val="00294BAF"/>
    <w:rsid w:val="002A0EDB"/>
    <w:rsid w:val="002A0F00"/>
    <w:rsid w:val="002A3126"/>
    <w:rsid w:val="002B0481"/>
    <w:rsid w:val="002B10F6"/>
    <w:rsid w:val="002B245C"/>
    <w:rsid w:val="002B2628"/>
    <w:rsid w:val="002B30FA"/>
    <w:rsid w:val="002B5C5C"/>
    <w:rsid w:val="002B5EF8"/>
    <w:rsid w:val="002B75EF"/>
    <w:rsid w:val="002C04C1"/>
    <w:rsid w:val="002C17AF"/>
    <w:rsid w:val="002C796B"/>
    <w:rsid w:val="002D146D"/>
    <w:rsid w:val="002D23CE"/>
    <w:rsid w:val="002D5714"/>
    <w:rsid w:val="002D6A1F"/>
    <w:rsid w:val="002D6EB0"/>
    <w:rsid w:val="002E0BC2"/>
    <w:rsid w:val="002E2078"/>
    <w:rsid w:val="002E253C"/>
    <w:rsid w:val="002E45A6"/>
    <w:rsid w:val="002E4B1B"/>
    <w:rsid w:val="002E587D"/>
    <w:rsid w:val="002E5F89"/>
    <w:rsid w:val="002F612B"/>
    <w:rsid w:val="002F61C0"/>
    <w:rsid w:val="002F6669"/>
    <w:rsid w:val="002F76C3"/>
    <w:rsid w:val="00301000"/>
    <w:rsid w:val="00301F78"/>
    <w:rsid w:val="003066C1"/>
    <w:rsid w:val="00307159"/>
    <w:rsid w:val="00307B9B"/>
    <w:rsid w:val="00312A2D"/>
    <w:rsid w:val="00313FFF"/>
    <w:rsid w:val="00315CFF"/>
    <w:rsid w:val="00320302"/>
    <w:rsid w:val="0032098D"/>
    <w:rsid w:val="0032219A"/>
    <w:rsid w:val="003231F9"/>
    <w:rsid w:val="00324A42"/>
    <w:rsid w:val="0032521D"/>
    <w:rsid w:val="00325CB0"/>
    <w:rsid w:val="00333E1C"/>
    <w:rsid w:val="00335210"/>
    <w:rsid w:val="003356D2"/>
    <w:rsid w:val="00337F23"/>
    <w:rsid w:val="00340F76"/>
    <w:rsid w:val="00341FEE"/>
    <w:rsid w:val="00342DCC"/>
    <w:rsid w:val="003467BE"/>
    <w:rsid w:val="00346A39"/>
    <w:rsid w:val="003525F4"/>
    <w:rsid w:val="00352C92"/>
    <w:rsid w:val="00357CC4"/>
    <w:rsid w:val="003607B1"/>
    <w:rsid w:val="0036105D"/>
    <w:rsid w:val="00362534"/>
    <w:rsid w:val="00363B80"/>
    <w:rsid w:val="003641F4"/>
    <w:rsid w:val="003652E5"/>
    <w:rsid w:val="003654CD"/>
    <w:rsid w:val="00372C68"/>
    <w:rsid w:val="00374538"/>
    <w:rsid w:val="00374B46"/>
    <w:rsid w:val="003750C5"/>
    <w:rsid w:val="003756F8"/>
    <w:rsid w:val="003770F8"/>
    <w:rsid w:val="00377D4F"/>
    <w:rsid w:val="003807DA"/>
    <w:rsid w:val="00382A8A"/>
    <w:rsid w:val="00383A6B"/>
    <w:rsid w:val="00385BFD"/>
    <w:rsid w:val="00386160"/>
    <w:rsid w:val="00386DA1"/>
    <w:rsid w:val="0039349A"/>
    <w:rsid w:val="003A318B"/>
    <w:rsid w:val="003A57F1"/>
    <w:rsid w:val="003A68F3"/>
    <w:rsid w:val="003B16C4"/>
    <w:rsid w:val="003B31F4"/>
    <w:rsid w:val="003B3A74"/>
    <w:rsid w:val="003C11DA"/>
    <w:rsid w:val="003C20E4"/>
    <w:rsid w:val="003C240B"/>
    <w:rsid w:val="003C30BB"/>
    <w:rsid w:val="003C3987"/>
    <w:rsid w:val="003C6676"/>
    <w:rsid w:val="003C7640"/>
    <w:rsid w:val="003C7DD5"/>
    <w:rsid w:val="003D1E91"/>
    <w:rsid w:val="003D2F0C"/>
    <w:rsid w:val="003D42FC"/>
    <w:rsid w:val="003D5AFB"/>
    <w:rsid w:val="003E0329"/>
    <w:rsid w:val="003E07E3"/>
    <w:rsid w:val="003E0FDB"/>
    <w:rsid w:val="003E133D"/>
    <w:rsid w:val="003E2CEF"/>
    <w:rsid w:val="003E7FDE"/>
    <w:rsid w:val="003F13E0"/>
    <w:rsid w:val="003F1D5B"/>
    <w:rsid w:val="003F1EED"/>
    <w:rsid w:val="003F4937"/>
    <w:rsid w:val="0040368A"/>
    <w:rsid w:val="004043AC"/>
    <w:rsid w:val="00406E3B"/>
    <w:rsid w:val="00407348"/>
    <w:rsid w:val="00407CF6"/>
    <w:rsid w:val="004103C9"/>
    <w:rsid w:val="0041153E"/>
    <w:rsid w:val="004118FA"/>
    <w:rsid w:val="00412CB5"/>
    <w:rsid w:val="00412D92"/>
    <w:rsid w:val="00413EDF"/>
    <w:rsid w:val="0041792B"/>
    <w:rsid w:val="00421486"/>
    <w:rsid w:val="00422779"/>
    <w:rsid w:val="00422DCE"/>
    <w:rsid w:val="00424386"/>
    <w:rsid w:val="00424556"/>
    <w:rsid w:val="00426196"/>
    <w:rsid w:val="004268FA"/>
    <w:rsid w:val="00426BC0"/>
    <w:rsid w:val="0042711B"/>
    <w:rsid w:val="00430CA1"/>
    <w:rsid w:val="00431194"/>
    <w:rsid w:val="004321EC"/>
    <w:rsid w:val="00433E97"/>
    <w:rsid w:val="0043442A"/>
    <w:rsid w:val="00436566"/>
    <w:rsid w:val="00445178"/>
    <w:rsid w:val="00447E42"/>
    <w:rsid w:val="00452F38"/>
    <w:rsid w:val="00453009"/>
    <w:rsid w:val="004568BE"/>
    <w:rsid w:val="004569A8"/>
    <w:rsid w:val="00463755"/>
    <w:rsid w:val="00467878"/>
    <w:rsid w:val="00470227"/>
    <w:rsid w:val="00470428"/>
    <w:rsid w:val="00470440"/>
    <w:rsid w:val="00471DCB"/>
    <w:rsid w:val="004733BA"/>
    <w:rsid w:val="004753B7"/>
    <w:rsid w:val="00480808"/>
    <w:rsid w:val="00483DF6"/>
    <w:rsid w:val="00485BED"/>
    <w:rsid w:val="00485DFE"/>
    <w:rsid w:val="00486D69"/>
    <w:rsid w:val="0048782F"/>
    <w:rsid w:val="0049029A"/>
    <w:rsid w:val="004906E1"/>
    <w:rsid w:val="004925B8"/>
    <w:rsid w:val="0049303B"/>
    <w:rsid w:val="00494370"/>
    <w:rsid w:val="0049677A"/>
    <w:rsid w:val="00497EF0"/>
    <w:rsid w:val="004A4327"/>
    <w:rsid w:val="004A47C8"/>
    <w:rsid w:val="004B4021"/>
    <w:rsid w:val="004B40B9"/>
    <w:rsid w:val="004B4109"/>
    <w:rsid w:val="004B5095"/>
    <w:rsid w:val="004B62C7"/>
    <w:rsid w:val="004B75BB"/>
    <w:rsid w:val="004C095F"/>
    <w:rsid w:val="004C0C15"/>
    <w:rsid w:val="004C117A"/>
    <w:rsid w:val="004C3AD2"/>
    <w:rsid w:val="004C4087"/>
    <w:rsid w:val="004C4198"/>
    <w:rsid w:val="004C53A2"/>
    <w:rsid w:val="004C5D05"/>
    <w:rsid w:val="004D219B"/>
    <w:rsid w:val="004D229B"/>
    <w:rsid w:val="004D482F"/>
    <w:rsid w:val="004D5463"/>
    <w:rsid w:val="004E19C9"/>
    <w:rsid w:val="004E6A5F"/>
    <w:rsid w:val="004E7307"/>
    <w:rsid w:val="004E74C7"/>
    <w:rsid w:val="004F5F96"/>
    <w:rsid w:val="004F6140"/>
    <w:rsid w:val="004F7D3C"/>
    <w:rsid w:val="00502564"/>
    <w:rsid w:val="00502B32"/>
    <w:rsid w:val="005059D6"/>
    <w:rsid w:val="00506BAD"/>
    <w:rsid w:val="005073CB"/>
    <w:rsid w:val="005113EE"/>
    <w:rsid w:val="0051196B"/>
    <w:rsid w:val="00512478"/>
    <w:rsid w:val="00513702"/>
    <w:rsid w:val="00514E19"/>
    <w:rsid w:val="00515599"/>
    <w:rsid w:val="00517863"/>
    <w:rsid w:val="00517FBA"/>
    <w:rsid w:val="00520DA5"/>
    <w:rsid w:val="00534157"/>
    <w:rsid w:val="0053490C"/>
    <w:rsid w:val="0053491B"/>
    <w:rsid w:val="0053551D"/>
    <w:rsid w:val="0054106D"/>
    <w:rsid w:val="0054176D"/>
    <w:rsid w:val="00541B65"/>
    <w:rsid w:val="00545802"/>
    <w:rsid w:val="0055051A"/>
    <w:rsid w:val="0055055A"/>
    <w:rsid w:val="005506FC"/>
    <w:rsid w:val="005565F6"/>
    <w:rsid w:val="00560442"/>
    <w:rsid w:val="0056241F"/>
    <w:rsid w:val="0056246F"/>
    <w:rsid w:val="0056423E"/>
    <w:rsid w:val="005652DC"/>
    <w:rsid w:val="00571207"/>
    <w:rsid w:val="00572A93"/>
    <w:rsid w:val="00572CBB"/>
    <w:rsid w:val="00573D47"/>
    <w:rsid w:val="00575B4C"/>
    <w:rsid w:val="005778FB"/>
    <w:rsid w:val="0058222A"/>
    <w:rsid w:val="00584C18"/>
    <w:rsid w:val="00585A02"/>
    <w:rsid w:val="00585A9C"/>
    <w:rsid w:val="00591BD2"/>
    <w:rsid w:val="005931C6"/>
    <w:rsid w:val="00596A27"/>
    <w:rsid w:val="00596C6D"/>
    <w:rsid w:val="005A2B58"/>
    <w:rsid w:val="005B162D"/>
    <w:rsid w:val="005B1D3E"/>
    <w:rsid w:val="005B2556"/>
    <w:rsid w:val="005B3923"/>
    <w:rsid w:val="005B5E6E"/>
    <w:rsid w:val="005C04D7"/>
    <w:rsid w:val="005C30B3"/>
    <w:rsid w:val="005C33EC"/>
    <w:rsid w:val="005C6C08"/>
    <w:rsid w:val="005C7023"/>
    <w:rsid w:val="005D04FE"/>
    <w:rsid w:val="005D1200"/>
    <w:rsid w:val="005D2E2F"/>
    <w:rsid w:val="005D3951"/>
    <w:rsid w:val="005D3DCD"/>
    <w:rsid w:val="005D4CE9"/>
    <w:rsid w:val="005D5688"/>
    <w:rsid w:val="005D63D4"/>
    <w:rsid w:val="005D6D0D"/>
    <w:rsid w:val="005E1033"/>
    <w:rsid w:val="005E124B"/>
    <w:rsid w:val="005E399B"/>
    <w:rsid w:val="005E4125"/>
    <w:rsid w:val="005E4B28"/>
    <w:rsid w:val="005E70E8"/>
    <w:rsid w:val="005F2677"/>
    <w:rsid w:val="005F5170"/>
    <w:rsid w:val="005F72D2"/>
    <w:rsid w:val="005F738D"/>
    <w:rsid w:val="00600177"/>
    <w:rsid w:val="00602B99"/>
    <w:rsid w:val="00605045"/>
    <w:rsid w:val="00607596"/>
    <w:rsid w:val="0061005E"/>
    <w:rsid w:val="00610C70"/>
    <w:rsid w:val="00611FAF"/>
    <w:rsid w:val="0061360F"/>
    <w:rsid w:val="00614FC0"/>
    <w:rsid w:val="00625F50"/>
    <w:rsid w:val="00627EC7"/>
    <w:rsid w:val="00630332"/>
    <w:rsid w:val="00630729"/>
    <w:rsid w:val="006307EB"/>
    <w:rsid w:val="00635227"/>
    <w:rsid w:val="0063554B"/>
    <w:rsid w:val="00640DD3"/>
    <w:rsid w:val="006433DE"/>
    <w:rsid w:val="00644636"/>
    <w:rsid w:val="00644BDB"/>
    <w:rsid w:val="0064540B"/>
    <w:rsid w:val="00646594"/>
    <w:rsid w:val="006504E7"/>
    <w:rsid w:val="00654179"/>
    <w:rsid w:val="00654D29"/>
    <w:rsid w:val="0065569E"/>
    <w:rsid w:val="0065682E"/>
    <w:rsid w:val="00656892"/>
    <w:rsid w:val="006603BB"/>
    <w:rsid w:val="0066328C"/>
    <w:rsid w:val="006713DA"/>
    <w:rsid w:val="00672EF9"/>
    <w:rsid w:val="006741F3"/>
    <w:rsid w:val="0067548D"/>
    <w:rsid w:val="006754A0"/>
    <w:rsid w:val="006763C9"/>
    <w:rsid w:val="006803DD"/>
    <w:rsid w:val="0068113F"/>
    <w:rsid w:val="00682A84"/>
    <w:rsid w:val="0068501E"/>
    <w:rsid w:val="00686D41"/>
    <w:rsid w:val="00687A9A"/>
    <w:rsid w:val="00691C03"/>
    <w:rsid w:val="0069773C"/>
    <w:rsid w:val="006A1312"/>
    <w:rsid w:val="006A1E4F"/>
    <w:rsid w:val="006A261C"/>
    <w:rsid w:val="006A3571"/>
    <w:rsid w:val="006B0B86"/>
    <w:rsid w:val="006B11F1"/>
    <w:rsid w:val="006B1600"/>
    <w:rsid w:val="006B295A"/>
    <w:rsid w:val="006B4197"/>
    <w:rsid w:val="006B5E61"/>
    <w:rsid w:val="006B782A"/>
    <w:rsid w:val="006C0FC1"/>
    <w:rsid w:val="006C2092"/>
    <w:rsid w:val="006C2714"/>
    <w:rsid w:val="006C436E"/>
    <w:rsid w:val="006C57A9"/>
    <w:rsid w:val="006D01CF"/>
    <w:rsid w:val="006D171A"/>
    <w:rsid w:val="006D1A82"/>
    <w:rsid w:val="006D2C96"/>
    <w:rsid w:val="006D2D23"/>
    <w:rsid w:val="006D32ED"/>
    <w:rsid w:val="006D355E"/>
    <w:rsid w:val="006D367D"/>
    <w:rsid w:val="006D36A4"/>
    <w:rsid w:val="006D3820"/>
    <w:rsid w:val="006D3EC5"/>
    <w:rsid w:val="006D67B1"/>
    <w:rsid w:val="006E288A"/>
    <w:rsid w:val="006E2F5A"/>
    <w:rsid w:val="006E30CE"/>
    <w:rsid w:val="006E5079"/>
    <w:rsid w:val="006F0BBF"/>
    <w:rsid w:val="006F244F"/>
    <w:rsid w:val="006F290F"/>
    <w:rsid w:val="006F46B0"/>
    <w:rsid w:val="006F48E1"/>
    <w:rsid w:val="006F60E9"/>
    <w:rsid w:val="00702F4F"/>
    <w:rsid w:val="00703647"/>
    <w:rsid w:val="007049F9"/>
    <w:rsid w:val="007066C4"/>
    <w:rsid w:val="00706AAD"/>
    <w:rsid w:val="007075B2"/>
    <w:rsid w:val="007118D2"/>
    <w:rsid w:val="00712FF3"/>
    <w:rsid w:val="0071475E"/>
    <w:rsid w:val="007172E0"/>
    <w:rsid w:val="00717FBE"/>
    <w:rsid w:val="00721286"/>
    <w:rsid w:val="00722452"/>
    <w:rsid w:val="00722841"/>
    <w:rsid w:val="00724684"/>
    <w:rsid w:val="00726C75"/>
    <w:rsid w:val="00727722"/>
    <w:rsid w:val="007308E5"/>
    <w:rsid w:val="00730E3C"/>
    <w:rsid w:val="0073109F"/>
    <w:rsid w:val="00731119"/>
    <w:rsid w:val="007332BB"/>
    <w:rsid w:val="0073347E"/>
    <w:rsid w:val="007335AC"/>
    <w:rsid w:val="00733779"/>
    <w:rsid w:val="007346BC"/>
    <w:rsid w:val="007362A2"/>
    <w:rsid w:val="00737A53"/>
    <w:rsid w:val="00743A81"/>
    <w:rsid w:val="0074534C"/>
    <w:rsid w:val="00746917"/>
    <w:rsid w:val="007524CF"/>
    <w:rsid w:val="00754552"/>
    <w:rsid w:val="0075469E"/>
    <w:rsid w:val="00754B4B"/>
    <w:rsid w:val="007607CB"/>
    <w:rsid w:val="00760A2C"/>
    <w:rsid w:val="0076384A"/>
    <w:rsid w:val="00763B9C"/>
    <w:rsid w:val="00764AB3"/>
    <w:rsid w:val="00774B1B"/>
    <w:rsid w:val="00775C02"/>
    <w:rsid w:val="00782591"/>
    <w:rsid w:val="007825D8"/>
    <w:rsid w:val="007839CB"/>
    <w:rsid w:val="00786295"/>
    <w:rsid w:val="00786666"/>
    <w:rsid w:val="007876E7"/>
    <w:rsid w:val="00794974"/>
    <w:rsid w:val="00794B51"/>
    <w:rsid w:val="007951E8"/>
    <w:rsid w:val="007965A2"/>
    <w:rsid w:val="007967DF"/>
    <w:rsid w:val="00797F55"/>
    <w:rsid w:val="007A06C6"/>
    <w:rsid w:val="007A12EC"/>
    <w:rsid w:val="007A1E88"/>
    <w:rsid w:val="007A3FB6"/>
    <w:rsid w:val="007A5B52"/>
    <w:rsid w:val="007B049E"/>
    <w:rsid w:val="007B1BD9"/>
    <w:rsid w:val="007B5CF8"/>
    <w:rsid w:val="007B6D95"/>
    <w:rsid w:val="007C15F1"/>
    <w:rsid w:val="007C5AF7"/>
    <w:rsid w:val="007D4706"/>
    <w:rsid w:val="007D4F07"/>
    <w:rsid w:val="007D682E"/>
    <w:rsid w:val="007E0DDA"/>
    <w:rsid w:val="007E2182"/>
    <w:rsid w:val="007E27EE"/>
    <w:rsid w:val="007E4293"/>
    <w:rsid w:val="007E466F"/>
    <w:rsid w:val="007E4C09"/>
    <w:rsid w:val="007E5250"/>
    <w:rsid w:val="007E75C0"/>
    <w:rsid w:val="007E77C8"/>
    <w:rsid w:val="007E785F"/>
    <w:rsid w:val="007F0544"/>
    <w:rsid w:val="007F17D7"/>
    <w:rsid w:val="007F1F46"/>
    <w:rsid w:val="00800771"/>
    <w:rsid w:val="00800A2B"/>
    <w:rsid w:val="00801119"/>
    <w:rsid w:val="008019B7"/>
    <w:rsid w:val="00801EB7"/>
    <w:rsid w:val="00801F6A"/>
    <w:rsid w:val="00802582"/>
    <w:rsid w:val="00802CB6"/>
    <w:rsid w:val="008031B7"/>
    <w:rsid w:val="00803475"/>
    <w:rsid w:val="008056D6"/>
    <w:rsid w:val="00806CA2"/>
    <w:rsid w:val="008101FC"/>
    <w:rsid w:val="00812DE0"/>
    <w:rsid w:val="00815911"/>
    <w:rsid w:val="00821FAC"/>
    <w:rsid w:val="00822FB9"/>
    <w:rsid w:val="0082372E"/>
    <w:rsid w:val="00823E43"/>
    <w:rsid w:val="00826F4B"/>
    <w:rsid w:val="00831624"/>
    <w:rsid w:val="00832153"/>
    <w:rsid w:val="00832BBD"/>
    <w:rsid w:val="0083500A"/>
    <w:rsid w:val="00837654"/>
    <w:rsid w:val="00837658"/>
    <w:rsid w:val="0084087A"/>
    <w:rsid w:val="00844B7A"/>
    <w:rsid w:val="00845D11"/>
    <w:rsid w:val="00846DFC"/>
    <w:rsid w:val="00852C3B"/>
    <w:rsid w:val="00853259"/>
    <w:rsid w:val="00854197"/>
    <w:rsid w:val="00856CDC"/>
    <w:rsid w:val="008575B2"/>
    <w:rsid w:val="00860D9E"/>
    <w:rsid w:val="00862317"/>
    <w:rsid w:val="00862935"/>
    <w:rsid w:val="008634DE"/>
    <w:rsid w:val="00863E7F"/>
    <w:rsid w:val="00865CDE"/>
    <w:rsid w:val="008660E9"/>
    <w:rsid w:val="008727C4"/>
    <w:rsid w:val="008729D7"/>
    <w:rsid w:val="00873C82"/>
    <w:rsid w:val="00873E4C"/>
    <w:rsid w:val="0088095E"/>
    <w:rsid w:val="00881B35"/>
    <w:rsid w:val="00883B00"/>
    <w:rsid w:val="00886E96"/>
    <w:rsid w:val="00887AED"/>
    <w:rsid w:val="00887FE7"/>
    <w:rsid w:val="00890424"/>
    <w:rsid w:val="00891053"/>
    <w:rsid w:val="00896606"/>
    <w:rsid w:val="00896F55"/>
    <w:rsid w:val="008A0D10"/>
    <w:rsid w:val="008A0F3C"/>
    <w:rsid w:val="008A1A38"/>
    <w:rsid w:val="008A1A85"/>
    <w:rsid w:val="008A47D2"/>
    <w:rsid w:val="008A53C1"/>
    <w:rsid w:val="008A5735"/>
    <w:rsid w:val="008A7BE1"/>
    <w:rsid w:val="008B0D6A"/>
    <w:rsid w:val="008B12EF"/>
    <w:rsid w:val="008B156C"/>
    <w:rsid w:val="008B2D98"/>
    <w:rsid w:val="008B3FC2"/>
    <w:rsid w:val="008B4BB4"/>
    <w:rsid w:val="008B5149"/>
    <w:rsid w:val="008B67EC"/>
    <w:rsid w:val="008B6EC5"/>
    <w:rsid w:val="008C03A2"/>
    <w:rsid w:val="008C3E31"/>
    <w:rsid w:val="008C535C"/>
    <w:rsid w:val="008CD3F2"/>
    <w:rsid w:val="008D4117"/>
    <w:rsid w:val="008D496A"/>
    <w:rsid w:val="008D565C"/>
    <w:rsid w:val="008D6FA5"/>
    <w:rsid w:val="008E5C26"/>
    <w:rsid w:val="008E69DD"/>
    <w:rsid w:val="008F05CF"/>
    <w:rsid w:val="008F2186"/>
    <w:rsid w:val="008F2C4B"/>
    <w:rsid w:val="008F5B08"/>
    <w:rsid w:val="00905744"/>
    <w:rsid w:val="00910B9B"/>
    <w:rsid w:val="00914061"/>
    <w:rsid w:val="0091586C"/>
    <w:rsid w:val="009173BF"/>
    <w:rsid w:val="00920565"/>
    <w:rsid w:val="00921CC6"/>
    <w:rsid w:val="00923850"/>
    <w:rsid w:val="009241E4"/>
    <w:rsid w:val="0092562E"/>
    <w:rsid w:val="009265FC"/>
    <w:rsid w:val="00931BD5"/>
    <w:rsid w:val="0093380D"/>
    <w:rsid w:val="00933E46"/>
    <w:rsid w:val="00935779"/>
    <w:rsid w:val="00936997"/>
    <w:rsid w:val="009425AF"/>
    <w:rsid w:val="00942F7B"/>
    <w:rsid w:val="00945126"/>
    <w:rsid w:val="00946778"/>
    <w:rsid w:val="0095155F"/>
    <w:rsid w:val="00951992"/>
    <w:rsid w:val="009526AB"/>
    <w:rsid w:val="00955A95"/>
    <w:rsid w:val="00960954"/>
    <w:rsid w:val="00960CBB"/>
    <w:rsid w:val="00961A8D"/>
    <w:rsid w:val="0096291E"/>
    <w:rsid w:val="00962B9A"/>
    <w:rsid w:val="00963904"/>
    <w:rsid w:val="009668D5"/>
    <w:rsid w:val="00967A07"/>
    <w:rsid w:val="00971BA6"/>
    <w:rsid w:val="00971D42"/>
    <w:rsid w:val="00975C4B"/>
    <w:rsid w:val="00977B93"/>
    <w:rsid w:val="009827FB"/>
    <w:rsid w:val="00982A9E"/>
    <w:rsid w:val="0098748A"/>
    <w:rsid w:val="00987CAC"/>
    <w:rsid w:val="00991A3C"/>
    <w:rsid w:val="009922B1"/>
    <w:rsid w:val="00992983"/>
    <w:rsid w:val="00992F5E"/>
    <w:rsid w:val="00995C1E"/>
    <w:rsid w:val="009960AA"/>
    <w:rsid w:val="00997113"/>
    <w:rsid w:val="009A01E0"/>
    <w:rsid w:val="009A48FA"/>
    <w:rsid w:val="009A7C7B"/>
    <w:rsid w:val="009B026F"/>
    <w:rsid w:val="009B0686"/>
    <w:rsid w:val="009B0D5A"/>
    <w:rsid w:val="009B149C"/>
    <w:rsid w:val="009B1510"/>
    <w:rsid w:val="009B2878"/>
    <w:rsid w:val="009C0544"/>
    <w:rsid w:val="009C412E"/>
    <w:rsid w:val="009C587B"/>
    <w:rsid w:val="009C5906"/>
    <w:rsid w:val="009C76A5"/>
    <w:rsid w:val="009D063D"/>
    <w:rsid w:val="009D1CF8"/>
    <w:rsid w:val="009D2638"/>
    <w:rsid w:val="009D3826"/>
    <w:rsid w:val="009D54A3"/>
    <w:rsid w:val="009D5846"/>
    <w:rsid w:val="009D70D1"/>
    <w:rsid w:val="009D7CCD"/>
    <w:rsid w:val="009E2856"/>
    <w:rsid w:val="009E4E6B"/>
    <w:rsid w:val="009E5A3B"/>
    <w:rsid w:val="009F10A9"/>
    <w:rsid w:val="009F2E92"/>
    <w:rsid w:val="009F45E8"/>
    <w:rsid w:val="009F6F76"/>
    <w:rsid w:val="009F74C8"/>
    <w:rsid w:val="00A00C1B"/>
    <w:rsid w:val="00A03730"/>
    <w:rsid w:val="00A040CE"/>
    <w:rsid w:val="00A046CC"/>
    <w:rsid w:val="00A07AEA"/>
    <w:rsid w:val="00A10C5D"/>
    <w:rsid w:val="00A11FD8"/>
    <w:rsid w:val="00A12EEC"/>
    <w:rsid w:val="00A1411C"/>
    <w:rsid w:val="00A15207"/>
    <w:rsid w:val="00A1702F"/>
    <w:rsid w:val="00A20851"/>
    <w:rsid w:val="00A26EB4"/>
    <w:rsid w:val="00A273F1"/>
    <w:rsid w:val="00A27A43"/>
    <w:rsid w:val="00A27D67"/>
    <w:rsid w:val="00A30ABC"/>
    <w:rsid w:val="00A31422"/>
    <w:rsid w:val="00A34CDC"/>
    <w:rsid w:val="00A3685E"/>
    <w:rsid w:val="00A4136D"/>
    <w:rsid w:val="00A444CC"/>
    <w:rsid w:val="00A47DF1"/>
    <w:rsid w:val="00A52071"/>
    <w:rsid w:val="00A55305"/>
    <w:rsid w:val="00A56B67"/>
    <w:rsid w:val="00A579D5"/>
    <w:rsid w:val="00A60132"/>
    <w:rsid w:val="00A60C3C"/>
    <w:rsid w:val="00A61137"/>
    <w:rsid w:val="00A617BB"/>
    <w:rsid w:val="00A627EA"/>
    <w:rsid w:val="00A63FE3"/>
    <w:rsid w:val="00A64756"/>
    <w:rsid w:val="00A64CB3"/>
    <w:rsid w:val="00A654D8"/>
    <w:rsid w:val="00A67189"/>
    <w:rsid w:val="00A722B3"/>
    <w:rsid w:val="00A74713"/>
    <w:rsid w:val="00A74B1B"/>
    <w:rsid w:val="00A77018"/>
    <w:rsid w:val="00A805A7"/>
    <w:rsid w:val="00A81EB5"/>
    <w:rsid w:val="00A84130"/>
    <w:rsid w:val="00A87205"/>
    <w:rsid w:val="00A8725D"/>
    <w:rsid w:val="00A87385"/>
    <w:rsid w:val="00A878A9"/>
    <w:rsid w:val="00A90278"/>
    <w:rsid w:val="00A90479"/>
    <w:rsid w:val="00A924E7"/>
    <w:rsid w:val="00A926DF"/>
    <w:rsid w:val="00A942E3"/>
    <w:rsid w:val="00A94E79"/>
    <w:rsid w:val="00A96659"/>
    <w:rsid w:val="00A97C55"/>
    <w:rsid w:val="00AA2891"/>
    <w:rsid w:val="00AA4E5F"/>
    <w:rsid w:val="00AA60A4"/>
    <w:rsid w:val="00AA628E"/>
    <w:rsid w:val="00AB1359"/>
    <w:rsid w:val="00AB4145"/>
    <w:rsid w:val="00AB4C82"/>
    <w:rsid w:val="00AB73C5"/>
    <w:rsid w:val="00AB7CEF"/>
    <w:rsid w:val="00AC079B"/>
    <w:rsid w:val="00AC296C"/>
    <w:rsid w:val="00AC30F6"/>
    <w:rsid w:val="00AC3B88"/>
    <w:rsid w:val="00AC491D"/>
    <w:rsid w:val="00AC6E41"/>
    <w:rsid w:val="00AD0B49"/>
    <w:rsid w:val="00AD1D19"/>
    <w:rsid w:val="00AD3C6E"/>
    <w:rsid w:val="00AD4589"/>
    <w:rsid w:val="00AD6DDA"/>
    <w:rsid w:val="00AE012F"/>
    <w:rsid w:val="00AE2834"/>
    <w:rsid w:val="00AE36EC"/>
    <w:rsid w:val="00AE5A5B"/>
    <w:rsid w:val="00AF1797"/>
    <w:rsid w:val="00AF1E38"/>
    <w:rsid w:val="00AF2664"/>
    <w:rsid w:val="00AF2A49"/>
    <w:rsid w:val="00AF41AD"/>
    <w:rsid w:val="00AF70F2"/>
    <w:rsid w:val="00B04176"/>
    <w:rsid w:val="00B052C8"/>
    <w:rsid w:val="00B12346"/>
    <w:rsid w:val="00B126D3"/>
    <w:rsid w:val="00B149B8"/>
    <w:rsid w:val="00B169BB"/>
    <w:rsid w:val="00B16CBC"/>
    <w:rsid w:val="00B17814"/>
    <w:rsid w:val="00B20194"/>
    <w:rsid w:val="00B209FB"/>
    <w:rsid w:val="00B2101D"/>
    <w:rsid w:val="00B21597"/>
    <w:rsid w:val="00B2165A"/>
    <w:rsid w:val="00B22418"/>
    <w:rsid w:val="00B2491D"/>
    <w:rsid w:val="00B259E3"/>
    <w:rsid w:val="00B2647E"/>
    <w:rsid w:val="00B3282F"/>
    <w:rsid w:val="00B33D7F"/>
    <w:rsid w:val="00B343F6"/>
    <w:rsid w:val="00B34494"/>
    <w:rsid w:val="00B35023"/>
    <w:rsid w:val="00B35975"/>
    <w:rsid w:val="00B36774"/>
    <w:rsid w:val="00B376E1"/>
    <w:rsid w:val="00B378EB"/>
    <w:rsid w:val="00B37E74"/>
    <w:rsid w:val="00B406B1"/>
    <w:rsid w:val="00B415B4"/>
    <w:rsid w:val="00B440FC"/>
    <w:rsid w:val="00B45974"/>
    <w:rsid w:val="00B45DC6"/>
    <w:rsid w:val="00B47892"/>
    <w:rsid w:val="00B51835"/>
    <w:rsid w:val="00B51EF9"/>
    <w:rsid w:val="00B5484E"/>
    <w:rsid w:val="00B56566"/>
    <w:rsid w:val="00B56EFF"/>
    <w:rsid w:val="00B57758"/>
    <w:rsid w:val="00B60C41"/>
    <w:rsid w:val="00B6274C"/>
    <w:rsid w:val="00B7036D"/>
    <w:rsid w:val="00B714A7"/>
    <w:rsid w:val="00B7560C"/>
    <w:rsid w:val="00B8090E"/>
    <w:rsid w:val="00B82A39"/>
    <w:rsid w:val="00B83AFB"/>
    <w:rsid w:val="00B84155"/>
    <w:rsid w:val="00B8429D"/>
    <w:rsid w:val="00B859D1"/>
    <w:rsid w:val="00B93747"/>
    <w:rsid w:val="00B939EB"/>
    <w:rsid w:val="00B966DD"/>
    <w:rsid w:val="00B97FB1"/>
    <w:rsid w:val="00BA0DA6"/>
    <w:rsid w:val="00BA1770"/>
    <w:rsid w:val="00BA4CA1"/>
    <w:rsid w:val="00BA5CA2"/>
    <w:rsid w:val="00BB4800"/>
    <w:rsid w:val="00BB72A7"/>
    <w:rsid w:val="00BC02F9"/>
    <w:rsid w:val="00BC084B"/>
    <w:rsid w:val="00BC3082"/>
    <w:rsid w:val="00BC36F9"/>
    <w:rsid w:val="00BC696C"/>
    <w:rsid w:val="00BD17C7"/>
    <w:rsid w:val="00BD7C35"/>
    <w:rsid w:val="00BE23C1"/>
    <w:rsid w:val="00BE282E"/>
    <w:rsid w:val="00BE40E1"/>
    <w:rsid w:val="00BE527A"/>
    <w:rsid w:val="00BE7904"/>
    <w:rsid w:val="00BF0BDB"/>
    <w:rsid w:val="00BF3E91"/>
    <w:rsid w:val="00BF6DF2"/>
    <w:rsid w:val="00C00FF7"/>
    <w:rsid w:val="00C01B1F"/>
    <w:rsid w:val="00C0257C"/>
    <w:rsid w:val="00C06BF3"/>
    <w:rsid w:val="00C10EC1"/>
    <w:rsid w:val="00C126A3"/>
    <w:rsid w:val="00C12F22"/>
    <w:rsid w:val="00C207B9"/>
    <w:rsid w:val="00C20924"/>
    <w:rsid w:val="00C209C9"/>
    <w:rsid w:val="00C23D23"/>
    <w:rsid w:val="00C25639"/>
    <w:rsid w:val="00C258AB"/>
    <w:rsid w:val="00C3022C"/>
    <w:rsid w:val="00C344A0"/>
    <w:rsid w:val="00C353BB"/>
    <w:rsid w:val="00C354E2"/>
    <w:rsid w:val="00C355B6"/>
    <w:rsid w:val="00C35EC6"/>
    <w:rsid w:val="00C36A7D"/>
    <w:rsid w:val="00C42D2C"/>
    <w:rsid w:val="00C43491"/>
    <w:rsid w:val="00C44A8A"/>
    <w:rsid w:val="00C45C49"/>
    <w:rsid w:val="00C50A00"/>
    <w:rsid w:val="00C5291C"/>
    <w:rsid w:val="00C54F60"/>
    <w:rsid w:val="00C5559C"/>
    <w:rsid w:val="00C5575A"/>
    <w:rsid w:val="00C63F08"/>
    <w:rsid w:val="00C6509B"/>
    <w:rsid w:val="00C712BC"/>
    <w:rsid w:val="00C7226D"/>
    <w:rsid w:val="00C7290F"/>
    <w:rsid w:val="00C72AED"/>
    <w:rsid w:val="00C757C3"/>
    <w:rsid w:val="00C77A3F"/>
    <w:rsid w:val="00C8172E"/>
    <w:rsid w:val="00C8419B"/>
    <w:rsid w:val="00C8638E"/>
    <w:rsid w:val="00C8708E"/>
    <w:rsid w:val="00C90D8D"/>
    <w:rsid w:val="00C967F3"/>
    <w:rsid w:val="00CA16E0"/>
    <w:rsid w:val="00CA2B9A"/>
    <w:rsid w:val="00CA4612"/>
    <w:rsid w:val="00CA53D8"/>
    <w:rsid w:val="00CA65AC"/>
    <w:rsid w:val="00CA779A"/>
    <w:rsid w:val="00CA7946"/>
    <w:rsid w:val="00CB26DF"/>
    <w:rsid w:val="00CB2C74"/>
    <w:rsid w:val="00CB2E63"/>
    <w:rsid w:val="00CB7774"/>
    <w:rsid w:val="00CC0EE0"/>
    <w:rsid w:val="00CC3467"/>
    <w:rsid w:val="00CC3E38"/>
    <w:rsid w:val="00CC7361"/>
    <w:rsid w:val="00CC7B32"/>
    <w:rsid w:val="00CC7F8A"/>
    <w:rsid w:val="00CD0AA7"/>
    <w:rsid w:val="00CD6AA7"/>
    <w:rsid w:val="00CD765F"/>
    <w:rsid w:val="00CD7B94"/>
    <w:rsid w:val="00CE325E"/>
    <w:rsid w:val="00CE342A"/>
    <w:rsid w:val="00CE662E"/>
    <w:rsid w:val="00CE722A"/>
    <w:rsid w:val="00CE75FF"/>
    <w:rsid w:val="00CF0209"/>
    <w:rsid w:val="00CF19B7"/>
    <w:rsid w:val="00CF1AFD"/>
    <w:rsid w:val="00CF2A6A"/>
    <w:rsid w:val="00CF6BA8"/>
    <w:rsid w:val="00D06915"/>
    <w:rsid w:val="00D07274"/>
    <w:rsid w:val="00D10096"/>
    <w:rsid w:val="00D1172E"/>
    <w:rsid w:val="00D1418D"/>
    <w:rsid w:val="00D145CD"/>
    <w:rsid w:val="00D17DEE"/>
    <w:rsid w:val="00D17E2A"/>
    <w:rsid w:val="00D20A93"/>
    <w:rsid w:val="00D2367D"/>
    <w:rsid w:val="00D23FB0"/>
    <w:rsid w:val="00D31350"/>
    <w:rsid w:val="00D31F8F"/>
    <w:rsid w:val="00D32ED6"/>
    <w:rsid w:val="00D411C7"/>
    <w:rsid w:val="00D41A83"/>
    <w:rsid w:val="00D41EDC"/>
    <w:rsid w:val="00D4287B"/>
    <w:rsid w:val="00D43BA6"/>
    <w:rsid w:val="00D46F5E"/>
    <w:rsid w:val="00D52FB8"/>
    <w:rsid w:val="00D52FF0"/>
    <w:rsid w:val="00D53909"/>
    <w:rsid w:val="00D575C2"/>
    <w:rsid w:val="00D5779A"/>
    <w:rsid w:val="00D57A36"/>
    <w:rsid w:val="00D60F8E"/>
    <w:rsid w:val="00D63C20"/>
    <w:rsid w:val="00D648D4"/>
    <w:rsid w:val="00D7065C"/>
    <w:rsid w:val="00D719BA"/>
    <w:rsid w:val="00D7283D"/>
    <w:rsid w:val="00D72CE1"/>
    <w:rsid w:val="00D72DE8"/>
    <w:rsid w:val="00D74C98"/>
    <w:rsid w:val="00D75ED5"/>
    <w:rsid w:val="00D77356"/>
    <w:rsid w:val="00D77EF3"/>
    <w:rsid w:val="00D8227B"/>
    <w:rsid w:val="00D83804"/>
    <w:rsid w:val="00D83DF2"/>
    <w:rsid w:val="00D848D0"/>
    <w:rsid w:val="00D869FB"/>
    <w:rsid w:val="00D87F7A"/>
    <w:rsid w:val="00D91C00"/>
    <w:rsid w:val="00D91D20"/>
    <w:rsid w:val="00D95247"/>
    <w:rsid w:val="00D96510"/>
    <w:rsid w:val="00D97B5A"/>
    <w:rsid w:val="00DA02FE"/>
    <w:rsid w:val="00DA0735"/>
    <w:rsid w:val="00DA1351"/>
    <w:rsid w:val="00DB2286"/>
    <w:rsid w:val="00DB2B92"/>
    <w:rsid w:val="00DB42D5"/>
    <w:rsid w:val="00DB4A06"/>
    <w:rsid w:val="00DB6448"/>
    <w:rsid w:val="00DB7B50"/>
    <w:rsid w:val="00DC0D98"/>
    <w:rsid w:val="00DC0FEF"/>
    <w:rsid w:val="00DC169E"/>
    <w:rsid w:val="00DC309B"/>
    <w:rsid w:val="00DC4C1A"/>
    <w:rsid w:val="00DC6215"/>
    <w:rsid w:val="00DD033C"/>
    <w:rsid w:val="00DD17A2"/>
    <w:rsid w:val="00DD2CAA"/>
    <w:rsid w:val="00DD3DA0"/>
    <w:rsid w:val="00DD4986"/>
    <w:rsid w:val="00DE53C7"/>
    <w:rsid w:val="00DF1E01"/>
    <w:rsid w:val="00E00818"/>
    <w:rsid w:val="00E00A6A"/>
    <w:rsid w:val="00E01CF3"/>
    <w:rsid w:val="00E020F2"/>
    <w:rsid w:val="00E048F0"/>
    <w:rsid w:val="00E06105"/>
    <w:rsid w:val="00E10507"/>
    <w:rsid w:val="00E13DB8"/>
    <w:rsid w:val="00E14E59"/>
    <w:rsid w:val="00E16D11"/>
    <w:rsid w:val="00E20B62"/>
    <w:rsid w:val="00E21FE8"/>
    <w:rsid w:val="00E2475A"/>
    <w:rsid w:val="00E27CE0"/>
    <w:rsid w:val="00E351B0"/>
    <w:rsid w:val="00E359A9"/>
    <w:rsid w:val="00E4025F"/>
    <w:rsid w:val="00E41EC6"/>
    <w:rsid w:val="00E42EF4"/>
    <w:rsid w:val="00E43E0C"/>
    <w:rsid w:val="00E47051"/>
    <w:rsid w:val="00E476AB"/>
    <w:rsid w:val="00E47759"/>
    <w:rsid w:val="00E50725"/>
    <w:rsid w:val="00E51A4F"/>
    <w:rsid w:val="00E52C3D"/>
    <w:rsid w:val="00E52FF4"/>
    <w:rsid w:val="00E5362D"/>
    <w:rsid w:val="00E55A54"/>
    <w:rsid w:val="00E564C5"/>
    <w:rsid w:val="00E5714A"/>
    <w:rsid w:val="00E62EAC"/>
    <w:rsid w:val="00E63210"/>
    <w:rsid w:val="00E64648"/>
    <w:rsid w:val="00E666BB"/>
    <w:rsid w:val="00E6758A"/>
    <w:rsid w:val="00E7058E"/>
    <w:rsid w:val="00E70DA3"/>
    <w:rsid w:val="00E710BA"/>
    <w:rsid w:val="00E7675F"/>
    <w:rsid w:val="00E76A50"/>
    <w:rsid w:val="00E80AF4"/>
    <w:rsid w:val="00E8233D"/>
    <w:rsid w:val="00E84A0C"/>
    <w:rsid w:val="00E859CD"/>
    <w:rsid w:val="00E922A2"/>
    <w:rsid w:val="00E92668"/>
    <w:rsid w:val="00E93577"/>
    <w:rsid w:val="00E95796"/>
    <w:rsid w:val="00EA1C22"/>
    <w:rsid w:val="00EA2F9D"/>
    <w:rsid w:val="00EA3917"/>
    <w:rsid w:val="00EA4D11"/>
    <w:rsid w:val="00EA5FBF"/>
    <w:rsid w:val="00EB0378"/>
    <w:rsid w:val="00EB161A"/>
    <w:rsid w:val="00EB228C"/>
    <w:rsid w:val="00EB2B79"/>
    <w:rsid w:val="00EB375C"/>
    <w:rsid w:val="00EB481E"/>
    <w:rsid w:val="00EB5CDE"/>
    <w:rsid w:val="00EB69EF"/>
    <w:rsid w:val="00EB731C"/>
    <w:rsid w:val="00EBD321"/>
    <w:rsid w:val="00EC0968"/>
    <w:rsid w:val="00EC0FF3"/>
    <w:rsid w:val="00EC12F5"/>
    <w:rsid w:val="00EC21A5"/>
    <w:rsid w:val="00EC3F34"/>
    <w:rsid w:val="00EC6911"/>
    <w:rsid w:val="00ED0042"/>
    <w:rsid w:val="00ED0BD7"/>
    <w:rsid w:val="00ED17A7"/>
    <w:rsid w:val="00ED2C5C"/>
    <w:rsid w:val="00ED2C6D"/>
    <w:rsid w:val="00ED2CA0"/>
    <w:rsid w:val="00ED4FF3"/>
    <w:rsid w:val="00ED5536"/>
    <w:rsid w:val="00ED5D43"/>
    <w:rsid w:val="00ED6D66"/>
    <w:rsid w:val="00ED7536"/>
    <w:rsid w:val="00EE0CEC"/>
    <w:rsid w:val="00EE37AE"/>
    <w:rsid w:val="00EE5ECF"/>
    <w:rsid w:val="00EE65A9"/>
    <w:rsid w:val="00EE7A74"/>
    <w:rsid w:val="00EF16A2"/>
    <w:rsid w:val="00EF232B"/>
    <w:rsid w:val="00EF443C"/>
    <w:rsid w:val="00EF5C03"/>
    <w:rsid w:val="00EF6A2D"/>
    <w:rsid w:val="00EF6CCC"/>
    <w:rsid w:val="00EF7BF3"/>
    <w:rsid w:val="00F00AA1"/>
    <w:rsid w:val="00F02263"/>
    <w:rsid w:val="00F02F0B"/>
    <w:rsid w:val="00F03E82"/>
    <w:rsid w:val="00F0499E"/>
    <w:rsid w:val="00F062C0"/>
    <w:rsid w:val="00F14020"/>
    <w:rsid w:val="00F16B39"/>
    <w:rsid w:val="00F210AB"/>
    <w:rsid w:val="00F21336"/>
    <w:rsid w:val="00F22379"/>
    <w:rsid w:val="00F24A14"/>
    <w:rsid w:val="00F25903"/>
    <w:rsid w:val="00F25F16"/>
    <w:rsid w:val="00F30049"/>
    <w:rsid w:val="00F303EB"/>
    <w:rsid w:val="00F30951"/>
    <w:rsid w:val="00F31BC3"/>
    <w:rsid w:val="00F32BA7"/>
    <w:rsid w:val="00F34055"/>
    <w:rsid w:val="00F3409F"/>
    <w:rsid w:val="00F342D1"/>
    <w:rsid w:val="00F34993"/>
    <w:rsid w:val="00F35403"/>
    <w:rsid w:val="00F35ABD"/>
    <w:rsid w:val="00F35CBB"/>
    <w:rsid w:val="00F36822"/>
    <w:rsid w:val="00F36C67"/>
    <w:rsid w:val="00F402A7"/>
    <w:rsid w:val="00F40834"/>
    <w:rsid w:val="00F421B5"/>
    <w:rsid w:val="00F44DE8"/>
    <w:rsid w:val="00F477E3"/>
    <w:rsid w:val="00F51912"/>
    <w:rsid w:val="00F52157"/>
    <w:rsid w:val="00F55E84"/>
    <w:rsid w:val="00F560F1"/>
    <w:rsid w:val="00F569D2"/>
    <w:rsid w:val="00F62777"/>
    <w:rsid w:val="00F630A3"/>
    <w:rsid w:val="00F63B31"/>
    <w:rsid w:val="00F664D4"/>
    <w:rsid w:val="00F66603"/>
    <w:rsid w:val="00F70AF7"/>
    <w:rsid w:val="00F713B6"/>
    <w:rsid w:val="00F7256D"/>
    <w:rsid w:val="00F72C01"/>
    <w:rsid w:val="00F75AA8"/>
    <w:rsid w:val="00F75EB5"/>
    <w:rsid w:val="00F80819"/>
    <w:rsid w:val="00F80B99"/>
    <w:rsid w:val="00F81A36"/>
    <w:rsid w:val="00F82F88"/>
    <w:rsid w:val="00F8348D"/>
    <w:rsid w:val="00F863A9"/>
    <w:rsid w:val="00F90170"/>
    <w:rsid w:val="00F94492"/>
    <w:rsid w:val="00F94BAE"/>
    <w:rsid w:val="00F95D11"/>
    <w:rsid w:val="00F979DE"/>
    <w:rsid w:val="00FA0948"/>
    <w:rsid w:val="00FA40C1"/>
    <w:rsid w:val="00FA6CE1"/>
    <w:rsid w:val="00FA71E4"/>
    <w:rsid w:val="00FB1795"/>
    <w:rsid w:val="00FB4759"/>
    <w:rsid w:val="00FB4CE4"/>
    <w:rsid w:val="00FB7F96"/>
    <w:rsid w:val="00FC05F2"/>
    <w:rsid w:val="00FC54B2"/>
    <w:rsid w:val="00FC6585"/>
    <w:rsid w:val="00FC65A3"/>
    <w:rsid w:val="00FC6A0E"/>
    <w:rsid w:val="00FC7CD2"/>
    <w:rsid w:val="00FD1C08"/>
    <w:rsid w:val="00FD2803"/>
    <w:rsid w:val="00FD520A"/>
    <w:rsid w:val="00FD5787"/>
    <w:rsid w:val="00FD723F"/>
    <w:rsid w:val="00FD7CA7"/>
    <w:rsid w:val="00FE0E9C"/>
    <w:rsid w:val="00FE48B5"/>
    <w:rsid w:val="00FE4D6F"/>
    <w:rsid w:val="00FE5C9A"/>
    <w:rsid w:val="00FE764B"/>
    <w:rsid w:val="00FE76EE"/>
    <w:rsid w:val="00FF0502"/>
    <w:rsid w:val="00FF0B03"/>
    <w:rsid w:val="00FF1B0D"/>
    <w:rsid w:val="00FF1D88"/>
    <w:rsid w:val="00FF238E"/>
    <w:rsid w:val="00FF2741"/>
    <w:rsid w:val="00FF2DF1"/>
    <w:rsid w:val="00FF7852"/>
    <w:rsid w:val="013AAE87"/>
    <w:rsid w:val="05257CC2"/>
    <w:rsid w:val="076AF822"/>
    <w:rsid w:val="07752229"/>
    <w:rsid w:val="0833E91C"/>
    <w:rsid w:val="0848C8DD"/>
    <w:rsid w:val="084A6819"/>
    <w:rsid w:val="09F42959"/>
    <w:rsid w:val="0A6BE040"/>
    <w:rsid w:val="0B0E5FB9"/>
    <w:rsid w:val="0CA5DE36"/>
    <w:rsid w:val="0CEDEA4B"/>
    <w:rsid w:val="0E106518"/>
    <w:rsid w:val="0FB9DB82"/>
    <w:rsid w:val="10062F9B"/>
    <w:rsid w:val="11BB384C"/>
    <w:rsid w:val="12A1B343"/>
    <w:rsid w:val="136CAC3F"/>
    <w:rsid w:val="16B66316"/>
    <w:rsid w:val="174CF515"/>
    <w:rsid w:val="18A37E37"/>
    <w:rsid w:val="1981350A"/>
    <w:rsid w:val="19911731"/>
    <w:rsid w:val="1A02E928"/>
    <w:rsid w:val="1BB3C4F4"/>
    <w:rsid w:val="1DCB8E43"/>
    <w:rsid w:val="2011F365"/>
    <w:rsid w:val="219B3C05"/>
    <w:rsid w:val="2203DC69"/>
    <w:rsid w:val="22C81D1C"/>
    <w:rsid w:val="235F0857"/>
    <w:rsid w:val="238AEC10"/>
    <w:rsid w:val="255547CC"/>
    <w:rsid w:val="25EE554C"/>
    <w:rsid w:val="273BDC4F"/>
    <w:rsid w:val="27CEBC64"/>
    <w:rsid w:val="28575A88"/>
    <w:rsid w:val="285B079F"/>
    <w:rsid w:val="28EA27F9"/>
    <w:rsid w:val="2A76F7EE"/>
    <w:rsid w:val="2B99D0C0"/>
    <w:rsid w:val="2C359E04"/>
    <w:rsid w:val="2D71592E"/>
    <w:rsid w:val="2EED5791"/>
    <w:rsid w:val="2F6EE1A4"/>
    <w:rsid w:val="30740AA5"/>
    <w:rsid w:val="325FEC20"/>
    <w:rsid w:val="32BC4AA0"/>
    <w:rsid w:val="33CFD57F"/>
    <w:rsid w:val="351F6144"/>
    <w:rsid w:val="35BACC46"/>
    <w:rsid w:val="36091341"/>
    <w:rsid w:val="3624E94A"/>
    <w:rsid w:val="3DF73D4B"/>
    <w:rsid w:val="3F390244"/>
    <w:rsid w:val="3FD61A38"/>
    <w:rsid w:val="411D536E"/>
    <w:rsid w:val="41405DB6"/>
    <w:rsid w:val="4155D6DE"/>
    <w:rsid w:val="42676110"/>
    <w:rsid w:val="43084E3E"/>
    <w:rsid w:val="4351DE4A"/>
    <w:rsid w:val="43BEC582"/>
    <w:rsid w:val="448B5D96"/>
    <w:rsid w:val="4792B7EC"/>
    <w:rsid w:val="47D049AE"/>
    <w:rsid w:val="47E3531D"/>
    <w:rsid w:val="47EDF1CB"/>
    <w:rsid w:val="49727BD1"/>
    <w:rsid w:val="4B09E7B2"/>
    <w:rsid w:val="4BBA0438"/>
    <w:rsid w:val="4C2DF081"/>
    <w:rsid w:val="4C352DC4"/>
    <w:rsid w:val="4D17930B"/>
    <w:rsid w:val="4F777667"/>
    <w:rsid w:val="4FC497EF"/>
    <w:rsid w:val="4FDBC5AC"/>
    <w:rsid w:val="50866830"/>
    <w:rsid w:val="50A67D15"/>
    <w:rsid w:val="52BE73AC"/>
    <w:rsid w:val="52FE9E7C"/>
    <w:rsid w:val="5307A638"/>
    <w:rsid w:val="5398F6FB"/>
    <w:rsid w:val="53F3F0B0"/>
    <w:rsid w:val="54017FB4"/>
    <w:rsid w:val="54C5BE33"/>
    <w:rsid w:val="553947EA"/>
    <w:rsid w:val="55D9CA17"/>
    <w:rsid w:val="57052DDD"/>
    <w:rsid w:val="57B02654"/>
    <w:rsid w:val="5ADC2304"/>
    <w:rsid w:val="5B20A3E4"/>
    <w:rsid w:val="5F3A2C00"/>
    <w:rsid w:val="5F6711EE"/>
    <w:rsid w:val="61A14E5B"/>
    <w:rsid w:val="622B1BFE"/>
    <w:rsid w:val="629FF510"/>
    <w:rsid w:val="63AA2AA8"/>
    <w:rsid w:val="64C53D2F"/>
    <w:rsid w:val="65A16EA5"/>
    <w:rsid w:val="65C8CCAB"/>
    <w:rsid w:val="67295EAA"/>
    <w:rsid w:val="68E83ED3"/>
    <w:rsid w:val="6A99C09D"/>
    <w:rsid w:val="6DB30B7B"/>
    <w:rsid w:val="70373FD5"/>
    <w:rsid w:val="707A81B7"/>
    <w:rsid w:val="73E38656"/>
    <w:rsid w:val="73E61331"/>
    <w:rsid w:val="74C48E3A"/>
    <w:rsid w:val="7534FF18"/>
    <w:rsid w:val="769A774E"/>
    <w:rsid w:val="776986C9"/>
    <w:rsid w:val="7928B6B1"/>
    <w:rsid w:val="79B5557A"/>
    <w:rsid w:val="7A4AE540"/>
    <w:rsid w:val="7B236FEE"/>
    <w:rsid w:val="7C2EEDC6"/>
    <w:rsid w:val="7C6B22F6"/>
    <w:rsid w:val="7CE4E19F"/>
    <w:rsid w:val="7D72557A"/>
    <w:rsid w:val="7DBE7910"/>
    <w:rsid w:val="7E534EB5"/>
    <w:rsid w:val="7F8EEC7D"/>
    <w:rsid w:val="7FDB3EB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87B"/>
  <w15:chartTrackingRefBased/>
  <w15:docId w15:val="{4F7DE56B-EF25-4035-91B5-D7159E7A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67BE"/>
    <w:pPr>
      <w:spacing w:after="0" w:line="240" w:lineRule="auto"/>
    </w:pPr>
    <w:rPr>
      <w:rFonts w:ascii="Aptos" w:hAnsi="Aptos" w:cs="Calibri"/>
      <w:kern w:val="0"/>
      <w:lang w:val="de-DE"/>
    </w:rPr>
  </w:style>
  <w:style w:type="paragraph" w:styleId="berschrift1">
    <w:name w:val="heading 1"/>
    <w:basedOn w:val="Standard"/>
    <w:next w:val="Standard"/>
    <w:link w:val="berschrift1Zchn"/>
    <w:uiPriority w:val="9"/>
    <w:qFormat/>
    <w:rsid w:val="00E14E5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AT"/>
    </w:rPr>
  </w:style>
  <w:style w:type="paragraph" w:styleId="berschrift2">
    <w:name w:val="heading 2"/>
    <w:basedOn w:val="Standard"/>
    <w:next w:val="Standard"/>
    <w:link w:val="berschrift2Zchn"/>
    <w:uiPriority w:val="9"/>
    <w:semiHidden/>
    <w:unhideWhenUsed/>
    <w:qFormat/>
    <w:rsid w:val="00E14E5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AT"/>
    </w:rPr>
  </w:style>
  <w:style w:type="paragraph" w:styleId="berschrift3">
    <w:name w:val="heading 3"/>
    <w:basedOn w:val="Standard"/>
    <w:next w:val="Standard"/>
    <w:link w:val="berschrift3Zchn"/>
    <w:uiPriority w:val="9"/>
    <w:semiHidden/>
    <w:unhideWhenUsed/>
    <w:qFormat/>
    <w:rsid w:val="00E14E5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AT"/>
    </w:rPr>
  </w:style>
  <w:style w:type="paragraph" w:styleId="berschrift4">
    <w:name w:val="heading 4"/>
    <w:basedOn w:val="Standard"/>
    <w:next w:val="Standard"/>
    <w:link w:val="berschrift4Zchn"/>
    <w:uiPriority w:val="9"/>
    <w:semiHidden/>
    <w:unhideWhenUsed/>
    <w:qFormat/>
    <w:rsid w:val="00E14E59"/>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de-AT"/>
    </w:rPr>
  </w:style>
  <w:style w:type="paragraph" w:styleId="berschrift5">
    <w:name w:val="heading 5"/>
    <w:basedOn w:val="Standard"/>
    <w:next w:val="Standard"/>
    <w:link w:val="berschrift5Zchn"/>
    <w:uiPriority w:val="9"/>
    <w:semiHidden/>
    <w:unhideWhenUsed/>
    <w:qFormat/>
    <w:rsid w:val="00E14E59"/>
    <w:pPr>
      <w:keepNext/>
      <w:keepLines/>
      <w:spacing w:before="80" w:after="40" w:line="259" w:lineRule="auto"/>
      <w:outlineLvl w:val="4"/>
    </w:pPr>
    <w:rPr>
      <w:rFonts w:asciiTheme="minorHAnsi" w:eastAsiaTheme="majorEastAsia" w:hAnsiTheme="minorHAnsi" w:cstheme="majorBidi"/>
      <w:color w:val="0F4761" w:themeColor="accent1" w:themeShade="BF"/>
      <w:kern w:val="2"/>
      <w:lang w:val="de-AT"/>
    </w:rPr>
  </w:style>
  <w:style w:type="paragraph" w:styleId="berschrift6">
    <w:name w:val="heading 6"/>
    <w:basedOn w:val="Standard"/>
    <w:next w:val="Standard"/>
    <w:link w:val="berschrift6Zchn"/>
    <w:uiPriority w:val="9"/>
    <w:semiHidden/>
    <w:unhideWhenUsed/>
    <w:qFormat/>
    <w:rsid w:val="00E14E59"/>
    <w:pPr>
      <w:keepNext/>
      <w:keepLines/>
      <w:spacing w:before="40" w:line="259" w:lineRule="auto"/>
      <w:outlineLvl w:val="5"/>
    </w:pPr>
    <w:rPr>
      <w:rFonts w:asciiTheme="minorHAnsi" w:eastAsiaTheme="majorEastAsia" w:hAnsiTheme="minorHAnsi" w:cstheme="majorBidi"/>
      <w:i/>
      <w:iCs/>
      <w:color w:val="595959" w:themeColor="text1" w:themeTint="A6"/>
      <w:kern w:val="2"/>
      <w:lang w:val="de-AT"/>
    </w:rPr>
  </w:style>
  <w:style w:type="paragraph" w:styleId="berschrift7">
    <w:name w:val="heading 7"/>
    <w:basedOn w:val="Standard"/>
    <w:next w:val="Standard"/>
    <w:link w:val="berschrift7Zchn"/>
    <w:uiPriority w:val="9"/>
    <w:semiHidden/>
    <w:unhideWhenUsed/>
    <w:qFormat/>
    <w:rsid w:val="00E14E59"/>
    <w:pPr>
      <w:keepNext/>
      <w:keepLines/>
      <w:spacing w:before="40" w:line="259" w:lineRule="auto"/>
      <w:outlineLvl w:val="6"/>
    </w:pPr>
    <w:rPr>
      <w:rFonts w:asciiTheme="minorHAnsi" w:eastAsiaTheme="majorEastAsia" w:hAnsiTheme="minorHAnsi" w:cstheme="majorBidi"/>
      <w:color w:val="595959" w:themeColor="text1" w:themeTint="A6"/>
      <w:kern w:val="2"/>
      <w:lang w:val="de-AT"/>
    </w:rPr>
  </w:style>
  <w:style w:type="paragraph" w:styleId="berschrift8">
    <w:name w:val="heading 8"/>
    <w:basedOn w:val="Standard"/>
    <w:next w:val="Standard"/>
    <w:link w:val="berschrift8Zchn"/>
    <w:uiPriority w:val="9"/>
    <w:semiHidden/>
    <w:unhideWhenUsed/>
    <w:qFormat/>
    <w:rsid w:val="00E14E59"/>
    <w:pPr>
      <w:keepNext/>
      <w:keepLines/>
      <w:spacing w:line="259" w:lineRule="auto"/>
      <w:outlineLvl w:val="7"/>
    </w:pPr>
    <w:rPr>
      <w:rFonts w:asciiTheme="minorHAnsi" w:eastAsiaTheme="majorEastAsia" w:hAnsiTheme="minorHAnsi" w:cstheme="majorBidi"/>
      <w:i/>
      <w:iCs/>
      <w:color w:val="272727" w:themeColor="text1" w:themeTint="D8"/>
      <w:kern w:val="2"/>
      <w:lang w:val="de-AT"/>
    </w:rPr>
  </w:style>
  <w:style w:type="paragraph" w:styleId="berschrift9">
    <w:name w:val="heading 9"/>
    <w:basedOn w:val="Standard"/>
    <w:next w:val="Standard"/>
    <w:link w:val="berschrift9Zchn"/>
    <w:uiPriority w:val="9"/>
    <w:semiHidden/>
    <w:unhideWhenUsed/>
    <w:qFormat/>
    <w:rsid w:val="00E14E59"/>
    <w:pPr>
      <w:keepNext/>
      <w:keepLines/>
      <w:spacing w:line="259" w:lineRule="auto"/>
      <w:outlineLvl w:val="8"/>
    </w:pPr>
    <w:rPr>
      <w:rFonts w:asciiTheme="minorHAnsi" w:eastAsiaTheme="majorEastAsia" w:hAnsiTheme="minorHAnsi" w:cstheme="majorBidi"/>
      <w:color w:val="272727" w:themeColor="text1" w:themeTint="D8"/>
      <w:kern w:val="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4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4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4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4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4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4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4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4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4E59"/>
    <w:rPr>
      <w:rFonts w:eastAsiaTheme="majorEastAsia" w:cstheme="majorBidi"/>
      <w:color w:val="272727" w:themeColor="text1" w:themeTint="D8"/>
    </w:rPr>
  </w:style>
  <w:style w:type="paragraph" w:styleId="Titel">
    <w:name w:val="Title"/>
    <w:basedOn w:val="Standard"/>
    <w:next w:val="Standard"/>
    <w:link w:val="TitelZchn"/>
    <w:uiPriority w:val="10"/>
    <w:qFormat/>
    <w:rsid w:val="00E14E59"/>
    <w:pPr>
      <w:spacing w:after="80"/>
      <w:contextualSpacing/>
    </w:pPr>
    <w:rPr>
      <w:rFonts w:asciiTheme="majorHAnsi" w:eastAsiaTheme="majorEastAsia" w:hAnsiTheme="majorHAnsi" w:cstheme="majorBidi"/>
      <w:spacing w:val="-10"/>
      <w:kern w:val="28"/>
      <w:sz w:val="56"/>
      <w:szCs w:val="56"/>
      <w:lang w:val="de-AT"/>
    </w:rPr>
  </w:style>
  <w:style w:type="character" w:customStyle="1" w:styleId="TitelZchn">
    <w:name w:val="Titel Zchn"/>
    <w:basedOn w:val="Absatz-Standardschriftart"/>
    <w:link w:val="Titel"/>
    <w:uiPriority w:val="10"/>
    <w:rsid w:val="00E14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4E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AT"/>
    </w:rPr>
  </w:style>
  <w:style w:type="character" w:customStyle="1" w:styleId="UntertitelZchn">
    <w:name w:val="Untertitel Zchn"/>
    <w:basedOn w:val="Absatz-Standardschriftart"/>
    <w:link w:val="Untertitel"/>
    <w:uiPriority w:val="11"/>
    <w:rsid w:val="00E14E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4E59"/>
    <w:pPr>
      <w:spacing w:before="160" w:after="160" w:line="259" w:lineRule="auto"/>
      <w:jc w:val="center"/>
    </w:pPr>
    <w:rPr>
      <w:rFonts w:asciiTheme="minorHAnsi" w:hAnsiTheme="minorHAnsi" w:cstheme="minorBidi"/>
      <w:i/>
      <w:iCs/>
      <w:color w:val="404040" w:themeColor="text1" w:themeTint="BF"/>
      <w:kern w:val="2"/>
      <w:lang w:val="de-AT"/>
    </w:rPr>
  </w:style>
  <w:style w:type="character" w:customStyle="1" w:styleId="ZitatZchn">
    <w:name w:val="Zitat Zchn"/>
    <w:basedOn w:val="Absatz-Standardschriftart"/>
    <w:link w:val="Zitat"/>
    <w:uiPriority w:val="29"/>
    <w:rsid w:val="00E14E59"/>
    <w:rPr>
      <w:i/>
      <w:iCs/>
      <w:color w:val="404040" w:themeColor="text1" w:themeTint="BF"/>
    </w:rPr>
  </w:style>
  <w:style w:type="paragraph" w:styleId="Listenabsatz">
    <w:name w:val="List Paragraph"/>
    <w:basedOn w:val="Standard"/>
    <w:uiPriority w:val="34"/>
    <w:qFormat/>
    <w:rsid w:val="00E14E59"/>
    <w:pPr>
      <w:spacing w:after="160" w:line="259" w:lineRule="auto"/>
      <w:ind w:left="720"/>
      <w:contextualSpacing/>
    </w:pPr>
    <w:rPr>
      <w:rFonts w:asciiTheme="minorHAnsi" w:hAnsiTheme="minorHAnsi" w:cstheme="minorBidi"/>
      <w:kern w:val="2"/>
      <w:lang w:val="de-AT"/>
    </w:rPr>
  </w:style>
  <w:style w:type="character" w:styleId="IntensiveHervorhebung">
    <w:name w:val="Intense Emphasis"/>
    <w:basedOn w:val="Absatz-Standardschriftart"/>
    <w:uiPriority w:val="21"/>
    <w:qFormat/>
    <w:rsid w:val="00E14E59"/>
    <w:rPr>
      <w:i/>
      <w:iCs/>
      <w:color w:val="0F4761" w:themeColor="accent1" w:themeShade="BF"/>
    </w:rPr>
  </w:style>
  <w:style w:type="paragraph" w:styleId="IntensivesZitat">
    <w:name w:val="Intense Quote"/>
    <w:basedOn w:val="Standard"/>
    <w:next w:val="Standard"/>
    <w:link w:val="IntensivesZitatZchn"/>
    <w:uiPriority w:val="30"/>
    <w:qFormat/>
    <w:rsid w:val="00E14E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val="de-AT"/>
    </w:rPr>
  </w:style>
  <w:style w:type="character" w:customStyle="1" w:styleId="IntensivesZitatZchn">
    <w:name w:val="Intensives Zitat Zchn"/>
    <w:basedOn w:val="Absatz-Standardschriftart"/>
    <w:link w:val="IntensivesZitat"/>
    <w:uiPriority w:val="30"/>
    <w:rsid w:val="00E14E59"/>
    <w:rPr>
      <w:i/>
      <w:iCs/>
      <w:color w:val="0F4761" w:themeColor="accent1" w:themeShade="BF"/>
    </w:rPr>
  </w:style>
  <w:style w:type="character" w:styleId="IntensiverVerweis">
    <w:name w:val="Intense Reference"/>
    <w:basedOn w:val="Absatz-Standardschriftart"/>
    <w:uiPriority w:val="32"/>
    <w:qFormat/>
    <w:rsid w:val="00E14E59"/>
    <w:rPr>
      <w:b/>
      <w:bCs/>
      <w:smallCaps/>
      <w:color w:val="0F4761" w:themeColor="accent1" w:themeShade="BF"/>
      <w:spacing w:val="5"/>
    </w:rPr>
  </w:style>
  <w:style w:type="character" w:styleId="Hyperlink">
    <w:name w:val="Hyperlink"/>
    <w:basedOn w:val="Absatz-Standardschriftart"/>
    <w:uiPriority w:val="99"/>
    <w:unhideWhenUsed/>
    <w:rsid w:val="00E14E59"/>
    <w:rPr>
      <w:color w:val="467886"/>
      <w:u w:val="single"/>
    </w:rPr>
  </w:style>
  <w:style w:type="paragraph" w:styleId="Kopfzeile">
    <w:name w:val="header"/>
    <w:basedOn w:val="Standard"/>
    <w:link w:val="KopfzeileZchn"/>
    <w:uiPriority w:val="99"/>
    <w:unhideWhenUsed/>
    <w:rsid w:val="00E14E59"/>
    <w:pPr>
      <w:tabs>
        <w:tab w:val="center" w:pos="4536"/>
        <w:tab w:val="right" w:pos="9072"/>
      </w:tabs>
    </w:pPr>
  </w:style>
  <w:style w:type="character" w:customStyle="1" w:styleId="KopfzeileZchn">
    <w:name w:val="Kopfzeile Zchn"/>
    <w:basedOn w:val="Absatz-Standardschriftart"/>
    <w:link w:val="Kopfzeile"/>
    <w:uiPriority w:val="99"/>
    <w:rsid w:val="00E14E59"/>
    <w:rPr>
      <w:rFonts w:ascii="Aptos" w:hAnsi="Aptos" w:cs="Calibri"/>
      <w:kern w:val="0"/>
      <w:lang w:val="de-DE"/>
    </w:rPr>
  </w:style>
  <w:style w:type="paragraph" w:customStyle="1" w:styleId="p1">
    <w:name w:val="p1"/>
    <w:basedOn w:val="Standard"/>
    <w:uiPriority w:val="99"/>
    <w:rsid w:val="00E14E59"/>
    <w:pPr>
      <w:spacing w:line="158" w:lineRule="atLeast"/>
    </w:pPr>
    <w:rPr>
      <w:rFonts w:ascii="Alto Con" w:eastAsia="Cambria" w:hAnsi="Alto Con" w:cs="Times New Roman"/>
      <w:sz w:val="12"/>
      <w:szCs w:val="12"/>
      <w:lang w:eastAsia="de-DE"/>
      <w14:ligatures w14:val="none"/>
    </w:rPr>
  </w:style>
  <w:style w:type="character" w:customStyle="1" w:styleId="s1">
    <w:name w:val="s1"/>
    <w:basedOn w:val="Absatz-Standardschriftart"/>
    <w:uiPriority w:val="99"/>
    <w:rsid w:val="00E14E59"/>
    <w:rPr>
      <w:rFonts w:cs="Times New Roman"/>
    </w:rPr>
  </w:style>
  <w:style w:type="character" w:customStyle="1" w:styleId="ui-provider">
    <w:name w:val="ui-provider"/>
    <w:basedOn w:val="Absatz-Standardschriftart"/>
    <w:rsid w:val="00E14E59"/>
  </w:style>
  <w:style w:type="paragraph" w:styleId="StandardWeb">
    <w:name w:val="Normal (Web)"/>
    <w:basedOn w:val="Standard"/>
    <w:uiPriority w:val="99"/>
    <w:unhideWhenUsed/>
    <w:rsid w:val="00E14E59"/>
    <w:pPr>
      <w:spacing w:before="100" w:beforeAutospacing="1" w:after="100" w:afterAutospacing="1"/>
    </w:pPr>
    <w:rPr>
      <w:rFonts w:cs="Aptos"/>
      <w:sz w:val="24"/>
      <w:szCs w:val="24"/>
      <w:lang w:val="de-AT" w:eastAsia="de-AT"/>
      <w14:ligatures w14:val="none"/>
    </w:rPr>
  </w:style>
  <w:style w:type="character" w:styleId="BesuchterLink">
    <w:name w:val="FollowedHyperlink"/>
    <w:basedOn w:val="Absatz-Standardschriftart"/>
    <w:uiPriority w:val="99"/>
    <w:semiHidden/>
    <w:unhideWhenUsed/>
    <w:rsid w:val="00E14E59"/>
    <w:rPr>
      <w:color w:val="96607D" w:themeColor="followedHyperlink"/>
      <w:u w:val="single"/>
    </w:rPr>
  </w:style>
  <w:style w:type="character" w:styleId="NichtaufgelsteErwhnung">
    <w:name w:val="Unresolved Mention"/>
    <w:basedOn w:val="Absatz-Standardschriftart"/>
    <w:uiPriority w:val="99"/>
    <w:semiHidden/>
    <w:unhideWhenUsed/>
    <w:rsid w:val="00307B9B"/>
    <w:rPr>
      <w:color w:val="605E5C"/>
      <w:shd w:val="clear" w:color="auto" w:fill="E1DFDD"/>
    </w:rPr>
  </w:style>
  <w:style w:type="character" w:styleId="Kommentarzeichen">
    <w:name w:val="annotation reference"/>
    <w:basedOn w:val="Absatz-Standardschriftart"/>
    <w:uiPriority w:val="99"/>
    <w:semiHidden/>
    <w:unhideWhenUsed/>
    <w:rsid w:val="00921CC6"/>
    <w:rPr>
      <w:sz w:val="16"/>
      <w:szCs w:val="16"/>
    </w:rPr>
  </w:style>
  <w:style w:type="paragraph" w:styleId="Kommentartext">
    <w:name w:val="annotation text"/>
    <w:basedOn w:val="Standard"/>
    <w:link w:val="KommentartextZchn"/>
    <w:uiPriority w:val="99"/>
    <w:unhideWhenUsed/>
    <w:rsid w:val="00921CC6"/>
    <w:rPr>
      <w:sz w:val="20"/>
      <w:szCs w:val="20"/>
    </w:rPr>
  </w:style>
  <w:style w:type="character" w:customStyle="1" w:styleId="KommentartextZchn">
    <w:name w:val="Kommentartext Zchn"/>
    <w:basedOn w:val="Absatz-Standardschriftart"/>
    <w:link w:val="Kommentartext"/>
    <w:uiPriority w:val="99"/>
    <w:rsid w:val="00921CC6"/>
    <w:rPr>
      <w:rFonts w:ascii="Aptos" w:hAnsi="Aptos" w:cs="Calibri"/>
      <w:kern w:val="0"/>
      <w:sz w:val="20"/>
      <w:szCs w:val="20"/>
      <w:lang w:val="de-DE"/>
    </w:rPr>
  </w:style>
  <w:style w:type="paragraph" w:styleId="Kommentarthema">
    <w:name w:val="annotation subject"/>
    <w:basedOn w:val="Kommentartext"/>
    <w:next w:val="Kommentartext"/>
    <w:link w:val="KommentarthemaZchn"/>
    <w:uiPriority w:val="99"/>
    <w:semiHidden/>
    <w:unhideWhenUsed/>
    <w:rsid w:val="00921CC6"/>
    <w:rPr>
      <w:b/>
      <w:bCs/>
    </w:rPr>
  </w:style>
  <w:style w:type="character" w:customStyle="1" w:styleId="KommentarthemaZchn">
    <w:name w:val="Kommentarthema Zchn"/>
    <w:basedOn w:val="KommentartextZchn"/>
    <w:link w:val="Kommentarthema"/>
    <w:uiPriority w:val="99"/>
    <w:semiHidden/>
    <w:rsid w:val="00921CC6"/>
    <w:rPr>
      <w:rFonts w:ascii="Aptos" w:hAnsi="Aptos" w:cs="Calibri"/>
      <w:b/>
      <w:bCs/>
      <w:kern w:val="0"/>
      <w:sz w:val="20"/>
      <w:szCs w:val="20"/>
      <w:lang w:val="de-DE"/>
    </w:rPr>
  </w:style>
  <w:style w:type="paragraph" w:styleId="Fuzeile">
    <w:name w:val="footer"/>
    <w:basedOn w:val="Standard"/>
    <w:link w:val="FuzeileZchn"/>
    <w:uiPriority w:val="99"/>
    <w:semiHidden/>
    <w:unhideWhenUsed/>
    <w:rsid w:val="006D67B1"/>
    <w:pPr>
      <w:tabs>
        <w:tab w:val="center" w:pos="4536"/>
        <w:tab w:val="right" w:pos="9072"/>
      </w:tabs>
    </w:pPr>
  </w:style>
  <w:style w:type="character" w:customStyle="1" w:styleId="FuzeileZchn">
    <w:name w:val="Fußzeile Zchn"/>
    <w:basedOn w:val="Absatz-Standardschriftart"/>
    <w:link w:val="Fuzeile"/>
    <w:uiPriority w:val="99"/>
    <w:semiHidden/>
    <w:rsid w:val="006D67B1"/>
    <w:rPr>
      <w:rFonts w:ascii="Aptos" w:hAnsi="Aptos" w:cs="Calibri"/>
      <w:kern w:val="0"/>
      <w:lang w:val="de-DE"/>
    </w:rPr>
  </w:style>
  <w:style w:type="paragraph" w:styleId="berarbeitung">
    <w:name w:val="Revision"/>
    <w:hidden/>
    <w:uiPriority w:val="99"/>
    <w:semiHidden/>
    <w:rsid w:val="004D229B"/>
    <w:pPr>
      <w:spacing w:after="0" w:line="240" w:lineRule="auto"/>
    </w:pPr>
    <w:rPr>
      <w:rFonts w:ascii="Aptos" w:hAnsi="Aptos" w:cs="Calibri"/>
      <w:kern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5879">
      <w:bodyDiv w:val="1"/>
      <w:marLeft w:val="0"/>
      <w:marRight w:val="0"/>
      <w:marTop w:val="0"/>
      <w:marBottom w:val="0"/>
      <w:divBdr>
        <w:top w:val="none" w:sz="0" w:space="0" w:color="auto"/>
        <w:left w:val="none" w:sz="0" w:space="0" w:color="auto"/>
        <w:bottom w:val="none" w:sz="0" w:space="0" w:color="auto"/>
        <w:right w:val="none" w:sz="0" w:space="0" w:color="auto"/>
      </w:divBdr>
      <w:divsChild>
        <w:div w:id="628587507">
          <w:marLeft w:val="0"/>
          <w:marRight w:val="0"/>
          <w:marTop w:val="0"/>
          <w:marBottom w:val="0"/>
          <w:divBdr>
            <w:top w:val="none" w:sz="0" w:space="0" w:color="auto"/>
            <w:left w:val="none" w:sz="0" w:space="0" w:color="auto"/>
            <w:bottom w:val="none" w:sz="0" w:space="0" w:color="auto"/>
            <w:right w:val="none" w:sz="0" w:space="0" w:color="auto"/>
          </w:divBdr>
        </w:div>
      </w:divsChild>
    </w:div>
    <w:div w:id="192036944">
      <w:bodyDiv w:val="1"/>
      <w:marLeft w:val="0"/>
      <w:marRight w:val="0"/>
      <w:marTop w:val="0"/>
      <w:marBottom w:val="0"/>
      <w:divBdr>
        <w:top w:val="none" w:sz="0" w:space="0" w:color="auto"/>
        <w:left w:val="none" w:sz="0" w:space="0" w:color="auto"/>
        <w:bottom w:val="none" w:sz="0" w:space="0" w:color="auto"/>
        <w:right w:val="none" w:sz="0" w:space="0" w:color="auto"/>
      </w:divBdr>
    </w:div>
    <w:div w:id="674065794">
      <w:bodyDiv w:val="1"/>
      <w:marLeft w:val="0"/>
      <w:marRight w:val="0"/>
      <w:marTop w:val="0"/>
      <w:marBottom w:val="0"/>
      <w:divBdr>
        <w:top w:val="none" w:sz="0" w:space="0" w:color="auto"/>
        <w:left w:val="none" w:sz="0" w:space="0" w:color="auto"/>
        <w:bottom w:val="none" w:sz="0" w:space="0" w:color="auto"/>
        <w:right w:val="none" w:sz="0" w:space="0" w:color="auto"/>
      </w:divBdr>
      <w:divsChild>
        <w:div w:id="1308432947">
          <w:marLeft w:val="0"/>
          <w:marRight w:val="0"/>
          <w:marTop w:val="0"/>
          <w:marBottom w:val="0"/>
          <w:divBdr>
            <w:top w:val="none" w:sz="0" w:space="0" w:color="auto"/>
            <w:left w:val="none" w:sz="0" w:space="0" w:color="auto"/>
            <w:bottom w:val="none" w:sz="0" w:space="0" w:color="auto"/>
            <w:right w:val="none" w:sz="0" w:space="0" w:color="auto"/>
          </w:divBdr>
          <w:divsChild>
            <w:div w:id="1096055175">
              <w:marLeft w:val="0"/>
              <w:marRight w:val="0"/>
              <w:marTop w:val="0"/>
              <w:marBottom w:val="0"/>
              <w:divBdr>
                <w:top w:val="none" w:sz="0" w:space="0" w:color="auto"/>
                <w:left w:val="none" w:sz="0" w:space="0" w:color="auto"/>
                <w:bottom w:val="none" w:sz="0" w:space="0" w:color="auto"/>
                <w:right w:val="none" w:sz="0" w:space="0" w:color="auto"/>
              </w:divBdr>
              <w:divsChild>
                <w:div w:id="816147665">
                  <w:marLeft w:val="0"/>
                  <w:marRight w:val="0"/>
                  <w:marTop w:val="0"/>
                  <w:marBottom w:val="0"/>
                  <w:divBdr>
                    <w:top w:val="none" w:sz="0" w:space="0" w:color="auto"/>
                    <w:left w:val="none" w:sz="0" w:space="0" w:color="auto"/>
                    <w:bottom w:val="none" w:sz="0" w:space="0" w:color="auto"/>
                    <w:right w:val="none" w:sz="0" w:space="0" w:color="auto"/>
                  </w:divBdr>
                  <w:divsChild>
                    <w:div w:id="2110537196">
                      <w:marLeft w:val="0"/>
                      <w:marRight w:val="0"/>
                      <w:marTop w:val="0"/>
                      <w:marBottom w:val="0"/>
                      <w:divBdr>
                        <w:top w:val="none" w:sz="0" w:space="0" w:color="auto"/>
                        <w:left w:val="none" w:sz="0" w:space="0" w:color="auto"/>
                        <w:bottom w:val="none" w:sz="0" w:space="0" w:color="auto"/>
                        <w:right w:val="none" w:sz="0" w:space="0" w:color="auto"/>
                      </w:divBdr>
                      <w:divsChild>
                        <w:div w:id="292443068">
                          <w:marLeft w:val="0"/>
                          <w:marRight w:val="0"/>
                          <w:marTop w:val="0"/>
                          <w:marBottom w:val="0"/>
                          <w:divBdr>
                            <w:top w:val="none" w:sz="0" w:space="0" w:color="auto"/>
                            <w:left w:val="none" w:sz="0" w:space="0" w:color="auto"/>
                            <w:bottom w:val="none" w:sz="0" w:space="0" w:color="auto"/>
                            <w:right w:val="none" w:sz="0" w:space="0" w:color="auto"/>
                          </w:divBdr>
                          <w:divsChild>
                            <w:div w:id="4949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739652">
      <w:bodyDiv w:val="1"/>
      <w:marLeft w:val="0"/>
      <w:marRight w:val="0"/>
      <w:marTop w:val="0"/>
      <w:marBottom w:val="0"/>
      <w:divBdr>
        <w:top w:val="none" w:sz="0" w:space="0" w:color="auto"/>
        <w:left w:val="none" w:sz="0" w:space="0" w:color="auto"/>
        <w:bottom w:val="none" w:sz="0" w:space="0" w:color="auto"/>
        <w:right w:val="none" w:sz="0" w:space="0" w:color="auto"/>
      </w:divBdr>
    </w:div>
    <w:div w:id="1222787266">
      <w:bodyDiv w:val="1"/>
      <w:marLeft w:val="0"/>
      <w:marRight w:val="0"/>
      <w:marTop w:val="0"/>
      <w:marBottom w:val="0"/>
      <w:divBdr>
        <w:top w:val="none" w:sz="0" w:space="0" w:color="auto"/>
        <w:left w:val="none" w:sz="0" w:space="0" w:color="auto"/>
        <w:bottom w:val="none" w:sz="0" w:space="0" w:color="auto"/>
        <w:right w:val="none" w:sz="0" w:space="0" w:color="auto"/>
      </w:divBdr>
      <w:divsChild>
        <w:div w:id="1820993244">
          <w:marLeft w:val="0"/>
          <w:marRight w:val="0"/>
          <w:marTop w:val="0"/>
          <w:marBottom w:val="0"/>
          <w:divBdr>
            <w:top w:val="none" w:sz="0" w:space="0" w:color="auto"/>
            <w:left w:val="none" w:sz="0" w:space="0" w:color="auto"/>
            <w:bottom w:val="none" w:sz="0" w:space="0" w:color="auto"/>
            <w:right w:val="none" w:sz="0" w:space="0" w:color="auto"/>
          </w:divBdr>
        </w:div>
      </w:divsChild>
    </w:div>
    <w:div w:id="1913008504">
      <w:bodyDiv w:val="1"/>
      <w:marLeft w:val="0"/>
      <w:marRight w:val="0"/>
      <w:marTop w:val="0"/>
      <w:marBottom w:val="0"/>
      <w:divBdr>
        <w:top w:val="none" w:sz="0" w:space="0" w:color="auto"/>
        <w:left w:val="none" w:sz="0" w:space="0" w:color="auto"/>
        <w:bottom w:val="none" w:sz="0" w:space="0" w:color="auto"/>
        <w:right w:val="none" w:sz="0" w:space="0" w:color="auto"/>
      </w:divBdr>
    </w:div>
    <w:div w:id="2134011702">
      <w:bodyDiv w:val="1"/>
      <w:marLeft w:val="0"/>
      <w:marRight w:val="0"/>
      <w:marTop w:val="0"/>
      <w:marBottom w:val="0"/>
      <w:divBdr>
        <w:top w:val="none" w:sz="0" w:space="0" w:color="auto"/>
        <w:left w:val="none" w:sz="0" w:space="0" w:color="auto"/>
        <w:bottom w:val="none" w:sz="0" w:space="0" w:color="auto"/>
        <w:right w:val="none" w:sz="0" w:space="0" w:color="auto"/>
      </w:divBdr>
      <w:divsChild>
        <w:div w:id="2045133118">
          <w:marLeft w:val="0"/>
          <w:marRight w:val="0"/>
          <w:marTop w:val="0"/>
          <w:marBottom w:val="0"/>
          <w:divBdr>
            <w:top w:val="none" w:sz="0" w:space="0" w:color="auto"/>
            <w:left w:val="none" w:sz="0" w:space="0" w:color="auto"/>
            <w:bottom w:val="none" w:sz="0" w:space="0" w:color="auto"/>
            <w:right w:val="none" w:sz="0" w:space="0" w:color="auto"/>
          </w:divBdr>
          <w:divsChild>
            <w:div w:id="1792480244">
              <w:marLeft w:val="0"/>
              <w:marRight w:val="0"/>
              <w:marTop w:val="0"/>
              <w:marBottom w:val="0"/>
              <w:divBdr>
                <w:top w:val="none" w:sz="0" w:space="0" w:color="auto"/>
                <w:left w:val="none" w:sz="0" w:space="0" w:color="auto"/>
                <w:bottom w:val="none" w:sz="0" w:space="0" w:color="auto"/>
                <w:right w:val="none" w:sz="0" w:space="0" w:color="auto"/>
              </w:divBdr>
              <w:divsChild>
                <w:div w:id="1582063515">
                  <w:marLeft w:val="0"/>
                  <w:marRight w:val="0"/>
                  <w:marTop w:val="0"/>
                  <w:marBottom w:val="0"/>
                  <w:divBdr>
                    <w:top w:val="none" w:sz="0" w:space="0" w:color="auto"/>
                    <w:left w:val="none" w:sz="0" w:space="0" w:color="auto"/>
                    <w:bottom w:val="none" w:sz="0" w:space="0" w:color="auto"/>
                    <w:right w:val="none" w:sz="0" w:space="0" w:color="auto"/>
                  </w:divBdr>
                  <w:divsChild>
                    <w:div w:id="569972470">
                      <w:marLeft w:val="0"/>
                      <w:marRight w:val="0"/>
                      <w:marTop w:val="0"/>
                      <w:marBottom w:val="0"/>
                      <w:divBdr>
                        <w:top w:val="none" w:sz="0" w:space="0" w:color="auto"/>
                        <w:left w:val="none" w:sz="0" w:space="0" w:color="auto"/>
                        <w:bottom w:val="none" w:sz="0" w:space="0" w:color="auto"/>
                        <w:right w:val="none" w:sz="0" w:space="0" w:color="auto"/>
                      </w:divBdr>
                      <w:divsChild>
                        <w:div w:id="1794252476">
                          <w:marLeft w:val="0"/>
                          <w:marRight w:val="0"/>
                          <w:marTop w:val="0"/>
                          <w:marBottom w:val="0"/>
                          <w:divBdr>
                            <w:top w:val="none" w:sz="0" w:space="0" w:color="auto"/>
                            <w:left w:val="none" w:sz="0" w:space="0" w:color="auto"/>
                            <w:bottom w:val="none" w:sz="0" w:space="0" w:color="auto"/>
                            <w:right w:val="none" w:sz="0" w:space="0" w:color="auto"/>
                          </w:divBdr>
                          <w:divsChild>
                            <w:div w:id="5345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Innsbruck" TargetMode="External"/><Relationship Id="rId18" Type="http://schemas.openxmlformats.org/officeDocument/2006/relationships/hyperlink" Target="http://www.innsbruck.info" TargetMode="External"/><Relationship Id="rId3" Type="http://schemas.openxmlformats.org/officeDocument/2006/relationships/customXml" Target="../customXml/item3.xml"/><Relationship Id="rId21" Type="http://schemas.openxmlformats.org/officeDocument/2006/relationships/hyperlink" Target="http://www.innsbruck.newsroom.pr" TargetMode="External"/><Relationship Id="rId7" Type="http://schemas.openxmlformats.org/officeDocument/2006/relationships/webSettings" Target="webSettings.xml"/><Relationship Id="rId12" Type="http://schemas.openxmlformats.org/officeDocument/2006/relationships/hyperlink" Target="http://www.innsbruck.info/blog" TargetMode="External"/><Relationship Id="rId17" Type="http://schemas.openxmlformats.org/officeDocument/2006/relationships/hyperlink" Target="http://www.pinterest.at/innsbrucktvb/_created"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exter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sbruck.inf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witter.com/InnsbruckTVB" TargetMode="External"/><Relationship Id="rId23" Type="http://schemas.openxmlformats.org/officeDocument/2006/relationships/fontTable" Target="fontTable.xml"/><Relationship Id="rId10" Type="http://schemas.openxmlformats.org/officeDocument/2006/relationships/hyperlink" Target="http://www.innsbruck.info/sehenswuerdigkeiten/highlights/walks-to-explore.html" TargetMode="External"/><Relationship Id="rId19" Type="http://schemas.openxmlformats.org/officeDocument/2006/relationships/hyperlink" Target="mailto:f.triendl@innsbruck.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Victoria Schwartze - Innsbruck Tourismus</DisplayName>
        <AccountId>216</AccountId>
        <AccountType/>
      </UserInfo>
      <UserInfo>
        <DisplayName>Alexandra Sasse - Innsbruck Tourismus</DisplayName>
        <AccountId>127</AccountId>
        <AccountType/>
      </UserInfo>
      <UserInfo>
        <DisplayName>Daniela Gruber - Innsbruck Tourismus</DisplayName>
        <AccountId>1085</AccountId>
        <AccountType/>
      </UserInfo>
      <UserInfo>
        <DisplayName>Fiona Triendl - Innsbruck Tourismus</DisplayName>
        <AccountId>7895</AccountId>
        <AccountType/>
      </UserInfo>
      <UserInfo>
        <DisplayName>Stephanie Schennach - Innsbruck Tourismus</DisplayName>
        <AccountId>1204</AccountId>
        <AccountType/>
      </UserInfo>
      <UserInfo>
        <DisplayName>Colette Verra - Innsbruck Tourismus</DisplayName>
        <AccountId>690</AccountId>
        <AccountType/>
      </UserInfo>
      <UserInfo>
        <DisplayName>Andreas Reiter - Innsbruck Tourismus</DisplayName>
        <AccountId>295</AccountId>
        <AccountType/>
      </UserInfo>
      <UserInfo>
        <DisplayName>Lukas Brühl - Innsbruck Tourismus</DisplayName>
        <AccountId>6614</AccountId>
        <AccountType/>
      </UserInfo>
      <UserInfo>
        <DisplayName>Theresa Geißel - Innsbruck Tourismus</DisplayName>
        <AccountId>512</AccountId>
        <AccountType/>
      </UserInfo>
      <UserInfo>
        <DisplayName>Simon Leitner - Innsbruck Tourismus</DisplayName>
        <AccountId>1086</AccountId>
        <AccountType/>
      </UserInfo>
      <UserInfo>
        <DisplayName>Anna Mareiler - Innsbruck Tourismus</DisplayName>
        <AccountId>153</AccountId>
        <AccountType/>
      </UserInfo>
      <UserInfo>
        <DisplayName>Claudia Waldbrunner - Innsbruck Tourismus</DisplayName>
        <AccountId>175</AccountId>
        <AccountType/>
      </UserInfo>
      <UserInfo>
        <DisplayName>André Lomsky - Innsbruck Tourismus</DisplayName>
        <AccountId>5934</AccountId>
        <AccountType/>
      </UserInfo>
      <UserInfo>
        <DisplayName>Martin Pröller - Innsbruck Tourismus</DisplayName>
        <AccountId>224</AccountId>
        <AccountType/>
      </UserInfo>
      <UserInfo>
        <DisplayName>Lukas Reich - Innsbruck Tourismus</DisplayName>
        <AccountId>2580</AccountId>
        <AccountType/>
      </UserInfo>
      <UserInfo>
        <DisplayName>Catrin Haas - Innsbruck Tourismus</DisplayName>
        <AccountId>207</AccountId>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DFFD1-0EB8-4606-86A1-F00BB832EEF6}">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2.xml><?xml version="1.0" encoding="utf-8"?>
<ds:datastoreItem xmlns:ds="http://schemas.openxmlformats.org/officeDocument/2006/customXml" ds:itemID="{BB004A98-E7BF-4F80-806C-18FACE90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E1958-8150-4A7B-B37F-6D3005133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7173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8295</CharactersWithSpaces>
  <SharedDoc>false</SharedDoc>
  <HLinks>
    <vt:vector size="72" baseType="variant">
      <vt:variant>
        <vt:i4>524310</vt:i4>
      </vt:variant>
      <vt:variant>
        <vt:i4>33</vt:i4>
      </vt:variant>
      <vt:variant>
        <vt:i4>0</vt:i4>
      </vt:variant>
      <vt:variant>
        <vt:i4>5</vt:i4>
      </vt:variant>
      <vt:variant>
        <vt:lpwstr>http://www.innsbruck.newsroom.pr/</vt:lpwstr>
      </vt:variant>
      <vt:variant>
        <vt:lpwstr/>
      </vt:variant>
      <vt:variant>
        <vt:i4>7667839</vt:i4>
      </vt:variant>
      <vt:variant>
        <vt:i4>30</vt:i4>
      </vt:variant>
      <vt:variant>
        <vt:i4>0</vt:i4>
      </vt:variant>
      <vt:variant>
        <vt:i4>5</vt:i4>
      </vt:variant>
      <vt:variant>
        <vt:lpwstr>http://www.innsbruckphoto.at/extern</vt:lpwstr>
      </vt:variant>
      <vt:variant>
        <vt:lpwstr/>
      </vt:variant>
      <vt:variant>
        <vt:i4>7274523</vt:i4>
      </vt:variant>
      <vt:variant>
        <vt:i4>27</vt:i4>
      </vt:variant>
      <vt:variant>
        <vt:i4>0</vt:i4>
      </vt:variant>
      <vt:variant>
        <vt:i4>5</vt:i4>
      </vt:variant>
      <vt:variant>
        <vt:lpwstr>mailto:f.triendl@innsbruck.info</vt:lpwstr>
      </vt:variant>
      <vt:variant>
        <vt:lpwstr/>
      </vt:variant>
      <vt:variant>
        <vt:i4>7340147</vt:i4>
      </vt:variant>
      <vt:variant>
        <vt:i4>24</vt:i4>
      </vt:variant>
      <vt:variant>
        <vt:i4>0</vt:i4>
      </vt:variant>
      <vt:variant>
        <vt:i4>5</vt:i4>
      </vt:variant>
      <vt:variant>
        <vt:lpwstr>http://www.innsbruck.info/</vt:lpwstr>
      </vt:variant>
      <vt:variant>
        <vt:lpwstr/>
      </vt:variant>
      <vt:variant>
        <vt:i4>3932230</vt:i4>
      </vt:variant>
      <vt:variant>
        <vt:i4>21</vt:i4>
      </vt:variant>
      <vt:variant>
        <vt:i4>0</vt:i4>
      </vt:variant>
      <vt:variant>
        <vt:i4>5</vt:i4>
      </vt:variant>
      <vt:variant>
        <vt:lpwstr>http://www.pinterest.at/innsbrucktvb/_created</vt:lpwstr>
      </vt:variant>
      <vt:variant>
        <vt:lpwstr/>
      </vt:variant>
      <vt:variant>
        <vt:i4>1835083</vt:i4>
      </vt:variant>
      <vt:variant>
        <vt:i4>18</vt:i4>
      </vt:variant>
      <vt:variant>
        <vt:i4>0</vt:i4>
      </vt:variant>
      <vt:variant>
        <vt:i4>5</vt:i4>
      </vt:variant>
      <vt:variant>
        <vt:lpwstr>http://www.youtube.com/user/InnsbruckTVB</vt:lpwstr>
      </vt:variant>
      <vt:variant>
        <vt:lpwstr/>
      </vt:variant>
      <vt:variant>
        <vt:i4>3342368</vt:i4>
      </vt:variant>
      <vt:variant>
        <vt:i4>15</vt:i4>
      </vt:variant>
      <vt:variant>
        <vt:i4>0</vt:i4>
      </vt:variant>
      <vt:variant>
        <vt:i4>5</vt:i4>
      </vt:variant>
      <vt:variant>
        <vt:lpwstr>http://www.twitter.com/InnsbruckTVB</vt:lpwstr>
      </vt:variant>
      <vt:variant>
        <vt:lpwstr/>
      </vt:variant>
      <vt:variant>
        <vt:i4>5505094</vt:i4>
      </vt:variant>
      <vt:variant>
        <vt:i4>12</vt:i4>
      </vt:variant>
      <vt:variant>
        <vt:i4>0</vt:i4>
      </vt:variant>
      <vt:variant>
        <vt:i4>5</vt:i4>
      </vt:variant>
      <vt:variant>
        <vt:lpwstr>http://www.instagram.com/innsbrucktourism</vt:lpwstr>
      </vt:variant>
      <vt:variant>
        <vt:lpwstr/>
      </vt:variant>
      <vt:variant>
        <vt:i4>4259918</vt:i4>
      </vt:variant>
      <vt:variant>
        <vt:i4>9</vt:i4>
      </vt:variant>
      <vt:variant>
        <vt:i4>0</vt:i4>
      </vt:variant>
      <vt:variant>
        <vt:i4>5</vt:i4>
      </vt:variant>
      <vt:variant>
        <vt:lpwstr>http://www.facebook.com/Innsbruck</vt:lpwstr>
      </vt:variant>
      <vt:variant>
        <vt:lpwstr/>
      </vt:variant>
      <vt:variant>
        <vt:i4>8061054</vt:i4>
      </vt:variant>
      <vt:variant>
        <vt:i4>6</vt:i4>
      </vt:variant>
      <vt:variant>
        <vt:i4>0</vt:i4>
      </vt:variant>
      <vt:variant>
        <vt:i4>5</vt:i4>
      </vt:variant>
      <vt:variant>
        <vt:lpwstr>http://www.innsbruck.info/blog</vt:lpwstr>
      </vt:variant>
      <vt:variant>
        <vt:lpwstr/>
      </vt:variant>
      <vt:variant>
        <vt:i4>7340147</vt:i4>
      </vt:variant>
      <vt:variant>
        <vt:i4>3</vt:i4>
      </vt:variant>
      <vt:variant>
        <vt:i4>0</vt:i4>
      </vt:variant>
      <vt:variant>
        <vt:i4>5</vt:i4>
      </vt:variant>
      <vt:variant>
        <vt:lpwstr>http://www.innsbruck.info/</vt:lpwstr>
      </vt:variant>
      <vt:variant>
        <vt:lpwstr/>
      </vt:variant>
      <vt:variant>
        <vt:i4>3604581</vt:i4>
      </vt:variant>
      <vt:variant>
        <vt:i4>0</vt:i4>
      </vt:variant>
      <vt:variant>
        <vt:i4>0</vt:i4>
      </vt:variant>
      <vt:variant>
        <vt:i4>5</vt:i4>
      </vt:variant>
      <vt:variant>
        <vt:lpwstr>http://www.innsbruck.info/sehenswuerdigkeiten/highlights/walks-to-explore.html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Gruber - Innsbruck Tourismus</dc:creator>
  <cp:keywords/>
  <dc:description/>
  <cp:lastModifiedBy>Daniela Gruber - Innsbruck Tourismus</cp:lastModifiedBy>
  <cp:revision>739</cp:revision>
  <dcterms:created xsi:type="dcterms:W3CDTF">2025-01-23T17:32:00Z</dcterms:created>
  <dcterms:modified xsi:type="dcterms:W3CDTF">2025-02-17T07:57:00Z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0x010100850633A4E05F8F489D66563A7F686FCD</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