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2E5E" w:rsidRPr="001A26B1" w:rsidRDefault="00092E5E" w:rsidP="00092E5E">
      <w:pPr>
        <w:pStyle w:val="StandardWeb"/>
        <w:rPr>
          <w:rFonts w:ascii="Georgia" w:hAnsi="Georgia"/>
          <w:sz w:val="32"/>
          <w:szCs w:val="32"/>
        </w:rPr>
      </w:pPr>
      <w:r w:rsidRPr="001A26B1">
        <w:rPr>
          <w:rStyle w:val="Fett"/>
          <w:rFonts w:ascii="Georgia" w:hAnsi="Georgia"/>
          <w:sz w:val="32"/>
          <w:szCs w:val="32"/>
        </w:rPr>
        <w:t xml:space="preserve">10 Jahre „Schule der Alm“: Ein Jahrzehnt gelebtes Kulturerbe im </w:t>
      </w:r>
      <w:proofErr w:type="spellStart"/>
      <w:r w:rsidRPr="001A26B1">
        <w:rPr>
          <w:rStyle w:val="Fett"/>
          <w:rFonts w:ascii="Georgia" w:hAnsi="Georgia"/>
          <w:sz w:val="32"/>
          <w:szCs w:val="32"/>
        </w:rPr>
        <w:t>Valsertal</w:t>
      </w:r>
      <w:proofErr w:type="spellEnd"/>
    </w:p>
    <w:p w:rsidR="00092E5E" w:rsidRPr="002336B5" w:rsidRDefault="00092E5E" w:rsidP="002336B5">
      <w:pPr>
        <w:pStyle w:val="StandardWeb"/>
        <w:jc w:val="both"/>
        <w:rPr>
          <w:rStyle w:val="relative"/>
          <w:rFonts w:ascii="Georgia" w:hAnsi="Georgia"/>
          <w:sz w:val="22"/>
          <w:szCs w:val="22"/>
        </w:rPr>
      </w:pPr>
      <w:r w:rsidRPr="002336B5">
        <w:rPr>
          <w:rStyle w:val="relative"/>
          <w:rFonts w:ascii="Georgia" w:hAnsi="Georgia"/>
          <w:sz w:val="22"/>
          <w:szCs w:val="22"/>
        </w:rPr>
        <w:t>Die „Schule der Alm“ feiert ihr zehnjähriges Bestehen und blickt auf eine Erfolgsgeschichte zurück, die Tradition, Naturverbundenheit und Gemeinschaft in den Mittelpunkt stellt.</w:t>
      </w:r>
      <w:r w:rsidRPr="002336B5">
        <w:rPr>
          <w:rFonts w:ascii="Georgia" w:hAnsi="Georgia"/>
          <w:sz w:val="22"/>
          <w:szCs w:val="22"/>
        </w:rPr>
        <w:t xml:space="preserve"> </w:t>
      </w:r>
      <w:r w:rsidRPr="002336B5">
        <w:rPr>
          <w:rStyle w:val="relative"/>
          <w:rFonts w:ascii="Georgia" w:hAnsi="Georgia"/>
          <w:sz w:val="22"/>
          <w:szCs w:val="22"/>
        </w:rPr>
        <w:t xml:space="preserve">Seit ihrer Gründung im Jahr 2015 hat sich die Initiative im </w:t>
      </w:r>
      <w:r w:rsidR="00180C7D" w:rsidRPr="002336B5">
        <w:rPr>
          <w:rStyle w:val="relative"/>
          <w:rFonts w:ascii="Georgia" w:hAnsi="Georgia"/>
          <w:sz w:val="22"/>
          <w:szCs w:val="22"/>
        </w:rPr>
        <w:t xml:space="preserve">Bergsteigerdorf St. Jodok, Schmirn- und </w:t>
      </w:r>
      <w:proofErr w:type="spellStart"/>
      <w:r w:rsidR="00180C7D" w:rsidRPr="002336B5">
        <w:rPr>
          <w:rStyle w:val="relative"/>
          <w:rFonts w:ascii="Georgia" w:hAnsi="Georgia"/>
          <w:sz w:val="22"/>
          <w:szCs w:val="22"/>
        </w:rPr>
        <w:t>Valsertal</w:t>
      </w:r>
      <w:proofErr w:type="spellEnd"/>
      <w:r w:rsidR="00180C7D" w:rsidRPr="002336B5">
        <w:rPr>
          <w:rStyle w:val="relative"/>
          <w:rFonts w:ascii="Georgia" w:hAnsi="Georgia"/>
          <w:sz w:val="22"/>
          <w:szCs w:val="22"/>
        </w:rPr>
        <w:t xml:space="preserve"> </w:t>
      </w:r>
      <w:r w:rsidRPr="002336B5">
        <w:rPr>
          <w:rStyle w:val="relative"/>
          <w:rFonts w:ascii="Georgia" w:hAnsi="Georgia"/>
          <w:sz w:val="22"/>
          <w:szCs w:val="22"/>
        </w:rPr>
        <w:t>zu einem Vorzeigeprojekt für den Erhalt alpiner Kulturlandschaften entwickelt.</w:t>
      </w:r>
    </w:p>
    <w:p w:rsidR="00180C7D" w:rsidRPr="002336B5" w:rsidRDefault="00180C7D" w:rsidP="002336B5">
      <w:pPr>
        <w:pStyle w:val="StandardWeb"/>
        <w:jc w:val="both"/>
        <w:rPr>
          <w:rStyle w:val="relative"/>
          <w:rFonts w:ascii="Georgia" w:hAnsi="Georgia"/>
        </w:rPr>
      </w:pPr>
      <w:r>
        <w:rPr>
          <w:noProof/>
        </w:rPr>
        <w:drawing>
          <wp:inline distT="0" distB="0" distL="0" distR="0">
            <wp:extent cx="5760720" cy="3840480"/>
            <wp:effectExtent l="0" t="0" r="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r>
        <w:rPr>
          <w:rStyle w:val="relative"/>
        </w:rPr>
        <w:br/>
      </w:r>
      <w:r w:rsidRPr="002336B5">
        <w:rPr>
          <w:rFonts w:ascii="Georgia" w:hAnsi="Georgia"/>
          <w:sz w:val="20"/>
          <w:szCs w:val="20"/>
        </w:rPr>
        <w:t xml:space="preserve">Teilnehmer eines Alm-Kurses beim traditionellen Sensenmähen – Inmitten der Berglandschaft des Bergsteigerdorfs St. Jodok, Schmirn- und </w:t>
      </w:r>
      <w:proofErr w:type="spellStart"/>
      <w:r w:rsidRPr="002336B5">
        <w:rPr>
          <w:rFonts w:ascii="Georgia" w:hAnsi="Georgia"/>
          <w:sz w:val="20"/>
          <w:szCs w:val="20"/>
        </w:rPr>
        <w:t>Valsertal</w:t>
      </w:r>
      <w:proofErr w:type="spellEnd"/>
      <w:r w:rsidRPr="002336B5">
        <w:rPr>
          <w:rFonts w:ascii="Georgia" w:hAnsi="Georgia"/>
          <w:sz w:val="20"/>
          <w:szCs w:val="20"/>
        </w:rPr>
        <w:t xml:space="preserve"> vermittelt die Schule der Alm praktische Fertigkeiten der alpinen Landwirtschaft</w:t>
      </w:r>
      <w:r w:rsidRPr="002336B5">
        <w:rPr>
          <w:rFonts w:ascii="Georgia" w:hAnsi="Georgia"/>
        </w:rPr>
        <w:t>.</w:t>
      </w:r>
    </w:p>
    <w:p w:rsidR="00092E5E" w:rsidRPr="002336B5" w:rsidRDefault="00BF1F09" w:rsidP="002336B5">
      <w:pPr>
        <w:pStyle w:val="StandardWeb"/>
        <w:jc w:val="both"/>
        <w:rPr>
          <w:rFonts w:ascii="Georgia" w:hAnsi="Georgia"/>
          <w:sz w:val="22"/>
          <w:szCs w:val="22"/>
        </w:rPr>
      </w:pPr>
      <w:r w:rsidRPr="002336B5">
        <w:rPr>
          <w:rFonts w:ascii="Georgia" w:hAnsi="Georgia"/>
          <w:sz w:val="22"/>
          <w:szCs w:val="22"/>
        </w:rPr>
        <w:t xml:space="preserve">Die Kurse finden direkt in dieser ursprünglich gebliebenen Region statt – einem der Bergsteigerdörfer, die für nachhaltigen Tourismus und </w:t>
      </w:r>
      <w:r w:rsidR="00E20900">
        <w:rPr>
          <w:rFonts w:ascii="Georgia" w:hAnsi="Georgia"/>
          <w:sz w:val="22"/>
          <w:szCs w:val="22"/>
        </w:rPr>
        <w:t>einen</w:t>
      </w:r>
      <w:r w:rsidRPr="002336B5">
        <w:rPr>
          <w:rFonts w:ascii="Georgia" w:hAnsi="Georgia"/>
          <w:sz w:val="22"/>
          <w:szCs w:val="22"/>
        </w:rPr>
        <w:t xml:space="preserve"> bewussten Umgang mit Natur und Kultur stehen. </w:t>
      </w:r>
      <w:r w:rsidR="00092E5E" w:rsidRPr="002336B5">
        <w:rPr>
          <w:rFonts w:ascii="Georgia" w:hAnsi="Georgia"/>
          <w:sz w:val="22"/>
          <w:szCs w:val="22"/>
        </w:rPr>
        <w:t>In den Kursen lernen Teilnehmer direkt und praxisnah klassische Tätigkeiten der Berglandwirtschaft kennen. Dazu zählen unter anderem das Sensenmähen</w:t>
      </w:r>
      <w:r w:rsidR="00E20900">
        <w:rPr>
          <w:rFonts w:ascii="Georgia" w:hAnsi="Georgia"/>
          <w:sz w:val="22"/>
          <w:szCs w:val="22"/>
        </w:rPr>
        <w:t xml:space="preserve"> und </w:t>
      </w:r>
      <w:r w:rsidR="00092E5E" w:rsidRPr="002336B5">
        <w:rPr>
          <w:rFonts w:ascii="Georgia" w:hAnsi="Georgia"/>
          <w:sz w:val="22"/>
          <w:szCs w:val="22"/>
        </w:rPr>
        <w:t xml:space="preserve">das Setzen von </w:t>
      </w:r>
      <w:proofErr w:type="spellStart"/>
      <w:r w:rsidR="00092E5E" w:rsidRPr="002336B5">
        <w:rPr>
          <w:rFonts w:ascii="Georgia" w:hAnsi="Georgia"/>
          <w:sz w:val="22"/>
          <w:szCs w:val="22"/>
        </w:rPr>
        <w:t>Schrägezäunen</w:t>
      </w:r>
      <w:proofErr w:type="spellEnd"/>
      <w:r w:rsidR="00092E5E" w:rsidRPr="002336B5">
        <w:rPr>
          <w:rFonts w:ascii="Georgia" w:hAnsi="Georgia"/>
          <w:sz w:val="22"/>
          <w:szCs w:val="22"/>
        </w:rPr>
        <w:t xml:space="preserve">. Die Kurse finden auf der über 300 Jahre alten „Helgas Alm“ statt, die </w:t>
      </w:r>
      <w:r w:rsidR="00D82273">
        <w:rPr>
          <w:rFonts w:ascii="Georgia" w:hAnsi="Georgia"/>
          <w:sz w:val="22"/>
          <w:szCs w:val="22"/>
        </w:rPr>
        <w:t xml:space="preserve">das „Basislager“ </w:t>
      </w:r>
      <w:r w:rsidR="00092E5E" w:rsidRPr="002336B5">
        <w:rPr>
          <w:rFonts w:ascii="Georgia" w:hAnsi="Georgia"/>
          <w:sz w:val="22"/>
          <w:szCs w:val="22"/>
        </w:rPr>
        <w:t>der Schule</w:t>
      </w:r>
      <w:r w:rsidR="00E34BA5">
        <w:rPr>
          <w:rFonts w:ascii="Georgia" w:hAnsi="Georgia"/>
          <w:sz w:val="22"/>
          <w:szCs w:val="22"/>
        </w:rPr>
        <w:t xml:space="preserve"> der Alm</w:t>
      </w:r>
      <w:r w:rsidR="004F4D75">
        <w:rPr>
          <w:rFonts w:ascii="Georgia" w:hAnsi="Georgia"/>
          <w:sz w:val="22"/>
          <w:szCs w:val="22"/>
        </w:rPr>
        <w:t xml:space="preserve"> </w:t>
      </w:r>
      <w:r w:rsidR="00E34BA5">
        <w:rPr>
          <w:rFonts w:ascii="Georgia" w:hAnsi="Georgia"/>
          <w:sz w:val="22"/>
          <w:szCs w:val="22"/>
        </w:rPr>
        <w:t>ist</w:t>
      </w:r>
      <w:r w:rsidR="00092E5E" w:rsidRPr="002336B5">
        <w:rPr>
          <w:rFonts w:ascii="Georgia" w:hAnsi="Georgia"/>
          <w:sz w:val="22"/>
          <w:szCs w:val="22"/>
        </w:rPr>
        <w:t>.</w:t>
      </w:r>
    </w:p>
    <w:p w:rsidR="00E20900" w:rsidRDefault="00180C7D" w:rsidP="00092E5E">
      <w:pPr>
        <w:pStyle w:val="StandardWeb"/>
        <w:rPr>
          <w:rFonts w:ascii="Georgia" w:hAnsi="Georgia"/>
          <w:sz w:val="20"/>
          <w:szCs w:val="20"/>
        </w:rPr>
      </w:pPr>
      <w:r w:rsidRPr="002336B5">
        <w:rPr>
          <w:rFonts w:ascii="Georgia" w:hAnsi="Georgia"/>
          <w:noProof/>
          <w:sz w:val="20"/>
          <w:szCs w:val="20"/>
        </w:rPr>
        <w:lastRenderedPageBreak/>
        <w:drawing>
          <wp:anchor distT="0" distB="0" distL="114300" distR="114300" simplePos="0" relativeHeight="251658240" behindDoc="0" locked="0" layoutInCell="1" allowOverlap="1">
            <wp:simplePos x="901700" y="901700"/>
            <wp:positionH relativeFrom="column">
              <wp:align>left</wp:align>
            </wp:positionH>
            <wp:positionV relativeFrom="paragraph">
              <wp:align>top</wp:align>
            </wp:positionV>
            <wp:extent cx="5760720" cy="3840480"/>
            <wp:effectExtent l="0" t="0" r="0" b="762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anchor>
        </w:drawing>
      </w:r>
      <w:r w:rsidRPr="002336B5">
        <w:rPr>
          <w:rFonts w:ascii="Georgia" w:hAnsi="Georgia"/>
          <w:sz w:val="20"/>
          <w:szCs w:val="20"/>
        </w:rPr>
        <w:t xml:space="preserve">Helgas Alm im </w:t>
      </w:r>
      <w:proofErr w:type="spellStart"/>
      <w:r w:rsidRPr="002336B5">
        <w:rPr>
          <w:rFonts w:ascii="Georgia" w:hAnsi="Georgia"/>
          <w:sz w:val="20"/>
          <w:szCs w:val="20"/>
        </w:rPr>
        <w:t>Valsertal</w:t>
      </w:r>
      <w:proofErr w:type="spellEnd"/>
      <w:r w:rsidRPr="002336B5">
        <w:rPr>
          <w:rFonts w:ascii="Georgia" w:hAnsi="Georgia"/>
          <w:sz w:val="20"/>
          <w:szCs w:val="20"/>
        </w:rPr>
        <w:t xml:space="preserve"> – Zentrum der Schule der Alm – </w:t>
      </w:r>
      <w:r w:rsidR="000233FD">
        <w:rPr>
          <w:rFonts w:ascii="Georgia" w:hAnsi="Georgia"/>
          <w:sz w:val="20"/>
          <w:szCs w:val="20"/>
        </w:rPr>
        <w:t>Das</w:t>
      </w:r>
      <w:r w:rsidRPr="002336B5">
        <w:rPr>
          <w:rFonts w:ascii="Georgia" w:hAnsi="Georgia"/>
          <w:sz w:val="20"/>
          <w:szCs w:val="20"/>
        </w:rPr>
        <w:t xml:space="preserve"> über 300 Jahre alte </w:t>
      </w:r>
      <w:r w:rsidR="001A26B1">
        <w:rPr>
          <w:rFonts w:ascii="Georgia" w:hAnsi="Georgia"/>
          <w:sz w:val="20"/>
          <w:szCs w:val="20"/>
        </w:rPr>
        <w:t>Gebäude</w:t>
      </w:r>
      <w:r w:rsidRPr="002336B5">
        <w:rPr>
          <w:rFonts w:ascii="Georgia" w:hAnsi="Georgia"/>
          <w:sz w:val="20"/>
          <w:szCs w:val="20"/>
        </w:rPr>
        <w:t xml:space="preserve"> dient als Kurs- und Begegnungsort für alle Veranstaltungen der Schule der Alm</w:t>
      </w:r>
      <w:r w:rsidR="00E20900">
        <w:rPr>
          <w:rFonts w:ascii="Georgia" w:hAnsi="Georgia"/>
          <w:sz w:val="20"/>
          <w:szCs w:val="20"/>
        </w:rPr>
        <w:t>.</w:t>
      </w:r>
    </w:p>
    <w:p w:rsidR="00E20900" w:rsidRPr="00E20900" w:rsidRDefault="00E20900" w:rsidP="00092E5E">
      <w:pPr>
        <w:pStyle w:val="StandardWeb"/>
        <w:rPr>
          <w:rStyle w:val="relative"/>
          <w:b/>
          <w:sz w:val="22"/>
          <w:szCs w:val="22"/>
        </w:rPr>
      </w:pPr>
      <w:r w:rsidRPr="00E20900">
        <w:rPr>
          <w:rStyle w:val="relative"/>
          <w:rFonts w:ascii="Georgia" w:hAnsi="Georgia"/>
          <w:b/>
          <w:sz w:val="22"/>
          <w:szCs w:val="22"/>
        </w:rPr>
        <w:t>Vielfalt an Kursangeboten</w:t>
      </w:r>
    </w:p>
    <w:p w:rsidR="00092E5E" w:rsidRDefault="00092E5E" w:rsidP="002336B5">
      <w:pPr>
        <w:pStyle w:val="StandardWeb"/>
        <w:jc w:val="both"/>
        <w:rPr>
          <w:rFonts w:ascii="Georgia" w:hAnsi="Georgia"/>
          <w:sz w:val="22"/>
          <w:szCs w:val="22"/>
        </w:rPr>
      </w:pPr>
      <w:r w:rsidRPr="002336B5">
        <w:rPr>
          <w:rStyle w:val="relative"/>
          <w:rFonts w:ascii="Georgia" w:hAnsi="Georgia"/>
          <w:sz w:val="22"/>
          <w:szCs w:val="22"/>
        </w:rPr>
        <w:t xml:space="preserve">Neben den Grundkursen bietet </w:t>
      </w:r>
      <w:r w:rsidR="00E20900">
        <w:rPr>
          <w:rStyle w:val="relative"/>
          <w:rFonts w:ascii="Georgia" w:hAnsi="Georgia"/>
          <w:sz w:val="22"/>
          <w:szCs w:val="22"/>
        </w:rPr>
        <w:t xml:space="preserve">die Schule </w:t>
      </w:r>
      <w:r w:rsidR="007A64BE">
        <w:rPr>
          <w:rStyle w:val="relative"/>
          <w:rFonts w:ascii="Georgia" w:hAnsi="Georgia"/>
          <w:sz w:val="22"/>
          <w:szCs w:val="22"/>
        </w:rPr>
        <w:t>der</w:t>
      </w:r>
      <w:r w:rsidR="00E20900">
        <w:rPr>
          <w:rStyle w:val="relative"/>
          <w:rFonts w:ascii="Georgia" w:hAnsi="Georgia"/>
          <w:sz w:val="22"/>
          <w:szCs w:val="22"/>
        </w:rPr>
        <w:t xml:space="preserve"> Alm</w:t>
      </w:r>
      <w:r w:rsidR="007A64BE">
        <w:rPr>
          <w:rStyle w:val="relative"/>
          <w:rFonts w:ascii="Georgia" w:hAnsi="Georgia"/>
          <w:sz w:val="22"/>
          <w:szCs w:val="22"/>
        </w:rPr>
        <w:t xml:space="preserve"> </w:t>
      </w:r>
      <w:r w:rsidRPr="002336B5">
        <w:rPr>
          <w:rStyle w:val="relative"/>
          <w:rFonts w:ascii="Georgia" w:hAnsi="Georgia"/>
          <w:sz w:val="22"/>
          <w:szCs w:val="22"/>
        </w:rPr>
        <w:t>Kräuterkurs</w:t>
      </w:r>
      <w:r w:rsidR="005B4674">
        <w:rPr>
          <w:rStyle w:val="relative"/>
          <w:rFonts w:ascii="Georgia" w:hAnsi="Georgia"/>
          <w:sz w:val="22"/>
          <w:szCs w:val="22"/>
        </w:rPr>
        <w:t>e</w:t>
      </w:r>
      <w:r w:rsidR="007A64BE">
        <w:rPr>
          <w:rStyle w:val="relative"/>
          <w:rFonts w:ascii="Georgia" w:hAnsi="Georgia"/>
          <w:sz w:val="22"/>
          <w:szCs w:val="22"/>
        </w:rPr>
        <w:t xml:space="preserve"> und </w:t>
      </w:r>
      <w:r w:rsidRPr="002336B5">
        <w:rPr>
          <w:rStyle w:val="relative"/>
          <w:rFonts w:ascii="Georgia" w:hAnsi="Georgia"/>
          <w:sz w:val="22"/>
          <w:szCs w:val="22"/>
        </w:rPr>
        <w:t>Schnapsbrennen an.</w:t>
      </w:r>
      <w:r w:rsidRPr="002336B5">
        <w:rPr>
          <w:rFonts w:ascii="Georgia" w:hAnsi="Georgia"/>
          <w:sz w:val="22"/>
          <w:szCs w:val="22"/>
        </w:rPr>
        <w:t xml:space="preserve"> Ein weiteres Angebot ist das </w:t>
      </w:r>
      <w:r w:rsidRPr="002336B5">
        <w:rPr>
          <w:rStyle w:val="relative"/>
          <w:rFonts w:ascii="Georgia" w:hAnsi="Georgia"/>
          <w:sz w:val="22"/>
          <w:szCs w:val="22"/>
        </w:rPr>
        <w:t>Wochenendprogramm „</w:t>
      </w:r>
      <w:proofErr w:type="spellStart"/>
      <w:r w:rsidRPr="002336B5">
        <w:rPr>
          <w:rStyle w:val="relative"/>
          <w:rFonts w:ascii="Georgia" w:hAnsi="Georgia"/>
          <w:sz w:val="22"/>
          <w:szCs w:val="22"/>
        </w:rPr>
        <w:t>Almluft</w:t>
      </w:r>
      <w:proofErr w:type="spellEnd"/>
      <w:r w:rsidRPr="002336B5">
        <w:rPr>
          <w:rStyle w:val="relative"/>
          <w:rFonts w:ascii="Georgia" w:hAnsi="Georgia"/>
          <w:sz w:val="22"/>
          <w:szCs w:val="22"/>
        </w:rPr>
        <w:t xml:space="preserve"> &amp; Ziegenduft</w:t>
      </w:r>
      <w:r w:rsidRPr="002336B5">
        <w:rPr>
          <w:rStyle w:val="relative"/>
          <w:rFonts w:ascii="Georgia" w:hAnsi="Georgia"/>
          <w:b/>
          <w:bCs/>
          <w:sz w:val="22"/>
          <w:szCs w:val="22"/>
        </w:rPr>
        <w:t>“</w:t>
      </w:r>
      <w:r w:rsidRPr="002336B5">
        <w:rPr>
          <w:rStyle w:val="relative"/>
          <w:rFonts w:ascii="Georgia" w:hAnsi="Georgia"/>
          <w:sz w:val="22"/>
          <w:szCs w:val="22"/>
        </w:rPr>
        <w:t>,</w:t>
      </w:r>
      <w:r w:rsidRPr="002336B5">
        <w:rPr>
          <w:rFonts w:ascii="Georgia" w:hAnsi="Georgia"/>
          <w:sz w:val="22"/>
          <w:szCs w:val="22"/>
        </w:rPr>
        <w:t xml:space="preserve"> </w:t>
      </w:r>
      <w:proofErr w:type="gramStart"/>
      <w:r w:rsidR="001A26B1" w:rsidRPr="002336B5">
        <w:rPr>
          <w:rFonts w:ascii="Georgia" w:hAnsi="Georgia"/>
          <w:sz w:val="22"/>
          <w:szCs w:val="22"/>
        </w:rPr>
        <w:t>bei dem typische Arbeiten</w:t>
      </w:r>
      <w:proofErr w:type="gramEnd"/>
      <w:r w:rsidRPr="002336B5">
        <w:rPr>
          <w:rFonts w:ascii="Georgia" w:hAnsi="Georgia"/>
          <w:sz w:val="22"/>
          <w:szCs w:val="22"/>
        </w:rPr>
        <w:t xml:space="preserve"> auf der Alm sowie rund um die </w:t>
      </w:r>
      <w:proofErr w:type="spellStart"/>
      <w:r w:rsidRPr="002336B5">
        <w:rPr>
          <w:rFonts w:ascii="Georgia" w:hAnsi="Georgia"/>
          <w:sz w:val="22"/>
          <w:szCs w:val="22"/>
        </w:rPr>
        <w:t>Bergmahd</w:t>
      </w:r>
      <w:proofErr w:type="spellEnd"/>
      <w:r w:rsidRPr="002336B5">
        <w:rPr>
          <w:rFonts w:ascii="Georgia" w:hAnsi="Georgia"/>
          <w:sz w:val="22"/>
          <w:szCs w:val="22"/>
        </w:rPr>
        <w:t xml:space="preserve"> im Mittelpunkt stehen. </w:t>
      </w:r>
    </w:p>
    <w:p w:rsidR="00E51945" w:rsidRPr="00E51945" w:rsidRDefault="00C52C9D" w:rsidP="00E51945">
      <w:pPr>
        <w:pStyle w:val="StandardWeb"/>
        <w:jc w:val="center"/>
        <w:rPr>
          <w:rFonts w:ascii="Georgia" w:hAnsi="Georgia"/>
          <w:sz w:val="20"/>
          <w:szCs w:val="20"/>
        </w:rPr>
      </w:pPr>
      <w:r>
        <w:rPr>
          <w:noProof/>
        </w:rPr>
        <w:drawing>
          <wp:inline distT="0" distB="0" distL="0" distR="0">
            <wp:extent cx="2677160" cy="3346450"/>
            <wp:effectExtent l="0" t="0" r="8890" b="63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78603" cy="3348254"/>
                    </a:xfrm>
                    <a:prstGeom prst="rect">
                      <a:avLst/>
                    </a:prstGeom>
                    <a:noFill/>
                    <a:ln>
                      <a:noFill/>
                    </a:ln>
                  </pic:spPr>
                </pic:pic>
              </a:graphicData>
            </a:graphic>
          </wp:inline>
        </w:drawing>
      </w:r>
      <w:r w:rsidR="00E51945">
        <w:rPr>
          <w:rStyle w:val="Fett"/>
        </w:rPr>
        <w:br/>
      </w:r>
      <w:r w:rsidR="00E51945" w:rsidRPr="00E51945">
        <w:rPr>
          <w:rFonts w:ascii="Georgia" w:hAnsi="Georgia"/>
          <w:bCs/>
          <w:sz w:val="20"/>
          <w:szCs w:val="20"/>
        </w:rPr>
        <w:t>Ziegen auf Helgas Alm</w:t>
      </w:r>
      <w:r w:rsidR="00E51945" w:rsidRPr="00E51945">
        <w:rPr>
          <w:rFonts w:ascii="Georgia" w:hAnsi="Georgia"/>
          <w:sz w:val="20"/>
          <w:szCs w:val="20"/>
        </w:rPr>
        <w:t xml:space="preserve"> – Die Schule der Alm vermittelt nicht nur traditionelles Handwerk, sondern auch Wissen rund um die Tierhaltung und das Leben mit und auf der Alm.</w:t>
      </w:r>
    </w:p>
    <w:p w:rsidR="00E20900" w:rsidRPr="001A26B1" w:rsidRDefault="008D5494" w:rsidP="001A26B1">
      <w:pPr>
        <w:pStyle w:val="StandardWeb"/>
        <w:jc w:val="center"/>
        <w:rPr>
          <w:sz w:val="20"/>
          <w:szCs w:val="20"/>
        </w:rPr>
      </w:pPr>
      <w:r>
        <w:rPr>
          <w:noProof/>
        </w:rPr>
        <w:lastRenderedPageBreak/>
        <w:drawing>
          <wp:inline distT="0" distB="0" distL="0" distR="0">
            <wp:extent cx="2643854" cy="3305175"/>
            <wp:effectExtent l="0" t="0" r="444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97221" cy="3371891"/>
                    </a:xfrm>
                    <a:prstGeom prst="rect">
                      <a:avLst/>
                    </a:prstGeom>
                    <a:noFill/>
                    <a:ln>
                      <a:noFill/>
                    </a:ln>
                  </pic:spPr>
                </pic:pic>
              </a:graphicData>
            </a:graphic>
          </wp:inline>
        </w:drawing>
      </w:r>
      <w:r w:rsidR="002336B5">
        <w:br/>
      </w:r>
      <w:r w:rsidR="001A26B1" w:rsidRPr="001A26B1">
        <w:rPr>
          <w:rFonts w:ascii="Georgia" w:hAnsi="Georgia"/>
          <w:sz w:val="20"/>
          <w:szCs w:val="20"/>
        </w:rPr>
        <w:t>Ob Zaunbau, Sensenmähen, Kräuterkunde oder Waldpflege – in den Kursen der Schule der Alm lernen Teilnehmer das praktische Handwerk der traditionellen Almwirtschaft.</w:t>
      </w:r>
    </w:p>
    <w:p w:rsidR="00E20900" w:rsidRPr="00CE45C9" w:rsidRDefault="00E20900" w:rsidP="00172513">
      <w:pPr>
        <w:spacing w:before="100" w:beforeAutospacing="1" w:after="100" w:afterAutospacing="1" w:line="240" w:lineRule="auto"/>
        <w:outlineLvl w:val="2"/>
        <w:rPr>
          <w:rStyle w:val="relative"/>
          <w:rFonts w:ascii="Georgia" w:eastAsia="Times New Roman" w:hAnsi="Georgia" w:cs="Times New Roman"/>
          <w:b/>
          <w:lang w:eastAsia="de-DE"/>
        </w:rPr>
      </w:pPr>
      <w:r w:rsidRPr="00E20900">
        <w:rPr>
          <w:rStyle w:val="relative"/>
          <w:rFonts w:ascii="Georgia" w:eastAsia="Times New Roman" w:hAnsi="Georgia" w:cs="Times New Roman"/>
          <w:b/>
          <w:lang w:eastAsia="de-DE"/>
        </w:rPr>
        <w:t>Mehr als Urlaub: Freiwilligenprojekt</w:t>
      </w:r>
      <w:r w:rsidR="00CE45C9">
        <w:rPr>
          <w:rStyle w:val="relative"/>
          <w:rFonts w:ascii="Georgia" w:eastAsia="Times New Roman" w:hAnsi="Georgia" w:cs="Times New Roman"/>
          <w:b/>
          <w:lang w:eastAsia="de-DE"/>
        </w:rPr>
        <w:t>e</w:t>
      </w:r>
      <w:r w:rsidR="00CE45C9">
        <w:rPr>
          <w:rStyle w:val="relative"/>
          <w:rFonts w:ascii="Georgia" w:eastAsia="Times New Roman" w:hAnsi="Georgia" w:cs="Times New Roman"/>
          <w:b/>
          <w:lang w:eastAsia="de-DE"/>
        </w:rPr>
        <w:br/>
      </w:r>
      <w:r w:rsidR="00CE45C9">
        <w:rPr>
          <w:rStyle w:val="relative"/>
          <w:rFonts w:ascii="Georgia" w:eastAsia="Times New Roman" w:hAnsi="Georgia" w:cs="Times New Roman"/>
          <w:b/>
          <w:lang w:eastAsia="de-DE"/>
        </w:rPr>
        <w:br/>
      </w:r>
      <w:r w:rsidRPr="00E20900">
        <w:rPr>
          <w:rStyle w:val="relative"/>
          <w:rFonts w:ascii="Georgia" w:eastAsia="Times New Roman" w:hAnsi="Georgia" w:cs="Times New Roman"/>
          <w:lang w:eastAsia="de-DE"/>
        </w:rPr>
        <w:t xml:space="preserve">Wer nicht nur lernen, sondern auch mithelfen will, ist bei den Freiwilligenprojekten richtig. In rund 2.000 Metern Höhe unterstützen </w:t>
      </w:r>
      <w:r w:rsidR="001A26B1">
        <w:rPr>
          <w:rStyle w:val="relative"/>
          <w:rFonts w:ascii="Georgia" w:eastAsia="Times New Roman" w:hAnsi="Georgia" w:cs="Times New Roman"/>
          <w:lang w:eastAsia="de-DE"/>
        </w:rPr>
        <w:t>die Teilnehmer</w:t>
      </w:r>
      <w:r w:rsidRPr="00E20900">
        <w:rPr>
          <w:rStyle w:val="relative"/>
          <w:rFonts w:ascii="Georgia" w:eastAsia="Times New Roman" w:hAnsi="Georgia" w:cs="Times New Roman"/>
          <w:lang w:eastAsia="de-DE"/>
        </w:rPr>
        <w:t xml:space="preserve"> bei der Pflege von Almen und Bergwiesen – beim Mähen, </w:t>
      </w:r>
      <w:proofErr w:type="spellStart"/>
      <w:r w:rsidRPr="00E20900">
        <w:rPr>
          <w:rStyle w:val="relative"/>
          <w:rFonts w:ascii="Georgia" w:eastAsia="Times New Roman" w:hAnsi="Georgia" w:cs="Times New Roman"/>
          <w:lang w:eastAsia="de-DE"/>
        </w:rPr>
        <w:t>Entbuschen</w:t>
      </w:r>
      <w:proofErr w:type="spellEnd"/>
      <w:r w:rsidRPr="00E20900">
        <w:rPr>
          <w:rStyle w:val="relative"/>
          <w:rFonts w:ascii="Georgia" w:eastAsia="Times New Roman" w:hAnsi="Georgia" w:cs="Times New Roman"/>
          <w:lang w:eastAsia="de-DE"/>
        </w:rPr>
        <w:t xml:space="preserve"> oder Zaunbau. Unter Anleitung von Bergbauern und Schutzgebietsbetreuern leisten sie einen aktiven Beitrag zum Erhalt der Landschaft. Körperliche Arbeit, Gemeinschaftserlebnis und der Blick auf das Geleistete machen diese Einsätze zu etwas Besonderem.</w:t>
      </w:r>
    </w:p>
    <w:p w:rsidR="001B7AA4" w:rsidRDefault="001B7AA4" w:rsidP="001A26B1">
      <w:pPr>
        <w:spacing w:before="100" w:beforeAutospacing="1" w:after="100" w:afterAutospacing="1" w:line="240" w:lineRule="auto"/>
        <w:jc w:val="center"/>
        <w:rPr>
          <w:rFonts w:ascii="Georgia" w:eastAsia="Times New Roman" w:hAnsi="Georgia" w:cs="Times New Roman"/>
          <w:sz w:val="20"/>
          <w:szCs w:val="20"/>
          <w:lang w:eastAsia="de-DE"/>
        </w:rPr>
      </w:pPr>
      <w:r>
        <w:rPr>
          <w:noProof/>
        </w:rPr>
        <w:drawing>
          <wp:inline distT="0" distB="0" distL="0" distR="0">
            <wp:extent cx="4267200" cy="2828131"/>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10451" cy="2856796"/>
                    </a:xfrm>
                    <a:prstGeom prst="rect">
                      <a:avLst/>
                    </a:prstGeom>
                    <a:noFill/>
                    <a:ln>
                      <a:noFill/>
                    </a:ln>
                  </pic:spPr>
                </pic:pic>
              </a:graphicData>
            </a:graphic>
          </wp:inline>
        </w:drawing>
      </w:r>
      <w:r>
        <w:rPr>
          <w:rStyle w:val="relative"/>
          <w:rFonts w:ascii="Georgia" w:hAnsi="Georgia"/>
          <w:lang w:eastAsia="de-DE"/>
        </w:rPr>
        <w:br/>
      </w:r>
      <w:r w:rsidR="000F3E60">
        <w:rPr>
          <w:rFonts w:ascii="Georgia" w:eastAsia="Times New Roman" w:hAnsi="Georgia" w:cs="Times New Roman"/>
          <w:b/>
          <w:bCs/>
          <w:sz w:val="20"/>
          <w:szCs w:val="20"/>
          <w:lang w:eastAsia="de-DE"/>
        </w:rPr>
        <w:t>I</w:t>
      </w:r>
      <w:r w:rsidRPr="001B7AA4">
        <w:rPr>
          <w:rFonts w:ascii="Georgia" w:eastAsia="Times New Roman" w:hAnsi="Georgia" w:cs="Times New Roman"/>
          <w:sz w:val="20"/>
          <w:szCs w:val="20"/>
          <w:lang w:eastAsia="de-DE"/>
        </w:rPr>
        <w:t>m Rahmen der Freiwilligenprojekte der Schule der Alm erhalten Teilnehmer fachkundige Anleitung zur Alm- und Bergwiesenpflege – und leisten damit einen aktiven Beitrag zum Erhalt der Kulturlandschaft</w:t>
      </w:r>
      <w:r w:rsidR="00E20900">
        <w:rPr>
          <w:rFonts w:ascii="Georgia" w:eastAsia="Times New Roman" w:hAnsi="Georgia" w:cs="Times New Roman"/>
          <w:sz w:val="20"/>
          <w:szCs w:val="20"/>
          <w:lang w:eastAsia="de-DE"/>
        </w:rPr>
        <w:t>.</w:t>
      </w:r>
    </w:p>
    <w:p w:rsidR="001A26B1" w:rsidRDefault="001A26B1" w:rsidP="001B7AA4">
      <w:pPr>
        <w:spacing w:before="100" w:beforeAutospacing="1" w:after="100" w:afterAutospacing="1" w:line="240" w:lineRule="auto"/>
        <w:rPr>
          <w:rStyle w:val="relative"/>
          <w:rFonts w:ascii="Georgia" w:eastAsia="Times New Roman" w:hAnsi="Georgia" w:cs="Times New Roman"/>
          <w:b/>
          <w:lang w:eastAsia="de-DE"/>
        </w:rPr>
      </w:pPr>
      <w:bookmarkStart w:id="0" w:name="_GoBack"/>
      <w:bookmarkEnd w:id="0"/>
    </w:p>
    <w:p w:rsidR="00CE45C9" w:rsidRPr="00CE45C9" w:rsidRDefault="00CE45C9" w:rsidP="001B7AA4">
      <w:pPr>
        <w:spacing w:before="100" w:beforeAutospacing="1" w:after="100" w:afterAutospacing="1" w:line="240" w:lineRule="auto"/>
        <w:rPr>
          <w:rStyle w:val="relative"/>
          <w:rFonts w:ascii="Georgia" w:hAnsi="Georgia"/>
          <w:b/>
          <w:lang w:eastAsia="de-DE"/>
        </w:rPr>
      </w:pPr>
      <w:r w:rsidRPr="00CE45C9">
        <w:rPr>
          <w:rStyle w:val="relative"/>
          <w:rFonts w:ascii="Georgia" w:eastAsia="Times New Roman" w:hAnsi="Georgia" w:cs="Times New Roman"/>
          <w:b/>
          <w:lang w:eastAsia="de-DE"/>
        </w:rPr>
        <w:lastRenderedPageBreak/>
        <w:t>Nachhaltig. Handwerklich. Sinnvoll.</w:t>
      </w:r>
    </w:p>
    <w:p w:rsidR="00092E5E" w:rsidRPr="002336B5" w:rsidRDefault="00092E5E" w:rsidP="002336B5">
      <w:pPr>
        <w:pStyle w:val="StandardWeb"/>
        <w:jc w:val="both"/>
        <w:rPr>
          <w:rStyle w:val="relative"/>
          <w:rFonts w:ascii="Georgia" w:hAnsi="Georgia"/>
          <w:sz w:val="22"/>
          <w:szCs w:val="22"/>
        </w:rPr>
      </w:pPr>
      <w:r w:rsidRPr="002336B5">
        <w:rPr>
          <w:rStyle w:val="relative"/>
          <w:rFonts w:ascii="Georgia" w:hAnsi="Georgia"/>
          <w:sz w:val="22"/>
          <w:szCs w:val="22"/>
        </w:rPr>
        <w:t>Die „Schule der Alm“ steht für sinnstiftenden Urlaub, bei dem Erholung und das Erlernen traditioneller Fähigkeiten Hand in Hand gehen.</w:t>
      </w:r>
      <w:r w:rsidRPr="002336B5">
        <w:rPr>
          <w:rFonts w:ascii="Georgia" w:hAnsi="Georgia"/>
          <w:sz w:val="22"/>
          <w:szCs w:val="22"/>
        </w:rPr>
        <w:t xml:space="preserve"> </w:t>
      </w:r>
      <w:r w:rsidRPr="002336B5">
        <w:rPr>
          <w:rStyle w:val="relative"/>
          <w:rFonts w:ascii="Georgia" w:hAnsi="Georgia"/>
          <w:sz w:val="22"/>
          <w:szCs w:val="22"/>
        </w:rPr>
        <w:t>In einer Zeit, in der viele Menschen nach Authentizität und einem bewussteren Lebensstil suchen, bietet sie eine wertvolle Alternative zum klassischen Tourismus.</w:t>
      </w:r>
    </w:p>
    <w:p w:rsidR="00BF1F09" w:rsidRPr="002336B5" w:rsidRDefault="00BF1F09" w:rsidP="002336B5">
      <w:pPr>
        <w:pStyle w:val="StandardWeb"/>
        <w:jc w:val="both"/>
        <w:rPr>
          <w:rFonts w:ascii="Georgia" w:hAnsi="Georgia"/>
          <w:sz w:val="22"/>
          <w:szCs w:val="22"/>
        </w:rPr>
      </w:pPr>
      <w:r w:rsidRPr="002336B5">
        <w:rPr>
          <w:rFonts w:ascii="Georgia" w:hAnsi="Georgia"/>
          <w:sz w:val="22"/>
          <w:szCs w:val="22"/>
        </w:rPr>
        <w:t>Das Projekt ist fester Bestandteil der Sommerangebote im Wipptal und ergänzt das touristische Profil der Region um eine praktische, handwerklich geprägte Komponente.</w:t>
      </w:r>
      <w:r w:rsidR="00ED091D">
        <w:rPr>
          <w:rFonts w:ascii="Georgia" w:hAnsi="Georgia"/>
          <w:sz w:val="22"/>
          <w:szCs w:val="22"/>
        </w:rPr>
        <w:t xml:space="preserve"> </w:t>
      </w:r>
      <w:r w:rsidRPr="002336B5">
        <w:rPr>
          <w:rFonts w:ascii="Georgia" w:hAnsi="Georgia"/>
          <w:sz w:val="22"/>
          <w:szCs w:val="22"/>
        </w:rPr>
        <w:t xml:space="preserve">Alle Informationen zur Schule der Alm gibt’s </w:t>
      </w:r>
      <w:r w:rsidRPr="002336B5">
        <w:rPr>
          <w:rFonts w:ascii="Georgia" w:hAnsi="Georgia"/>
          <w:sz w:val="22"/>
          <w:szCs w:val="22"/>
          <w:u w:val="single"/>
        </w:rPr>
        <w:t>hier</w:t>
      </w:r>
      <w:r w:rsidRPr="002336B5">
        <w:rPr>
          <w:rFonts w:ascii="Georgia" w:hAnsi="Georgia"/>
          <w:sz w:val="22"/>
          <w:szCs w:val="22"/>
        </w:rPr>
        <w:t>. (</w:t>
      </w:r>
      <w:hyperlink r:id="rId9" w:history="1">
        <w:r w:rsidRPr="002336B5">
          <w:rPr>
            <w:rStyle w:val="Hyperlink"/>
            <w:rFonts w:ascii="Georgia" w:hAnsi="Georgia"/>
            <w:sz w:val="22"/>
            <w:szCs w:val="22"/>
          </w:rPr>
          <w:t>https://www.wipptal.at/schule-der-alm</w:t>
        </w:r>
      </w:hyperlink>
      <w:r w:rsidRPr="002336B5">
        <w:rPr>
          <w:rFonts w:ascii="Georgia" w:hAnsi="Georgia"/>
          <w:sz w:val="22"/>
          <w:szCs w:val="22"/>
        </w:rPr>
        <w:t xml:space="preserve">) </w:t>
      </w:r>
    </w:p>
    <w:p w:rsidR="00DB6EFF" w:rsidRPr="002336B5" w:rsidRDefault="00DB6EFF">
      <w:pPr>
        <w:rPr>
          <w:rFonts w:ascii="Georgia" w:hAnsi="Georgia"/>
        </w:rPr>
      </w:pPr>
    </w:p>
    <w:sectPr w:rsidR="00DB6EFF" w:rsidRPr="002336B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2E5E"/>
    <w:rsid w:val="000233FD"/>
    <w:rsid w:val="00026662"/>
    <w:rsid w:val="00092E5E"/>
    <w:rsid w:val="000F3E60"/>
    <w:rsid w:val="00164542"/>
    <w:rsid w:val="00172513"/>
    <w:rsid w:val="00180C7D"/>
    <w:rsid w:val="001A26B1"/>
    <w:rsid w:val="001B7AA4"/>
    <w:rsid w:val="002336B5"/>
    <w:rsid w:val="0029225F"/>
    <w:rsid w:val="004F4D75"/>
    <w:rsid w:val="005B4674"/>
    <w:rsid w:val="007A64BE"/>
    <w:rsid w:val="008D5494"/>
    <w:rsid w:val="0090000E"/>
    <w:rsid w:val="0090288C"/>
    <w:rsid w:val="00BF1F09"/>
    <w:rsid w:val="00C52C9D"/>
    <w:rsid w:val="00CE45C9"/>
    <w:rsid w:val="00D82273"/>
    <w:rsid w:val="00DB6EFF"/>
    <w:rsid w:val="00E20900"/>
    <w:rsid w:val="00E24057"/>
    <w:rsid w:val="00E34BA5"/>
    <w:rsid w:val="00E51945"/>
    <w:rsid w:val="00ED091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7F375DD-BB04-4376-91FB-2EF2368B7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3">
    <w:name w:val="heading 3"/>
    <w:basedOn w:val="Standard"/>
    <w:link w:val="berschrift3Zchn"/>
    <w:uiPriority w:val="9"/>
    <w:qFormat/>
    <w:rsid w:val="00E20900"/>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092E5E"/>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092E5E"/>
    <w:rPr>
      <w:b/>
      <w:bCs/>
    </w:rPr>
  </w:style>
  <w:style w:type="character" w:customStyle="1" w:styleId="relative">
    <w:name w:val="relative"/>
    <w:basedOn w:val="Absatz-Standardschriftart"/>
    <w:rsid w:val="00092E5E"/>
  </w:style>
  <w:style w:type="character" w:customStyle="1" w:styleId="ms-1">
    <w:name w:val="ms-1"/>
    <w:basedOn w:val="Absatz-Standardschriftart"/>
    <w:rsid w:val="00092E5E"/>
  </w:style>
  <w:style w:type="character" w:customStyle="1" w:styleId="max-w-full">
    <w:name w:val="max-w-full"/>
    <w:basedOn w:val="Absatz-Standardschriftart"/>
    <w:rsid w:val="00092E5E"/>
  </w:style>
  <w:style w:type="character" w:customStyle="1" w:styleId="-me-1">
    <w:name w:val="-me-1"/>
    <w:basedOn w:val="Absatz-Standardschriftart"/>
    <w:rsid w:val="00092E5E"/>
  </w:style>
  <w:style w:type="character" w:styleId="Hyperlink">
    <w:name w:val="Hyperlink"/>
    <w:basedOn w:val="Absatz-Standardschriftart"/>
    <w:uiPriority w:val="99"/>
    <w:unhideWhenUsed/>
    <w:rsid w:val="00BF1F09"/>
    <w:rPr>
      <w:color w:val="0563C1" w:themeColor="hyperlink"/>
      <w:u w:val="single"/>
    </w:rPr>
  </w:style>
  <w:style w:type="character" w:styleId="NichtaufgelsteErwhnung">
    <w:name w:val="Unresolved Mention"/>
    <w:basedOn w:val="Absatz-Standardschriftart"/>
    <w:uiPriority w:val="99"/>
    <w:semiHidden/>
    <w:unhideWhenUsed/>
    <w:rsid w:val="00BF1F09"/>
    <w:rPr>
      <w:color w:val="605E5C"/>
      <w:shd w:val="clear" w:color="auto" w:fill="E1DFDD"/>
    </w:rPr>
  </w:style>
  <w:style w:type="character" w:customStyle="1" w:styleId="berschrift3Zchn">
    <w:name w:val="Überschrift 3 Zchn"/>
    <w:basedOn w:val="Absatz-Standardschriftart"/>
    <w:link w:val="berschrift3"/>
    <w:uiPriority w:val="9"/>
    <w:rsid w:val="00E20900"/>
    <w:rPr>
      <w:rFonts w:ascii="Times New Roman" w:eastAsia="Times New Roman" w:hAnsi="Times New Roman" w:cs="Times New Roman"/>
      <w:b/>
      <w:bCs/>
      <w:sz w:val="27"/>
      <w:szCs w:val="27"/>
      <w:lang w:eastAsia="de-DE"/>
    </w:rPr>
  </w:style>
  <w:style w:type="paragraph" w:styleId="Sprechblasentext">
    <w:name w:val="Balloon Text"/>
    <w:basedOn w:val="Standard"/>
    <w:link w:val="SprechblasentextZchn"/>
    <w:uiPriority w:val="99"/>
    <w:semiHidden/>
    <w:unhideWhenUsed/>
    <w:rsid w:val="000233F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233F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322825">
      <w:bodyDiv w:val="1"/>
      <w:marLeft w:val="0"/>
      <w:marRight w:val="0"/>
      <w:marTop w:val="0"/>
      <w:marBottom w:val="0"/>
      <w:divBdr>
        <w:top w:val="none" w:sz="0" w:space="0" w:color="auto"/>
        <w:left w:val="none" w:sz="0" w:space="0" w:color="auto"/>
        <w:bottom w:val="none" w:sz="0" w:space="0" w:color="auto"/>
        <w:right w:val="none" w:sz="0" w:space="0" w:color="auto"/>
      </w:divBdr>
    </w:div>
    <w:div w:id="91359983">
      <w:bodyDiv w:val="1"/>
      <w:marLeft w:val="0"/>
      <w:marRight w:val="0"/>
      <w:marTop w:val="0"/>
      <w:marBottom w:val="0"/>
      <w:divBdr>
        <w:top w:val="none" w:sz="0" w:space="0" w:color="auto"/>
        <w:left w:val="none" w:sz="0" w:space="0" w:color="auto"/>
        <w:bottom w:val="none" w:sz="0" w:space="0" w:color="auto"/>
        <w:right w:val="none" w:sz="0" w:space="0" w:color="auto"/>
      </w:divBdr>
    </w:div>
    <w:div w:id="821779277">
      <w:bodyDiv w:val="1"/>
      <w:marLeft w:val="0"/>
      <w:marRight w:val="0"/>
      <w:marTop w:val="0"/>
      <w:marBottom w:val="0"/>
      <w:divBdr>
        <w:top w:val="none" w:sz="0" w:space="0" w:color="auto"/>
        <w:left w:val="none" w:sz="0" w:space="0" w:color="auto"/>
        <w:bottom w:val="none" w:sz="0" w:space="0" w:color="auto"/>
        <w:right w:val="none" w:sz="0" w:space="0" w:color="auto"/>
      </w:divBdr>
    </w:div>
    <w:div w:id="1117675775">
      <w:bodyDiv w:val="1"/>
      <w:marLeft w:val="0"/>
      <w:marRight w:val="0"/>
      <w:marTop w:val="0"/>
      <w:marBottom w:val="0"/>
      <w:divBdr>
        <w:top w:val="none" w:sz="0" w:space="0" w:color="auto"/>
        <w:left w:val="none" w:sz="0" w:space="0" w:color="auto"/>
        <w:bottom w:val="none" w:sz="0" w:space="0" w:color="auto"/>
        <w:right w:val="none" w:sz="0" w:space="0" w:color="auto"/>
      </w:divBdr>
    </w:div>
    <w:div w:id="1701708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s://www.wipptal.at/schule-der-alm"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449</Words>
  <Characters>2832</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Tourismusverband Wipptal</dc:creator>
  <cp:keywords/>
  <dc:description/>
  <cp:lastModifiedBy>Tourismusverband Wipptal</cp:lastModifiedBy>
  <cp:revision>10</cp:revision>
  <cp:lastPrinted>2025-05-19T12:53:00Z</cp:lastPrinted>
  <dcterms:created xsi:type="dcterms:W3CDTF">2025-05-12T08:31:00Z</dcterms:created>
  <dcterms:modified xsi:type="dcterms:W3CDTF">2025-05-19T14:11:00Z</dcterms:modified>
</cp:coreProperties>
</file>