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0AB89" w14:textId="77777777" w:rsidR="0033018A" w:rsidRPr="0003213B" w:rsidRDefault="0033018A" w:rsidP="0033018A">
      <w:pPr>
        <w:spacing w:line="240" w:lineRule="auto"/>
        <w:outlineLvl w:val="2"/>
        <w:rPr>
          <w:rFonts w:ascii="Calibri" w:eastAsia="Times New Roman" w:hAnsi="Calibri" w:cs="Calibri"/>
          <w:b/>
          <w:bCs/>
          <w:sz w:val="28"/>
          <w:szCs w:val="28"/>
          <w:lang w:eastAsia="de-DE"/>
        </w:rPr>
      </w:pPr>
      <w:r w:rsidRPr="0003213B">
        <w:rPr>
          <w:rFonts w:ascii="Calibri" w:eastAsia="Times New Roman" w:hAnsi="Calibri" w:cs="Calibri"/>
          <w:b/>
          <w:bCs/>
          <w:sz w:val="28"/>
          <w:szCs w:val="28"/>
          <w:lang w:eastAsia="de-DE"/>
        </w:rPr>
        <w:t>Musik kennt keine Grenzen: Rückblick auf das 10. Internationale Musikkapellentreffen im Brixental</w:t>
      </w:r>
    </w:p>
    <w:p w14:paraId="12B3287C" w14:textId="77777777" w:rsidR="0033018A" w:rsidRPr="0033018A" w:rsidRDefault="0033018A" w:rsidP="0033018A">
      <w:pPr>
        <w:spacing w:line="240" w:lineRule="auto"/>
        <w:outlineLvl w:val="2"/>
        <w:rPr>
          <w:rFonts w:ascii="Calibri" w:eastAsia="Times New Roman" w:hAnsi="Calibri" w:cs="Calibri"/>
          <w:b/>
          <w:bCs/>
          <w:sz w:val="24"/>
          <w:szCs w:val="24"/>
          <w:lang w:eastAsia="de-DE"/>
        </w:rPr>
      </w:pPr>
    </w:p>
    <w:p w14:paraId="0D1165A3" w14:textId="68DD9BF7" w:rsidR="0033018A" w:rsidRPr="00C95C8D" w:rsidRDefault="0033018A" w:rsidP="0033018A">
      <w:pPr>
        <w:spacing w:line="240" w:lineRule="auto"/>
        <w:rPr>
          <w:rFonts w:ascii="Calibri" w:eastAsia="Times New Roman" w:hAnsi="Calibri" w:cs="Calibri"/>
          <w:color w:val="0D0D0D"/>
          <w:sz w:val="24"/>
          <w:szCs w:val="24"/>
          <w:lang w:eastAsia="de-DE"/>
        </w:rPr>
      </w:pPr>
      <w:r w:rsidRPr="0033018A">
        <w:rPr>
          <w:rFonts w:ascii="Calibri" w:eastAsia="Times New Roman" w:hAnsi="Calibri" w:cs="Calibri"/>
          <w:sz w:val="24"/>
          <w:szCs w:val="24"/>
          <w:lang w:eastAsia="de-DE"/>
        </w:rPr>
        <w:t xml:space="preserve">Ein Wochenende, das in Erinnerung bleibt: Mit dem 10. Internationalen Musikkapellentreffen verwandelte sich Kirchberg erneut in einen Treffpunkt für </w:t>
      </w:r>
      <w:r w:rsidR="00C95C8D">
        <w:rPr>
          <w:rFonts w:ascii="Calibri" w:eastAsia="Times New Roman" w:hAnsi="Calibri" w:cs="Calibri"/>
          <w:sz w:val="24"/>
          <w:szCs w:val="24"/>
          <w:lang w:eastAsia="de-DE"/>
        </w:rPr>
        <w:t>mehr als 200 Musikerinnen und Musiker</w:t>
      </w:r>
      <w:r w:rsidRPr="0033018A">
        <w:rPr>
          <w:rFonts w:ascii="Calibri" w:eastAsia="Times New Roman" w:hAnsi="Calibri" w:cs="Calibri"/>
          <w:sz w:val="24"/>
          <w:szCs w:val="24"/>
          <w:lang w:eastAsia="de-DE"/>
        </w:rPr>
        <w:t xml:space="preserve"> aus ganz Europa. Sieben Kapellen aus Deutschland, der Schweiz und den Niederlanden waren angereist, um gemeinsam mit ihren Gastgebern ein musikalisches Fest der besonderen Art zu feiern.</w:t>
      </w:r>
      <w:r w:rsidRPr="00C95C8D">
        <w:rPr>
          <w:rFonts w:ascii="Calibri" w:eastAsia="Times New Roman" w:hAnsi="Calibri" w:cs="Calibri"/>
          <w:sz w:val="24"/>
          <w:szCs w:val="24"/>
          <w:lang w:eastAsia="de-DE"/>
        </w:rPr>
        <w:t xml:space="preserve"> </w:t>
      </w:r>
      <w:r w:rsidRPr="00C95C8D">
        <w:rPr>
          <w:rFonts w:ascii="Calibri" w:hAnsi="Calibri" w:cs="Calibri"/>
          <w:color w:val="0D0D0D"/>
          <w:sz w:val="24"/>
          <w:szCs w:val="24"/>
          <w:shd w:val="clear" w:color="auto" w:fill="FFFFFF"/>
        </w:rPr>
        <w:t>Trotz des wechselhaften Wetters, das von Regen bis hin zu Sonnenschein reichte, genossen die Musikkapellen die Veranstaltung in vollen Zügen</w:t>
      </w:r>
      <w:r w:rsidRPr="00C95C8D">
        <w:rPr>
          <w:rFonts w:ascii="Calibri" w:eastAsia="Times New Roman" w:hAnsi="Calibri" w:cs="Calibri"/>
          <w:color w:val="0D0D0D"/>
          <w:sz w:val="24"/>
          <w:szCs w:val="24"/>
          <w:lang w:eastAsia="de-DE"/>
        </w:rPr>
        <w:t>.</w:t>
      </w:r>
    </w:p>
    <w:p w14:paraId="6123C698" w14:textId="77777777" w:rsidR="0053137E" w:rsidRDefault="0053137E" w:rsidP="0033018A">
      <w:pPr>
        <w:spacing w:line="240" w:lineRule="auto"/>
        <w:rPr>
          <w:rFonts w:ascii="Calibri" w:eastAsia="Times New Roman" w:hAnsi="Calibri" w:cs="Calibri"/>
          <w:sz w:val="24"/>
          <w:szCs w:val="24"/>
          <w:lang w:eastAsia="de-DE"/>
        </w:rPr>
      </w:pPr>
    </w:p>
    <w:p w14:paraId="2DF94CC5" w14:textId="34C2BEE2" w:rsidR="0053137E" w:rsidRPr="0033018A" w:rsidRDefault="0053137E" w:rsidP="0033018A">
      <w:pPr>
        <w:spacing w:line="240" w:lineRule="auto"/>
        <w:rPr>
          <w:rFonts w:ascii="Calibri" w:eastAsia="Times New Roman" w:hAnsi="Calibri" w:cs="Calibri"/>
          <w:sz w:val="28"/>
          <w:szCs w:val="28"/>
          <w:lang w:eastAsia="de-DE"/>
        </w:rPr>
      </w:pPr>
      <w:r w:rsidRPr="0053137E">
        <w:rPr>
          <w:rFonts w:ascii="Calibri" w:hAnsi="Calibri" w:cs="Calibri"/>
          <w:sz w:val="24"/>
          <w:szCs w:val="24"/>
        </w:rPr>
        <w:t>Vier Tage lang drehte sich im Brixental alles um die Blasmusik. Den musikalischen Auftakt bildete am Donnerstagabend die „Nacht der Tracht“ in der arena365, bei der die Blaskapelle „Junger Schwung“ das Publikum mit einem mitreißenden Konzert begeisterte und damit den Startschuss für ein stimmungsvolles Wochenende setzte.</w:t>
      </w:r>
    </w:p>
    <w:p w14:paraId="31900062" w14:textId="77777777" w:rsidR="00C95C8D" w:rsidRPr="0053137E" w:rsidRDefault="00C95C8D" w:rsidP="0033018A">
      <w:pPr>
        <w:spacing w:line="240" w:lineRule="auto"/>
        <w:rPr>
          <w:rFonts w:ascii="Calibri" w:eastAsia="Times New Roman" w:hAnsi="Calibri" w:cs="Calibri"/>
          <w:sz w:val="28"/>
          <w:szCs w:val="28"/>
          <w:lang w:eastAsia="de-DE"/>
        </w:rPr>
      </w:pPr>
    </w:p>
    <w:p w14:paraId="2532C275" w14:textId="4CBAB3C9" w:rsidR="00C95C8D" w:rsidRPr="00C95C8D" w:rsidRDefault="0033018A" w:rsidP="0033018A">
      <w:pPr>
        <w:spacing w:line="240" w:lineRule="auto"/>
        <w:rPr>
          <w:rFonts w:ascii="Calibri" w:hAnsi="Calibri" w:cs="Calibri"/>
          <w:sz w:val="24"/>
          <w:szCs w:val="24"/>
        </w:rPr>
      </w:pPr>
      <w:r w:rsidRPr="0033018A">
        <w:rPr>
          <w:rFonts w:ascii="Calibri" w:eastAsia="Times New Roman" w:hAnsi="Calibri" w:cs="Calibri"/>
          <w:sz w:val="24"/>
          <w:szCs w:val="24"/>
          <w:lang w:eastAsia="de-DE"/>
        </w:rPr>
        <w:t xml:space="preserve">Am Freitag erklangen die Instrumente in luftiger Höhe: Bei einer </w:t>
      </w:r>
      <w:r w:rsidR="00C95C8D" w:rsidRPr="00C95C8D">
        <w:rPr>
          <w:rFonts w:ascii="Calibri" w:eastAsia="Times New Roman" w:hAnsi="Calibri" w:cs="Calibri"/>
          <w:sz w:val="24"/>
          <w:szCs w:val="24"/>
          <w:lang w:eastAsia="de-DE"/>
        </w:rPr>
        <w:t>Wanderung</w:t>
      </w:r>
      <w:r w:rsidR="00C95C8D" w:rsidRPr="00C95C8D">
        <w:rPr>
          <w:rFonts w:ascii="Calibri" w:hAnsi="Calibri" w:cs="Calibri"/>
          <w:sz w:val="24"/>
          <w:szCs w:val="24"/>
        </w:rPr>
        <w:t xml:space="preserve"> zu den urigen Almen wie dem </w:t>
      </w:r>
      <w:proofErr w:type="spellStart"/>
      <w:r w:rsidR="00C95C8D" w:rsidRPr="00C95C8D">
        <w:rPr>
          <w:rFonts w:ascii="Calibri" w:hAnsi="Calibri" w:cs="Calibri"/>
          <w:sz w:val="24"/>
          <w:szCs w:val="24"/>
        </w:rPr>
        <w:t>Gauxerstadl</w:t>
      </w:r>
      <w:proofErr w:type="spellEnd"/>
      <w:r w:rsidR="00C95C8D" w:rsidRPr="00C95C8D">
        <w:rPr>
          <w:rFonts w:ascii="Calibri" w:hAnsi="Calibri" w:cs="Calibri"/>
          <w:sz w:val="24"/>
          <w:szCs w:val="24"/>
        </w:rPr>
        <w:t xml:space="preserve">, der </w:t>
      </w:r>
      <w:proofErr w:type="spellStart"/>
      <w:r w:rsidR="00C95C8D" w:rsidRPr="00C95C8D">
        <w:rPr>
          <w:rFonts w:ascii="Calibri" w:hAnsi="Calibri" w:cs="Calibri"/>
          <w:sz w:val="24"/>
          <w:szCs w:val="24"/>
        </w:rPr>
        <w:t>Staudachstub’n</w:t>
      </w:r>
      <w:proofErr w:type="spellEnd"/>
      <w:r w:rsidR="00C95C8D" w:rsidRPr="00C95C8D">
        <w:rPr>
          <w:rFonts w:ascii="Calibri" w:hAnsi="Calibri" w:cs="Calibri"/>
          <w:sz w:val="24"/>
          <w:szCs w:val="24"/>
        </w:rPr>
        <w:t xml:space="preserve">, der </w:t>
      </w:r>
      <w:proofErr w:type="spellStart"/>
      <w:r w:rsidR="00C95C8D" w:rsidRPr="00C95C8D">
        <w:rPr>
          <w:rFonts w:ascii="Calibri" w:hAnsi="Calibri" w:cs="Calibri"/>
          <w:sz w:val="24"/>
          <w:szCs w:val="24"/>
        </w:rPr>
        <w:t>Labalm</w:t>
      </w:r>
      <w:proofErr w:type="spellEnd"/>
      <w:r w:rsidR="00C95C8D" w:rsidRPr="00C95C8D">
        <w:rPr>
          <w:rFonts w:ascii="Calibri" w:hAnsi="Calibri" w:cs="Calibri"/>
          <w:sz w:val="24"/>
          <w:szCs w:val="24"/>
        </w:rPr>
        <w:t xml:space="preserve"> und der Schaukäserei </w:t>
      </w:r>
      <w:proofErr w:type="spellStart"/>
      <w:r w:rsidR="00C95C8D" w:rsidRPr="00C95C8D">
        <w:rPr>
          <w:rFonts w:ascii="Calibri" w:hAnsi="Calibri" w:cs="Calibri"/>
          <w:sz w:val="24"/>
          <w:szCs w:val="24"/>
        </w:rPr>
        <w:t>Kasplatzl</w:t>
      </w:r>
      <w:proofErr w:type="spellEnd"/>
      <w:r w:rsidR="00C95C8D" w:rsidRPr="00C95C8D">
        <w:rPr>
          <w:rFonts w:ascii="Calibri" w:hAnsi="Calibri" w:cs="Calibri"/>
          <w:sz w:val="24"/>
          <w:szCs w:val="24"/>
        </w:rPr>
        <w:t xml:space="preserve"> wurde durch Live-Musik von Bläsergruppen zu einem besonderen akustischen Erlebnis in den Bergen.</w:t>
      </w:r>
    </w:p>
    <w:p w14:paraId="71E4CAB7" w14:textId="2492DDA5" w:rsidR="0033018A" w:rsidRDefault="0033018A" w:rsidP="0033018A">
      <w:pPr>
        <w:spacing w:line="240" w:lineRule="auto"/>
        <w:rPr>
          <w:rFonts w:ascii="Calibri" w:eastAsia="Times New Roman" w:hAnsi="Calibri" w:cs="Calibri"/>
          <w:sz w:val="24"/>
          <w:szCs w:val="24"/>
          <w:lang w:eastAsia="de-DE"/>
        </w:rPr>
      </w:pPr>
      <w:r w:rsidRPr="0033018A">
        <w:rPr>
          <w:rFonts w:ascii="Calibri" w:eastAsia="Times New Roman" w:hAnsi="Calibri" w:cs="Calibri"/>
          <w:sz w:val="24"/>
          <w:szCs w:val="24"/>
          <w:lang w:eastAsia="de-DE"/>
        </w:rPr>
        <w:t xml:space="preserve">Das abendliche Konzert der </w:t>
      </w:r>
      <w:r w:rsidR="00E50373">
        <w:rPr>
          <w:rFonts w:ascii="Calibri" w:eastAsia="Times New Roman" w:hAnsi="Calibri" w:cs="Calibri"/>
          <w:sz w:val="24"/>
          <w:szCs w:val="24"/>
          <w:lang w:eastAsia="de-DE"/>
        </w:rPr>
        <w:t>Bundesm</w:t>
      </w:r>
      <w:r w:rsidRPr="0033018A">
        <w:rPr>
          <w:rFonts w:ascii="Calibri" w:eastAsia="Times New Roman" w:hAnsi="Calibri" w:cs="Calibri"/>
          <w:sz w:val="24"/>
          <w:szCs w:val="24"/>
          <w:lang w:eastAsia="de-DE"/>
        </w:rPr>
        <w:t xml:space="preserve">usikkapelle </w:t>
      </w:r>
      <w:proofErr w:type="spellStart"/>
      <w:r w:rsidR="00E50373">
        <w:rPr>
          <w:rFonts w:ascii="Calibri" w:eastAsia="Times New Roman" w:hAnsi="Calibri" w:cs="Calibri"/>
          <w:sz w:val="24"/>
          <w:szCs w:val="24"/>
          <w:lang w:eastAsia="de-DE"/>
        </w:rPr>
        <w:t>Unterl</w:t>
      </w:r>
      <w:r w:rsidRPr="0033018A">
        <w:rPr>
          <w:rFonts w:ascii="Calibri" w:eastAsia="Times New Roman" w:hAnsi="Calibri" w:cs="Calibri"/>
          <w:sz w:val="24"/>
          <w:szCs w:val="24"/>
          <w:lang w:eastAsia="de-DE"/>
        </w:rPr>
        <w:t>angkampfen</w:t>
      </w:r>
      <w:proofErr w:type="spellEnd"/>
      <w:r w:rsidRPr="0033018A">
        <w:rPr>
          <w:rFonts w:ascii="Calibri" w:eastAsia="Times New Roman" w:hAnsi="Calibri" w:cs="Calibri"/>
          <w:sz w:val="24"/>
          <w:szCs w:val="24"/>
          <w:lang w:eastAsia="de-DE"/>
        </w:rPr>
        <w:t xml:space="preserve"> am Kirchberger Dorfplatz rundete den Tag ab.</w:t>
      </w:r>
    </w:p>
    <w:p w14:paraId="44DAC1D8" w14:textId="77777777" w:rsidR="00C95C8D" w:rsidRPr="0033018A" w:rsidRDefault="00C95C8D" w:rsidP="0033018A">
      <w:pPr>
        <w:spacing w:line="240" w:lineRule="auto"/>
        <w:rPr>
          <w:rFonts w:ascii="Calibri" w:eastAsia="Times New Roman" w:hAnsi="Calibri" w:cs="Calibri"/>
          <w:sz w:val="24"/>
          <w:szCs w:val="24"/>
          <w:lang w:eastAsia="de-DE"/>
        </w:rPr>
      </w:pPr>
    </w:p>
    <w:p w14:paraId="7141D5B9" w14:textId="31F798EA" w:rsidR="0033018A" w:rsidRDefault="0033018A" w:rsidP="0033018A">
      <w:pPr>
        <w:spacing w:line="240" w:lineRule="auto"/>
        <w:rPr>
          <w:rFonts w:ascii="Calibri" w:eastAsia="Times New Roman" w:hAnsi="Calibri" w:cs="Calibri"/>
          <w:sz w:val="24"/>
          <w:szCs w:val="24"/>
          <w:lang w:eastAsia="de-DE"/>
        </w:rPr>
      </w:pPr>
      <w:r w:rsidRPr="0033018A">
        <w:rPr>
          <w:rFonts w:ascii="Calibri" w:eastAsia="Times New Roman" w:hAnsi="Calibri" w:cs="Calibri"/>
          <w:sz w:val="24"/>
          <w:szCs w:val="24"/>
          <w:lang w:eastAsia="de-DE"/>
        </w:rPr>
        <w:t xml:space="preserve">Der Samstag gehörte ganz den internationalen Gästen: Bei </w:t>
      </w:r>
      <w:r w:rsidR="0053137E">
        <w:rPr>
          <w:rFonts w:ascii="Calibri" w:eastAsia="Times New Roman" w:hAnsi="Calibri" w:cs="Calibri"/>
          <w:sz w:val="24"/>
          <w:szCs w:val="24"/>
          <w:lang w:eastAsia="de-DE"/>
        </w:rPr>
        <w:t>wechselhaftem Wetter</w:t>
      </w:r>
      <w:r w:rsidR="00C95C8D">
        <w:rPr>
          <w:rFonts w:ascii="Calibri" w:eastAsia="Times New Roman" w:hAnsi="Calibri" w:cs="Calibri"/>
          <w:sz w:val="24"/>
          <w:szCs w:val="24"/>
          <w:lang w:eastAsia="de-DE"/>
        </w:rPr>
        <w:t xml:space="preserve"> </w:t>
      </w:r>
      <w:r w:rsidRPr="0033018A">
        <w:rPr>
          <w:rFonts w:ascii="Calibri" w:eastAsia="Times New Roman" w:hAnsi="Calibri" w:cs="Calibri"/>
          <w:sz w:val="24"/>
          <w:szCs w:val="24"/>
          <w:lang w:eastAsia="de-DE"/>
        </w:rPr>
        <w:t>präsentierten die teilnehmenden Kapellen ihr Können bei Platzkonzerten</w:t>
      </w:r>
      <w:r w:rsidR="00C95C8D">
        <w:rPr>
          <w:rFonts w:ascii="Calibri" w:eastAsia="Times New Roman" w:hAnsi="Calibri" w:cs="Calibri"/>
          <w:sz w:val="24"/>
          <w:szCs w:val="24"/>
          <w:lang w:eastAsia="de-DE"/>
        </w:rPr>
        <w:t xml:space="preserve"> auf der </w:t>
      </w:r>
      <w:proofErr w:type="spellStart"/>
      <w:r w:rsidR="00C95C8D">
        <w:rPr>
          <w:rFonts w:ascii="Calibri" w:eastAsia="Times New Roman" w:hAnsi="Calibri" w:cs="Calibri"/>
          <w:sz w:val="24"/>
          <w:szCs w:val="24"/>
          <w:lang w:eastAsia="de-DE"/>
        </w:rPr>
        <w:t>Pöllmühle</w:t>
      </w:r>
      <w:proofErr w:type="spellEnd"/>
      <w:r w:rsidRPr="0033018A">
        <w:rPr>
          <w:rFonts w:ascii="Calibri" w:eastAsia="Times New Roman" w:hAnsi="Calibri" w:cs="Calibri"/>
          <w:sz w:val="24"/>
          <w:szCs w:val="24"/>
          <w:lang w:eastAsia="de-DE"/>
        </w:rPr>
        <w:t>. Die feierliche Fahrzeugweihe der Freiwilligen Feuerwehr Kirchberg mit anschließendem Hallenfest setzte am Abend ein zusätzliches Highlight.</w:t>
      </w:r>
    </w:p>
    <w:p w14:paraId="1CCC8708" w14:textId="77777777" w:rsidR="00C95C8D" w:rsidRPr="0033018A" w:rsidRDefault="00C95C8D" w:rsidP="0033018A">
      <w:pPr>
        <w:spacing w:line="240" w:lineRule="auto"/>
        <w:rPr>
          <w:rFonts w:ascii="Calibri" w:eastAsia="Times New Roman" w:hAnsi="Calibri" w:cs="Calibri"/>
          <w:sz w:val="24"/>
          <w:szCs w:val="24"/>
          <w:lang w:eastAsia="de-DE"/>
        </w:rPr>
      </w:pPr>
    </w:p>
    <w:p w14:paraId="1CF9BD40" w14:textId="1B3AA8A8" w:rsidR="00174323" w:rsidRDefault="0033018A">
      <w:pPr>
        <w:spacing w:line="240" w:lineRule="auto"/>
        <w:rPr>
          <w:rFonts w:ascii="Calibri" w:eastAsia="Times New Roman" w:hAnsi="Calibri" w:cs="Calibri"/>
          <w:sz w:val="24"/>
          <w:szCs w:val="24"/>
          <w:lang w:eastAsia="de-DE"/>
        </w:rPr>
      </w:pPr>
      <w:r w:rsidRPr="0033018A">
        <w:rPr>
          <w:rFonts w:ascii="Calibri" w:eastAsia="Times New Roman" w:hAnsi="Calibri" w:cs="Calibri"/>
          <w:sz w:val="24"/>
          <w:szCs w:val="24"/>
          <w:lang w:eastAsia="de-DE"/>
        </w:rPr>
        <w:t>Zum Ausklang lud am Sonntagvormittag die Musikkapelle Kirchberg zum Frühschoppen beim Hallenfest ein – ein gelungener Abschluss eines Wochenendes, das nicht nur durch musikalische Vielfalt, sondern auch durch gelebte Gemeinschaft und herzliche Begegnungen beeindruckte</w:t>
      </w:r>
      <w:r w:rsidR="0037604F">
        <w:rPr>
          <w:rFonts w:ascii="Calibri" w:eastAsia="Times New Roman" w:hAnsi="Calibri" w:cs="Calibri"/>
          <w:sz w:val="24"/>
          <w:szCs w:val="24"/>
          <w:lang w:eastAsia="de-DE"/>
        </w:rPr>
        <w:t>.</w:t>
      </w:r>
    </w:p>
    <w:p w14:paraId="5299CA99" w14:textId="20A3A178" w:rsidR="00E1460B" w:rsidRPr="0037604F" w:rsidRDefault="00E1460B">
      <w:pPr>
        <w:spacing w:line="240" w:lineRule="auto"/>
        <w:rPr>
          <w:rFonts w:ascii="Calibri" w:eastAsia="Times New Roman" w:hAnsi="Calibri" w:cs="Calibri"/>
          <w:sz w:val="24"/>
          <w:szCs w:val="24"/>
          <w:lang w:eastAsia="de-DE"/>
        </w:rPr>
      </w:pPr>
      <w:r>
        <w:rPr>
          <w:rFonts w:ascii="Calibri" w:eastAsia="Times New Roman" w:hAnsi="Calibri" w:cs="Calibri"/>
          <w:sz w:val="24"/>
          <w:szCs w:val="24"/>
          <w:lang w:eastAsia="de-DE"/>
        </w:rPr>
        <w:t>Nächstes Jahr findet das 11. Int. Musikkapellentreffen vom 14. – 17. Mai 2026 statt.</w:t>
      </w:r>
    </w:p>
    <w:sectPr w:rsidR="00E1460B" w:rsidRPr="0037604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18A"/>
    <w:rsid w:val="0003213B"/>
    <w:rsid w:val="00174323"/>
    <w:rsid w:val="00322D50"/>
    <w:rsid w:val="0033018A"/>
    <w:rsid w:val="00367133"/>
    <w:rsid w:val="0037604F"/>
    <w:rsid w:val="003C16A9"/>
    <w:rsid w:val="0053137E"/>
    <w:rsid w:val="007E6C7D"/>
    <w:rsid w:val="0081700D"/>
    <w:rsid w:val="009D41B6"/>
    <w:rsid w:val="00C3275A"/>
    <w:rsid w:val="00C95C8D"/>
    <w:rsid w:val="00D33B80"/>
    <w:rsid w:val="00E1460B"/>
    <w:rsid w:val="00E50373"/>
    <w:rsid w:val="00F54D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8031603"/>
  <w15:chartTrackingRefBased/>
  <w15:docId w15:val="{524A12F4-E311-D342-BCD1-109973E01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3018A"/>
    <w:pPr>
      <w:spacing w:line="259" w:lineRule="auto"/>
    </w:pPr>
    <w:rPr>
      <w:kern w:val="0"/>
      <w:sz w:val="22"/>
      <w:szCs w:val="22"/>
      <w14:ligatures w14:val="none"/>
    </w:rPr>
  </w:style>
  <w:style w:type="paragraph" w:styleId="berschrift1">
    <w:name w:val="heading 1"/>
    <w:basedOn w:val="Standard"/>
    <w:next w:val="Standard"/>
    <w:link w:val="berschrift1Zchn"/>
    <w:uiPriority w:val="9"/>
    <w:qFormat/>
    <w:rsid w:val="0033018A"/>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33018A"/>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unhideWhenUsed/>
    <w:qFormat/>
    <w:rsid w:val="0033018A"/>
    <w:pPr>
      <w:keepNext/>
      <w:keepLines/>
      <w:spacing w:before="160" w:after="80" w:line="240" w:lineRule="auto"/>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33018A"/>
    <w:pPr>
      <w:keepNext/>
      <w:keepLines/>
      <w:spacing w:before="80" w:after="40" w:line="240" w:lineRule="auto"/>
      <w:outlineLvl w:val="3"/>
    </w:pPr>
    <w:rPr>
      <w:rFonts w:eastAsiaTheme="majorEastAsia" w:cstheme="majorBidi"/>
      <w:i/>
      <w:iCs/>
      <w:color w:val="0F4761" w:themeColor="accent1" w:themeShade="BF"/>
      <w:kern w:val="2"/>
      <w:sz w:val="24"/>
      <w:szCs w:val="24"/>
      <w14:ligatures w14:val="standardContextual"/>
    </w:rPr>
  </w:style>
  <w:style w:type="paragraph" w:styleId="berschrift5">
    <w:name w:val="heading 5"/>
    <w:basedOn w:val="Standard"/>
    <w:next w:val="Standard"/>
    <w:link w:val="berschrift5Zchn"/>
    <w:uiPriority w:val="9"/>
    <w:semiHidden/>
    <w:unhideWhenUsed/>
    <w:qFormat/>
    <w:rsid w:val="0033018A"/>
    <w:pPr>
      <w:keepNext/>
      <w:keepLines/>
      <w:spacing w:before="80" w:after="40" w:line="240" w:lineRule="auto"/>
      <w:outlineLvl w:val="4"/>
    </w:pPr>
    <w:rPr>
      <w:rFonts w:eastAsiaTheme="majorEastAsia" w:cstheme="majorBidi"/>
      <w:color w:val="0F4761" w:themeColor="accent1" w:themeShade="BF"/>
      <w:kern w:val="2"/>
      <w:sz w:val="24"/>
      <w:szCs w:val="24"/>
      <w14:ligatures w14:val="standardContextual"/>
    </w:rPr>
  </w:style>
  <w:style w:type="paragraph" w:styleId="berschrift6">
    <w:name w:val="heading 6"/>
    <w:basedOn w:val="Standard"/>
    <w:next w:val="Standard"/>
    <w:link w:val="berschrift6Zchn"/>
    <w:uiPriority w:val="9"/>
    <w:semiHidden/>
    <w:unhideWhenUsed/>
    <w:qFormat/>
    <w:rsid w:val="0033018A"/>
    <w:pPr>
      <w:keepNext/>
      <w:keepLines/>
      <w:spacing w:before="40" w:line="240" w:lineRule="auto"/>
      <w:outlineLvl w:val="5"/>
    </w:pPr>
    <w:rPr>
      <w:rFonts w:eastAsiaTheme="majorEastAsia" w:cstheme="majorBidi"/>
      <w:i/>
      <w:iCs/>
      <w:color w:val="595959" w:themeColor="text1" w:themeTint="A6"/>
      <w:kern w:val="2"/>
      <w:sz w:val="24"/>
      <w:szCs w:val="24"/>
      <w14:ligatures w14:val="standardContextual"/>
    </w:rPr>
  </w:style>
  <w:style w:type="paragraph" w:styleId="berschrift7">
    <w:name w:val="heading 7"/>
    <w:basedOn w:val="Standard"/>
    <w:next w:val="Standard"/>
    <w:link w:val="berschrift7Zchn"/>
    <w:uiPriority w:val="9"/>
    <w:semiHidden/>
    <w:unhideWhenUsed/>
    <w:qFormat/>
    <w:rsid w:val="0033018A"/>
    <w:pPr>
      <w:keepNext/>
      <w:keepLines/>
      <w:spacing w:before="40" w:line="240" w:lineRule="auto"/>
      <w:outlineLvl w:val="6"/>
    </w:pPr>
    <w:rPr>
      <w:rFonts w:eastAsiaTheme="majorEastAsia" w:cstheme="majorBidi"/>
      <w:color w:val="595959" w:themeColor="text1" w:themeTint="A6"/>
      <w:kern w:val="2"/>
      <w:sz w:val="24"/>
      <w:szCs w:val="24"/>
      <w14:ligatures w14:val="standardContextual"/>
    </w:rPr>
  </w:style>
  <w:style w:type="paragraph" w:styleId="berschrift8">
    <w:name w:val="heading 8"/>
    <w:basedOn w:val="Standard"/>
    <w:next w:val="Standard"/>
    <w:link w:val="berschrift8Zchn"/>
    <w:uiPriority w:val="9"/>
    <w:semiHidden/>
    <w:unhideWhenUsed/>
    <w:qFormat/>
    <w:rsid w:val="0033018A"/>
    <w:pPr>
      <w:keepNext/>
      <w:keepLines/>
      <w:spacing w:line="240" w:lineRule="auto"/>
      <w:outlineLvl w:val="7"/>
    </w:pPr>
    <w:rPr>
      <w:rFonts w:eastAsiaTheme="majorEastAsia" w:cstheme="majorBidi"/>
      <w:i/>
      <w:iCs/>
      <w:color w:val="272727" w:themeColor="text1" w:themeTint="D8"/>
      <w:kern w:val="2"/>
      <w:sz w:val="24"/>
      <w:szCs w:val="24"/>
      <w14:ligatures w14:val="standardContextual"/>
    </w:rPr>
  </w:style>
  <w:style w:type="paragraph" w:styleId="berschrift9">
    <w:name w:val="heading 9"/>
    <w:basedOn w:val="Standard"/>
    <w:next w:val="Standard"/>
    <w:link w:val="berschrift9Zchn"/>
    <w:uiPriority w:val="9"/>
    <w:semiHidden/>
    <w:unhideWhenUsed/>
    <w:qFormat/>
    <w:rsid w:val="0033018A"/>
    <w:pPr>
      <w:keepNext/>
      <w:keepLines/>
      <w:spacing w:line="240" w:lineRule="auto"/>
      <w:outlineLvl w:val="8"/>
    </w:pPr>
    <w:rPr>
      <w:rFonts w:eastAsiaTheme="majorEastAsia" w:cstheme="majorBidi"/>
      <w:color w:val="272727" w:themeColor="text1" w:themeTint="D8"/>
      <w:kern w:val="2"/>
      <w:sz w:val="24"/>
      <w:szCs w:val="24"/>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3018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3018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33018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3018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3018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3018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3018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3018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3018A"/>
    <w:rPr>
      <w:rFonts w:eastAsiaTheme="majorEastAsia" w:cstheme="majorBidi"/>
      <w:color w:val="272727" w:themeColor="text1" w:themeTint="D8"/>
    </w:rPr>
  </w:style>
  <w:style w:type="paragraph" w:styleId="Titel">
    <w:name w:val="Title"/>
    <w:basedOn w:val="Standard"/>
    <w:next w:val="Standard"/>
    <w:link w:val="TitelZchn"/>
    <w:uiPriority w:val="10"/>
    <w:qFormat/>
    <w:rsid w:val="0033018A"/>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33018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3018A"/>
    <w:pPr>
      <w:numPr>
        <w:ilvl w:val="1"/>
      </w:numPr>
      <w:spacing w:after="160" w:line="240" w:lineRule="auto"/>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33018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3018A"/>
    <w:pPr>
      <w:spacing w:before="160" w:after="160" w:line="240" w:lineRule="auto"/>
      <w:jc w:val="center"/>
    </w:pPr>
    <w:rPr>
      <w:i/>
      <w:iCs/>
      <w:color w:val="404040" w:themeColor="text1" w:themeTint="BF"/>
      <w:kern w:val="2"/>
      <w:sz w:val="24"/>
      <w:szCs w:val="24"/>
      <w14:ligatures w14:val="standardContextual"/>
    </w:rPr>
  </w:style>
  <w:style w:type="character" w:customStyle="1" w:styleId="ZitatZchn">
    <w:name w:val="Zitat Zchn"/>
    <w:basedOn w:val="Absatz-Standardschriftart"/>
    <w:link w:val="Zitat"/>
    <w:uiPriority w:val="29"/>
    <w:rsid w:val="0033018A"/>
    <w:rPr>
      <w:i/>
      <w:iCs/>
      <w:color w:val="404040" w:themeColor="text1" w:themeTint="BF"/>
    </w:rPr>
  </w:style>
  <w:style w:type="paragraph" w:styleId="Listenabsatz">
    <w:name w:val="List Paragraph"/>
    <w:basedOn w:val="Standard"/>
    <w:uiPriority w:val="34"/>
    <w:qFormat/>
    <w:rsid w:val="0033018A"/>
    <w:pPr>
      <w:spacing w:line="240" w:lineRule="auto"/>
      <w:ind w:left="720"/>
      <w:contextualSpacing/>
    </w:pPr>
    <w:rPr>
      <w:kern w:val="2"/>
      <w:sz w:val="24"/>
      <w:szCs w:val="24"/>
      <w14:ligatures w14:val="standardContextual"/>
    </w:rPr>
  </w:style>
  <w:style w:type="character" w:styleId="IntensiveHervorhebung">
    <w:name w:val="Intense Emphasis"/>
    <w:basedOn w:val="Absatz-Standardschriftart"/>
    <w:uiPriority w:val="21"/>
    <w:qFormat/>
    <w:rsid w:val="0033018A"/>
    <w:rPr>
      <w:i/>
      <w:iCs/>
      <w:color w:val="0F4761" w:themeColor="accent1" w:themeShade="BF"/>
    </w:rPr>
  </w:style>
  <w:style w:type="paragraph" w:styleId="IntensivesZitat">
    <w:name w:val="Intense Quote"/>
    <w:basedOn w:val="Standard"/>
    <w:next w:val="Standard"/>
    <w:link w:val="IntensivesZitatZchn"/>
    <w:uiPriority w:val="30"/>
    <w:qFormat/>
    <w:rsid w:val="0033018A"/>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kern w:val="2"/>
      <w:sz w:val="24"/>
      <w:szCs w:val="24"/>
      <w14:ligatures w14:val="standardContextual"/>
    </w:rPr>
  </w:style>
  <w:style w:type="character" w:customStyle="1" w:styleId="IntensivesZitatZchn">
    <w:name w:val="Intensives Zitat Zchn"/>
    <w:basedOn w:val="Absatz-Standardschriftart"/>
    <w:link w:val="IntensivesZitat"/>
    <w:uiPriority w:val="30"/>
    <w:rsid w:val="0033018A"/>
    <w:rPr>
      <w:i/>
      <w:iCs/>
      <w:color w:val="0F4761" w:themeColor="accent1" w:themeShade="BF"/>
    </w:rPr>
  </w:style>
  <w:style w:type="character" w:styleId="IntensiverVerweis">
    <w:name w:val="Intense Reference"/>
    <w:basedOn w:val="Absatz-Standardschriftart"/>
    <w:uiPriority w:val="32"/>
    <w:qFormat/>
    <w:rsid w:val="0033018A"/>
    <w:rPr>
      <w:b/>
      <w:bCs/>
      <w:smallCaps/>
      <w:color w:val="0F4761" w:themeColor="accent1" w:themeShade="BF"/>
      <w:spacing w:val="5"/>
    </w:rPr>
  </w:style>
  <w:style w:type="paragraph" w:customStyle="1" w:styleId="s3">
    <w:name w:val="s3"/>
    <w:basedOn w:val="Standard"/>
    <w:rsid w:val="0033018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4">
    <w:name w:val="s4"/>
    <w:basedOn w:val="Absatz-Standardschriftart"/>
    <w:rsid w:val="0033018A"/>
  </w:style>
  <w:style w:type="character" w:customStyle="1" w:styleId="apple-converted-space">
    <w:name w:val="apple-converted-space"/>
    <w:basedOn w:val="Absatz-Standardschriftart"/>
    <w:rsid w:val="0033018A"/>
  </w:style>
  <w:style w:type="paragraph" w:styleId="StandardWeb">
    <w:name w:val="Normal (Web)"/>
    <w:basedOn w:val="Standard"/>
    <w:uiPriority w:val="99"/>
    <w:semiHidden/>
    <w:unhideWhenUsed/>
    <w:rsid w:val="0033018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743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922779">
      <w:bodyDiv w:val="1"/>
      <w:marLeft w:val="0"/>
      <w:marRight w:val="0"/>
      <w:marTop w:val="0"/>
      <w:marBottom w:val="0"/>
      <w:divBdr>
        <w:top w:val="none" w:sz="0" w:space="0" w:color="auto"/>
        <w:left w:val="none" w:sz="0" w:space="0" w:color="auto"/>
        <w:bottom w:val="none" w:sz="0" w:space="0" w:color="auto"/>
        <w:right w:val="none" w:sz="0" w:space="0" w:color="auto"/>
      </w:divBdr>
    </w:div>
    <w:div w:id="1916821405">
      <w:bodyDiv w:val="1"/>
      <w:marLeft w:val="0"/>
      <w:marRight w:val="0"/>
      <w:marTop w:val="0"/>
      <w:marBottom w:val="0"/>
      <w:divBdr>
        <w:top w:val="none" w:sz="0" w:space="0" w:color="auto"/>
        <w:left w:val="none" w:sz="0" w:space="0" w:color="auto"/>
        <w:bottom w:val="none" w:sz="0" w:space="0" w:color="auto"/>
        <w:right w:val="none" w:sz="0" w:space="0" w:color="auto"/>
      </w:divBdr>
    </w:div>
    <w:div w:id="1963266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1716</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5</cp:revision>
  <dcterms:created xsi:type="dcterms:W3CDTF">2025-05-23T05:40:00Z</dcterms:created>
  <dcterms:modified xsi:type="dcterms:W3CDTF">2025-05-26T06:01:00Z</dcterms:modified>
</cp:coreProperties>
</file>