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769F1" w14:textId="5570BC04" w:rsidR="00E72FD7" w:rsidRPr="00EC68AC" w:rsidRDefault="006F1063">
      <w:pPr>
        <w:rPr>
          <w:b/>
          <w:bCs/>
          <w:sz w:val="30"/>
          <w:szCs w:val="30"/>
          <w:lang w:val="de-DE"/>
        </w:rPr>
      </w:pPr>
      <w:r>
        <w:rPr>
          <w:b/>
          <w:bCs/>
          <w:sz w:val="30"/>
          <w:szCs w:val="30"/>
          <w:lang w:val="de-DE"/>
        </w:rPr>
        <w:t>„</w:t>
      </w:r>
      <w:r w:rsidR="06FB558B" w:rsidRPr="06FB558B">
        <w:rPr>
          <w:b/>
          <w:bCs/>
          <w:sz w:val="30"/>
          <w:szCs w:val="30"/>
          <w:lang w:val="de-DE"/>
        </w:rPr>
        <w:t>Zirkus am Berg</w:t>
      </w:r>
      <w:r>
        <w:rPr>
          <w:b/>
          <w:bCs/>
          <w:sz w:val="30"/>
          <w:szCs w:val="30"/>
          <w:lang w:val="de-DE"/>
        </w:rPr>
        <w:t>“</w:t>
      </w:r>
      <w:r w:rsidR="06FB558B" w:rsidRPr="06FB558B">
        <w:rPr>
          <w:b/>
          <w:bCs/>
          <w:sz w:val="30"/>
          <w:szCs w:val="30"/>
          <w:lang w:val="de-DE"/>
        </w:rPr>
        <w:t xml:space="preserve"> </w:t>
      </w:r>
      <w:r>
        <w:rPr>
          <w:b/>
          <w:bCs/>
          <w:sz w:val="30"/>
          <w:szCs w:val="30"/>
          <w:lang w:val="de-DE"/>
        </w:rPr>
        <w:t>in St. Johann in Tirol</w:t>
      </w:r>
    </w:p>
    <w:p w14:paraId="4AE4AE3E" w14:textId="0ABEF797" w:rsidR="007509F9" w:rsidRPr="005934F1" w:rsidRDefault="00C3161A" w:rsidP="06FB558B">
      <w:pPr>
        <w:rPr>
          <w:i/>
          <w:iCs/>
          <w:sz w:val="26"/>
          <w:szCs w:val="26"/>
          <w:lang w:val="de-DE"/>
        </w:rPr>
      </w:pPr>
      <w:r w:rsidRPr="005934F1">
        <w:rPr>
          <w:i/>
          <w:iCs/>
          <w:sz w:val="26"/>
          <w:szCs w:val="26"/>
          <w:lang w:val="de-DE"/>
        </w:rPr>
        <w:t xml:space="preserve">Am </w:t>
      </w:r>
      <w:r w:rsidR="00F9078D" w:rsidRPr="005934F1">
        <w:rPr>
          <w:i/>
          <w:iCs/>
          <w:sz w:val="26"/>
          <w:szCs w:val="26"/>
          <w:lang w:val="de-DE"/>
        </w:rPr>
        <w:t xml:space="preserve">Sonntag, 1. Juni, </w:t>
      </w:r>
      <w:r w:rsidRPr="005934F1">
        <w:rPr>
          <w:i/>
          <w:iCs/>
          <w:sz w:val="26"/>
          <w:szCs w:val="26"/>
          <w:lang w:val="de-DE"/>
        </w:rPr>
        <w:t xml:space="preserve">geht der „Zirkus am Berg“ bei den St. Johanner Bergbahnen in die nächste Runde. Rund um den Angereralm Bergsee an der Mittelstation der Harschbichlbahn wartet wieder ein buntes Programm </w:t>
      </w:r>
      <w:r w:rsidR="00F9078D" w:rsidRPr="005934F1">
        <w:rPr>
          <w:i/>
          <w:iCs/>
          <w:sz w:val="26"/>
          <w:szCs w:val="26"/>
          <w:lang w:val="de-DE"/>
        </w:rPr>
        <w:t>auf</w:t>
      </w:r>
      <w:r w:rsidRPr="005934F1">
        <w:rPr>
          <w:i/>
          <w:iCs/>
          <w:sz w:val="26"/>
          <w:szCs w:val="26"/>
          <w:lang w:val="de-DE"/>
        </w:rPr>
        <w:t xml:space="preserve"> Familien. </w:t>
      </w:r>
    </w:p>
    <w:p w14:paraId="355F6D38" w14:textId="0CD02F25" w:rsidR="00840EF9" w:rsidRPr="005934F1" w:rsidRDefault="75E6DA77" w:rsidP="75E6DA77">
      <w:pPr>
        <w:rPr>
          <w:sz w:val="22"/>
          <w:szCs w:val="22"/>
          <w:lang w:val="de-DE"/>
        </w:rPr>
      </w:pPr>
      <w:r w:rsidRPr="005934F1">
        <w:rPr>
          <w:sz w:val="22"/>
          <w:szCs w:val="22"/>
          <w:lang w:val="de-DE"/>
        </w:rPr>
        <w:t>Am Sonntag, 1. Juni, findet von 11 bis 15 Uhr rund um die Mittelstation der Harschbichlbahn zum zweiten Mal der „Zirkus am Berg“ statt. Für die Kids bietet der XXL-Mitmachzirkus mit verschiedenen Jonglierrequisiten wie Bällen, Hula</w:t>
      </w:r>
      <w:r w:rsidR="002B720D" w:rsidRPr="005934F1">
        <w:rPr>
          <w:sz w:val="22"/>
          <w:szCs w:val="22"/>
          <w:lang w:val="de-DE"/>
        </w:rPr>
        <w:t>-</w:t>
      </w:r>
      <w:r w:rsidRPr="005934F1">
        <w:rPr>
          <w:sz w:val="22"/>
          <w:szCs w:val="22"/>
          <w:lang w:val="de-DE"/>
        </w:rPr>
        <w:t>Hoop</w:t>
      </w:r>
      <w:r w:rsidR="002B720D" w:rsidRPr="005934F1">
        <w:rPr>
          <w:sz w:val="22"/>
          <w:szCs w:val="22"/>
          <w:lang w:val="de-DE"/>
        </w:rPr>
        <w:t>-</w:t>
      </w:r>
      <w:r w:rsidRPr="005934F1">
        <w:rPr>
          <w:sz w:val="22"/>
          <w:szCs w:val="22"/>
          <w:lang w:val="de-DE"/>
        </w:rPr>
        <w:t>Reifen und Balancestreifen jede Menge Spaß und Action. Zudem gibt es auch XXL-Spiele sowie Kinderschminken. Verschiedene Artisten, Stelzengeher und Clowns wie auch „Martha im Koffer“, bringen die Besucher und Besucherinnen zum Lachen und Staunen.</w:t>
      </w:r>
    </w:p>
    <w:p w14:paraId="77FCBFA8" w14:textId="776B7B65" w:rsidR="00840EF9" w:rsidRPr="005934F1" w:rsidRDefault="75E6DA77" w:rsidP="75E6DA77">
      <w:pPr>
        <w:rPr>
          <w:sz w:val="22"/>
          <w:szCs w:val="22"/>
          <w:lang w:val="de-DE"/>
        </w:rPr>
      </w:pPr>
      <w:r w:rsidRPr="005934F1">
        <w:rPr>
          <w:sz w:val="22"/>
          <w:szCs w:val="22"/>
          <w:lang w:val="de-DE"/>
        </w:rPr>
        <w:t xml:space="preserve">Martha im Koffer sorgt mit ihrem Clowneske Theater „Klopf Klopf Topf “ mit Akrobatik und Musik für jede Menge Abwechslung. Mit von der Partie ist </w:t>
      </w:r>
      <w:proofErr w:type="gramStart"/>
      <w:r w:rsidRPr="005934F1">
        <w:rPr>
          <w:sz w:val="22"/>
          <w:szCs w:val="22"/>
          <w:lang w:val="de-DE"/>
        </w:rPr>
        <w:t>natürlich auch</w:t>
      </w:r>
      <w:proofErr w:type="gramEnd"/>
      <w:r w:rsidRPr="005934F1">
        <w:rPr>
          <w:sz w:val="22"/>
          <w:szCs w:val="22"/>
          <w:lang w:val="de-DE"/>
        </w:rPr>
        <w:t xml:space="preserve"> wieder Regionsmaskottchen Yappy Yapadu, der sich schon jetzt darauf freut, einen abwechslungsreichen Tag mit seinen Freunden zu verbringen.</w:t>
      </w:r>
    </w:p>
    <w:p w14:paraId="187E3119" w14:textId="1DE22DB6" w:rsidR="00840EF9" w:rsidRPr="005934F1" w:rsidRDefault="75E6DA77" w:rsidP="75E6DA77">
      <w:pPr>
        <w:rPr>
          <w:sz w:val="22"/>
          <w:szCs w:val="22"/>
          <w:lang w:val="de-DE"/>
        </w:rPr>
      </w:pPr>
      <w:r w:rsidRPr="005934F1">
        <w:rPr>
          <w:sz w:val="22"/>
          <w:szCs w:val="22"/>
          <w:lang w:val="de-DE"/>
        </w:rPr>
        <w:t>Ei</w:t>
      </w:r>
      <w:r w:rsidR="005934F1" w:rsidRPr="005934F1">
        <w:rPr>
          <w:sz w:val="22"/>
          <w:szCs w:val="22"/>
          <w:lang w:val="de-DE"/>
        </w:rPr>
        <w:t xml:space="preserve">n spannender </w:t>
      </w:r>
      <w:r w:rsidRPr="005934F1">
        <w:rPr>
          <w:sz w:val="22"/>
          <w:szCs w:val="22"/>
          <w:lang w:val="de-DE"/>
        </w:rPr>
        <w:t>und lustiger Tag ist somit garantiert.</w:t>
      </w:r>
    </w:p>
    <w:p w14:paraId="07859B08" w14:textId="3702D438" w:rsidR="00840EF9" w:rsidRPr="005934F1" w:rsidRDefault="75E6DA77" w:rsidP="75E6DA77">
      <w:pPr>
        <w:rPr>
          <w:sz w:val="22"/>
          <w:szCs w:val="22"/>
          <w:lang w:val="de-DE"/>
        </w:rPr>
      </w:pPr>
      <w:r w:rsidRPr="005934F1">
        <w:rPr>
          <w:sz w:val="22"/>
          <w:szCs w:val="22"/>
          <w:lang w:val="de-DE"/>
        </w:rPr>
        <w:t>Achtung: Die Veranstaltung findet nur bei trockener Witterung statt, Ersatztermin ist der 9. Juni.</w:t>
      </w:r>
    </w:p>
    <w:p w14:paraId="1840AD03" w14:textId="78C4ED90" w:rsidR="00840EF9" w:rsidRPr="005934F1" w:rsidRDefault="75E6DA77" w:rsidP="75E6DA77">
      <w:pPr>
        <w:rPr>
          <w:sz w:val="22"/>
          <w:szCs w:val="22"/>
          <w:lang w:val="de-DE"/>
        </w:rPr>
      </w:pPr>
      <w:r w:rsidRPr="005934F1">
        <w:rPr>
          <w:sz w:val="22"/>
          <w:szCs w:val="22"/>
          <w:lang w:val="de-DE"/>
        </w:rPr>
        <w:t xml:space="preserve">Weitere Informationen unter </w:t>
      </w:r>
      <w:hyperlink r:id="rId7">
        <w:r w:rsidRPr="005934F1">
          <w:rPr>
            <w:rStyle w:val="Hyperlink"/>
            <w:sz w:val="22"/>
            <w:szCs w:val="22"/>
            <w:lang w:val="de-DE"/>
          </w:rPr>
          <w:t>www.kitzalps.cc/zirkus</w:t>
        </w:r>
      </w:hyperlink>
    </w:p>
    <w:p w14:paraId="6CD60BBC" w14:textId="30210F74" w:rsidR="00840EF9" w:rsidRDefault="00840EF9" w:rsidP="75E6DA77">
      <w:pPr>
        <w:rPr>
          <w:lang w:val="de-DE"/>
        </w:rPr>
      </w:pPr>
    </w:p>
    <w:p w14:paraId="17AE2E62" w14:textId="4F41B5E2" w:rsidR="00840EF9" w:rsidRDefault="00840EF9" w:rsidP="75E6DA77">
      <w:pPr>
        <w:rPr>
          <w:lang w:val="de-DE"/>
        </w:rPr>
      </w:pPr>
    </w:p>
    <w:p w14:paraId="193438A6" w14:textId="0237A0D1" w:rsidR="00840EF9" w:rsidRDefault="00840EF9" w:rsidP="75E6DA77">
      <w:pPr>
        <w:rPr>
          <w:lang w:val="de-DE"/>
        </w:rPr>
      </w:pPr>
    </w:p>
    <w:p w14:paraId="24FE18D4" w14:textId="77777777" w:rsidR="00451804" w:rsidRDefault="00451804">
      <w:pPr>
        <w:rPr>
          <w:lang w:val="de-DE"/>
        </w:rPr>
      </w:pPr>
    </w:p>
    <w:p w14:paraId="4AD11D6E" w14:textId="77777777" w:rsidR="00451804" w:rsidRPr="007509F9" w:rsidRDefault="00451804">
      <w:pPr>
        <w:rPr>
          <w:lang w:val="de-DE"/>
        </w:rPr>
      </w:pPr>
    </w:p>
    <w:sectPr w:rsidR="00451804" w:rsidRPr="007509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FD7"/>
    <w:rsid w:val="00011564"/>
    <w:rsid w:val="00033E41"/>
    <w:rsid w:val="00045E46"/>
    <w:rsid w:val="00047E7D"/>
    <w:rsid w:val="000844CE"/>
    <w:rsid w:val="000F6D50"/>
    <w:rsid w:val="00105F1F"/>
    <w:rsid w:val="00114D96"/>
    <w:rsid w:val="0015524E"/>
    <w:rsid w:val="00157292"/>
    <w:rsid w:val="00193EE3"/>
    <w:rsid w:val="001A47E5"/>
    <w:rsid w:val="001B2612"/>
    <w:rsid w:val="001C2CCC"/>
    <w:rsid w:val="001C3AFF"/>
    <w:rsid w:val="001D52AE"/>
    <w:rsid w:val="001D5AC2"/>
    <w:rsid w:val="00214732"/>
    <w:rsid w:val="00282AF1"/>
    <w:rsid w:val="002875FD"/>
    <w:rsid w:val="00292805"/>
    <w:rsid w:val="00295830"/>
    <w:rsid w:val="002B720D"/>
    <w:rsid w:val="002C73BA"/>
    <w:rsid w:val="002D3CBF"/>
    <w:rsid w:val="002E4C6B"/>
    <w:rsid w:val="0031603C"/>
    <w:rsid w:val="00316D1E"/>
    <w:rsid w:val="00364E9B"/>
    <w:rsid w:val="00376CF8"/>
    <w:rsid w:val="003851BC"/>
    <w:rsid w:val="003C049B"/>
    <w:rsid w:val="003F6AEF"/>
    <w:rsid w:val="004124B9"/>
    <w:rsid w:val="00451804"/>
    <w:rsid w:val="00454E01"/>
    <w:rsid w:val="00476B26"/>
    <w:rsid w:val="0048687E"/>
    <w:rsid w:val="004F1671"/>
    <w:rsid w:val="004F4A2E"/>
    <w:rsid w:val="005367D2"/>
    <w:rsid w:val="00537522"/>
    <w:rsid w:val="00544979"/>
    <w:rsid w:val="00564707"/>
    <w:rsid w:val="005809BA"/>
    <w:rsid w:val="005934F1"/>
    <w:rsid w:val="005A1AAF"/>
    <w:rsid w:val="00604987"/>
    <w:rsid w:val="0062273A"/>
    <w:rsid w:val="00636CD0"/>
    <w:rsid w:val="0064214B"/>
    <w:rsid w:val="0065279A"/>
    <w:rsid w:val="0065295A"/>
    <w:rsid w:val="00656D33"/>
    <w:rsid w:val="0066736C"/>
    <w:rsid w:val="00682ECE"/>
    <w:rsid w:val="006B31AE"/>
    <w:rsid w:val="006B3281"/>
    <w:rsid w:val="006F1063"/>
    <w:rsid w:val="006F3D94"/>
    <w:rsid w:val="007017A3"/>
    <w:rsid w:val="00707456"/>
    <w:rsid w:val="00727283"/>
    <w:rsid w:val="00735048"/>
    <w:rsid w:val="00740A78"/>
    <w:rsid w:val="007509F9"/>
    <w:rsid w:val="00750FE5"/>
    <w:rsid w:val="00753216"/>
    <w:rsid w:val="00763452"/>
    <w:rsid w:val="00764248"/>
    <w:rsid w:val="0077554A"/>
    <w:rsid w:val="007B7DED"/>
    <w:rsid w:val="00826623"/>
    <w:rsid w:val="008342DA"/>
    <w:rsid w:val="00840EF9"/>
    <w:rsid w:val="00843DCA"/>
    <w:rsid w:val="00853F02"/>
    <w:rsid w:val="00872991"/>
    <w:rsid w:val="00891B88"/>
    <w:rsid w:val="008D41E2"/>
    <w:rsid w:val="008D70FE"/>
    <w:rsid w:val="008F273A"/>
    <w:rsid w:val="008F35E6"/>
    <w:rsid w:val="00922B21"/>
    <w:rsid w:val="00944B45"/>
    <w:rsid w:val="00946C90"/>
    <w:rsid w:val="009C29DF"/>
    <w:rsid w:val="009E4D3B"/>
    <w:rsid w:val="009E7553"/>
    <w:rsid w:val="00A4392B"/>
    <w:rsid w:val="00A47E64"/>
    <w:rsid w:val="00A54794"/>
    <w:rsid w:val="00A73A97"/>
    <w:rsid w:val="00A73C96"/>
    <w:rsid w:val="00A74A41"/>
    <w:rsid w:val="00A75C1E"/>
    <w:rsid w:val="00AB0B33"/>
    <w:rsid w:val="00AB2BB8"/>
    <w:rsid w:val="00AC7CB3"/>
    <w:rsid w:val="00AC8FCD"/>
    <w:rsid w:val="00AE79EB"/>
    <w:rsid w:val="00AF1C3E"/>
    <w:rsid w:val="00B10C14"/>
    <w:rsid w:val="00B12D59"/>
    <w:rsid w:val="00B149D7"/>
    <w:rsid w:val="00B5577E"/>
    <w:rsid w:val="00B939E3"/>
    <w:rsid w:val="00BB52E7"/>
    <w:rsid w:val="00BF4FA3"/>
    <w:rsid w:val="00C0559E"/>
    <w:rsid w:val="00C250AC"/>
    <w:rsid w:val="00C3161A"/>
    <w:rsid w:val="00C47021"/>
    <w:rsid w:val="00C52ED9"/>
    <w:rsid w:val="00C53EE0"/>
    <w:rsid w:val="00C63357"/>
    <w:rsid w:val="00C6782C"/>
    <w:rsid w:val="00D21F10"/>
    <w:rsid w:val="00D450AD"/>
    <w:rsid w:val="00D54119"/>
    <w:rsid w:val="00D61787"/>
    <w:rsid w:val="00D91736"/>
    <w:rsid w:val="00DC76FF"/>
    <w:rsid w:val="00DE43A1"/>
    <w:rsid w:val="00DF1570"/>
    <w:rsid w:val="00E05842"/>
    <w:rsid w:val="00E17099"/>
    <w:rsid w:val="00E313F6"/>
    <w:rsid w:val="00E36135"/>
    <w:rsid w:val="00E4184B"/>
    <w:rsid w:val="00E72FD7"/>
    <w:rsid w:val="00EA1C2F"/>
    <w:rsid w:val="00EA3C69"/>
    <w:rsid w:val="00EC68AC"/>
    <w:rsid w:val="00ED05AD"/>
    <w:rsid w:val="00EE2EA9"/>
    <w:rsid w:val="00EF64F2"/>
    <w:rsid w:val="00EF68D2"/>
    <w:rsid w:val="00F33CD8"/>
    <w:rsid w:val="00F37AE2"/>
    <w:rsid w:val="00F643F3"/>
    <w:rsid w:val="00F9078D"/>
    <w:rsid w:val="00FB45FE"/>
    <w:rsid w:val="00FF348E"/>
    <w:rsid w:val="06FB558B"/>
    <w:rsid w:val="0AFBC1F2"/>
    <w:rsid w:val="0DAD3768"/>
    <w:rsid w:val="0DCC79EB"/>
    <w:rsid w:val="1138F814"/>
    <w:rsid w:val="11BDD74D"/>
    <w:rsid w:val="13AF464D"/>
    <w:rsid w:val="1524C2E9"/>
    <w:rsid w:val="1558065B"/>
    <w:rsid w:val="15A038E7"/>
    <w:rsid w:val="1813B713"/>
    <w:rsid w:val="1954FEA0"/>
    <w:rsid w:val="1BBF8363"/>
    <w:rsid w:val="1DBC24B3"/>
    <w:rsid w:val="1E13B7B6"/>
    <w:rsid w:val="1F8A5816"/>
    <w:rsid w:val="24EDB8DF"/>
    <w:rsid w:val="26392AD3"/>
    <w:rsid w:val="26EBA0D1"/>
    <w:rsid w:val="2A1A7641"/>
    <w:rsid w:val="2C3FF3D4"/>
    <w:rsid w:val="3242ED52"/>
    <w:rsid w:val="3245B0C6"/>
    <w:rsid w:val="334050E8"/>
    <w:rsid w:val="36CA9244"/>
    <w:rsid w:val="370C2F0D"/>
    <w:rsid w:val="3B89B493"/>
    <w:rsid w:val="3DDCCFB3"/>
    <w:rsid w:val="3E624229"/>
    <w:rsid w:val="4139C287"/>
    <w:rsid w:val="418BA65E"/>
    <w:rsid w:val="41D5E790"/>
    <w:rsid w:val="42890149"/>
    <w:rsid w:val="44C1D25D"/>
    <w:rsid w:val="46CF2AF9"/>
    <w:rsid w:val="4C4F18EB"/>
    <w:rsid w:val="4EA5A86D"/>
    <w:rsid w:val="4EF6DD77"/>
    <w:rsid w:val="51E6E7E7"/>
    <w:rsid w:val="59991785"/>
    <w:rsid w:val="59D75FEC"/>
    <w:rsid w:val="5BC32E1B"/>
    <w:rsid w:val="5F5298DA"/>
    <w:rsid w:val="605DAE29"/>
    <w:rsid w:val="60AF78C1"/>
    <w:rsid w:val="62E3FDE9"/>
    <w:rsid w:val="64287A81"/>
    <w:rsid w:val="644E75C2"/>
    <w:rsid w:val="656F0D40"/>
    <w:rsid w:val="6A71F9DD"/>
    <w:rsid w:val="6AA274E2"/>
    <w:rsid w:val="6AAABB6D"/>
    <w:rsid w:val="6B0C278A"/>
    <w:rsid w:val="6FD54418"/>
    <w:rsid w:val="71728776"/>
    <w:rsid w:val="743281B2"/>
    <w:rsid w:val="7454A1E2"/>
    <w:rsid w:val="75E6DA77"/>
    <w:rsid w:val="7B42D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A41DE"/>
  <w15:chartTrackingRefBased/>
  <w15:docId w15:val="{21CD2930-9C19-41F0-8059-D4E66428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72F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72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72F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72F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72F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72F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72F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72F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72F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72F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72F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72F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72FD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72FD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72FD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72FD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72FD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72FD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72F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72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72F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72F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72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72FD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72FD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72FD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72F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72FD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72FD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451804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518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kitzalps.cc/zirku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7D26687398045B14C3EAC71D9C7D5" ma:contentTypeVersion="19" ma:contentTypeDescription="Ein neues Dokument erstellen." ma:contentTypeScope="" ma:versionID="cb2822311f9437d67f3d5ad07e253573">
  <xsd:schema xmlns:xsd="http://www.w3.org/2001/XMLSchema" xmlns:xs="http://www.w3.org/2001/XMLSchema" xmlns:p="http://schemas.microsoft.com/office/2006/metadata/properties" xmlns:ns2="bb8d82e5-d381-4988-b7ea-3f4c2f49eec8" xmlns:ns3="de626fa1-617c-4273-a142-b44a49d6d460" targetNamespace="http://schemas.microsoft.com/office/2006/metadata/properties" ma:root="true" ma:fieldsID="7885a43a475df389b2343fce7dcb5bb0" ns2:_="" ns3:_="">
    <xsd:import namespace="bb8d82e5-d381-4988-b7ea-3f4c2f49eec8"/>
    <xsd:import namespace="de626fa1-617c-4273-a142-b44a49d6d4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d82e5-d381-4988-b7ea-3f4c2f49e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ffb409b4-ad5b-4495-b8a9-8ec0051860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26fa1-617c-4273-a142-b44a49d6d46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8a5357-9bd4-4ced-bf58-9da7f7ee6f46}" ma:internalName="TaxCatchAll" ma:showField="CatchAllData" ma:web="de626fa1-617c-4273-a142-b44a49d6d4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626fa1-617c-4273-a142-b44a49d6d460" xsi:nil="true"/>
    <lcf76f155ced4ddcb4097134ff3c332f xmlns="bb8d82e5-d381-4988-b7ea-3f4c2f49eec8">
      <Terms xmlns="http://schemas.microsoft.com/office/infopath/2007/PartnerControls"/>
    </lcf76f155ced4ddcb4097134ff3c332f>
    <SharedWithUsers xmlns="de626fa1-617c-4273-a142-b44a49d6d460">
      <UserInfo>
        <DisplayName>Theresa Hager - Kitzbüheler Alpen St. Johann in Tirol</DisplayName>
        <AccountId>16</AccountId>
        <AccountType/>
      </UserInfo>
      <UserInfo>
        <DisplayName>Anna-Maria Millinger - Kitzbüheler Alpen St. Johann in Tirol</DisplayName>
        <AccountId>13</AccountId>
        <AccountType/>
      </UserInfo>
      <UserInfo>
        <DisplayName>Andreas Unterberger - Kitzbüheler Alpen St. Johann in Tirol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B36D5CC-A17D-46EB-BC1F-D5A5DBAAD2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2401BF-192A-4547-B14A-5DB881B7C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d82e5-d381-4988-b7ea-3f4c2f49eec8"/>
    <ds:schemaRef ds:uri="de626fa1-617c-4273-a142-b44a49d6d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7DBF20-368D-41D9-9FFC-6120E868EE8D}">
  <ds:schemaRefs>
    <ds:schemaRef ds:uri="http://schemas.microsoft.com/office/2006/metadata/properties"/>
    <ds:schemaRef ds:uri="http://schemas.microsoft.com/office/infopath/2007/PartnerControls"/>
    <ds:schemaRef ds:uri="de626fa1-617c-4273-a142-b44a49d6d460"/>
    <ds:schemaRef ds:uri="bb8d82e5-d381-4988-b7ea-3f4c2f49ee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Hager - Kitzbüheler Alpen St. Johann in Tirol</dc:creator>
  <cp:keywords/>
  <dc:description/>
  <cp:lastModifiedBy>Theresa Hager - Kitzbüheler Alpen St. Johann in Tirol</cp:lastModifiedBy>
  <cp:revision>86</cp:revision>
  <dcterms:created xsi:type="dcterms:W3CDTF">2024-05-06T09:27:00Z</dcterms:created>
  <dcterms:modified xsi:type="dcterms:W3CDTF">2025-05-21T09:41:00Z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0x010100B5F7D26687398045B14C3EAC71D9C7D5</vt:lpwstr>
  </property>
  <property fmtid="{D5CDD505-2E9C-101B-9397-08002B2CF9AE}" pid="3" name="MediaServiceImageTags">
    <vt:lpwstr/>
  </property>
</Properties>
</file>