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EB62F" w14:textId="33A3197D" w:rsidR="00DF22B7" w:rsidRDefault="000D7DD4" w:rsidP="00B863BD">
      <w:pPr>
        <w:spacing w:after="0"/>
        <w:rPr>
          <w:b/>
          <w:bCs/>
          <w:sz w:val="30"/>
          <w:szCs w:val="30"/>
        </w:rPr>
      </w:pPr>
      <w:r>
        <w:rPr>
          <w:b/>
          <w:bCs/>
          <w:sz w:val="30"/>
          <w:szCs w:val="30"/>
        </w:rPr>
        <w:t>Sommerzeit ist</w:t>
      </w:r>
      <w:r w:rsidR="00FF0BA2" w:rsidRPr="0010504A">
        <w:rPr>
          <w:b/>
          <w:bCs/>
          <w:sz w:val="30"/>
          <w:szCs w:val="30"/>
        </w:rPr>
        <w:t xml:space="preserve"> „Lang und Klang“</w:t>
      </w:r>
      <w:r>
        <w:rPr>
          <w:b/>
          <w:bCs/>
          <w:sz w:val="30"/>
          <w:szCs w:val="30"/>
        </w:rPr>
        <w:t>-Zeit</w:t>
      </w:r>
      <w:r w:rsidR="005C6CE8">
        <w:rPr>
          <w:b/>
          <w:bCs/>
          <w:sz w:val="30"/>
          <w:szCs w:val="30"/>
        </w:rPr>
        <w:t xml:space="preserve"> in St. Johann in Tirol</w:t>
      </w:r>
    </w:p>
    <w:p w14:paraId="33F156F0" w14:textId="77777777" w:rsidR="00B863BD" w:rsidRPr="0010504A" w:rsidRDefault="00B863BD" w:rsidP="00B863BD">
      <w:pPr>
        <w:spacing w:after="0"/>
        <w:rPr>
          <w:b/>
          <w:bCs/>
          <w:sz w:val="30"/>
          <w:szCs w:val="30"/>
        </w:rPr>
      </w:pPr>
    </w:p>
    <w:p w14:paraId="16B5A488" w14:textId="6AD1A75D" w:rsidR="00FF0BA2" w:rsidRDefault="00FF0BA2" w:rsidP="00B863BD">
      <w:pPr>
        <w:spacing w:after="0"/>
        <w:rPr>
          <w:i/>
          <w:iCs/>
          <w:sz w:val="26"/>
          <w:szCs w:val="26"/>
        </w:rPr>
      </w:pPr>
      <w:r w:rsidRPr="0010504A">
        <w:rPr>
          <w:i/>
          <w:iCs/>
          <w:sz w:val="26"/>
          <w:szCs w:val="26"/>
        </w:rPr>
        <w:t xml:space="preserve">Bereits seit </w:t>
      </w:r>
      <w:r w:rsidR="002E0B82">
        <w:rPr>
          <w:i/>
          <w:iCs/>
          <w:sz w:val="26"/>
          <w:szCs w:val="26"/>
        </w:rPr>
        <w:t>vielen</w:t>
      </w:r>
      <w:r w:rsidRPr="0010504A">
        <w:rPr>
          <w:i/>
          <w:iCs/>
          <w:sz w:val="26"/>
          <w:szCs w:val="26"/>
        </w:rPr>
        <w:t xml:space="preserve"> Jahren sind die Mittwochabende in St. Johann in Tirol </w:t>
      </w:r>
      <w:r w:rsidR="006137CD">
        <w:rPr>
          <w:i/>
          <w:iCs/>
          <w:sz w:val="26"/>
          <w:szCs w:val="26"/>
        </w:rPr>
        <w:t>für gemütliches</w:t>
      </w:r>
      <w:r w:rsidRPr="0010504A">
        <w:rPr>
          <w:i/>
          <w:iCs/>
          <w:sz w:val="26"/>
          <w:szCs w:val="26"/>
        </w:rPr>
        <w:t xml:space="preserve"> Flanieren und </w:t>
      </w:r>
      <w:proofErr w:type="gramStart"/>
      <w:r w:rsidR="00403412" w:rsidRPr="0010504A">
        <w:rPr>
          <w:i/>
          <w:iCs/>
          <w:sz w:val="26"/>
          <w:szCs w:val="26"/>
        </w:rPr>
        <w:t>tolle</w:t>
      </w:r>
      <w:proofErr w:type="gramEnd"/>
      <w:r w:rsidR="00403412" w:rsidRPr="0010504A">
        <w:rPr>
          <w:i/>
          <w:iCs/>
          <w:sz w:val="26"/>
          <w:szCs w:val="26"/>
        </w:rPr>
        <w:t xml:space="preserve"> Musik </w:t>
      </w:r>
      <w:r w:rsidR="006137CD">
        <w:rPr>
          <w:i/>
          <w:iCs/>
          <w:sz w:val="26"/>
          <w:szCs w:val="26"/>
        </w:rPr>
        <w:t>bekannt</w:t>
      </w:r>
      <w:r w:rsidR="00403412" w:rsidRPr="0010504A">
        <w:rPr>
          <w:i/>
          <w:iCs/>
          <w:sz w:val="26"/>
          <w:szCs w:val="26"/>
        </w:rPr>
        <w:t>.</w:t>
      </w:r>
      <w:r w:rsidR="0094757B">
        <w:rPr>
          <w:i/>
          <w:iCs/>
          <w:sz w:val="26"/>
          <w:szCs w:val="26"/>
        </w:rPr>
        <w:t xml:space="preserve"> Die „Lang und Klang“-Abende finden dieses Jahr von 2. Juli bis 3. September statt</w:t>
      </w:r>
      <w:r w:rsidR="0010504A" w:rsidRPr="0010504A">
        <w:rPr>
          <w:i/>
          <w:iCs/>
          <w:sz w:val="26"/>
          <w:szCs w:val="26"/>
        </w:rPr>
        <w:t>.</w:t>
      </w:r>
    </w:p>
    <w:p w14:paraId="399010C3" w14:textId="77777777" w:rsidR="00B863BD" w:rsidRPr="0010504A" w:rsidRDefault="00B863BD" w:rsidP="00B863BD">
      <w:pPr>
        <w:spacing w:after="0"/>
        <w:rPr>
          <w:i/>
          <w:iCs/>
          <w:sz w:val="26"/>
          <w:szCs w:val="26"/>
        </w:rPr>
      </w:pPr>
    </w:p>
    <w:p w14:paraId="22B9AE8D" w14:textId="566E4117" w:rsidR="0011176A" w:rsidRDefault="0094757B" w:rsidP="00B863BD">
      <w:pPr>
        <w:spacing w:after="0"/>
      </w:pPr>
      <w:r>
        <w:t xml:space="preserve">Eine Mischung aus „großen“ Konzerten auf der Bühne am Hauptplatz und Abenden mit Musik „Live beim Wirt“ – das ist seit einigen Jahren das Erfolgsrezept des Tourismusverbandes für die „Lang und Klang“-Mittwochsabende in den Sommermonaten. </w:t>
      </w:r>
    </w:p>
    <w:p w14:paraId="23BE4E0D" w14:textId="77777777" w:rsidR="00750C06" w:rsidRDefault="00750C06" w:rsidP="00B863BD">
      <w:pPr>
        <w:spacing w:after="0"/>
        <w:rPr>
          <w:b/>
          <w:bCs/>
        </w:rPr>
      </w:pPr>
    </w:p>
    <w:p w14:paraId="0E595718" w14:textId="42D000DE" w:rsidR="0011176A" w:rsidRDefault="005A7010" w:rsidP="00B863BD">
      <w:pPr>
        <w:spacing w:after="0"/>
        <w:rPr>
          <w:b/>
          <w:bCs/>
        </w:rPr>
      </w:pPr>
      <w:r>
        <w:rPr>
          <w:b/>
          <w:bCs/>
        </w:rPr>
        <w:t>4 Konzerte auf der Hauptbühne</w:t>
      </w:r>
    </w:p>
    <w:p w14:paraId="25F049F4" w14:textId="2F033FCA" w:rsidR="002744AB" w:rsidRPr="00F00779" w:rsidRDefault="659DDBC6" w:rsidP="659DDBC6">
      <w:pPr>
        <w:spacing w:after="0"/>
        <w:rPr>
          <w:b/>
          <w:bCs/>
        </w:rPr>
      </w:pPr>
      <w:r>
        <w:t xml:space="preserve">Dieses Jahr findet das erste „große“ Konzert auf der Hauptbühne am 9. Juli statt. An diesem Abend begeistert die talentierte Lisa </w:t>
      </w:r>
      <w:proofErr w:type="spellStart"/>
      <w:r>
        <w:t>Mauracher</w:t>
      </w:r>
      <w:proofErr w:type="spellEnd"/>
      <w:r>
        <w:t xml:space="preserve"> mit ihrer Band die Zuschauer und Zuschauerinnen. Am 23. Juli folgt als nächster großer Showact die „Soul Kitchen Band“. Mit über 1.200 weltweit gespielten Konzerten zählen sie zur Elite der europäischen Partybands. Am 6. August folgt dann mit „Auf a Wort“ Austropop vom Feinsten. Mit einem wahren Hitfeuerwerk begeistert die 6-köpfige Band ihr Publikum. Denn Abschluss auf der Hauptbühne macht am 20. August dieses Jahr der beliebte „</w:t>
      </w:r>
      <w:proofErr w:type="spellStart"/>
      <w:r>
        <w:t>Ebbser</w:t>
      </w:r>
      <w:proofErr w:type="spellEnd"/>
      <w:r>
        <w:t xml:space="preserve"> Kaiserklang“. </w:t>
      </w:r>
    </w:p>
    <w:p w14:paraId="39D78B5C" w14:textId="1D2CCFCC" w:rsidR="002744AB" w:rsidRPr="00F00779" w:rsidRDefault="002744AB" w:rsidP="659DDBC6">
      <w:pPr>
        <w:spacing w:after="0"/>
        <w:rPr>
          <w:b/>
          <w:bCs/>
        </w:rPr>
      </w:pPr>
    </w:p>
    <w:p w14:paraId="74B5C780" w14:textId="6E3F2FC5" w:rsidR="002744AB" w:rsidRPr="00F00779" w:rsidRDefault="659DDBC6" w:rsidP="00B863BD">
      <w:pPr>
        <w:spacing w:after="0"/>
        <w:rPr>
          <w:b/>
          <w:bCs/>
        </w:rPr>
      </w:pPr>
      <w:r w:rsidRPr="659DDBC6">
        <w:rPr>
          <w:b/>
          <w:bCs/>
        </w:rPr>
        <w:t>Erstmals: „Lang und Klang Spezial“</w:t>
      </w:r>
    </w:p>
    <w:p w14:paraId="05A99A55" w14:textId="15780B25" w:rsidR="00F00779" w:rsidRDefault="00B863BD" w:rsidP="00B863BD">
      <w:pPr>
        <w:spacing w:after="0"/>
      </w:pPr>
      <w:r>
        <w:t>Der Abschluss der „Lang und Klang“-Saison ist diesem Jahr ganz der Volksmusik gewidmet. Unter dem Motto „Volksmusik mit Leidenschaft“</w:t>
      </w:r>
      <w:r w:rsidR="009075BF">
        <w:t xml:space="preserve"> warten groovige Polkas, tanzbare </w:t>
      </w:r>
      <w:proofErr w:type="spellStart"/>
      <w:r w:rsidR="009075BF">
        <w:t>Boarische</w:t>
      </w:r>
      <w:proofErr w:type="spellEnd"/>
      <w:r w:rsidR="009075BF">
        <w:t xml:space="preserve">, geschmeidige Walzer und heimatliche </w:t>
      </w:r>
      <w:proofErr w:type="spellStart"/>
      <w:r w:rsidR="009075BF">
        <w:t>Tanzlmusik</w:t>
      </w:r>
      <w:proofErr w:type="spellEnd"/>
      <w:r w:rsidR="009075BF">
        <w:t xml:space="preserve"> auf die Besucher und Besucherinnen. Mit von der Partie sind beispielsweise die Kitzbüheler </w:t>
      </w:r>
      <w:proofErr w:type="spellStart"/>
      <w:r w:rsidR="009075BF">
        <w:t>Sunnberg</w:t>
      </w:r>
      <w:proofErr w:type="spellEnd"/>
      <w:r w:rsidR="009075BF">
        <w:t xml:space="preserve"> Musig, </w:t>
      </w:r>
      <w:r w:rsidR="00DF1C2B">
        <w:t xml:space="preserve">Old </w:t>
      </w:r>
      <w:proofErr w:type="spellStart"/>
      <w:r w:rsidR="00DF1C2B">
        <w:t>Flegl</w:t>
      </w:r>
      <w:proofErr w:type="spellEnd"/>
      <w:r w:rsidR="00DF1C2B">
        <w:t xml:space="preserve">, </w:t>
      </w:r>
      <w:proofErr w:type="spellStart"/>
      <w:r w:rsidR="00DF1C2B">
        <w:t>Gebirgsjaga</w:t>
      </w:r>
      <w:proofErr w:type="spellEnd"/>
      <w:r w:rsidR="00DF1C2B">
        <w:t xml:space="preserve">, </w:t>
      </w:r>
      <w:proofErr w:type="spellStart"/>
      <w:r w:rsidR="00DF1C2B">
        <w:t>Postwirtmusi</w:t>
      </w:r>
      <w:proofErr w:type="spellEnd"/>
      <w:r w:rsidR="00DF1C2B">
        <w:t xml:space="preserve">, 4-Klang, Die </w:t>
      </w:r>
      <w:proofErr w:type="spellStart"/>
      <w:r w:rsidR="00DF1C2B">
        <w:t>Innsider</w:t>
      </w:r>
      <w:proofErr w:type="spellEnd"/>
      <w:r w:rsidR="00DF1C2B">
        <w:t xml:space="preserve">, </w:t>
      </w:r>
      <w:proofErr w:type="spellStart"/>
      <w:r w:rsidR="00DF1C2B">
        <w:t>Wüdaramusi</w:t>
      </w:r>
      <w:proofErr w:type="spellEnd"/>
      <w:r w:rsidR="00DF1C2B">
        <w:t xml:space="preserve"> und das Sonnenschein Duo sowie die </w:t>
      </w:r>
      <w:proofErr w:type="spellStart"/>
      <w:r w:rsidR="00DF1C2B">
        <w:t>Koasa</w:t>
      </w:r>
      <w:proofErr w:type="spellEnd"/>
      <w:r w:rsidR="00DF1C2B">
        <w:t xml:space="preserve"> Combo. </w:t>
      </w:r>
    </w:p>
    <w:p w14:paraId="641EC068" w14:textId="77777777" w:rsidR="005A7010" w:rsidRDefault="005A7010" w:rsidP="00B863BD">
      <w:pPr>
        <w:spacing w:after="0"/>
      </w:pPr>
    </w:p>
    <w:p w14:paraId="3D1135D9" w14:textId="77777777" w:rsidR="005A7010" w:rsidRDefault="005A7010" w:rsidP="00B863BD">
      <w:pPr>
        <w:spacing w:after="0"/>
      </w:pPr>
    </w:p>
    <w:p w14:paraId="0B81C974" w14:textId="488A8C40" w:rsidR="002744AB" w:rsidRPr="00976A27" w:rsidRDefault="002744AB" w:rsidP="00B863BD">
      <w:pPr>
        <w:spacing w:after="0"/>
        <w:rPr>
          <w:b/>
          <w:bCs/>
        </w:rPr>
      </w:pPr>
      <w:r w:rsidRPr="00976A27">
        <w:rPr>
          <w:b/>
          <w:bCs/>
        </w:rPr>
        <w:t>Artisten, Gaukler &amp; Kinderspielstraße</w:t>
      </w:r>
    </w:p>
    <w:p w14:paraId="7A3DD039" w14:textId="624050C4" w:rsidR="002744AB" w:rsidRDefault="00A73771" w:rsidP="00B863BD">
      <w:pPr>
        <w:spacing w:after="0"/>
      </w:pPr>
      <w:r>
        <w:t>Auch</w:t>
      </w:r>
      <w:r w:rsidR="002744AB">
        <w:t xml:space="preserve"> die beliebten Artisten und Gaukler </w:t>
      </w:r>
      <w:r w:rsidR="00AF5BE1">
        <w:t xml:space="preserve">sind </w:t>
      </w:r>
      <w:r w:rsidR="00DF1C2B">
        <w:t xml:space="preserve">in </w:t>
      </w:r>
      <w:r w:rsidR="00AF5BE1">
        <w:t>diesem Sommer wieder im</w:t>
      </w:r>
      <w:r w:rsidR="00AD103B">
        <w:t xml:space="preserve"> Ortszentrum </w:t>
      </w:r>
      <w:r w:rsidR="00AF5BE1">
        <w:t>anzutreffen</w:t>
      </w:r>
      <w:r w:rsidR="00AD103B">
        <w:t xml:space="preserve"> und begeistern mit ihren kleinen Vorführungen und Kunststücken. Auch für die klei</w:t>
      </w:r>
      <w:r w:rsidR="00B914DC">
        <w:t xml:space="preserve">nen Besucher der „Lang &amp; Klang“-Abende gibt es dieses Jahr wieder </w:t>
      </w:r>
      <w:r w:rsidR="001D07B5">
        <w:t>G</w:t>
      </w:r>
      <w:r w:rsidR="00B914DC">
        <w:t xml:space="preserve">rund zur Freude: Die Kinderspielstraße </w:t>
      </w:r>
      <w:r w:rsidR="00993465">
        <w:t>findet wieder wöchentlich</w:t>
      </w:r>
      <w:r w:rsidR="00B914DC">
        <w:t xml:space="preserve"> auf de</w:t>
      </w:r>
      <w:r w:rsidR="00993465">
        <w:t>m</w:t>
      </w:r>
      <w:r w:rsidR="00B914DC">
        <w:t xml:space="preserve"> Kirchplatz </w:t>
      </w:r>
      <w:r w:rsidR="00993465">
        <w:t>statt</w:t>
      </w:r>
      <w:r w:rsidR="00B914DC">
        <w:t xml:space="preserve"> … </w:t>
      </w:r>
      <w:r w:rsidR="00976A27">
        <w:t xml:space="preserve">vom </w:t>
      </w:r>
      <w:proofErr w:type="spellStart"/>
      <w:r w:rsidR="00976A27">
        <w:t>Spiderturm</w:t>
      </w:r>
      <w:proofErr w:type="spellEnd"/>
      <w:r w:rsidR="00976A27">
        <w:t xml:space="preserve"> bis zur Hüpfburg ist Action garantiert!</w:t>
      </w:r>
    </w:p>
    <w:p w14:paraId="76CABBBF" w14:textId="77777777" w:rsidR="00976A27" w:rsidRDefault="00976A27" w:rsidP="00B863BD">
      <w:pPr>
        <w:spacing w:after="0"/>
      </w:pPr>
    </w:p>
    <w:p w14:paraId="199A10C0" w14:textId="75D91267" w:rsidR="00976A27" w:rsidRPr="00C754A7" w:rsidRDefault="00C754A7" w:rsidP="00B863BD">
      <w:pPr>
        <w:spacing w:after="0"/>
        <w:rPr>
          <w:b/>
          <w:bCs/>
        </w:rPr>
      </w:pPr>
      <w:proofErr w:type="spellStart"/>
      <w:r w:rsidRPr="00C754A7">
        <w:rPr>
          <w:b/>
          <w:bCs/>
        </w:rPr>
        <w:t>Nightshopping</w:t>
      </w:r>
      <w:proofErr w:type="spellEnd"/>
    </w:p>
    <w:p w14:paraId="66022B31" w14:textId="7D3CF492" w:rsidR="00C754A7" w:rsidRDefault="00C754A7" w:rsidP="00B863BD">
      <w:pPr>
        <w:spacing w:after="0"/>
      </w:pPr>
      <w:r w:rsidRPr="00C754A7">
        <w:t xml:space="preserve">An den „Lang und Klang“-Abenden </w:t>
      </w:r>
      <w:r w:rsidR="003B5A87">
        <w:t xml:space="preserve">von </w:t>
      </w:r>
      <w:r w:rsidR="003B5A87" w:rsidRPr="00D034D2">
        <w:t xml:space="preserve">16. Juli bis 20. </w:t>
      </w:r>
      <w:r w:rsidR="00BE4FA7" w:rsidRPr="00D034D2">
        <w:t>August laden</w:t>
      </w:r>
      <w:r w:rsidR="0023531D">
        <w:t xml:space="preserve"> zusätzlich</w:t>
      </w:r>
      <w:r w:rsidR="00BE4FA7" w:rsidRPr="00D034D2">
        <w:t xml:space="preserve"> zahlreiche Geschäfte zum verlängerten Einkaufsbummel bis 21:00 Uhr ein</w:t>
      </w:r>
      <w:r w:rsidR="00BE4FA7" w:rsidRPr="00BE4FA7">
        <w:t xml:space="preserve"> – ganz entspannt unter freiem Himmel und inmitten eines bunten Programms.</w:t>
      </w:r>
      <w:r w:rsidR="003B5A87">
        <w:t xml:space="preserve"> Besucher und Besucherinnen können </w:t>
      </w:r>
      <w:r w:rsidR="00BE4FA7" w:rsidRPr="00BE4FA7">
        <w:t>sich auf ein besonderes Einkaufserlebnis</w:t>
      </w:r>
      <w:r w:rsidR="003B5A87">
        <w:t xml:space="preserve"> freuen</w:t>
      </w:r>
      <w:r w:rsidR="00BE4FA7" w:rsidRPr="00BE4FA7">
        <w:t>: Während angesagte Live-Bands für die passende musikalische Begleitung sorgen, bieten die teilnehmenden Betriebe attraktive Angebote. Die Einkaufsstraßen laden zum genussvollen Flanieren, Verweilen und Entdecken ein – ob neue Lieblingsstücke in den Boutiquen, regionale Spezialitäten oder kleine Überraschungen in den Schaufenstern.</w:t>
      </w:r>
    </w:p>
    <w:sectPr w:rsidR="00C754A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09556" w14:textId="77777777" w:rsidR="00DE173D" w:rsidRDefault="00DE173D" w:rsidP="00224506">
      <w:pPr>
        <w:spacing w:after="0" w:line="240" w:lineRule="auto"/>
      </w:pPr>
      <w:r>
        <w:separator/>
      </w:r>
    </w:p>
  </w:endnote>
  <w:endnote w:type="continuationSeparator" w:id="0">
    <w:p w14:paraId="49BEE8D4" w14:textId="77777777" w:rsidR="00DE173D" w:rsidRDefault="00DE173D" w:rsidP="0022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D09F6" w14:textId="77777777" w:rsidR="00DE173D" w:rsidRDefault="00DE173D" w:rsidP="00224506">
      <w:pPr>
        <w:spacing w:after="0" w:line="240" w:lineRule="auto"/>
      </w:pPr>
      <w:r>
        <w:separator/>
      </w:r>
    </w:p>
  </w:footnote>
  <w:footnote w:type="continuationSeparator" w:id="0">
    <w:p w14:paraId="5124B8A2" w14:textId="77777777" w:rsidR="00DE173D" w:rsidRDefault="00DE173D" w:rsidP="002245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B7"/>
    <w:rsid w:val="00054501"/>
    <w:rsid w:val="00074C66"/>
    <w:rsid w:val="000D631C"/>
    <w:rsid w:val="000D7DD4"/>
    <w:rsid w:val="0010504A"/>
    <w:rsid w:val="0011176A"/>
    <w:rsid w:val="00115D9F"/>
    <w:rsid w:val="001A308D"/>
    <w:rsid w:val="001D07B5"/>
    <w:rsid w:val="00224506"/>
    <w:rsid w:val="0023531D"/>
    <w:rsid w:val="00252290"/>
    <w:rsid w:val="00271894"/>
    <w:rsid w:val="002744AB"/>
    <w:rsid w:val="002E0B82"/>
    <w:rsid w:val="003066E6"/>
    <w:rsid w:val="003A3AE3"/>
    <w:rsid w:val="003B5A87"/>
    <w:rsid w:val="003E335C"/>
    <w:rsid w:val="00403412"/>
    <w:rsid w:val="00462B66"/>
    <w:rsid w:val="005A7010"/>
    <w:rsid w:val="005C6CE8"/>
    <w:rsid w:val="006137CD"/>
    <w:rsid w:val="00694E0A"/>
    <w:rsid w:val="006E49DD"/>
    <w:rsid w:val="006F1A60"/>
    <w:rsid w:val="00725EFF"/>
    <w:rsid w:val="00750C06"/>
    <w:rsid w:val="008718A7"/>
    <w:rsid w:val="00872ECD"/>
    <w:rsid w:val="009075BF"/>
    <w:rsid w:val="0094757B"/>
    <w:rsid w:val="00976A27"/>
    <w:rsid w:val="00984075"/>
    <w:rsid w:val="0099276A"/>
    <w:rsid w:val="00993465"/>
    <w:rsid w:val="009970E1"/>
    <w:rsid w:val="00A73771"/>
    <w:rsid w:val="00A8343E"/>
    <w:rsid w:val="00AD103B"/>
    <w:rsid w:val="00AF5BE1"/>
    <w:rsid w:val="00B24C34"/>
    <w:rsid w:val="00B863BD"/>
    <w:rsid w:val="00B914DC"/>
    <w:rsid w:val="00BA7498"/>
    <w:rsid w:val="00BE4FA7"/>
    <w:rsid w:val="00C104B6"/>
    <w:rsid w:val="00C42D09"/>
    <w:rsid w:val="00C754A7"/>
    <w:rsid w:val="00CE284A"/>
    <w:rsid w:val="00D034D2"/>
    <w:rsid w:val="00DE173D"/>
    <w:rsid w:val="00DF1C2B"/>
    <w:rsid w:val="00DF22B7"/>
    <w:rsid w:val="00E127D7"/>
    <w:rsid w:val="00F00779"/>
    <w:rsid w:val="00FF0BA2"/>
    <w:rsid w:val="00FF6069"/>
    <w:rsid w:val="659DDBC6"/>
    <w:rsid w:val="6D306A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A6E5"/>
  <w15:chartTrackingRefBased/>
  <w15:docId w15:val="{41F3B837-08C3-4DBD-9CAC-BED907E3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45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4506"/>
  </w:style>
  <w:style w:type="paragraph" w:styleId="Fuzeile">
    <w:name w:val="footer"/>
    <w:basedOn w:val="Standard"/>
    <w:link w:val="FuzeileZchn"/>
    <w:uiPriority w:val="99"/>
    <w:unhideWhenUsed/>
    <w:rsid w:val="002245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4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659036">
      <w:bodyDiv w:val="1"/>
      <w:marLeft w:val="0"/>
      <w:marRight w:val="0"/>
      <w:marTop w:val="0"/>
      <w:marBottom w:val="0"/>
      <w:divBdr>
        <w:top w:val="none" w:sz="0" w:space="0" w:color="auto"/>
        <w:left w:val="none" w:sz="0" w:space="0" w:color="auto"/>
        <w:bottom w:val="none" w:sz="0" w:space="0" w:color="auto"/>
        <w:right w:val="none" w:sz="0" w:space="0" w:color="auto"/>
      </w:divBdr>
    </w:div>
    <w:div w:id="945422671">
      <w:bodyDiv w:val="1"/>
      <w:marLeft w:val="0"/>
      <w:marRight w:val="0"/>
      <w:marTop w:val="0"/>
      <w:marBottom w:val="0"/>
      <w:divBdr>
        <w:top w:val="none" w:sz="0" w:space="0" w:color="auto"/>
        <w:left w:val="none" w:sz="0" w:space="0" w:color="auto"/>
        <w:bottom w:val="none" w:sz="0" w:space="0" w:color="auto"/>
        <w:right w:val="none" w:sz="0" w:space="0" w:color="auto"/>
      </w:divBdr>
    </w:div>
    <w:div w:id="2005234784">
      <w:bodyDiv w:val="1"/>
      <w:marLeft w:val="0"/>
      <w:marRight w:val="0"/>
      <w:marTop w:val="0"/>
      <w:marBottom w:val="0"/>
      <w:divBdr>
        <w:top w:val="none" w:sz="0" w:space="0" w:color="auto"/>
        <w:left w:val="none" w:sz="0" w:space="0" w:color="auto"/>
        <w:bottom w:val="none" w:sz="0" w:space="0" w:color="auto"/>
        <w:right w:val="none" w:sz="0" w:space="0" w:color="auto"/>
      </w:divBdr>
    </w:div>
    <w:div w:id="20631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626fa1-617c-4273-a142-b44a49d6d460" xsi:nil="true"/>
    <lcf76f155ced4ddcb4097134ff3c332f xmlns="bb8d82e5-d381-4988-b7ea-3f4c2f49ee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5F7D26687398045B14C3EAC71D9C7D5" ma:contentTypeVersion="19" ma:contentTypeDescription="Ein neues Dokument erstellen." ma:contentTypeScope="" ma:versionID="cb2822311f9437d67f3d5ad07e253573">
  <xsd:schema xmlns:xsd="http://www.w3.org/2001/XMLSchema" xmlns:xs="http://www.w3.org/2001/XMLSchema" xmlns:p="http://schemas.microsoft.com/office/2006/metadata/properties" xmlns:ns2="bb8d82e5-d381-4988-b7ea-3f4c2f49eec8" xmlns:ns3="de626fa1-617c-4273-a142-b44a49d6d460" targetNamespace="http://schemas.microsoft.com/office/2006/metadata/properties" ma:root="true" ma:fieldsID="7885a43a475df389b2343fce7dcb5bb0" ns2:_="" ns3:_="">
    <xsd:import namespace="bb8d82e5-d381-4988-b7ea-3f4c2f49eec8"/>
    <xsd:import namespace="de626fa1-617c-4273-a142-b44a49d6d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2e5-d381-4988-b7ea-3f4c2f49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b409b4-ad5b-4495-b8a9-8ec005186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26fa1-617c-4273-a142-b44a49d6d46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8a5357-9bd4-4ced-bf58-9da7f7ee6f46}" ma:internalName="TaxCatchAll" ma:showField="CatchAllData" ma:web="de626fa1-617c-4273-a142-b44a49d6d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ADAEA-38D6-47D4-9738-DE3B1073831F}">
  <ds:schemaRefs>
    <ds:schemaRef ds:uri="http://schemas.microsoft.com/office/2006/metadata/properties"/>
    <ds:schemaRef ds:uri="http://schemas.microsoft.com/office/infopath/2007/PartnerControls"/>
    <ds:schemaRef ds:uri="de626fa1-617c-4273-a142-b44a49d6d460"/>
    <ds:schemaRef ds:uri="bb8d82e5-d381-4988-b7ea-3f4c2f49eec8"/>
  </ds:schemaRefs>
</ds:datastoreItem>
</file>

<file path=customXml/itemProps2.xml><?xml version="1.0" encoding="utf-8"?>
<ds:datastoreItem xmlns:ds="http://schemas.openxmlformats.org/officeDocument/2006/customXml" ds:itemID="{D3A203A1-BF0F-4BB1-8868-C75A768E5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82e5-d381-4988-b7ea-3f4c2f49eec8"/>
    <ds:schemaRef ds:uri="de626fa1-617c-4273-a142-b44a49d6d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943CB-ECC6-4702-BD84-DAA039A91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2338</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Hager - Kitzbüheler Alpen St. Johann in Tirol</dc:creator>
  <cp:keywords/>
  <dc:description/>
  <cp:lastModifiedBy>Theresa Hager - Kitzbüheler Alpen St. Johann in Tirol</cp:lastModifiedBy>
  <cp:revision>57</cp:revision>
  <dcterms:created xsi:type="dcterms:W3CDTF">2022-06-14T06:05:00Z</dcterms:created>
  <dcterms:modified xsi:type="dcterms:W3CDTF">2025-06-23T07:46:00Z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0x010100B5F7D26687398045B14C3EAC71D9C7D5</vt:lpwstr>
  </property>
  <property fmtid="{D5CDD505-2E9C-101B-9397-08002B2CF9AE}" pid="3" name="MediaServiceImageTags">
    <vt:lpwstr/>
  </property>
</Properties>
</file>