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E5DBFD" w14:textId="2828A80F" w:rsidR="000A273A" w:rsidRDefault="009D23D6" w:rsidP="009D23D6">
      <w:pPr>
        <w:pStyle w:val="berschrift2"/>
        <w:numPr>
          <w:ilvl w:val="0"/>
          <w:numId w:val="0"/>
        </w:numPr>
      </w:pPr>
      <w:r w:rsidRPr="009D23D6">
        <w:rPr>
          <w:bCs/>
        </w:rPr>
        <w:t>Sport, Spannung, Spitzenläufer: Das Pillerseetal ruft zum KAT100</w:t>
      </w:r>
    </w:p>
    <w:p w14:paraId="002AC939" w14:textId="77777777" w:rsidR="009D23D6" w:rsidRPr="009D23D6" w:rsidRDefault="009D23D6" w:rsidP="009D23D6">
      <w:r w:rsidRPr="009D23D6">
        <w:rPr>
          <w:b/>
          <w:bCs/>
        </w:rPr>
        <w:t>Vom 7. bis 9. August steht das Pillerseetal ganz im Zeichen des KAT100 by UTMB®. Mit über 1.500 Teilnehmerinnen und Teilnehmern aus aller Welt zählt die Veranstaltung zu den größten Trailrunning-Events Österreichs. Fünf Distanzen – vom acht-Kilometer-Einsteigerlauf bis zum 100-Meilen-Ultratrail – sorgen für sportliche Höchstleistungen und internationale Aufmerksamkeit. Mit Lokalmatador Dominik Landertinger stellt sich auch ein ehemaliger Biathlon-Weltmeister der Herausforderung auf heimischem Boden.</w:t>
      </w:r>
    </w:p>
    <w:p w14:paraId="44A48DFB" w14:textId="208346D3" w:rsidR="009D23D6" w:rsidRDefault="009D23D6" w:rsidP="00A10D70">
      <w:pPr>
        <w:rPr>
          <w:b/>
          <w:bCs/>
        </w:rPr>
      </w:pPr>
      <w:r w:rsidRPr="009D23D6">
        <w:t xml:space="preserve">Wenn die Kitzbüheler Alpen rufen, antworten nur die Härtesten. Diese Woche wird das Pillerseetal erneut zum Zentrum der internationalen Trailrunning-Szene, denn der KAT100 by UTMB® steht vor der Tür – das </w:t>
      </w:r>
      <w:proofErr w:type="gramStart"/>
      <w:r w:rsidRPr="009D23D6">
        <w:t>extremste</w:t>
      </w:r>
      <w:proofErr w:type="gramEnd"/>
      <w:r w:rsidRPr="009D23D6">
        <w:t xml:space="preserve"> Rennen Österreichs. Die fünf Bewerbe sind schon seit vielen Monaten ausgebucht. Teilnehmerinnen und Teilnehmer aus 57 Nationen sorgen im Pillerseetal drei Tage lang für ein buntes </w:t>
      </w:r>
      <w:proofErr w:type="spellStart"/>
      <w:r w:rsidRPr="009D23D6">
        <w:t>Lauffest</w:t>
      </w:r>
      <w:proofErr w:type="spellEnd"/>
      <w:r w:rsidRPr="009D23D6">
        <w:t xml:space="preserve"> mit einer Mischung aus sportlicher Herausforderung, einzigartigen Gänsehautmomenten und toller Festivalstimmung.</w:t>
      </w:r>
      <w:r w:rsidRPr="009D23D6">
        <w:br/>
        <w:t> </w:t>
      </w:r>
      <w:r w:rsidRPr="009D23D6">
        <w:br/>
      </w:r>
      <w:r w:rsidRPr="009D23D6">
        <w:rPr>
          <w:b/>
          <w:bCs/>
        </w:rPr>
        <w:t>100 Meilen: Internationale Favoriten und ein Österreicher mittendrin</w:t>
      </w:r>
      <w:r w:rsidRPr="009D23D6">
        <w:br/>
        <w:t> </w:t>
      </w:r>
      <w:r w:rsidRPr="009D23D6">
        <w:br/>
        <w:t>Der erste Startschuss fällt am Donnerstagabend (18:00) mitten im Dorfzentrum von Fieberbrunn. Mehr als 150 Läuferinnen und Läufer stellen sich der wohl größten Herausforderung, die es im Trailrunning-Sport zu meistern gibt: dem </w:t>
      </w:r>
      <w:r w:rsidRPr="009D23D6">
        <w:rPr>
          <w:b/>
          <w:bCs/>
        </w:rPr>
        <w:t>100-Meilen-Rennen</w:t>
      </w:r>
      <w:r w:rsidRPr="009D23D6">
        <w:t> mit 173 Kilometern und schier unglaublichen 9.900 Höhenmetern.</w:t>
      </w:r>
      <w:r w:rsidRPr="009D23D6">
        <w:br/>
        <w:t> </w:t>
      </w:r>
      <w:r w:rsidRPr="009D23D6">
        <w:br/>
        <w:t>Auch in diesem Jahr sind wieder einige der weltbesten Trailrunner am Start. Mit dabei ist auch der Österreicher </w:t>
      </w:r>
      <w:r w:rsidRPr="009D23D6">
        <w:rPr>
          <w:b/>
          <w:bCs/>
        </w:rPr>
        <w:t xml:space="preserve">David </w:t>
      </w:r>
      <w:proofErr w:type="spellStart"/>
      <w:r w:rsidRPr="009D23D6">
        <w:rPr>
          <w:b/>
          <w:bCs/>
        </w:rPr>
        <w:t>Wöhrer</w:t>
      </w:r>
      <w:proofErr w:type="spellEnd"/>
      <w:r w:rsidRPr="009D23D6">
        <w:rPr>
          <w:b/>
          <w:bCs/>
        </w:rPr>
        <w:t>.</w:t>
      </w:r>
      <w:r w:rsidRPr="009D23D6">
        <w:t xml:space="preserve"> Der Pinzgauer war vor seiner Trailrunning-Karriere als Rennradfahrer aktiv und machte als Vertragsfahrer im Team </w:t>
      </w:r>
      <w:proofErr w:type="spellStart"/>
      <w:r w:rsidRPr="009D23D6">
        <w:t>Tyrol</w:t>
      </w:r>
      <w:proofErr w:type="spellEnd"/>
      <w:r w:rsidRPr="009D23D6">
        <w:t xml:space="preserve"> international auf sich aufmerksam. Doch auch als Läufer konnte der 35-jährige </w:t>
      </w:r>
      <w:proofErr w:type="spellStart"/>
      <w:r w:rsidRPr="009D23D6">
        <w:t>Mittersiller</w:t>
      </w:r>
      <w:proofErr w:type="spellEnd"/>
      <w:r w:rsidRPr="009D23D6">
        <w:t xml:space="preserve">, für den die Kitzbüheler Alpen zu den </w:t>
      </w:r>
      <w:proofErr w:type="spellStart"/>
      <w:r w:rsidRPr="009D23D6">
        <w:t>Hometrails</w:t>
      </w:r>
      <w:proofErr w:type="spellEnd"/>
      <w:r w:rsidRPr="009D23D6">
        <w:t xml:space="preserve"> zählen, bereits mehrere Erfolge feiern – unter anderem als Sieger des berüchtigten </w:t>
      </w:r>
      <w:proofErr w:type="spellStart"/>
      <w:r w:rsidRPr="009D23D6">
        <w:t>Tschirgant</w:t>
      </w:r>
      <w:proofErr w:type="spellEnd"/>
      <w:r w:rsidRPr="009D23D6">
        <w:t xml:space="preserve"> </w:t>
      </w:r>
      <w:proofErr w:type="spellStart"/>
      <w:r w:rsidRPr="009D23D6">
        <w:t>Skyrun</w:t>
      </w:r>
      <w:proofErr w:type="spellEnd"/>
      <w:r w:rsidRPr="009D23D6">
        <w:t>.</w:t>
      </w:r>
      <w:r>
        <w:t xml:space="preserve"> </w:t>
      </w:r>
      <w:r w:rsidRPr="009D23D6">
        <w:t>Zu den großen Favoriten bei den Männern zählt jedoch der Südtiroler </w:t>
      </w:r>
      <w:r w:rsidRPr="009D23D6">
        <w:rPr>
          <w:b/>
          <w:bCs/>
        </w:rPr>
        <w:t>Robert Oberhollenzer</w:t>
      </w:r>
      <w:r w:rsidRPr="009D23D6">
        <w:t xml:space="preserve">.  Vergangenes Jahr war der 36-jährige </w:t>
      </w:r>
      <w:proofErr w:type="spellStart"/>
      <w:r w:rsidRPr="009D23D6">
        <w:t>Ahrntaler</w:t>
      </w:r>
      <w:proofErr w:type="spellEnd"/>
      <w:r w:rsidRPr="009D23D6">
        <w:t xml:space="preserve"> auf der 100-Meilen-Distanz beim Mayrhofen </w:t>
      </w:r>
      <w:proofErr w:type="spellStart"/>
      <w:r w:rsidRPr="009D23D6">
        <w:t>Ultraks</w:t>
      </w:r>
      <w:proofErr w:type="spellEnd"/>
      <w:r w:rsidRPr="009D23D6">
        <w:t xml:space="preserve"> Zillertal nicht zu schlagen, und auch bei seiner Premiere in den Kitzbüheler Alpen wird er alles geben, um nach rund 20 Stunden als Erster die Ziellinie zu überqueren. Sein größter Konkurrent ist der Slowene Ivan </w:t>
      </w:r>
      <w:proofErr w:type="spellStart"/>
      <w:r w:rsidRPr="009D23D6">
        <w:t>Hrastovec</w:t>
      </w:r>
      <w:proofErr w:type="spellEnd"/>
      <w:r w:rsidRPr="009D23D6">
        <w:t xml:space="preserve">. Ein Wörtchen um die vorderen Plätze mitreden wollen auch die beiden Franzosen </w:t>
      </w:r>
      <w:proofErr w:type="spellStart"/>
      <w:r w:rsidRPr="009D23D6">
        <w:t>Gegoire</w:t>
      </w:r>
      <w:proofErr w:type="spellEnd"/>
      <w:r w:rsidRPr="009D23D6">
        <w:t xml:space="preserve"> </w:t>
      </w:r>
      <w:proofErr w:type="spellStart"/>
      <w:r w:rsidRPr="009D23D6">
        <w:t>Cumer</w:t>
      </w:r>
      <w:proofErr w:type="spellEnd"/>
      <w:r w:rsidRPr="009D23D6">
        <w:t xml:space="preserve"> und Sylvain Curt.</w:t>
      </w:r>
      <w:r w:rsidRPr="009D23D6">
        <w:br/>
        <w:t> </w:t>
      </w:r>
      <w:r w:rsidRPr="009D23D6">
        <w:br/>
      </w:r>
    </w:p>
    <w:p w14:paraId="3D08A1C7" w14:textId="77777777" w:rsidR="009D23D6" w:rsidRDefault="009D23D6" w:rsidP="00A10D70">
      <w:pPr>
        <w:rPr>
          <w:b/>
          <w:bCs/>
        </w:rPr>
      </w:pPr>
    </w:p>
    <w:p w14:paraId="10FCC0B9" w14:textId="3DE6E377" w:rsidR="000A273A" w:rsidRDefault="009D23D6" w:rsidP="00A10D70">
      <w:r w:rsidRPr="009D23D6">
        <w:rPr>
          <w:b/>
          <w:bCs/>
        </w:rPr>
        <w:lastRenderedPageBreak/>
        <w:t xml:space="preserve">Eine österreichische Titelverteidigerin und </w:t>
      </w:r>
      <w:r w:rsidR="007B4733">
        <w:rPr>
          <w:b/>
          <w:bCs/>
        </w:rPr>
        <w:t>zwei</w:t>
      </w:r>
      <w:r w:rsidRPr="009D23D6">
        <w:rPr>
          <w:b/>
          <w:bCs/>
        </w:rPr>
        <w:t xml:space="preserve"> Jägerinnen</w:t>
      </w:r>
      <w:r w:rsidRPr="009D23D6">
        <w:br/>
        <w:t> </w:t>
      </w:r>
      <w:r w:rsidRPr="009D23D6">
        <w:br/>
        <w:t xml:space="preserve">Auch das Starterfeld der Damen beim 100-Meilen-Rennen kann sich sehen lassen. An vorderster Front ist hier </w:t>
      </w:r>
      <w:proofErr w:type="gramStart"/>
      <w:r w:rsidRPr="009D23D6">
        <w:t>natürlich die</w:t>
      </w:r>
      <w:proofErr w:type="gramEnd"/>
      <w:r w:rsidRPr="009D23D6">
        <w:t xml:space="preserve"> Österreicherin </w:t>
      </w:r>
      <w:r w:rsidRPr="009D23D6">
        <w:rPr>
          <w:b/>
          <w:bCs/>
        </w:rPr>
        <w:t xml:space="preserve">Esther </w:t>
      </w:r>
      <w:proofErr w:type="spellStart"/>
      <w:r w:rsidRPr="009D23D6">
        <w:rPr>
          <w:b/>
          <w:bCs/>
        </w:rPr>
        <w:t>Fellhofer</w:t>
      </w:r>
      <w:proofErr w:type="spellEnd"/>
      <w:r w:rsidRPr="009D23D6">
        <w:rPr>
          <w:b/>
          <w:bCs/>
        </w:rPr>
        <w:t> </w:t>
      </w:r>
      <w:r w:rsidRPr="009D23D6">
        <w:t>zu nennen, die nach 2022 (Endurance) und 2023 (100 Meilen) auch dieses Jahr wieder um den Sieg kämpfen möchte. Die 35-jährige Oberösterreicherin kennt die Strecke bestens: Bei ihrem letzten KAT100 by UTMB® lief sie nach etwas mehr als 25 Stunden als erste Frau über die Ziellinie. „Ich mag es, gemeinsam mit Menschen aus der ganzen Welt zu laufen, und finde es super, dass der KAT100 by UTMB® immer internationaler wird. Für mich ist es ein echtes Heimrennen“, strahlt sie. Konkurrenz bekommt sie vor allem von einer Schweizerin: </w:t>
      </w:r>
      <w:r w:rsidRPr="009D23D6">
        <w:rPr>
          <w:b/>
          <w:bCs/>
        </w:rPr>
        <w:t>Corine Kagerer</w:t>
      </w:r>
      <w:r w:rsidRPr="009D23D6">
        <w:t> sowie von der Niederländerin </w:t>
      </w:r>
      <w:r w:rsidRPr="009D23D6">
        <w:rPr>
          <w:b/>
          <w:bCs/>
        </w:rPr>
        <w:t>Adriana Moser.</w:t>
      </w:r>
      <w:r w:rsidRPr="009D23D6">
        <w:br/>
        <w:t> </w:t>
      </w:r>
      <w:r w:rsidRPr="009D23D6">
        <w:br/>
      </w:r>
      <w:r w:rsidRPr="009D23D6">
        <w:rPr>
          <w:b/>
          <w:bCs/>
        </w:rPr>
        <w:t>Top-Läufer nehmen Endurance-Strecke ins Visier</w:t>
      </w:r>
      <w:r w:rsidRPr="009D23D6">
        <w:br/>
        <w:t>Besondere Hochspannung verspricht der „kleine Bruder” des 100-Meilen-Rennens: der Endurance Trail. Mit 81 Kilometern und 4.850 Höhenmetern ist er zwar nur halb so lang, stellt die Läuferinnen und Läufer aber vor einige schwere Herausforderungen. Der Startschuss fällt um Mitternacht, und von Beginn an ist höchste Konzentration gefragt. Ein Fehler auf den technisch anspruchsvollen Trails kann in der Nacht bereits das Aus bedeuten. Der Tiroler </w:t>
      </w:r>
      <w:r w:rsidRPr="009D23D6">
        <w:rPr>
          <w:b/>
          <w:bCs/>
        </w:rPr>
        <w:t>Alexander Hutter</w:t>
      </w:r>
      <w:r w:rsidRPr="009D23D6">
        <w:t xml:space="preserve"> will der internationalen Konkurrenz die Stirn bieten. Der Lokalmatador konnte in diesem Jahr sowohl beim </w:t>
      </w:r>
      <w:proofErr w:type="spellStart"/>
      <w:r w:rsidRPr="009D23D6">
        <w:t>Koasamarsch</w:t>
      </w:r>
      <w:proofErr w:type="spellEnd"/>
      <w:r w:rsidRPr="009D23D6">
        <w:t xml:space="preserve"> mit Platz drei als auch beim Innsbruck Alpin </w:t>
      </w:r>
      <w:proofErr w:type="spellStart"/>
      <w:r w:rsidRPr="009D23D6">
        <w:t>Trailrun</w:t>
      </w:r>
      <w:proofErr w:type="spellEnd"/>
      <w:r w:rsidRPr="009D23D6">
        <w:t xml:space="preserve"> Festival, bei dem er sich den Sieg auf der K85-Strecke holte, überzeugen und gilt als Geheimtipp beim KAT100 by UTMB®. Als absoluter Favorit bei den Männern gilt der Schweizer </w:t>
      </w:r>
      <w:r w:rsidRPr="009D23D6">
        <w:rPr>
          <w:b/>
          <w:bCs/>
        </w:rPr>
        <w:t xml:space="preserve">Roman </w:t>
      </w:r>
      <w:proofErr w:type="spellStart"/>
      <w:r w:rsidRPr="009D23D6">
        <w:rPr>
          <w:b/>
          <w:bCs/>
        </w:rPr>
        <w:t>Manetsch</w:t>
      </w:r>
      <w:proofErr w:type="spellEnd"/>
      <w:r w:rsidRPr="009D23D6">
        <w:t xml:space="preserve">. Der 38-Jährige schaffte es dieses Jahr schon zweimal auf ähnlichen Strecken unter die Top Fünf – und das bei </w:t>
      </w:r>
      <w:proofErr w:type="gramStart"/>
      <w:r w:rsidRPr="009D23D6">
        <w:t>extrem stark</w:t>
      </w:r>
      <w:proofErr w:type="gramEnd"/>
      <w:r w:rsidRPr="009D23D6">
        <w:t xml:space="preserve"> besetzten und prestigeträchtigen Rennen wie dem </w:t>
      </w:r>
      <w:proofErr w:type="spellStart"/>
      <w:r w:rsidRPr="009D23D6">
        <w:t>Transvulcania</w:t>
      </w:r>
      <w:proofErr w:type="spellEnd"/>
      <w:r w:rsidRPr="009D23D6">
        <w:t xml:space="preserve"> La Palma und dem Marathon du Mont Blanc. Seine größte Konkurrenz sind die beiden Briten </w:t>
      </w:r>
      <w:r w:rsidRPr="009D23D6">
        <w:rPr>
          <w:b/>
          <w:bCs/>
        </w:rPr>
        <w:t xml:space="preserve">Keith </w:t>
      </w:r>
      <w:proofErr w:type="spellStart"/>
      <w:r w:rsidRPr="009D23D6">
        <w:rPr>
          <w:b/>
          <w:bCs/>
        </w:rPr>
        <w:t>Wigley</w:t>
      </w:r>
      <w:proofErr w:type="spellEnd"/>
      <w:r w:rsidRPr="009D23D6">
        <w:rPr>
          <w:b/>
          <w:bCs/>
        </w:rPr>
        <w:t xml:space="preserve"> und Hugh </w:t>
      </w:r>
      <w:proofErr w:type="spellStart"/>
      <w:r w:rsidRPr="009D23D6">
        <w:rPr>
          <w:b/>
          <w:bCs/>
        </w:rPr>
        <w:t>Chatfield</w:t>
      </w:r>
      <w:proofErr w:type="spellEnd"/>
      <w:r w:rsidRPr="009D23D6">
        <w:rPr>
          <w:b/>
          <w:bCs/>
        </w:rPr>
        <w:t>.</w:t>
      </w:r>
      <w:r w:rsidRPr="009D23D6">
        <w:br/>
        <w:t> </w:t>
      </w:r>
      <w:r w:rsidRPr="009D23D6">
        <w:br/>
      </w:r>
      <w:r w:rsidRPr="009D23D6">
        <w:rPr>
          <w:b/>
          <w:bCs/>
        </w:rPr>
        <w:t>Viele Sieganwärter im Marathon</w:t>
      </w:r>
      <w:r w:rsidRPr="009D23D6">
        <w:br/>
        <w:t> </w:t>
      </w:r>
      <w:r w:rsidRPr="009D23D6">
        <w:br/>
        <w:t>Wer den KAT100 by UTMB® auf der </w:t>
      </w:r>
      <w:r w:rsidRPr="009D23D6">
        <w:rPr>
          <w:b/>
          <w:bCs/>
        </w:rPr>
        <w:t>Marathon-Strecke</w:t>
      </w:r>
      <w:r w:rsidRPr="009D23D6">
        <w:t> gewinnen wird, darüber entscheidet die Tagesform, denn auf der Startliste finden sich gleich mehrere Sieganwärter, die sich aktuell in Topform befinden. Allen voran der </w:t>
      </w:r>
      <w:r w:rsidRPr="009D23D6">
        <w:rPr>
          <w:b/>
          <w:bCs/>
        </w:rPr>
        <w:t xml:space="preserve">Chinese </w:t>
      </w:r>
      <w:proofErr w:type="spellStart"/>
      <w:r w:rsidRPr="009D23D6">
        <w:rPr>
          <w:b/>
          <w:bCs/>
        </w:rPr>
        <w:t>Jiaiu</w:t>
      </w:r>
      <w:proofErr w:type="spellEnd"/>
      <w:r w:rsidRPr="009D23D6">
        <w:rPr>
          <w:b/>
          <w:bCs/>
        </w:rPr>
        <w:t xml:space="preserve"> Zhao</w:t>
      </w:r>
      <w:r w:rsidRPr="009D23D6">
        <w:t>, der bestgerankte Athlet aller 1.500 Starter beim diesjährigen KAT 100 by UTMB®. Aber auch sein </w:t>
      </w:r>
      <w:r w:rsidRPr="009D23D6">
        <w:rPr>
          <w:b/>
          <w:bCs/>
        </w:rPr>
        <w:t>Landsmann</w:t>
      </w:r>
      <w:r w:rsidRPr="009D23D6">
        <w:t> </w:t>
      </w:r>
      <w:r w:rsidRPr="009D23D6">
        <w:rPr>
          <w:b/>
          <w:bCs/>
        </w:rPr>
        <w:t xml:space="preserve">Hu Zhao, Michele </w:t>
      </w:r>
      <w:proofErr w:type="spellStart"/>
      <w:r w:rsidRPr="009D23D6">
        <w:rPr>
          <w:b/>
          <w:bCs/>
        </w:rPr>
        <w:t>Meridio</w:t>
      </w:r>
      <w:proofErr w:type="spellEnd"/>
      <w:r w:rsidRPr="009D23D6">
        <w:rPr>
          <w:b/>
          <w:bCs/>
        </w:rPr>
        <w:t xml:space="preserve"> (Italien), Claudio Diaz </w:t>
      </w:r>
      <w:proofErr w:type="spellStart"/>
      <w:r w:rsidRPr="009D23D6">
        <w:rPr>
          <w:b/>
          <w:bCs/>
        </w:rPr>
        <w:t>Castan</w:t>
      </w:r>
      <w:proofErr w:type="spellEnd"/>
      <w:r w:rsidRPr="009D23D6">
        <w:rPr>
          <w:b/>
          <w:bCs/>
        </w:rPr>
        <w:t xml:space="preserve"> (Spanien), John Luna Lima (Brasilien), Riccardo </w:t>
      </w:r>
      <w:proofErr w:type="spellStart"/>
      <w:r w:rsidRPr="009D23D6">
        <w:rPr>
          <w:b/>
          <w:bCs/>
        </w:rPr>
        <w:t>Borgialli</w:t>
      </w:r>
      <w:proofErr w:type="spellEnd"/>
      <w:r w:rsidRPr="009D23D6">
        <w:rPr>
          <w:b/>
          <w:bCs/>
        </w:rPr>
        <w:t xml:space="preserve"> (Italien) </w:t>
      </w:r>
      <w:r w:rsidRPr="009D23D6">
        <w:t>und</w:t>
      </w:r>
      <w:r w:rsidRPr="009D23D6">
        <w:rPr>
          <w:b/>
          <w:bCs/>
        </w:rPr>
        <w:t xml:space="preserve"> Augustin </w:t>
      </w:r>
      <w:proofErr w:type="spellStart"/>
      <w:r w:rsidRPr="009D23D6">
        <w:rPr>
          <w:b/>
          <w:bCs/>
        </w:rPr>
        <w:t>Kerhardy</w:t>
      </w:r>
      <w:proofErr w:type="spellEnd"/>
      <w:r w:rsidRPr="009D23D6">
        <w:rPr>
          <w:b/>
          <w:bCs/>
        </w:rPr>
        <w:t xml:space="preserve"> (Frankreich)</w:t>
      </w:r>
      <w:r w:rsidRPr="009D23D6">
        <w:t> werden alles geben.</w:t>
      </w:r>
      <w:r w:rsidRPr="009D23D6">
        <w:br/>
        <w:t> </w:t>
      </w:r>
      <w:r w:rsidRPr="009D23D6">
        <w:br/>
        <w:t>Mit </w:t>
      </w:r>
      <w:r w:rsidRPr="009D23D6">
        <w:rPr>
          <w:b/>
          <w:bCs/>
        </w:rPr>
        <w:t>Anna Plattner</w:t>
      </w:r>
      <w:r w:rsidRPr="009D23D6">
        <w:t xml:space="preserve"> ist auch eine Österreicherin im Elite-Feld zu finden. Sie war vor wenigen Tagen im Pitztal erfolgreich, entschied die Marathon-Wertung als Zweitschnellste hinter dem Sieger der Männer für sich und verwies damit viele starke Läuferinnen und Läufer auf die hinteren Plätze. Wer sich sogar gegen die besten Herren durchsetzen kann, ist natürlich auch beim KAT100 by UTMB® eine heiße Kandidatin für Gold.  Auf dem Papier </w:t>
      </w:r>
      <w:r w:rsidRPr="009D23D6">
        <w:lastRenderedPageBreak/>
        <w:t>schlüpft </w:t>
      </w:r>
      <w:r w:rsidRPr="009D23D6">
        <w:rPr>
          <w:b/>
          <w:bCs/>
        </w:rPr>
        <w:t xml:space="preserve">Clementine </w:t>
      </w:r>
      <w:proofErr w:type="spellStart"/>
      <w:r w:rsidRPr="009D23D6">
        <w:rPr>
          <w:b/>
          <w:bCs/>
        </w:rPr>
        <w:t>Geoffray</w:t>
      </w:r>
      <w:proofErr w:type="spellEnd"/>
      <w:r w:rsidRPr="009D23D6">
        <w:rPr>
          <w:b/>
          <w:bCs/>
        </w:rPr>
        <w:t xml:space="preserve"> (Frankreich</w:t>
      </w:r>
      <w:r w:rsidRPr="009D23D6">
        <w:t xml:space="preserve">) in die Favoritenrolle. Neben ihr sind </w:t>
      </w:r>
      <w:r>
        <w:t>es</w:t>
      </w:r>
      <w:r w:rsidRPr="009D23D6">
        <w:t> </w:t>
      </w:r>
      <w:r w:rsidRPr="009D23D6">
        <w:rPr>
          <w:b/>
          <w:bCs/>
        </w:rPr>
        <w:t xml:space="preserve">Camilla </w:t>
      </w:r>
      <w:proofErr w:type="spellStart"/>
      <w:r w:rsidRPr="009D23D6">
        <w:rPr>
          <w:b/>
          <w:bCs/>
        </w:rPr>
        <w:t>Magliano</w:t>
      </w:r>
      <w:proofErr w:type="spellEnd"/>
      <w:r w:rsidRPr="009D23D6">
        <w:rPr>
          <w:b/>
          <w:bCs/>
        </w:rPr>
        <w:t xml:space="preserve"> (Italien), Anna-</w:t>
      </w:r>
      <w:proofErr w:type="spellStart"/>
      <w:r w:rsidRPr="009D23D6">
        <w:rPr>
          <w:b/>
          <w:bCs/>
        </w:rPr>
        <w:t>Stiina</w:t>
      </w:r>
      <w:proofErr w:type="spellEnd"/>
      <w:r w:rsidRPr="009D23D6">
        <w:rPr>
          <w:b/>
          <w:bCs/>
        </w:rPr>
        <w:t xml:space="preserve"> </w:t>
      </w:r>
      <w:proofErr w:type="spellStart"/>
      <w:r w:rsidRPr="009D23D6">
        <w:rPr>
          <w:b/>
          <w:bCs/>
        </w:rPr>
        <w:t>Erkkilä</w:t>
      </w:r>
      <w:proofErr w:type="spellEnd"/>
      <w:r w:rsidRPr="009D23D6">
        <w:rPr>
          <w:b/>
          <w:bCs/>
        </w:rPr>
        <w:t xml:space="preserve"> (Finnland) und Silvia Schwaiger (Slowakei).</w:t>
      </w:r>
      <w:r w:rsidRPr="009D23D6">
        <w:br/>
        <w:t> </w:t>
      </w:r>
      <w:r w:rsidRPr="009D23D6">
        <w:br/>
      </w:r>
      <w:r w:rsidRPr="009D23D6">
        <w:rPr>
          <w:b/>
          <w:bCs/>
        </w:rPr>
        <w:t>Dominik Landertinger feiert KAT100 Premiere auf Easy Trail</w:t>
      </w:r>
      <w:r w:rsidRPr="009D23D6">
        <w:br/>
        <w:t> </w:t>
      </w:r>
      <w:r w:rsidRPr="009D23D6">
        <w:br/>
        <w:t xml:space="preserve">Auf der kurzen Strecke, mit 8 Kilometern und 250 Höhenmetern dominieren traditionsgemäß die Lokalmatadore. </w:t>
      </w:r>
      <w:r w:rsidR="00904100" w:rsidRPr="00904100">
        <w:t>Am Samstag fällt der Startschuss für über 100 Läuferinnen und Läufer aus Österreich und anderen Nationen.</w:t>
      </w:r>
      <w:r w:rsidRPr="009D23D6">
        <w:t xml:space="preserve"> Auf dem Easy Trail haben sie die Möglichkeit, sich mit einem ehemaligen Biathlon-Weltmeister und Olympiamedaillengewinner zu messen. Auch </w:t>
      </w:r>
      <w:r w:rsidRPr="009D23D6">
        <w:rPr>
          <w:b/>
          <w:bCs/>
        </w:rPr>
        <w:t>Dominik Landertinger</w:t>
      </w:r>
      <w:r w:rsidRPr="009D23D6">
        <w:t xml:space="preserve"> wird den KAT100 in diesem Jahr zum ersten Mal in Angriff nehmen. Angefeuert wird er von vielen Fans aus der Heimat. Beim KAT100 kommen auch sie voll auf ihre Kosten, denn entlang der Strecke warten spektakuläre Hotspots wie die Lärchfilzhochalm, der </w:t>
      </w:r>
      <w:proofErr w:type="spellStart"/>
      <w:r w:rsidRPr="009D23D6">
        <w:t>Start-und</w:t>
      </w:r>
      <w:proofErr w:type="spellEnd"/>
      <w:r w:rsidRPr="009D23D6">
        <w:t xml:space="preserve"> Zielbereich in Fieberbrunn oder das Kitzbüheler Horn. Viele dieser Orte sind bequem per Bahn oder zu Fuß erreichbar. Der KAT100 ist ein Trailrunning-Festival und ein Event für die ganze Familie. Neben den sportlichen Wettkämpfen sorgen DJs, eine Expo-Area und ein abwechslungsreiches Rahmenprogramm im Zielgelände für beste Unterhaltung.</w:t>
      </w:r>
      <w:r w:rsidRPr="009D23D6">
        <w:br/>
      </w:r>
    </w:p>
    <w:p w14:paraId="1BFF543F" w14:textId="77777777" w:rsidR="009D23D6" w:rsidRPr="009D23D6" w:rsidRDefault="009D23D6" w:rsidP="009D23D6">
      <w:r w:rsidRPr="009D23D6">
        <w:rPr>
          <w:b/>
          <w:bCs/>
        </w:rPr>
        <w:t>Die Strecken des KAT 100 by UTMB® 2025:</w:t>
      </w:r>
      <w:r w:rsidRPr="009D23D6">
        <w:br/>
      </w:r>
      <w:r w:rsidRPr="009D23D6">
        <w:br/>
        <w:t>100 Miles: 173 Kilometer | 9.900 Höhenmeter </w:t>
      </w:r>
      <w:r w:rsidRPr="009D23D6">
        <w:br/>
        <w:t>Endurance Trail: 81 Kilometer | 4.850 Höhenmeter </w:t>
      </w:r>
      <w:r w:rsidRPr="009D23D6">
        <w:br/>
        <w:t>Marathon Trail: 51 Kilometer | 3.250 Höhenmeter </w:t>
      </w:r>
      <w:r w:rsidRPr="009D23D6">
        <w:br/>
        <w:t>Speed Trail: 24 Kilometer | 1.650 Höhenmeter </w:t>
      </w:r>
      <w:r w:rsidRPr="009D23D6">
        <w:br/>
        <w:t>Easy Trail: 8 Kilometer | 250 Höhenmeter </w:t>
      </w:r>
    </w:p>
    <w:p w14:paraId="23CBEAF9" w14:textId="6FB5927A" w:rsidR="009D23D6" w:rsidRPr="009D23D6" w:rsidRDefault="009D23D6" w:rsidP="00A10D70">
      <w:pPr>
        <w:rPr>
          <w:lang w:val="en-GB"/>
        </w:rPr>
      </w:pPr>
      <w:proofErr w:type="spellStart"/>
      <w:r w:rsidRPr="009D23D6">
        <w:rPr>
          <w:lang w:val="en-GB"/>
        </w:rPr>
        <w:t>Virtuelles</w:t>
      </w:r>
      <w:proofErr w:type="spellEnd"/>
      <w:r w:rsidRPr="009D23D6">
        <w:rPr>
          <w:lang w:val="en-GB"/>
        </w:rPr>
        <w:t xml:space="preserve"> Medien </w:t>
      </w:r>
      <w:proofErr w:type="spellStart"/>
      <w:r w:rsidRPr="009D23D6">
        <w:rPr>
          <w:lang w:val="en-GB"/>
        </w:rPr>
        <w:t>Center</w:t>
      </w:r>
      <w:proofErr w:type="spellEnd"/>
      <w:r w:rsidRPr="009D23D6">
        <w:rPr>
          <w:lang w:val="en-GB"/>
        </w:rPr>
        <w:t xml:space="preserve">: </w:t>
      </w:r>
      <w:hyperlink r:id="rId8" w:history="1">
        <w:r w:rsidRPr="009D23D6">
          <w:rPr>
            <w:rStyle w:val="Hyperlink"/>
            <w:sz w:val="21"/>
            <w:lang w:val="en-GB"/>
          </w:rPr>
          <w:t>https://kat.utmb.world/de/media/media-centre</w:t>
        </w:r>
      </w:hyperlink>
    </w:p>
    <w:p w14:paraId="22A80BA0" w14:textId="6904FF8F" w:rsidR="009D23D6" w:rsidRDefault="009D23D6" w:rsidP="00A10D70">
      <w:r w:rsidRPr="009D23D6">
        <w:t xml:space="preserve">Zur Website: </w:t>
      </w:r>
      <w:hyperlink r:id="rId9" w:history="1">
        <w:r w:rsidRPr="008B3DC3">
          <w:rPr>
            <w:rStyle w:val="Hyperlink"/>
            <w:sz w:val="21"/>
          </w:rPr>
          <w:t>https://kat.utmb.world/de</w:t>
        </w:r>
      </w:hyperlink>
    </w:p>
    <w:p w14:paraId="7E5F4229" w14:textId="77777777" w:rsidR="009D23D6" w:rsidRPr="009D23D6" w:rsidRDefault="009D23D6" w:rsidP="00A10D70"/>
    <w:p w14:paraId="4B7A2C15" w14:textId="77777777" w:rsidR="008876AB" w:rsidRPr="009D23D6" w:rsidRDefault="008876AB" w:rsidP="00A10D70"/>
    <w:sectPr w:rsidR="008876AB" w:rsidRPr="009D23D6" w:rsidSect="00A10D70">
      <w:headerReference w:type="default" r:id="rId10"/>
      <w:footerReference w:type="even" r:id="rId11"/>
      <w:footerReference w:type="default" r:id="rId12"/>
      <w:headerReference w:type="first" r:id="rId13"/>
      <w:footerReference w:type="first" r:id="rId14"/>
      <w:pgSz w:w="11906" w:h="16838"/>
      <w:pgMar w:top="3000" w:right="1701" w:bottom="1735" w:left="1701" w:header="709" w:footer="5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54941A" w14:textId="77777777" w:rsidR="009D23D6" w:rsidRDefault="009D23D6" w:rsidP="007E760E">
      <w:pPr>
        <w:spacing w:after="0" w:line="240" w:lineRule="auto"/>
      </w:pPr>
      <w:r>
        <w:separator/>
      </w:r>
    </w:p>
  </w:endnote>
  <w:endnote w:type="continuationSeparator" w:id="0">
    <w:p w14:paraId="72846399" w14:textId="77777777" w:rsidR="009D23D6" w:rsidRDefault="009D23D6" w:rsidP="007E76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Helvetica Neue">
    <w:charset w:val="00"/>
    <w:family w:val="auto"/>
    <w:pitch w:val="variable"/>
    <w:sig w:usb0="E50002FF" w:usb1="500079DB" w:usb2="00000010" w:usb3="00000000" w:csb0="00000001" w:csb1="00000000"/>
  </w:font>
  <w:font w:name="Times New Roman (Überschriften">
    <w:altName w:val="Times New Roman"/>
    <w:panose1 w:val="00000000000000000000"/>
    <w:charset w:val="00"/>
    <w:family w:val="roman"/>
    <w:notTrueType/>
    <w:pitch w:val="default"/>
  </w:font>
  <w:font w:name="Calibri Light (Überschriften)">
    <w:altName w:val="Calibri Light"/>
    <w:charset w:val="00"/>
    <w:family w:val="roman"/>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470285532"/>
      <w:docPartObj>
        <w:docPartGallery w:val="Page Numbers (Bottom of Page)"/>
        <w:docPartUnique/>
      </w:docPartObj>
    </w:sdtPr>
    <w:sdtEndPr>
      <w:rPr>
        <w:rStyle w:val="Seitenzahl"/>
      </w:rPr>
    </w:sdtEndPr>
    <w:sdtContent>
      <w:p w14:paraId="5944EFB0" w14:textId="77777777" w:rsidR="00FF1A02" w:rsidRDefault="00FF1A02" w:rsidP="00A10D70">
        <w:pPr>
          <w:pStyle w:val="Fuzeile"/>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3</w:t>
        </w:r>
        <w:r>
          <w:rPr>
            <w:rStyle w:val="Seitenzahl"/>
          </w:rPr>
          <w:fldChar w:fldCharType="end"/>
        </w:r>
      </w:p>
    </w:sdtContent>
  </w:sdt>
  <w:p w14:paraId="44AC10AC" w14:textId="77777777" w:rsidR="00FF1A02" w:rsidRDefault="00FF1A02" w:rsidP="00A10D7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00270" w14:textId="77777777" w:rsidR="00A10D70" w:rsidRDefault="00A10D70" w:rsidP="00A10D70">
    <w:pPr>
      <w:pStyle w:val="Helvetica7pt"/>
      <w:tabs>
        <w:tab w:val="left" w:pos="6521"/>
      </w:tabs>
      <w:ind w:right="-852"/>
      <w:rPr>
        <w:lang w:val="de-DE"/>
      </w:rPr>
    </w:pPr>
    <w:r>
      <w:rPr>
        <w:lang w:val="de-DE"/>
      </w:rPr>
      <w:tab/>
    </w:r>
    <w:r w:rsidRPr="00A10D70">
      <w:rPr>
        <w:lang w:val="de-DE"/>
      </w:rPr>
      <w:t xml:space="preserve">Bankverbindung: </w:t>
    </w:r>
  </w:p>
  <w:p w14:paraId="1F0A3E08" w14:textId="77777777" w:rsidR="00A10D70" w:rsidRPr="00A10D70" w:rsidRDefault="00A10D70" w:rsidP="00A10D70">
    <w:pPr>
      <w:pStyle w:val="Helvetica7pt"/>
      <w:tabs>
        <w:tab w:val="left" w:pos="6521"/>
      </w:tabs>
      <w:ind w:right="-852"/>
      <w:rPr>
        <w:lang w:val="de-DE"/>
      </w:rPr>
    </w:pPr>
    <w:r>
      <w:rPr>
        <w:lang w:val="de-DE"/>
      </w:rPr>
      <w:tab/>
    </w:r>
    <w:r w:rsidRPr="00A10D70">
      <w:rPr>
        <w:lang w:val="de-DE"/>
      </w:rPr>
      <w:t xml:space="preserve">Raiffeisenbank Kitzbühel-St. Johann </w:t>
    </w:r>
    <w:proofErr w:type="spellStart"/>
    <w:r w:rsidRPr="00A10D70">
      <w:rPr>
        <w:lang w:val="de-DE"/>
      </w:rPr>
      <w:t>eGen</w:t>
    </w:r>
    <w:proofErr w:type="spellEnd"/>
  </w:p>
  <w:p w14:paraId="66FA8D59" w14:textId="77777777" w:rsidR="00A10D70" w:rsidRDefault="00BD05CA" w:rsidP="00A10D70">
    <w:pPr>
      <w:pStyle w:val="Helvetica7pt"/>
      <w:tabs>
        <w:tab w:val="left" w:pos="6521"/>
      </w:tabs>
      <w:ind w:right="-852"/>
      <w:rPr>
        <w:lang w:val="en-US"/>
      </w:rPr>
    </w:pPr>
    <w:r>
      <w:rPr>
        <w:noProof/>
        <w:lang w:val="en-US"/>
      </w:rPr>
      <w:drawing>
        <wp:anchor distT="0" distB="0" distL="114300" distR="114300" simplePos="0" relativeHeight="251677696" behindDoc="0" locked="0" layoutInCell="1" allowOverlap="1" wp14:anchorId="442DD101" wp14:editId="2CB7E915">
          <wp:simplePos x="0" y="0"/>
          <wp:positionH relativeFrom="page">
            <wp:posOffset>946785</wp:posOffset>
          </wp:positionH>
          <wp:positionV relativeFrom="paragraph">
            <wp:posOffset>114300</wp:posOffset>
          </wp:positionV>
          <wp:extent cx="590550" cy="201295"/>
          <wp:effectExtent l="0" t="0" r="0" b="8255"/>
          <wp:wrapNone/>
          <wp:docPr id="1377428936" name="Grafik 1" descr="Ein Bild, das Grafiken, Schrift, Grafikdesign, r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168982" name="Grafik 1" descr="Ein Bild, das Grafiken, Schrift, Grafikdesign, ro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590550" cy="201295"/>
                  </a:xfrm>
                  <a:prstGeom prst="rect">
                    <a:avLst/>
                  </a:prstGeom>
                </pic:spPr>
              </pic:pic>
            </a:graphicData>
          </a:graphic>
          <wp14:sizeRelH relativeFrom="page">
            <wp14:pctWidth>0</wp14:pctWidth>
          </wp14:sizeRelH>
          <wp14:sizeRelV relativeFrom="page">
            <wp14:pctHeight>0</wp14:pctHeight>
          </wp14:sizeRelV>
        </wp:anchor>
      </w:drawing>
    </w:r>
    <w:r w:rsidR="00A10D70" w:rsidRPr="009D23D6">
      <w:rPr>
        <w:lang w:val="en-GB"/>
      </w:rPr>
      <w:tab/>
    </w:r>
    <w:r w:rsidR="00A10D70" w:rsidRPr="00A10D70">
      <w:rPr>
        <w:lang w:val="en-US"/>
      </w:rPr>
      <w:t xml:space="preserve">BLZ: </w:t>
    </w:r>
    <w:r w:rsidR="00A10D70" w:rsidRPr="00A10D70">
      <w:rPr>
        <w:b/>
        <w:bCs/>
        <w:lang w:val="en-US"/>
      </w:rPr>
      <w:t>36263</w:t>
    </w:r>
    <w:r w:rsidR="00A10D70" w:rsidRPr="00A10D70">
      <w:rPr>
        <w:lang w:val="en-US"/>
      </w:rPr>
      <w:t xml:space="preserve"> / BIC: </w:t>
    </w:r>
    <w:r w:rsidR="00A10D70" w:rsidRPr="00A10D70">
      <w:rPr>
        <w:b/>
        <w:bCs/>
        <w:lang w:val="en-US"/>
      </w:rPr>
      <w:t>RZTIAT22263</w:t>
    </w:r>
  </w:p>
  <w:p w14:paraId="350D845F" w14:textId="77777777" w:rsidR="00A10D70" w:rsidRPr="00A10D70" w:rsidRDefault="00A10D70" w:rsidP="00A10D70">
    <w:pPr>
      <w:pStyle w:val="Helvetica7pt"/>
      <w:tabs>
        <w:tab w:val="left" w:pos="6521"/>
      </w:tabs>
      <w:ind w:right="-852"/>
      <w:rPr>
        <w:lang w:val="en-US"/>
      </w:rPr>
    </w:pPr>
    <w:r>
      <w:rPr>
        <w:lang w:val="en-US"/>
      </w:rPr>
      <w:tab/>
    </w:r>
    <w:r w:rsidRPr="00A10D70">
      <w:rPr>
        <w:lang w:val="en-US"/>
      </w:rPr>
      <w:t xml:space="preserve">IBAN: </w:t>
    </w:r>
    <w:r w:rsidRPr="00A10D70">
      <w:rPr>
        <w:b/>
        <w:bCs/>
        <w:lang w:val="en-US"/>
      </w:rPr>
      <w:t>AT38 3626 3000 0422 1834</w:t>
    </w:r>
  </w:p>
  <w:p w14:paraId="629BFFB6" w14:textId="77777777" w:rsidR="00826968" w:rsidRDefault="00A10D70" w:rsidP="00A10D70">
    <w:pPr>
      <w:pStyle w:val="Helvetica7pt"/>
      <w:tabs>
        <w:tab w:val="left" w:pos="6521"/>
      </w:tabs>
      <w:ind w:right="-852"/>
    </w:pPr>
    <w:r w:rsidRPr="00A10D70">
      <w:rPr>
        <w:lang w:val="en-US"/>
      </w:rPr>
      <w:tab/>
    </w:r>
    <w:r w:rsidRPr="00A10D70">
      <w:rPr>
        <w:lang w:val="de-DE"/>
      </w:rPr>
      <w:t xml:space="preserve">UID-Nr. </w:t>
    </w:r>
    <w:r w:rsidRPr="00A10D70">
      <w:rPr>
        <w:b/>
        <w:bCs/>
        <w:lang w:val="de-DE"/>
      </w:rPr>
      <w:t>ATU53749804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EB81C7" w14:textId="77777777" w:rsidR="00A10D70" w:rsidRDefault="00A10D70" w:rsidP="00A10D70">
    <w:pPr>
      <w:pStyle w:val="Helvetica7pt"/>
      <w:tabs>
        <w:tab w:val="left" w:pos="6521"/>
      </w:tabs>
      <w:ind w:right="-85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1C8627" w14:textId="77777777" w:rsidR="009D23D6" w:rsidRDefault="009D23D6" w:rsidP="007E760E">
      <w:pPr>
        <w:spacing w:after="0" w:line="240" w:lineRule="auto"/>
      </w:pPr>
      <w:r>
        <w:separator/>
      </w:r>
    </w:p>
  </w:footnote>
  <w:footnote w:type="continuationSeparator" w:id="0">
    <w:p w14:paraId="0766779F" w14:textId="77777777" w:rsidR="009D23D6" w:rsidRDefault="009D23D6" w:rsidP="007E76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0E1DE" w14:textId="77777777" w:rsidR="00A10D70" w:rsidRDefault="00A10D70" w:rsidP="00A10D70">
    <w:pPr>
      <w:pStyle w:val="Fuzeile"/>
    </w:pPr>
    <w:r>
      <w:rPr>
        <w:noProof/>
      </w:rPr>
      <w:drawing>
        <wp:anchor distT="0" distB="0" distL="114300" distR="114300" simplePos="0" relativeHeight="251671552" behindDoc="0" locked="0" layoutInCell="1" allowOverlap="1" wp14:anchorId="0C3CE1C9" wp14:editId="16AE9F9C">
          <wp:simplePos x="0" y="0"/>
          <wp:positionH relativeFrom="column">
            <wp:posOffset>4563741</wp:posOffset>
          </wp:positionH>
          <wp:positionV relativeFrom="paragraph">
            <wp:posOffset>-69341</wp:posOffset>
          </wp:positionV>
          <wp:extent cx="1520989" cy="434567"/>
          <wp:effectExtent l="0" t="0" r="3175" b="0"/>
          <wp:wrapNone/>
          <wp:docPr id="1999836681" name="Grafik 2" descr="Ein Bild, das Schrift, Grafiken, Screensho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465688" name="Grafik 2" descr="Ein Bild, das Schrift, Grafiken, Screenshot,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20989" cy="434567"/>
                  </a:xfrm>
                  <a:prstGeom prst="rect">
                    <a:avLst/>
                  </a:prstGeom>
                </pic:spPr>
              </pic:pic>
            </a:graphicData>
          </a:graphic>
          <wp14:sizeRelH relativeFrom="page">
            <wp14:pctWidth>0</wp14:pctWidth>
          </wp14:sizeRelH>
          <wp14:sizeRelV relativeFrom="page">
            <wp14:pctHeight>0</wp14:pctHeight>
          </wp14:sizeRelV>
        </wp:anchor>
      </w:drawing>
    </w:r>
  </w:p>
  <w:p w14:paraId="2CD5D6EB" w14:textId="77777777" w:rsidR="00A10D70" w:rsidRDefault="00A10D7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146310" w14:textId="77777777" w:rsidR="004974FA" w:rsidRDefault="00C42DEF">
    <w:pPr>
      <w:pStyle w:val="Kopfzeile"/>
    </w:pPr>
    <w:r>
      <w:rPr>
        <w:noProof/>
      </w:rPr>
      <w:drawing>
        <wp:anchor distT="0" distB="0" distL="114300" distR="114300" simplePos="0" relativeHeight="251679744" behindDoc="0" locked="0" layoutInCell="1" allowOverlap="1" wp14:anchorId="26759CAD" wp14:editId="09086EB8">
          <wp:simplePos x="0" y="0"/>
          <wp:positionH relativeFrom="margin">
            <wp:posOffset>3634740</wp:posOffset>
          </wp:positionH>
          <wp:positionV relativeFrom="paragraph">
            <wp:posOffset>244475</wp:posOffset>
          </wp:positionV>
          <wp:extent cx="2133600" cy="609598"/>
          <wp:effectExtent l="0" t="0" r="0" b="635"/>
          <wp:wrapNone/>
          <wp:docPr id="1613238188" name="Grafik 2" descr="Ein Bild, das Schrift, Grafiken, Screensho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465688" name="Grafik 2" descr="Ein Bild, das Schrift, Grafiken, Screenshot,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133600" cy="60959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B7221F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15AF1E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40C3DA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9C8C9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08437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1604CA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20C7D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08A551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8297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45C47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1B4237"/>
    <w:multiLevelType w:val="multilevel"/>
    <w:tmpl w:val="0E844AEC"/>
    <w:lvl w:ilvl="0">
      <w:start w:val="1"/>
      <w:numFmt w:val="decimal"/>
      <w:lvlText w:val="%1."/>
      <w:lvlJc w:val="left"/>
      <w:pPr>
        <w:ind w:left="284" w:hanging="284"/>
      </w:pPr>
      <w:rPr>
        <w:rFonts w:ascii="Georgia" w:hAnsi="Georgia" w:hint="default"/>
        <w:b/>
        <w:i w:val="0"/>
      </w:rPr>
    </w:lvl>
    <w:lvl w:ilvl="1">
      <w:start w:val="1"/>
      <w:numFmt w:val="decimal"/>
      <w:lvlText w:val="%1.%2."/>
      <w:lvlJc w:val="left"/>
      <w:pPr>
        <w:ind w:left="792" w:hanging="432"/>
      </w:pPr>
      <w:rPr>
        <w:rFonts w:ascii="Georgia" w:hAnsi="Georgia"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3316F8C"/>
    <w:multiLevelType w:val="multilevel"/>
    <w:tmpl w:val="D38084F0"/>
    <w:lvl w:ilvl="0">
      <w:start w:val="1"/>
      <w:numFmt w:val="decimal"/>
      <w:lvlText w:val="%1."/>
      <w:lvlJc w:val="left"/>
      <w:pPr>
        <w:ind w:left="284" w:hanging="284"/>
      </w:pPr>
      <w:rPr>
        <w:rFonts w:ascii="Georgia" w:hAnsi="Georgia" w:hint="default"/>
        <w:b/>
        <w:i w:val="0"/>
        <w:sz w:val="40"/>
      </w:rPr>
    </w:lvl>
    <w:lvl w:ilvl="1">
      <w:start w:val="1"/>
      <w:numFmt w:val="decimal"/>
      <w:lvlText w:val="%1.%2."/>
      <w:lvlJc w:val="left"/>
      <w:pPr>
        <w:ind w:left="792" w:hanging="432"/>
      </w:pPr>
      <w:rPr>
        <w:rFonts w:ascii="Georgia" w:hAnsi="Georgi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E277CBB"/>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713BE"/>
    <w:multiLevelType w:val="multilevel"/>
    <w:tmpl w:val="0407001D"/>
    <w:styleLink w:val="AktuelleListe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4EE702F"/>
    <w:multiLevelType w:val="multilevel"/>
    <w:tmpl w:val="7076FB1A"/>
    <w:lvl w:ilvl="0">
      <w:start w:val="1"/>
      <w:numFmt w:val="decimal"/>
      <w:lvlText w:val="0%1."/>
      <w:lvlJc w:val="left"/>
      <w:pPr>
        <w:tabs>
          <w:tab w:val="num" w:pos="46"/>
        </w:tabs>
        <w:ind w:left="29" w:hanging="340"/>
      </w:pPr>
      <w:rPr>
        <w:rFonts w:hint="default"/>
      </w:rPr>
    </w:lvl>
    <w:lvl w:ilvl="1">
      <w:start w:val="1"/>
      <w:numFmt w:val="decimal"/>
      <w:lvlText w:val="0%1.%2"/>
      <w:lvlJc w:val="left"/>
      <w:pPr>
        <w:ind w:left="0" w:firstLine="0"/>
      </w:pPr>
      <w:rPr>
        <w:rFonts w:hint="default"/>
      </w:rPr>
    </w:lvl>
    <w:lvl w:ilvl="2">
      <w:start w:val="1"/>
      <w:numFmt w:val="decimal"/>
      <w:lvlText w:val="%1.%2.%3."/>
      <w:lvlJc w:val="left"/>
      <w:pPr>
        <w:ind w:left="913" w:hanging="504"/>
      </w:pPr>
      <w:rPr>
        <w:rFonts w:hint="default"/>
      </w:rPr>
    </w:lvl>
    <w:lvl w:ilvl="3">
      <w:start w:val="1"/>
      <w:numFmt w:val="decimal"/>
      <w:lvlText w:val="%1.%2.%3.%4."/>
      <w:lvlJc w:val="left"/>
      <w:pPr>
        <w:ind w:left="1417" w:hanging="648"/>
      </w:pPr>
      <w:rPr>
        <w:rFonts w:hint="default"/>
      </w:rPr>
    </w:lvl>
    <w:lvl w:ilvl="4">
      <w:start w:val="1"/>
      <w:numFmt w:val="decimal"/>
      <w:lvlText w:val="%1.%2.%3.%4.%5."/>
      <w:lvlJc w:val="left"/>
      <w:pPr>
        <w:ind w:left="1921" w:hanging="792"/>
      </w:pPr>
      <w:rPr>
        <w:rFonts w:hint="default"/>
      </w:rPr>
    </w:lvl>
    <w:lvl w:ilvl="5">
      <w:start w:val="1"/>
      <w:numFmt w:val="decimal"/>
      <w:lvlText w:val="%1.%2.%3.%4.%5.%6."/>
      <w:lvlJc w:val="left"/>
      <w:pPr>
        <w:ind w:left="2425" w:hanging="936"/>
      </w:pPr>
      <w:rPr>
        <w:rFonts w:hint="default"/>
      </w:rPr>
    </w:lvl>
    <w:lvl w:ilvl="6">
      <w:start w:val="1"/>
      <w:numFmt w:val="decimal"/>
      <w:lvlText w:val="%1.%2.%3.%4.%5.%6.%7."/>
      <w:lvlJc w:val="left"/>
      <w:pPr>
        <w:ind w:left="2929" w:hanging="1080"/>
      </w:pPr>
      <w:rPr>
        <w:rFonts w:hint="default"/>
      </w:rPr>
    </w:lvl>
    <w:lvl w:ilvl="7">
      <w:start w:val="1"/>
      <w:numFmt w:val="decimal"/>
      <w:lvlText w:val="%1.%2.%3.%4.%5.%6.%7.%8."/>
      <w:lvlJc w:val="left"/>
      <w:pPr>
        <w:ind w:left="3433" w:hanging="1224"/>
      </w:pPr>
      <w:rPr>
        <w:rFonts w:hint="default"/>
      </w:rPr>
    </w:lvl>
    <w:lvl w:ilvl="8">
      <w:start w:val="1"/>
      <w:numFmt w:val="decimal"/>
      <w:lvlText w:val="%1.%2.%3.%4.%5.%6.%7.%8.%9."/>
      <w:lvlJc w:val="left"/>
      <w:pPr>
        <w:ind w:left="4009" w:hanging="1440"/>
      </w:pPr>
      <w:rPr>
        <w:rFonts w:hint="default"/>
      </w:rPr>
    </w:lvl>
  </w:abstractNum>
  <w:abstractNum w:abstractNumId="15" w15:restartNumberingAfterBreak="0">
    <w:nsid w:val="277A2C03"/>
    <w:multiLevelType w:val="multilevel"/>
    <w:tmpl w:val="FB3E44D6"/>
    <w:lvl w:ilvl="0">
      <w:start w:val="1"/>
      <w:numFmt w:val="decimal"/>
      <w:lvlText w:val="%1."/>
      <w:lvlJc w:val="left"/>
      <w:pPr>
        <w:ind w:left="284" w:hanging="284"/>
      </w:pPr>
      <w:rPr>
        <w:rFonts w:ascii="Georgia" w:hAnsi="Georgia" w:hint="default"/>
        <w:b/>
        <w:i w:val="0"/>
      </w:rPr>
    </w:lvl>
    <w:lvl w:ilvl="1">
      <w:start w:val="1"/>
      <w:numFmt w:val="decimal"/>
      <w:lvlText w:val="%1.%2."/>
      <w:lvlJc w:val="left"/>
      <w:pPr>
        <w:ind w:left="792" w:hanging="432"/>
      </w:pPr>
      <w:rPr>
        <w:rFonts w:ascii="Georgia" w:hAnsi="Georgia"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4527DDB"/>
    <w:multiLevelType w:val="multilevel"/>
    <w:tmpl w:val="25E66E1A"/>
    <w:styleLink w:val="AktuelleListe11"/>
    <w:lvl w:ilvl="0">
      <w:start w:val="1"/>
      <w:numFmt w:val="decimal"/>
      <w:lvlText w:val="0%1."/>
      <w:lvlJc w:val="left"/>
      <w:pPr>
        <w:ind w:left="567" w:hanging="567"/>
      </w:pPr>
      <w:rPr>
        <w:rFonts w:hint="default"/>
      </w:rPr>
    </w:lvl>
    <w:lvl w:ilvl="1">
      <w:start w:val="1"/>
      <w:numFmt w:val="decimal"/>
      <w:lvlText w:val="0%1.%2"/>
      <w:lvlJc w:val="left"/>
      <w:pPr>
        <w:ind w:left="851" w:hanging="567"/>
      </w:pPr>
      <w:rPr>
        <w:rFonts w:hint="default"/>
      </w:rPr>
    </w:lvl>
    <w:lvl w:ilvl="2">
      <w:start w:val="1"/>
      <w:numFmt w:val="decimal"/>
      <w:isLgl/>
      <w:lvlText w:val="0%1.%2.%3."/>
      <w:lvlJc w:val="left"/>
      <w:pPr>
        <w:ind w:left="878"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E113F6"/>
    <w:multiLevelType w:val="multilevel"/>
    <w:tmpl w:val="0407001D"/>
    <w:styleLink w:val="AktuelleList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CF23DDF"/>
    <w:multiLevelType w:val="multilevel"/>
    <w:tmpl w:val="0407001D"/>
    <w:styleLink w:val="AktuelleListe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D592E89"/>
    <w:multiLevelType w:val="multilevel"/>
    <w:tmpl w:val="C4EAFB50"/>
    <w:lvl w:ilvl="0">
      <w:start w:val="1"/>
      <w:numFmt w:val="decimal"/>
      <w:lvlText w:val="%1."/>
      <w:lvlJc w:val="left"/>
      <w:pPr>
        <w:ind w:left="-436" w:hanging="284"/>
      </w:pPr>
      <w:rPr>
        <w:rFonts w:ascii="Georgia" w:hAnsi="Georgia" w:hint="default"/>
        <w:b/>
        <w:i w:val="0"/>
      </w:rPr>
    </w:lvl>
    <w:lvl w:ilvl="1">
      <w:start w:val="1"/>
      <w:numFmt w:val="decimal"/>
      <w:lvlText w:val="%1.%2."/>
      <w:lvlJc w:val="left"/>
      <w:pPr>
        <w:ind w:left="72" w:hanging="432"/>
      </w:pPr>
      <w:rPr>
        <w:rFonts w:ascii="Georgia" w:hAnsi="Georgia" w:hint="default"/>
        <w:b/>
        <w:i w:val="0"/>
      </w:rPr>
    </w:lvl>
    <w:lvl w:ilvl="2">
      <w:start w:val="1"/>
      <w:numFmt w:val="decimal"/>
      <w:pStyle w:val="berschrift3"/>
      <w:lvlText w:val="%1.%2.%3."/>
      <w:lvlJc w:val="left"/>
      <w:pPr>
        <w:ind w:left="504" w:hanging="504"/>
      </w:pPr>
      <w:rPr>
        <w:rFonts w:ascii="Helvetica" w:hAnsi="Helvetica" w:hint="default"/>
      </w:rPr>
    </w:lvl>
    <w:lvl w:ilvl="3">
      <w:start w:val="1"/>
      <w:numFmt w:val="decimal"/>
      <w:pStyle w:val="berschrift4"/>
      <w:lvlText w:val="%1.%2.%3.%4."/>
      <w:lvlJc w:val="left"/>
      <w:pPr>
        <w:ind w:left="1008" w:hanging="648"/>
      </w:pPr>
      <w:rPr>
        <w:rFonts w:ascii="Helvetica" w:hAnsi="Helvetica" w:hint="default"/>
      </w:rPr>
    </w:lvl>
    <w:lvl w:ilvl="4">
      <w:start w:val="1"/>
      <w:numFmt w:val="decimal"/>
      <w:pStyle w:val="berschrift5"/>
      <w:lvlText w:val="%1.%2.%3.%4.%5."/>
      <w:lvlJc w:val="left"/>
      <w:pPr>
        <w:ind w:left="1512" w:hanging="792"/>
      </w:pPr>
      <w:rPr>
        <w:rFonts w:ascii="Georgia" w:hAnsi="Georgia" w:hint="default"/>
      </w:rPr>
    </w:lvl>
    <w:lvl w:ilvl="5">
      <w:start w:val="1"/>
      <w:numFmt w:val="decimal"/>
      <w:lvlText w:val="%1.%2.%3.%4.%5.%6."/>
      <w:lvlJc w:val="left"/>
      <w:pPr>
        <w:ind w:left="2016" w:hanging="936"/>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024" w:hanging="1224"/>
      </w:pPr>
      <w:rPr>
        <w:rFonts w:hint="default"/>
      </w:rPr>
    </w:lvl>
    <w:lvl w:ilvl="8">
      <w:start w:val="1"/>
      <w:numFmt w:val="decimal"/>
      <w:lvlText w:val="%1.%2.%3.%4.%5.%6.%7.%8.%9."/>
      <w:lvlJc w:val="left"/>
      <w:pPr>
        <w:ind w:left="3600" w:hanging="1440"/>
      </w:pPr>
      <w:rPr>
        <w:rFonts w:hint="default"/>
      </w:rPr>
    </w:lvl>
  </w:abstractNum>
  <w:abstractNum w:abstractNumId="20" w15:restartNumberingAfterBreak="0">
    <w:nsid w:val="43346406"/>
    <w:multiLevelType w:val="multilevel"/>
    <w:tmpl w:val="008EA712"/>
    <w:lvl w:ilvl="0">
      <w:start w:val="1"/>
      <w:numFmt w:val="decimal"/>
      <w:lvlText w:val="0%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B5525F2"/>
    <w:multiLevelType w:val="multilevel"/>
    <w:tmpl w:val="7EE6B314"/>
    <w:lvl w:ilvl="0">
      <w:start w:val="1"/>
      <w:numFmt w:val="decimal"/>
      <w:pStyle w:val="ListenabsatzNummerierung"/>
      <w:lvlText w:val="0%1."/>
      <w:lvlJc w:val="left"/>
      <w:pPr>
        <w:ind w:left="567" w:hanging="567"/>
      </w:pPr>
      <w:rPr>
        <w:rFonts w:hint="default"/>
      </w:rPr>
    </w:lvl>
    <w:lvl w:ilvl="1">
      <w:start w:val="1"/>
      <w:numFmt w:val="decimal"/>
      <w:lvlText w:val="0%1.%2"/>
      <w:lvlJc w:val="left"/>
      <w:pPr>
        <w:ind w:left="851" w:hanging="567"/>
      </w:pPr>
      <w:rPr>
        <w:rFonts w:hint="default"/>
      </w:rPr>
    </w:lvl>
    <w:lvl w:ilvl="2">
      <w:start w:val="1"/>
      <w:numFmt w:val="decimal"/>
      <w:isLgl/>
      <w:lvlText w:val="0%1.%2.%3."/>
      <w:lvlJc w:val="left"/>
      <w:pPr>
        <w:ind w:left="1418" w:hanging="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E6045E0"/>
    <w:multiLevelType w:val="multilevel"/>
    <w:tmpl w:val="00B4701E"/>
    <w:styleLink w:val="AktuelleListe5"/>
    <w:lvl w:ilvl="0">
      <w:start w:val="1"/>
      <w:numFmt w:val="decimal"/>
      <w:lvlText w:val="0%1."/>
      <w:lvlJc w:val="left"/>
      <w:pPr>
        <w:tabs>
          <w:tab w:val="num" w:pos="46"/>
        </w:tabs>
        <w:ind w:left="29" w:hanging="340"/>
      </w:pPr>
      <w:rPr>
        <w:rFonts w:hint="default"/>
      </w:rPr>
    </w:lvl>
    <w:lvl w:ilvl="1">
      <w:start w:val="1"/>
      <w:numFmt w:val="decimal"/>
      <w:lvlText w:val="0%1.%2"/>
      <w:lvlJc w:val="left"/>
      <w:pPr>
        <w:ind w:left="0" w:firstLine="0"/>
      </w:pPr>
      <w:rPr>
        <w:rFonts w:hint="default"/>
      </w:rPr>
    </w:lvl>
    <w:lvl w:ilvl="2">
      <w:start w:val="1"/>
      <w:numFmt w:val="decimal"/>
      <w:isLgl/>
      <w:lvlText w:val="0%1.%2.%3"/>
      <w:lvlJc w:val="left"/>
      <w:pPr>
        <w:ind w:left="567" w:hanging="567"/>
      </w:pPr>
      <w:rPr>
        <w:rFonts w:hint="default"/>
      </w:rPr>
    </w:lvl>
    <w:lvl w:ilvl="3">
      <w:start w:val="1"/>
      <w:numFmt w:val="decimal"/>
      <w:lvlText w:val="%1.%2.%3.%4."/>
      <w:lvlJc w:val="left"/>
      <w:pPr>
        <w:ind w:left="1417" w:hanging="648"/>
      </w:pPr>
      <w:rPr>
        <w:rFonts w:hint="default"/>
      </w:rPr>
    </w:lvl>
    <w:lvl w:ilvl="4">
      <w:start w:val="1"/>
      <w:numFmt w:val="decimal"/>
      <w:lvlText w:val="%1.%2.%3.%4.%5."/>
      <w:lvlJc w:val="left"/>
      <w:pPr>
        <w:ind w:left="1921" w:hanging="792"/>
      </w:pPr>
      <w:rPr>
        <w:rFonts w:hint="default"/>
      </w:rPr>
    </w:lvl>
    <w:lvl w:ilvl="5">
      <w:start w:val="1"/>
      <w:numFmt w:val="decimal"/>
      <w:lvlText w:val="%1.%2.%3.%4.%5.%6."/>
      <w:lvlJc w:val="left"/>
      <w:pPr>
        <w:ind w:left="2425" w:hanging="936"/>
      </w:pPr>
      <w:rPr>
        <w:rFonts w:hint="default"/>
      </w:rPr>
    </w:lvl>
    <w:lvl w:ilvl="6">
      <w:start w:val="1"/>
      <w:numFmt w:val="decimal"/>
      <w:lvlText w:val="%1.%2.%3.%4.%5.%6.%7."/>
      <w:lvlJc w:val="left"/>
      <w:pPr>
        <w:ind w:left="2929" w:hanging="1080"/>
      </w:pPr>
      <w:rPr>
        <w:rFonts w:hint="default"/>
      </w:rPr>
    </w:lvl>
    <w:lvl w:ilvl="7">
      <w:start w:val="1"/>
      <w:numFmt w:val="decimal"/>
      <w:lvlText w:val="%1.%2.%3.%4.%5.%6.%7.%8."/>
      <w:lvlJc w:val="left"/>
      <w:pPr>
        <w:ind w:left="3433" w:hanging="1224"/>
      </w:pPr>
      <w:rPr>
        <w:rFonts w:hint="default"/>
      </w:rPr>
    </w:lvl>
    <w:lvl w:ilvl="8">
      <w:start w:val="1"/>
      <w:numFmt w:val="decimal"/>
      <w:lvlText w:val="%1.%2.%3.%4.%5.%6.%7.%8.%9."/>
      <w:lvlJc w:val="left"/>
      <w:pPr>
        <w:ind w:left="4009" w:hanging="1440"/>
      </w:pPr>
      <w:rPr>
        <w:rFonts w:hint="default"/>
      </w:rPr>
    </w:lvl>
  </w:abstractNum>
  <w:abstractNum w:abstractNumId="23" w15:restartNumberingAfterBreak="0">
    <w:nsid w:val="693E3997"/>
    <w:multiLevelType w:val="multilevel"/>
    <w:tmpl w:val="00B4701E"/>
    <w:lvl w:ilvl="0">
      <w:start w:val="1"/>
      <w:numFmt w:val="decimal"/>
      <w:lvlText w:val="0%1."/>
      <w:lvlJc w:val="left"/>
      <w:pPr>
        <w:tabs>
          <w:tab w:val="num" w:pos="46"/>
        </w:tabs>
        <w:ind w:left="29" w:hanging="340"/>
      </w:pPr>
      <w:rPr>
        <w:rFonts w:hint="default"/>
      </w:rPr>
    </w:lvl>
    <w:lvl w:ilvl="1">
      <w:start w:val="1"/>
      <w:numFmt w:val="decimal"/>
      <w:lvlText w:val="0%1.%2"/>
      <w:lvlJc w:val="left"/>
      <w:pPr>
        <w:ind w:left="0" w:firstLine="0"/>
      </w:pPr>
      <w:rPr>
        <w:rFonts w:hint="default"/>
      </w:rPr>
    </w:lvl>
    <w:lvl w:ilvl="2">
      <w:start w:val="1"/>
      <w:numFmt w:val="decimal"/>
      <w:isLgl/>
      <w:lvlText w:val="0%1.%2.%3"/>
      <w:lvlJc w:val="left"/>
      <w:pPr>
        <w:ind w:left="567" w:hanging="567"/>
      </w:pPr>
      <w:rPr>
        <w:rFonts w:hint="default"/>
      </w:rPr>
    </w:lvl>
    <w:lvl w:ilvl="3">
      <w:start w:val="1"/>
      <w:numFmt w:val="decimal"/>
      <w:lvlText w:val="%1.%2.%3.%4."/>
      <w:lvlJc w:val="left"/>
      <w:pPr>
        <w:ind w:left="1417" w:hanging="648"/>
      </w:pPr>
      <w:rPr>
        <w:rFonts w:hint="default"/>
      </w:rPr>
    </w:lvl>
    <w:lvl w:ilvl="4">
      <w:start w:val="1"/>
      <w:numFmt w:val="decimal"/>
      <w:lvlText w:val="%1.%2.%3.%4.%5."/>
      <w:lvlJc w:val="left"/>
      <w:pPr>
        <w:ind w:left="1921" w:hanging="792"/>
      </w:pPr>
      <w:rPr>
        <w:rFonts w:hint="default"/>
      </w:rPr>
    </w:lvl>
    <w:lvl w:ilvl="5">
      <w:start w:val="1"/>
      <w:numFmt w:val="decimal"/>
      <w:lvlText w:val="%1.%2.%3.%4.%5.%6."/>
      <w:lvlJc w:val="left"/>
      <w:pPr>
        <w:ind w:left="2425" w:hanging="936"/>
      </w:pPr>
      <w:rPr>
        <w:rFonts w:hint="default"/>
      </w:rPr>
    </w:lvl>
    <w:lvl w:ilvl="6">
      <w:start w:val="1"/>
      <w:numFmt w:val="decimal"/>
      <w:lvlText w:val="%1.%2.%3.%4.%5.%6.%7."/>
      <w:lvlJc w:val="left"/>
      <w:pPr>
        <w:ind w:left="2929" w:hanging="1080"/>
      </w:pPr>
      <w:rPr>
        <w:rFonts w:hint="default"/>
      </w:rPr>
    </w:lvl>
    <w:lvl w:ilvl="7">
      <w:start w:val="1"/>
      <w:numFmt w:val="decimal"/>
      <w:lvlText w:val="%1.%2.%3.%4.%5.%6.%7.%8."/>
      <w:lvlJc w:val="left"/>
      <w:pPr>
        <w:ind w:left="3433" w:hanging="1224"/>
      </w:pPr>
      <w:rPr>
        <w:rFonts w:hint="default"/>
      </w:rPr>
    </w:lvl>
    <w:lvl w:ilvl="8">
      <w:start w:val="1"/>
      <w:numFmt w:val="decimal"/>
      <w:lvlText w:val="%1.%2.%3.%4.%5.%6.%7.%8.%9."/>
      <w:lvlJc w:val="left"/>
      <w:pPr>
        <w:ind w:left="4009" w:hanging="1440"/>
      </w:pPr>
      <w:rPr>
        <w:rFonts w:hint="default"/>
      </w:rPr>
    </w:lvl>
  </w:abstractNum>
  <w:abstractNum w:abstractNumId="24" w15:restartNumberingAfterBreak="0">
    <w:nsid w:val="6D966CD3"/>
    <w:multiLevelType w:val="multilevel"/>
    <w:tmpl w:val="34E236E8"/>
    <w:lvl w:ilvl="0">
      <w:start w:val="1"/>
      <w:numFmt w:val="decimal"/>
      <w:pStyle w:val="berschrift1"/>
      <w:lvlText w:val="%1."/>
      <w:lvlJc w:val="left"/>
      <w:pPr>
        <w:ind w:left="-76" w:hanging="284"/>
      </w:pPr>
      <w:rPr>
        <w:rFonts w:ascii="Helvetica" w:hAnsi="Helvetica" w:hint="default"/>
        <w:b/>
        <w:i w:val="0"/>
      </w:rPr>
    </w:lvl>
    <w:lvl w:ilvl="1">
      <w:start w:val="1"/>
      <w:numFmt w:val="decimal"/>
      <w:pStyle w:val="berschrift2"/>
      <w:lvlText w:val="%1.%2."/>
      <w:lvlJc w:val="left"/>
      <w:pPr>
        <w:ind w:left="432" w:hanging="432"/>
      </w:pPr>
      <w:rPr>
        <w:rFonts w:ascii="Helvetica" w:hAnsi="Helvetica" w:hint="default"/>
        <w:b/>
        <w:i w:val="0"/>
      </w:rPr>
    </w:lvl>
    <w:lvl w:ilvl="2">
      <w:start w:val="1"/>
      <w:numFmt w:val="decimal"/>
      <w:lvlText w:val="%1.%2.%3."/>
      <w:lvlJc w:val="left"/>
      <w:pPr>
        <w:ind w:left="864" w:hanging="504"/>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25" w15:restartNumberingAfterBreak="0">
    <w:nsid w:val="6FA00E64"/>
    <w:multiLevelType w:val="multilevel"/>
    <w:tmpl w:val="0407001D"/>
    <w:styleLink w:val="AktuelleList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0AD62C6"/>
    <w:multiLevelType w:val="multilevel"/>
    <w:tmpl w:val="0407001D"/>
    <w:styleLink w:val="AktuelleList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60F60DF"/>
    <w:multiLevelType w:val="multilevel"/>
    <w:tmpl w:val="2224486E"/>
    <w:lvl w:ilvl="0">
      <w:numFmt w:val="bullet"/>
      <w:lvlText w:val="•"/>
      <w:lvlJc w:val="left"/>
      <w:pPr>
        <w:ind w:left="284" w:hanging="284"/>
      </w:pPr>
      <w:rPr>
        <w:rFonts w:ascii="Calibri" w:hAnsi="Calibri" w:hint="default"/>
      </w:rPr>
    </w:lvl>
    <w:lvl w:ilvl="1">
      <w:start w:val="1"/>
      <w:numFmt w:val="bullet"/>
      <w:lvlText w:val=""/>
      <w:lvlJc w:val="left"/>
      <w:pPr>
        <w:ind w:left="568" w:hanging="284"/>
      </w:pPr>
      <w:rPr>
        <w:rFonts w:ascii="Symbol" w:hAnsi="Symbol" w:hint="default"/>
      </w:rPr>
    </w:lvl>
    <w:lvl w:ilvl="2">
      <w:start w:val="1"/>
      <w:numFmt w:val="bullet"/>
      <w:lvlText w:val=""/>
      <w:lvlJc w:val="left"/>
      <w:pPr>
        <w:ind w:left="852" w:hanging="284"/>
      </w:pPr>
      <w:rPr>
        <w:rFonts w:ascii="Symbol" w:hAnsi="Symbol" w:hint="default"/>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rPr>
    </w:lvl>
    <w:lvl w:ilvl="5">
      <w:start w:val="1"/>
      <w:numFmt w:val="bullet"/>
      <w:lvlText w:val=""/>
      <w:lvlJc w:val="left"/>
      <w:pPr>
        <w:ind w:left="1704" w:hanging="284"/>
      </w:pPr>
      <w:rPr>
        <w:rFonts w:ascii="Symbol" w:hAnsi="Symbol" w:hint="default"/>
      </w:rPr>
    </w:lvl>
    <w:lvl w:ilvl="6">
      <w:start w:val="1"/>
      <w:numFmt w:val="bullet"/>
      <w:lvlText w:val=""/>
      <w:lvlJc w:val="left"/>
      <w:pPr>
        <w:ind w:left="1988" w:hanging="284"/>
      </w:pPr>
      <w:rPr>
        <w:rFonts w:ascii="Symbol" w:hAnsi="Symbol" w:hint="default"/>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Wingdings" w:hAnsi="Wingdings" w:hint="default"/>
      </w:rPr>
    </w:lvl>
  </w:abstractNum>
  <w:abstractNum w:abstractNumId="28" w15:restartNumberingAfterBreak="0">
    <w:nsid w:val="7C7C78FB"/>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DE751C3"/>
    <w:multiLevelType w:val="multilevel"/>
    <w:tmpl w:val="0407001D"/>
    <w:styleLink w:val="AktuelleListe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687050452">
    <w:abstractNumId w:val="11"/>
  </w:num>
  <w:num w:numId="2" w16cid:durableId="343290297">
    <w:abstractNumId w:val="17"/>
  </w:num>
  <w:num w:numId="3" w16cid:durableId="1356424225">
    <w:abstractNumId w:val="12"/>
  </w:num>
  <w:num w:numId="4" w16cid:durableId="282464406">
    <w:abstractNumId w:val="28"/>
  </w:num>
  <w:num w:numId="5" w16cid:durableId="313070195">
    <w:abstractNumId w:val="25"/>
  </w:num>
  <w:num w:numId="6" w16cid:durableId="1955477440">
    <w:abstractNumId w:val="24"/>
  </w:num>
  <w:num w:numId="7" w16cid:durableId="1635329883">
    <w:abstractNumId w:val="10"/>
  </w:num>
  <w:num w:numId="8" w16cid:durableId="1413312556">
    <w:abstractNumId w:val="15"/>
  </w:num>
  <w:num w:numId="9" w16cid:durableId="386144677">
    <w:abstractNumId w:val="21"/>
  </w:num>
  <w:num w:numId="10" w16cid:durableId="109739089">
    <w:abstractNumId w:val="27"/>
  </w:num>
  <w:num w:numId="11" w16cid:durableId="375467094">
    <w:abstractNumId w:val="20"/>
  </w:num>
  <w:num w:numId="12" w16cid:durableId="1902062572">
    <w:abstractNumId w:val="14"/>
  </w:num>
  <w:num w:numId="13" w16cid:durableId="931817711">
    <w:abstractNumId w:val="0"/>
  </w:num>
  <w:num w:numId="14" w16cid:durableId="1473869123">
    <w:abstractNumId w:val="1"/>
  </w:num>
  <w:num w:numId="15" w16cid:durableId="833954730">
    <w:abstractNumId w:val="2"/>
  </w:num>
  <w:num w:numId="16" w16cid:durableId="1850291631">
    <w:abstractNumId w:val="3"/>
  </w:num>
  <w:num w:numId="17" w16cid:durableId="896161447">
    <w:abstractNumId w:val="8"/>
  </w:num>
  <w:num w:numId="18" w16cid:durableId="808744373">
    <w:abstractNumId w:val="4"/>
  </w:num>
  <w:num w:numId="19" w16cid:durableId="1885093822">
    <w:abstractNumId w:val="5"/>
  </w:num>
  <w:num w:numId="20" w16cid:durableId="1068845743">
    <w:abstractNumId w:val="6"/>
  </w:num>
  <w:num w:numId="21" w16cid:durableId="2035572067">
    <w:abstractNumId w:val="7"/>
  </w:num>
  <w:num w:numId="22" w16cid:durableId="1471944871">
    <w:abstractNumId w:val="9"/>
  </w:num>
  <w:num w:numId="23" w16cid:durableId="1684818983">
    <w:abstractNumId w:val="19"/>
  </w:num>
  <w:num w:numId="24" w16cid:durableId="822625360">
    <w:abstractNumId w:val="16"/>
  </w:num>
  <w:num w:numId="25" w16cid:durableId="427850240">
    <w:abstractNumId w:val="23"/>
  </w:num>
  <w:num w:numId="26" w16cid:durableId="94865686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20235032">
    <w:abstractNumId w:val="22"/>
  </w:num>
  <w:num w:numId="28" w16cid:durableId="620648647">
    <w:abstractNumId w:val="13"/>
  </w:num>
  <w:num w:numId="29" w16cid:durableId="1776561189">
    <w:abstractNumId w:val="18"/>
  </w:num>
  <w:num w:numId="30" w16cid:durableId="1374771198">
    <w:abstractNumId w:val="26"/>
  </w:num>
  <w:num w:numId="31" w16cid:durableId="196183537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3D6"/>
    <w:rsid w:val="00072DBB"/>
    <w:rsid w:val="000A273A"/>
    <w:rsid w:val="00100669"/>
    <w:rsid w:val="001308C5"/>
    <w:rsid w:val="001431D3"/>
    <w:rsid w:val="00195FFD"/>
    <w:rsid w:val="001C69FF"/>
    <w:rsid w:val="001E7EE1"/>
    <w:rsid w:val="002051B5"/>
    <w:rsid w:val="00215ACF"/>
    <w:rsid w:val="00226C4B"/>
    <w:rsid w:val="002654A7"/>
    <w:rsid w:val="00294B49"/>
    <w:rsid w:val="002A24BA"/>
    <w:rsid w:val="002D27D3"/>
    <w:rsid w:val="00350E0B"/>
    <w:rsid w:val="0036084D"/>
    <w:rsid w:val="0036725A"/>
    <w:rsid w:val="00377AD4"/>
    <w:rsid w:val="003D1D26"/>
    <w:rsid w:val="0046443E"/>
    <w:rsid w:val="004974FA"/>
    <w:rsid w:val="004B2C5F"/>
    <w:rsid w:val="004B6B64"/>
    <w:rsid w:val="0051072C"/>
    <w:rsid w:val="00603D73"/>
    <w:rsid w:val="0060632E"/>
    <w:rsid w:val="00624DDC"/>
    <w:rsid w:val="006735E5"/>
    <w:rsid w:val="006E5AAD"/>
    <w:rsid w:val="006E6653"/>
    <w:rsid w:val="006F1D08"/>
    <w:rsid w:val="007222B9"/>
    <w:rsid w:val="00751DE5"/>
    <w:rsid w:val="00760AC8"/>
    <w:rsid w:val="007A36EA"/>
    <w:rsid w:val="007B4733"/>
    <w:rsid w:val="007C2A94"/>
    <w:rsid w:val="007E760E"/>
    <w:rsid w:val="00806A3F"/>
    <w:rsid w:val="00826968"/>
    <w:rsid w:val="008876AB"/>
    <w:rsid w:val="0089615A"/>
    <w:rsid w:val="00904100"/>
    <w:rsid w:val="00916924"/>
    <w:rsid w:val="009468AA"/>
    <w:rsid w:val="0098378C"/>
    <w:rsid w:val="009D23D6"/>
    <w:rsid w:val="00A05F2D"/>
    <w:rsid w:val="00A10D70"/>
    <w:rsid w:val="00A50C25"/>
    <w:rsid w:val="00AF5C88"/>
    <w:rsid w:val="00B0731A"/>
    <w:rsid w:val="00B873CC"/>
    <w:rsid w:val="00BB3000"/>
    <w:rsid w:val="00BD05CA"/>
    <w:rsid w:val="00C26C04"/>
    <w:rsid w:val="00C42DEF"/>
    <w:rsid w:val="00C8679E"/>
    <w:rsid w:val="00D97B7F"/>
    <w:rsid w:val="00DB18D2"/>
    <w:rsid w:val="00E4433F"/>
    <w:rsid w:val="00E93E9B"/>
    <w:rsid w:val="00F563E8"/>
    <w:rsid w:val="00F72538"/>
    <w:rsid w:val="00F917C1"/>
    <w:rsid w:val="00FF1A0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DE9CDB"/>
  <w15:chartTrackingRefBased/>
  <w15:docId w15:val="{52921541-2376-4436-A17D-B20A40863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_Helvetica_10.5pt"/>
    <w:qFormat/>
    <w:rsid w:val="00A10D70"/>
    <w:pPr>
      <w:spacing w:after="120" w:line="280" w:lineRule="exact"/>
    </w:pPr>
    <w:rPr>
      <w:rFonts w:ascii="Helvetica" w:hAnsi="Helvetica"/>
      <w:sz w:val="21"/>
    </w:rPr>
  </w:style>
  <w:style w:type="paragraph" w:styleId="berschrift1">
    <w:name w:val="heading 1"/>
    <w:aliases w:val="_Helvetica_34pt"/>
    <w:basedOn w:val="Standard"/>
    <w:next w:val="Standard"/>
    <w:link w:val="berschrift1Zchn"/>
    <w:uiPriority w:val="9"/>
    <w:qFormat/>
    <w:rsid w:val="00A50C25"/>
    <w:pPr>
      <w:keepNext/>
      <w:keepLines/>
      <w:numPr>
        <w:numId w:val="6"/>
      </w:numPr>
      <w:tabs>
        <w:tab w:val="left" w:pos="992"/>
      </w:tabs>
      <w:spacing w:before="240" w:after="480" w:line="680" w:lineRule="exact"/>
      <w:outlineLvl w:val="0"/>
    </w:pPr>
    <w:rPr>
      <w:rFonts w:eastAsiaTheme="majorEastAsia" w:cstheme="majorBidi"/>
      <w:b/>
      <w:color w:val="009786" w:themeColor="text1"/>
      <w:sz w:val="68"/>
      <w:szCs w:val="68"/>
    </w:rPr>
  </w:style>
  <w:style w:type="paragraph" w:styleId="berschrift2">
    <w:name w:val="heading 2"/>
    <w:aliases w:val="Helvetica_22pt"/>
    <w:basedOn w:val="Standard"/>
    <w:next w:val="Standard"/>
    <w:link w:val="berschrift2Zchn"/>
    <w:uiPriority w:val="9"/>
    <w:unhideWhenUsed/>
    <w:qFormat/>
    <w:rsid w:val="00A50C25"/>
    <w:pPr>
      <w:keepNext/>
      <w:keepLines/>
      <w:numPr>
        <w:ilvl w:val="1"/>
        <w:numId w:val="6"/>
      </w:numPr>
      <w:tabs>
        <w:tab w:val="left" w:pos="1021"/>
      </w:tabs>
      <w:spacing w:before="40" w:line="440" w:lineRule="exact"/>
      <w:outlineLvl w:val="1"/>
    </w:pPr>
    <w:rPr>
      <w:b/>
      <w:color w:val="009786" w:themeColor="text1"/>
      <w:sz w:val="44"/>
      <w:szCs w:val="26"/>
    </w:rPr>
  </w:style>
  <w:style w:type="paragraph" w:styleId="berschrift3">
    <w:name w:val="heading 3"/>
    <w:aliases w:val="_Helvetica_15pt_"/>
    <w:basedOn w:val="Standard"/>
    <w:next w:val="Standard"/>
    <w:link w:val="berschrift3Zchn"/>
    <w:uiPriority w:val="9"/>
    <w:unhideWhenUsed/>
    <w:qFormat/>
    <w:rsid w:val="00A50C25"/>
    <w:pPr>
      <w:keepNext/>
      <w:keepLines/>
      <w:numPr>
        <w:ilvl w:val="2"/>
        <w:numId w:val="23"/>
      </w:numPr>
      <w:tabs>
        <w:tab w:val="left" w:pos="1021"/>
      </w:tabs>
      <w:spacing w:before="40" w:line="300" w:lineRule="exact"/>
      <w:outlineLvl w:val="2"/>
    </w:pPr>
    <w:rPr>
      <w:rFonts w:eastAsiaTheme="majorEastAsia" w:cstheme="majorBidi"/>
      <w:b/>
      <w:color w:val="009786" w:themeColor="text1"/>
      <w:sz w:val="30"/>
      <w:szCs w:val="30"/>
    </w:rPr>
  </w:style>
  <w:style w:type="paragraph" w:styleId="berschrift4">
    <w:name w:val="heading 4"/>
    <w:aliases w:val="_Helvetica_10.5pt_"/>
    <w:basedOn w:val="Standard"/>
    <w:next w:val="Standard"/>
    <w:link w:val="berschrift4Zchn"/>
    <w:uiPriority w:val="9"/>
    <w:semiHidden/>
    <w:unhideWhenUsed/>
    <w:qFormat/>
    <w:rsid w:val="00A50C25"/>
    <w:pPr>
      <w:keepNext/>
      <w:keepLines/>
      <w:numPr>
        <w:ilvl w:val="3"/>
        <w:numId w:val="23"/>
      </w:numPr>
      <w:tabs>
        <w:tab w:val="left" w:pos="1021"/>
      </w:tabs>
      <w:spacing w:before="40" w:after="0" w:line="300" w:lineRule="exact"/>
      <w:outlineLvl w:val="3"/>
    </w:pPr>
    <w:rPr>
      <w:rFonts w:eastAsiaTheme="majorEastAsia" w:cstheme="majorBidi"/>
      <w:b/>
      <w:iCs/>
      <w:color w:val="009786" w:themeColor="text1"/>
    </w:rPr>
  </w:style>
  <w:style w:type="paragraph" w:styleId="berschrift5">
    <w:name w:val="heading 5"/>
    <w:basedOn w:val="Standard"/>
    <w:next w:val="Standard"/>
    <w:link w:val="berschrift5Zchn"/>
    <w:uiPriority w:val="9"/>
    <w:semiHidden/>
    <w:unhideWhenUsed/>
    <w:qFormat/>
    <w:rsid w:val="00A50C25"/>
    <w:pPr>
      <w:keepNext/>
      <w:keepLines/>
      <w:numPr>
        <w:ilvl w:val="4"/>
        <w:numId w:val="23"/>
      </w:numPr>
      <w:spacing w:before="40" w:after="0"/>
      <w:outlineLvl w:val="4"/>
    </w:pPr>
    <w:rPr>
      <w:rFonts w:eastAsiaTheme="majorEastAsia" w:cstheme="majorBidi"/>
    </w:rPr>
  </w:style>
  <w:style w:type="paragraph" w:styleId="berschrift6">
    <w:name w:val="heading 6"/>
    <w:basedOn w:val="Standard"/>
    <w:next w:val="Standard"/>
    <w:link w:val="berschrift6Zchn"/>
    <w:uiPriority w:val="9"/>
    <w:semiHidden/>
    <w:unhideWhenUsed/>
    <w:qFormat/>
    <w:rsid w:val="007222B9"/>
    <w:pPr>
      <w:keepNext/>
      <w:keepLines/>
      <w:spacing w:before="40" w:after="0"/>
      <w:outlineLvl w:val="5"/>
    </w:pPr>
    <w:rPr>
      <w:rFonts w:eastAsiaTheme="majorEastAsia" w:cstheme="majorBidi"/>
      <w:color w:val="0E1932" w:themeColor="accent1" w:themeShade="7F"/>
    </w:rPr>
  </w:style>
  <w:style w:type="paragraph" w:styleId="berschrift7">
    <w:name w:val="heading 7"/>
    <w:basedOn w:val="Standard"/>
    <w:next w:val="Standard"/>
    <w:link w:val="berschrift7Zchn"/>
    <w:uiPriority w:val="9"/>
    <w:semiHidden/>
    <w:unhideWhenUsed/>
    <w:qFormat/>
    <w:rsid w:val="007222B9"/>
    <w:pPr>
      <w:keepNext/>
      <w:keepLines/>
      <w:spacing w:before="40" w:after="0"/>
      <w:outlineLvl w:val="6"/>
    </w:pPr>
    <w:rPr>
      <w:rFonts w:eastAsiaTheme="majorEastAsia" w:cstheme="majorBidi"/>
      <w:i/>
      <w:iCs/>
      <w:color w:val="0E1932" w:themeColor="accent1" w:themeShade="7F"/>
    </w:rPr>
  </w:style>
  <w:style w:type="paragraph" w:styleId="berschrift8">
    <w:name w:val="heading 8"/>
    <w:basedOn w:val="Standard"/>
    <w:next w:val="Standard"/>
    <w:link w:val="berschrift8Zchn"/>
    <w:uiPriority w:val="9"/>
    <w:semiHidden/>
    <w:unhideWhenUsed/>
    <w:qFormat/>
    <w:rsid w:val="007222B9"/>
    <w:pPr>
      <w:keepNext/>
      <w:keepLines/>
      <w:spacing w:before="40" w:after="0"/>
      <w:outlineLvl w:val="7"/>
    </w:pPr>
    <w:rPr>
      <w:rFonts w:eastAsiaTheme="majorEastAsia" w:cstheme="majorBidi"/>
      <w:color w:val="00CDB6" w:themeColor="text1" w:themeTint="D8"/>
      <w:szCs w:val="21"/>
    </w:rPr>
  </w:style>
  <w:style w:type="paragraph" w:styleId="berschrift9">
    <w:name w:val="heading 9"/>
    <w:basedOn w:val="Standard"/>
    <w:next w:val="Standard"/>
    <w:link w:val="berschrift9Zchn"/>
    <w:uiPriority w:val="9"/>
    <w:semiHidden/>
    <w:unhideWhenUsed/>
    <w:qFormat/>
    <w:rsid w:val="007222B9"/>
    <w:pPr>
      <w:keepNext/>
      <w:keepLines/>
      <w:spacing w:before="40" w:after="0"/>
      <w:outlineLvl w:val="8"/>
    </w:pPr>
    <w:rPr>
      <w:rFonts w:eastAsiaTheme="majorEastAsia" w:cstheme="majorBidi"/>
      <w:i/>
      <w:iCs/>
      <w:color w:val="00CDB6" w:themeColor="text1" w:themeTint="D8"/>
      <w:szCs w:val="2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E760E"/>
    <w:pPr>
      <w:tabs>
        <w:tab w:val="center" w:pos="4536"/>
        <w:tab w:val="right" w:pos="9072"/>
      </w:tabs>
    </w:pPr>
  </w:style>
  <w:style w:type="character" w:customStyle="1" w:styleId="KopfzeileZchn">
    <w:name w:val="Kopfzeile Zchn"/>
    <w:basedOn w:val="Absatz-Standardschriftart"/>
    <w:link w:val="Kopfzeile"/>
    <w:uiPriority w:val="99"/>
    <w:rsid w:val="007E760E"/>
    <w:rPr>
      <w:rFonts w:ascii="Georgia" w:hAnsi="Georgia"/>
    </w:rPr>
  </w:style>
  <w:style w:type="paragraph" w:styleId="Fuzeile">
    <w:name w:val="footer"/>
    <w:aliases w:val="_Helvetica_7pt"/>
    <w:basedOn w:val="Helvetica7pt"/>
    <w:link w:val="FuzeileZchn"/>
    <w:uiPriority w:val="99"/>
    <w:unhideWhenUsed/>
    <w:rsid w:val="00A10D70"/>
    <w:pPr>
      <w:tabs>
        <w:tab w:val="left" w:pos="6521"/>
      </w:tabs>
      <w:ind w:right="-852"/>
    </w:pPr>
    <w:rPr>
      <w:lang w:val="de-DE"/>
    </w:rPr>
  </w:style>
  <w:style w:type="character" w:customStyle="1" w:styleId="FuzeileZchn">
    <w:name w:val="Fußzeile Zchn"/>
    <w:aliases w:val="_Helvetica_7pt Zchn"/>
    <w:basedOn w:val="Absatz-Standardschriftart"/>
    <w:link w:val="Fuzeile"/>
    <w:uiPriority w:val="99"/>
    <w:rsid w:val="00A10D70"/>
    <w:rPr>
      <w:rFonts w:ascii="Helvetica Neue" w:hAnsi="Helvetica Neue"/>
      <w:sz w:val="14"/>
      <w:lang w:val="de-DE"/>
    </w:rPr>
  </w:style>
  <w:style w:type="paragraph" w:styleId="KeinLeerraum">
    <w:name w:val="No Spacing"/>
    <w:uiPriority w:val="1"/>
    <w:qFormat/>
    <w:rsid w:val="00A50C25"/>
    <w:rPr>
      <w:rFonts w:ascii="Helvetica" w:hAnsi="Helvetica"/>
      <w:sz w:val="21"/>
    </w:rPr>
  </w:style>
  <w:style w:type="character" w:customStyle="1" w:styleId="berschrift1Zchn">
    <w:name w:val="Überschrift 1 Zchn"/>
    <w:aliases w:val="_Helvetica_34pt Zchn"/>
    <w:basedOn w:val="Absatz-Standardschriftart"/>
    <w:link w:val="berschrift1"/>
    <w:uiPriority w:val="9"/>
    <w:rsid w:val="001308C5"/>
    <w:rPr>
      <w:rFonts w:ascii="Georgia" w:eastAsiaTheme="majorEastAsia" w:hAnsi="Georgia" w:cstheme="majorBidi"/>
      <w:b/>
      <w:color w:val="009786" w:themeColor="text1"/>
      <w:sz w:val="68"/>
      <w:szCs w:val="68"/>
    </w:rPr>
  </w:style>
  <w:style w:type="character" w:customStyle="1" w:styleId="berschrift2Zchn">
    <w:name w:val="Überschrift 2 Zchn"/>
    <w:aliases w:val="Helvetica_22pt Zchn"/>
    <w:basedOn w:val="Absatz-Standardschriftart"/>
    <w:link w:val="berschrift2"/>
    <w:uiPriority w:val="9"/>
    <w:rsid w:val="0089615A"/>
    <w:rPr>
      <w:rFonts w:ascii="Georgia" w:hAnsi="Georgia"/>
      <w:b/>
      <w:color w:val="009786" w:themeColor="text1"/>
      <w:sz w:val="44"/>
      <w:szCs w:val="26"/>
    </w:rPr>
  </w:style>
  <w:style w:type="numbering" w:customStyle="1" w:styleId="AktuelleListe1">
    <w:name w:val="Aktuelle Liste1"/>
    <w:uiPriority w:val="99"/>
    <w:rsid w:val="007C2A94"/>
    <w:pPr>
      <w:numPr>
        <w:numId w:val="2"/>
      </w:numPr>
    </w:pPr>
  </w:style>
  <w:style w:type="numbering" w:customStyle="1" w:styleId="AktuelleListe2">
    <w:name w:val="Aktuelle Liste2"/>
    <w:uiPriority w:val="99"/>
    <w:rsid w:val="007C2A94"/>
    <w:pPr>
      <w:numPr>
        <w:numId w:val="3"/>
      </w:numPr>
    </w:pPr>
  </w:style>
  <w:style w:type="numbering" w:customStyle="1" w:styleId="AktuelleListe3">
    <w:name w:val="Aktuelle Liste3"/>
    <w:uiPriority w:val="99"/>
    <w:rsid w:val="00BB3000"/>
    <w:pPr>
      <w:numPr>
        <w:numId w:val="4"/>
      </w:numPr>
    </w:pPr>
  </w:style>
  <w:style w:type="character" w:customStyle="1" w:styleId="berschrift3Zchn">
    <w:name w:val="Überschrift 3 Zchn"/>
    <w:aliases w:val="_Helvetica_15pt_ Zchn"/>
    <w:basedOn w:val="Absatz-Standardschriftart"/>
    <w:link w:val="berschrift3"/>
    <w:uiPriority w:val="9"/>
    <w:rsid w:val="00826968"/>
    <w:rPr>
      <w:rFonts w:ascii="Georgia" w:eastAsiaTheme="majorEastAsia" w:hAnsi="Georgia" w:cstheme="majorBidi"/>
      <w:b/>
      <w:color w:val="009786" w:themeColor="text1"/>
      <w:sz w:val="30"/>
      <w:szCs w:val="30"/>
    </w:rPr>
  </w:style>
  <w:style w:type="numbering" w:customStyle="1" w:styleId="AktuelleListe4">
    <w:name w:val="Aktuelle Liste4"/>
    <w:uiPriority w:val="99"/>
    <w:rsid w:val="00BB3000"/>
    <w:pPr>
      <w:numPr>
        <w:numId w:val="5"/>
      </w:numPr>
    </w:pPr>
  </w:style>
  <w:style w:type="character" w:customStyle="1" w:styleId="berschrift4Zchn">
    <w:name w:val="Überschrift 4 Zchn"/>
    <w:aliases w:val="_Helvetica_10.5pt_ Zchn"/>
    <w:basedOn w:val="Absatz-Standardschriftart"/>
    <w:link w:val="berschrift4"/>
    <w:uiPriority w:val="9"/>
    <w:semiHidden/>
    <w:rsid w:val="00D97B7F"/>
    <w:rPr>
      <w:rFonts w:ascii="Georgia" w:eastAsiaTheme="majorEastAsia" w:hAnsi="Georgia" w:cstheme="majorBidi"/>
      <w:b/>
      <w:iCs/>
      <w:color w:val="009786" w:themeColor="text1"/>
      <w:sz w:val="21"/>
    </w:rPr>
  </w:style>
  <w:style w:type="paragraph" w:styleId="Titel">
    <w:name w:val="Title"/>
    <w:aliases w:val="_Helvetica_42pt"/>
    <w:basedOn w:val="Standard"/>
    <w:next w:val="Standard"/>
    <w:link w:val="TitelZchn"/>
    <w:uiPriority w:val="10"/>
    <w:qFormat/>
    <w:rsid w:val="00A50C25"/>
    <w:pPr>
      <w:spacing w:before="40" w:after="240" w:line="900" w:lineRule="exact"/>
      <w:contextualSpacing/>
    </w:pPr>
    <w:rPr>
      <w:rFonts w:eastAsiaTheme="majorEastAsia" w:cs="Times New Roman (Überschriften"/>
      <w:caps/>
      <w:color w:val="009786" w:themeColor="text1"/>
      <w:spacing w:val="40"/>
      <w:kern w:val="28"/>
      <w:sz w:val="84"/>
      <w:szCs w:val="56"/>
    </w:rPr>
  </w:style>
  <w:style w:type="character" w:customStyle="1" w:styleId="TitelZchn">
    <w:name w:val="Titel Zchn"/>
    <w:aliases w:val="_Helvetica_42pt Zchn"/>
    <w:basedOn w:val="Absatz-Standardschriftart"/>
    <w:link w:val="Titel"/>
    <w:uiPriority w:val="10"/>
    <w:rsid w:val="00A50C25"/>
    <w:rPr>
      <w:rFonts w:ascii="Helvetica" w:eastAsiaTheme="majorEastAsia" w:hAnsi="Helvetica" w:cs="Times New Roman (Überschriften"/>
      <w:caps/>
      <w:color w:val="009786" w:themeColor="text1"/>
      <w:spacing w:val="40"/>
      <w:kern w:val="28"/>
      <w:sz w:val="84"/>
      <w:szCs w:val="56"/>
    </w:rPr>
  </w:style>
  <w:style w:type="character" w:styleId="Fett">
    <w:name w:val="Strong"/>
    <w:basedOn w:val="Absatz-Standardschriftart"/>
    <w:uiPriority w:val="22"/>
    <w:qFormat/>
    <w:rsid w:val="00A50C25"/>
    <w:rPr>
      <w:rFonts w:ascii="Helvetica" w:hAnsi="Helvetica"/>
      <w:b/>
      <w:bCs/>
    </w:rPr>
  </w:style>
  <w:style w:type="paragraph" w:customStyle="1" w:styleId="EinleitungstextHelvetica16pt">
    <w:name w:val="Einleitungstext_Helvetica_16pt"/>
    <w:basedOn w:val="Standard"/>
    <w:qFormat/>
    <w:rsid w:val="00916924"/>
    <w:pPr>
      <w:spacing w:line="440" w:lineRule="exact"/>
    </w:pPr>
    <w:rPr>
      <w:bCs/>
      <w:sz w:val="32"/>
    </w:rPr>
  </w:style>
  <w:style w:type="paragraph" w:customStyle="1" w:styleId="EinleitungstextHelvetica12pt">
    <w:name w:val="Einleitungstext_Helvetica_12pt"/>
    <w:qFormat/>
    <w:rsid w:val="00A50C25"/>
    <w:pPr>
      <w:spacing w:after="160" w:line="360" w:lineRule="exact"/>
    </w:pPr>
    <w:rPr>
      <w:rFonts w:ascii="Helvetica" w:eastAsiaTheme="minorEastAsia" w:hAnsi="Helvetica"/>
      <w:b/>
      <w:color w:val="009786" w:themeColor="text1"/>
      <w:szCs w:val="26"/>
      <w:lang w:val="de-DE"/>
    </w:rPr>
  </w:style>
  <w:style w:type="paragraph" w:customStyle="1" w:styleId="ListenabsatzNummerierung">
    <w:name w:val="Listenabsatz Nummerierung"/>
    <w:basedOn w:val="Listenabsatz"/>
    <w:qFormat/>
    <w:rsid w:val="00E93E9B"/>
    <w:pPr>
      <w:numPr>
        <w:numId w:val="9"/>
      </w:numPr>
      <w:tabs>
        <w:tab w:val="num" w:pos="360"/>
      </w:tabs>
      <w:spacing w:before="240" w:after="240" w:line="300" w:lineRule="exact"/>
      <w:ind w:left="720" w:firstLine="0"/>
      <w:contextualSpacing w:val="0"/>
    </w:pPr>
    <w:rPr>
      <w:szCs w:val="22"/>
      <w:lang w:val="en-US"/>
    </w:rPr>
  </w:style>
  <w:style w:type="paragraph" w:styleId="Listenabsatz">
    <w:name w:val="List Paragraph"/>
    <w:aliases w:val="Aufzählung"/>
    <w:basedOn w:val="Standard"/>
    <w:uiPriority w:val="34"/>
    <w:qFormat/>
    <w:rsid w:val="00E93E9B"/>
    <w:pPr>
      <w:ind w:left="720"/>
      <w:contextualSpacing/>
    </w:pPr>
  </w:style>
  <w:style w:type="paragraph" w:styleId="IntensivesZitat">
    <w:name w:val="Intense Quote"/>
    <w:basedOn w:val="Standard"/>
    <w:next w:val="Standard"/>
    <w:link w:val="IntensivesZitatZchn"/>
    <w:uiPriority w:val="30"/>
    <w:qFormat/>
    <w:rsid w:val="00A50C25"/>
    <w:pPr>
      <w:pBdr>
        <w:top w:val="single" w:sz="4" w:space="10" w:color="BBBCBC" w:themeColor="accent3"/>
        <w:bottom w:val="single" w:sz="4" w:space="10" w:color="BBBCBC" w:themeColor="accent3"/>
      </w:pBdr>
      <w:spacing w:before="360" w:after="360" w:line="300" w:lineRule="exact"/>
      <w:ind w:left="864" w:right="864"/>
    </w:pPr>
    <w:rPr>
      <w:i/>
      <w:iCs/>
      <w:color w:val="009786" w:themeColor="text1"/>
      <w:szCs w:val="22"/>
      <w:lang w:val="de-DE"/>
    </w:rPr>
  </w:style>
  <w:style w:type="character" w:customStyle="1" w:styleId="IntensivesZitatZchn">
    <w:name w:val="Intensives Zitat Zchn"/>
    <w:basedOn w:val="Absatz-Standardschriftart"/>
    <w:link w:val="IntensivesZitat"/>
    <w:uiPriority w:val="30"/>
    <w:rsid w:val="00A50C25"/>
    <w:rPr>
      <w:rFonts w:ascii="Helvetica" w:hAnsi="Helvetica"/>
      <w:i/>
      <w:iCs/>
      <w:color w:val="009786" w:themeColor="text1"/>
      <w:sz w:val="21"/>
      <w:szCs w:val="22"/>
      <w:lang w:val="de-DE"/>
    </w:rPr>
  </w:style>
  <w:style w:type="paragraph" w:styleId="Zitat">
    <w:name w:val="Quote"/>
    <w:basedOn w:val="Standard"/>
    <w:next w:val="Standard"/>
    <w:link w:val="ZitatZchn"/>
    <w:uiPriority w:val="29"/>
    <w:qFormat/>
    <w:rsid w:val="00A50C25"/>
    <w:pPr>
      <w:spacing w:before="360" w:after="360" w:line="300" w:lineRule="exact"/>
      <w:ind w:left="862" w:right="862"/>
    </w:pPr>
    <w:rPr>
      <w:i/>
      <w:iCs/>
      <w:color w:val="009786" w:themeColor="text1"/>
    </w:rPr>
  </w:style>
  <w:style w:type="character" w:customStyle="1" w:styleId="ZitatZchn">
    <w:name w:val="Zitat Zchn"/>
    <w:basedOn w:val="Absatz-Standardschriftart"/>
    <w:link w:val="Zitat"/>
    <w:uiPriority w:val="29"/>
    <w:rsid w:val="00A50C25"/>
    <w:rPr>
      <w:rFonts w:ascii="Helvetica" w:hAnsi="Helvetica"/>
      <w:i/>
      <w:iCs/>
      <w:color w:val="009786" w:themeColor="text1"/>
      <w:sz w:val="21"/>
    </w:rPr>
  </w:style>
  <w:style w:type="character" w:styleId="SchwacheHervorhebung">
    <w:name w:val="Subtle Emphasis"/>
    <w:basedOn w:val="Absatz-Standardschriftart"/>
    <w:uiPriority w:val="19"/>
    <w:qFormat/>
    <w:rsid w:val="00F563E8"/>
    <w:rPr>
      <w:i/>
      <w:iCs/>
      <w:color w:val="BBBCBC" w:themeColor="accent3"/>
    </w:rPr>
  </w:style>
  <w:style w:type="character" w:styleId="IntensiveHervorhebung">
    <w:name w:val="Intense Emphasis"/>
    <w:basedOn w:val="Absatz-Standardschriftart"/>
    <w:uiPriority w:val="21"/>
    <w:qFormat/>
    <w:rsid w:val="00A50C25"/>
    <w:rPr>
      <w:rFonts w:ascii="Helvetica" w:hAnsi="Helvetica"/>
      <w:i/>
      <w:iCs/>
      <w:color w:val="D26D1C" w:themeColor="background2"/>
    </w:rPr>
  </w:style>
  <w:style w:type="paragraph" w:styleId="Untertitel">
    <w:name w:val="Subtitle"/>
    <w:aliases w:val="_Helvetica_16pt"/>
    <w:basedOn w:val="EinleitungstextHelvetica16pt"/>
    <w:next w:val="Standard"/>
    <w:link w:val="UntertitelZchn"/>
    <w:uiPriority w:val="11"/>
    <w:qFormat/>
    <w:rsid w:val="00F563E8"/>
    <w:rPr>
      <w:b/>
      <w:color w:val="D26D1C" w:themeColor="background2"/>
    </w:rPr>
  </w:style>
  <w:style w:type="character" w:customStyle="1" w:styleId="UntertitelZchn">
    <w:name w:val="Untertitel Zchn"/>
    <w:aliases w:val="_Helvetica_16pt Zchn"/>
    <w:basedOn w:val="Absatz-Standardschriftart"/>
    <w:link w:val="Untertitel"/>
    <w:uiPriority w:val="11"/>
    <w:rsid w:val="00F563E8"/>
    <w:rPr>
      <w:rFonts w:ascii="Helvetica" w:hAnsi="Helvetica"/>
      <w:b/>
      <w:bCs/>
      <w:color w:val="D26D1C" w:themeColor="background2"/>
      <w:sz w:val="32"/>
    </w:rPr>
  </w:style>
  <w:style w:type="paragraph" w:styleId="Verzeichnis1">
    <w:name w:val="toc 1"/>
    <w:basedOn w:val="Standard"/>
    <w:next w:val="Standard"/>
    <w:autoRedefine/>
    <w:uiPriority w:val="39"/>
    <w:unhideWhenUsed/>
    <w:rsid w:val="00F563E8"/>
    <w:pPr>
      <w:tabs>
        <w:tab w:val="left" w:pos="993"/>
        <w:tab w:val="right" w:pos="8494"/>
      </w:tabs>
      <w:spacing w:before="360" w:after="0" w:line="300" w:lineRule="exact"/>
    </w:pPr>
    <w:rPr>
      <w:rFonts w:cs="Calibri Light (Überschriften)"/>
      <w:b/>
      <w:bCs/>
      <w:noProof/>
      <w:sz w:val="24"/>
      <w:szCs w:val="21"/>
      <w:lang w:val="de-DE"/>
    </w:rPr>
  </w:style>
  <w:style w:type="paragraph" w:styleId="Verzeichnis2">
    <w:name w:val="toc 2"/>
    <w:basedOn w:val="Standard"/>
    <w:next w:val="Standard"/>
    <w:autoRedefine/>
    <w:uiPriority w:val="39"/>
    <w:unhideWhenUsed/>
    <w:rsid w:val="001C69FF"/>
    <w:pPr>
      <w:tabs>
        <w:tab w:val="left" w:pos="993"/>
        <w:tab w:val="left" w:pos="1134"/>
        <w:tab w:val="right" w:pos="8494"/>
      </w:tabs>
      <w:spacing w:before="240" w:after="0" w:line="300" w:lineRule="exact"/>
    </w:pPr>
    <w:rPr>
      <w:rFonts w:cstheme="minorHAnsi"/>
      <w:b/>
      <w:bCs/>
      <w:noProof/>
      <w:szCs w:val="20"/>
      <w:lang w:val="de-DE"/>
    </w:rPr>
  </w:style>
  <w:style w:type="paragraph" w:styleId="Verzeichnis3">
    <w:name w:val="toc 3"/>
    <w:basedOn w:val="Standard"/>
    <w:next w:val="Standard"/>
    <w:autoRedefine/>
    <w:uiPriority w:val="39"/>
    <w:unhideWhenUsed/>
    <w:rsid w:val="001C69FF"/>
    <w:pPr>
      <w:tabs>
        <w:tab w:val="left" w:pos="960"/>
        <w:tab w:val="right" w:pos="8494"/>
      </w:tabs>
      <w:spacing w:after="0" w:line="300" w:lineRule="exact"/>
    </w:pPr>
    <w:rPr>
      <w:rFonts w:cstheme="minorHAnsi"/>
      <w:noProof/>
      <w:szCs w:val="20"/>
      <w:lang w:val="de-DE"/>
    </w:rPr>
  </w:style>
  <w:style w:type="character" w:styleId="Hyperlink">
    <w:name w:val="Hyperlink"/>
    <w:basedOn w:val="Absatz-Standardschriftart"/>
    <w:uiPriority w:val="99"/>
    <w:unhideWhenUsed/>
    <w:rsid w:val="0046443E"/>
    <w:rPr>
      <w:rFonts w:ascii="Helvetica" w:hAnsi="Helvetica"/>
      <w:color w:val="D26D1C" w:themeColor="hyperlink"/>
      <w:sz w:val="22"/>
      <w:u w:val="single"/>
    </w:rPr>
  </w:style>
  <w:style w:type="paragraph" w:styleId="Inhaltsverzeichnisberschrift">
    <w:name w:val="TOC Heading"/>
    <w:basedOn w:val="Standard"/>
    <w:next w:val="Standard"/>
    <w:uiPriority w:val="39"/>
    <w:unhideWhenUsed/>
    <w:qFormat/>
    <w:rsid w:val="0046443E"/>
    <w:pPr>
      <w:spacing w:line="240" w:lineRule="auto"/>
    </w:pPr>
    <w:rPr>
      <w:b/>
      <w:bCs/>
      <w:sz w:val="68"/>
      <w:szCs w:val="68"/>
    </w:rPr>
  </w:style>
  <w:style w:type="character" w:customStyle="1" w:styleId="berschrift5Zchn">
    <w:name w:val="Überschrift 5 Zchn"/>
    <w:basedOn w:val="Absatz-Standardschriftart"/>
    <w:link w:val="berschrift5"/>
    <w:uiPriority w:val="9"/>
    <w:semiHidden/>
    <w:rsid w:val="007222B9"/>
    <w:rPr>
      <w:rFonts w:ascii="Georgia" w:eastAsiaTheme="majorEastAsia" w:hAnsi="Georgia" w:cstheme="majorBidi"/>
      <w:sz w:val="21"/>
    </w:rPr>
  </w:style>
  <w:style w:type="paragraph" w:styleId="Abbildungsverzeichnis">
    <w:name w:val="table of figures"/>
    <w:basedOn w:val="Standard"/>
    <w:next w:val="Standard"/>
    <w:uiPriority w:val="99"/>
    <w:semiHidden/>
    <w:unhideWhenUsed/>
    <w:rsid w:val="007222B9"/>
    <w:pPr>
      <w:spacing w:line="240" w:lineRule="auto"/>
      <w:contextualSpacing/>
    </w:pPr>
    <w:rPr>
      <w:b/>
      <w:sz w:val="40"/>
    </w:rPr>
  </w:style>
  <w:style w:type="paragraph" w:styleId="Literaturverzeichnis">
    <w:name w:val="Bibliography"/>
    <w:basedOn w:val="Standard"/>
    <w:next w:val="Standard"/>
    <w:uiPriority w:val="37"/>
    <w:semiHidden/>
    <w:unhideWhenUsed/>
    <w:rsid w:val="007222B9"/>
    <w:pPr>
      <w:spacing w:line="240" w:lineRule="auto"/>
    </w:pPr>
    <w:rPr>
      <w:b/>
      <w:sz w:val="40"/>
    </w:rPr>
  </w:style>
  <w:style w:type="paragraph" w:styleId="Anrede">
    <w:name w:val="Salutation"/>
    <w:basedOn w:val="Standard"/>
    <w:next w:val="Standard"/>
    <w:link w:val="AnredeZchn"/>
    <w:uiPriority w:val="99"/>
    <w:semiHidden/>
    <w:unhideWhenUsed/>
    <w:rsid w:val="007222B9"/>
  </w:style>
  <w:style w:type="character" w:customStyle="1" w:styleId="AnredeZchn">
    <w:name w:val="Anrede Zchn"/>
    <w:basedOn w:val="Absatz-Standardschriftart"/>
    <w:link w:val="Anrede"/>
    <w:uiPriority w:val="99"/>
    <w:semiHidden/>
    <w:rsid w:val="007222B9"/>
    <w:rPr>
      <w:rFonts w:ascii="Georgia" w:hAnsi="Georgia"/>
      <w:sz w:val="21"/>
    </w:rPr>
  </w:style>
  <w:style w:type="character" w:customStyle="1" w:styleId="berschrift6Zchn">
    <w:name w:val="Überschrift 6 Zchn"/>
    <w:basedOn w:val="Absatz-Standardschriftart"/>
    <w:link w:val="berschrift6"/>
    <w:uiPriority w:val="9"/>
    <w:semiHidden/>
    <w:rsid w:val="007222B9"/>
    <w:rPr>
      <w:rFonts w:ascii="Georgia" w:eastAsiaTheme="majorEastAsia" w:hAnsi="Georgia" w:cstheme="majorBidi"/>
      <w:color w:val="0E1932" w:themeColor="accent1" w:themeShade="7F"/>
      <w:sz w:val="21"/>
    </w:rPr>
  </w:style>
  <w:style w:type="character" w:customStyle="1" w:styleId="berschrift7Zchn">
    <w:name w:val="Überschrift 7 Zchn"/>
    <w:basedOn w:val="Absatz-Standardschriftart"/>
    <w:link w:val="berschrift7"/>
    <w:uiPriority w:val="9"/>
    <w:semiHidden/>
    <w:rsid w:val="007222B9"/>
    <w:rPr>
      <w:rFonts w:ascii="Georgia" w:eastAsiaTheme="majorEastAsia" w:hAnsi="Georgia" w:cstheme="majorBidi"/>
      <w:i/>
      <w:iCs/>
      <w:color w:val="0E1932" w:themeColor="accent1" w:themeShade="7F"/>
      <w:sz w:val="21"/>
    </w:rPr>
  </w:style>
  <w:style w:type="character" w:customStyle="1" w:styleId="berschrift8Zchn">
    <w:name w:val="Überschrift 8 Zchn"/>
    <w:basedOn w:val="Absatz-Standardschriftart"/>
    <w:link w:val="berschrift8"/>
    <w:uiPriority w:val="9"/>
    <w:semiHidden/>
    <w:rsid w:val="007222B9"/>
    <w:rPr>
      <w:rFonts w:ascii="Georgia" w:eastAsiaTheme="majorEastAsia" w:hAnsi="Georgia" w:cstheme="majorBidi"/>
      <w:color w:val="00CDB6" w:themeColor="text1" w:themeTint="D8"/>
      <w:sz w:val="21"/>
      <w:szCs w:val="21"/>
    </w:rPr>
  </w:style>
  <w:style w:type="character" w:customStyle="1" w:styleId="berschrift9Zchn">
    <w:name w:val="Überschrift 9 Zchn"/>
    <w:basedOn w:val="Absatz-Standardschriftart"/>
    <w:link w:val="berschrift9"/>
    <w:uiPriority w:val="9"/>
    <w:semiHidden/>
    <w:rsid w:val="007222B9"/>
    <w:rPr>
      <w:rFonts w:ascii="Georgia" w:eastAsiaTheme="majorEastAsia" w:hAnsi="Georgia" w:cstheme="majorBidi"/>
      <w:i/>
      <w:iCs/>
      <w:color w:val="00CDB6" w:themeColor="text1" w:themeTint="D8"/>
      <w:sz w:val="21"/>
      <w:szCs w:val="21"/>
    </w:rPr>
  </w:style>
  <w:style w:type="character" w:customStyle="1" w:styleId="Kursiv">
    <w:name w:val="Kursiv"/>
    <w:basedOn w:val="Absatz-Standardschriftart"/>
    <w:uiPriority w:val="1"/>
    <w:qFormat/>
    <w:rsid w:val="00A50C25"/>
    <w:rPr>
      <w:rFonts w:ascii="Helvetica" w:hAnsi="Helvetica"/>
      <w:i/>
    </w:rPr>
  </w:style>
  <w:style w:type="paragraph" w:styleId="Verzeichnis4">
    <w:name w:val="toc 4"/>
    <w:basedOn w:val="Standard"/>
    <w:next w:val="Standard"/>
    <w:autoRedefine/>
    <w:uiPriority w:val="39"/>
    <w:semiHidden/>
    <w:unhideWhenUsed/>
    <w:rsid w:val="008876AB"/>
    <w:pPr>
      <w:tabs>
        <w:tab w:val="right" w:pos="8494"/>
      </w:tabs>
      <w:spacing w:after="100"/>
      <w:ind w:left="227"/>
    </w:pPr>
  </w:style>
  <w:style w:type="table" w:styleId="Tabellenraster">
    <w:name w:val="Table Grid"/>
    <w:basedOn w:val="NormaleTabelle"/>
    <w:uiPriority w:val="39"/>
    <w:rsid w:val="00826968"/>
    <w:rPr>
      <w:rFonts w:ascii="Calibri" w:eastAsia="Calibri" w:hAnsi="Calibri"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ktuelleListe11">
    <w:name w:val="Aktuelle Liste11"/>
    <w:uiPriority w:val="99"/>
    <w:rsid w:val="00826968"/>
    <w:pPr>
      <w:numPr>
        <w:numId w:val="24"/>
      </w:numPr>
    </w:pPr>
  </w:style>
  <w:style w:type="paragraph" w:customStyle="1" w:styleId="Tebelle">
    <w:name w:val="Tebelle"/>
    <w:basedOn w:val="Standard"/>
    <w:qFormat/>
    <w:rsid w:val="004974FA"/>
    <w:pPr>
      <w:spacing w:after="0"/>
    </w:pPr>
    <w:rPr>
      <w:rFonts w:eastAsia="Calibri" w:cs="Times New Roman"/>
      <w:szCs w:val="20"/>
      <w:lang w:eastAsia="de-DE"/>
    </w:rPr>
  </w:style>
  <w:style w:type="paragraph" w:styleId="Beschriftung">
    <w:name w:val="caption"/>
    <w:aliases w:val="Bildbeschriftung"/>
    <w:basedOn w:val="Standard"/>
    <w:next w:val="Standard"/>
    <w:uiPriority w:val="35"/>
    <w:unhideWhenUsed/>
    <w:qFormat/>
    <w:rsid w:val="006E5AAD"/>
    <w:pPr>
      <w:spacing w:after="360" w:line="240" w:lineRule="auto"/>
    </w:pPr>
    <w:rPr>
      <w:iCs/>
      <w:color w:val="000000" w:themeColor="text2"/>
      <w:szCs w:val="18"/>
    </w:rPr>
  </w:style>
  <w:style w:type="numbering" w:customStyle="1" w:styleId="AktuelleListe5">
    <w:name w:val="Aktuelle Liste5"/>
    <w:uiPriority w:val="99"/>
    <w:rsid w:val="001C69FF"/>
    <w:pPr>
      <w:numPr>
        <w:numId w:val="27"/>
      </w:numPr>
    </w:pPr>
  </w:style>
  <w:style w:type="character" w:styleId="Seitenzahl">
    <w:name w:val="page number"/>
    <w:basedOn w:val="Absatz-Standardschriftart"/>
    <w:uiPriority w:val="99"/>
    <w:semiHidden/>
    <w:unhideWhenUsed/>
    <w:rsid w:val="00FF1A02"/>
  </w:style>
  <w:style w:type="numbering" w:customStyle="1" w:styleId="AktuelleListe6">
    <w:name w:val="Aktuelle Liste6"/>
    <w:uiPriority w:val="99"/>
    <w:rsid w:val="00A50C25"/>
    <w:pPr>
      <w:numPr>
        <w:numId w:val="28"/>
      </w:numPr>
    </w:pPr>
  </w:style>
  <w:style w:type="numbering" w:customStyle="1" w:styleId="AktuelleListe7">
    <w:name w:val="Aktuelle Liste7"/>
    <w:uiPriority w:val="99"/>
    <w:rsid w:val="00A50C25"/>
    <w:pPr>
      <w:numPr>
        <w:numId w:val="29"/>
      </w:numPr>
    </w:pPr>
  </w:style>
  <w:style w:type="numbering" w:customStyle="1" w:styleId="AktuelleListe8">
    <w:name w:val="Aktuelle Liste8"/>
    <w:uiPriority w:val="99"/>
    <w:rsid w:val="00A50C25"/>
    <w:pPr>
      <w:numPr>
        <w:numId w:val="30"/>
      </w:numPr>
    </w:pPr>
  </w:style>
  <w:style w:type="numbering" w:customStyle="1" w:styleId="AktuelleListe9">
    <w:name w:val="Aktuelle Liste9"/>
    <w:uiPriority w:val="99"/>
    <w:rsid w:val="00A50C25"/>
    <w:pPr>
      <w:numPr>
        <w:numId w:val="31"/>
      </w:numPr>
    </w:pPr>
  </w:style>
  <w:style w:type="paragraph" w:customStyle="1" w:styleId="AdressblockHelvetica9pt">
    <w:name w:val="Adressblock_Helvetica_9pt"/>
    <w:basedOn w:val="Standard"/>
    <w:qFormat/>
    <w:rsid w:val="00A10D70"/>
    <w:pPr>
      <w:spacing w:after="0"/>
    </w:pPr>
    <w:rPr>
      <w:sz w:val="19"/>
    </w:rPr>
  </w:style>
  <w:style w:type="paragraph" w:customStyle="1" w:styleId="Helvetica7pt">
    <w:name w:val="Helvetica_7pt"/>
    <w:basedOn w:val="Standard"/>
    <w:qFormat/>
    <w:rsid w:val="00A10D70"/>
    <w:pPr>
      <w:spacing w:after="0" w:line="180" w:lineRule="exact"/>
    </w:pPr>
    <w:rPr>
      <w:sz w:val="14"/>
    </w:rPr>
  </w:style>
  <w:style w:type="character" w:styleId="NichtaufgelsteErwhnung">
    <w:name w:val="Unresolved Mention"/>
    <w:basedOn w:val="Absatz-Standardschriftart"/>
    <w:uiPriority w:val="99"/>
    <w:semiHidden/>
    <w:unhideWhenUsed/>
    <w:rsid w:val="009D23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23348">
      <w:bodyDiv w:val="1"/>
      <w:marLeft w:val="0"/>
      <w:marRight w:val="0"/>
      <w:marTop w:val="0"/>
      <w:marBottom w:val="0"/>
      <w:divBdr>
        <w:top w:val="none" w:sz="0" w:space="0" w:color="auto"/>
        <w:left w:val="none" w:sz="0" w:space="0" w:color="auto"/>
        <w:bottom w:val="none" w:sz="0" w:space="0" w:color="auto"/>
        <w:right w:val="none" w:sz="0" w:space="0" w:color="auto"/>
      </w:divBdr>
    </w:div>
    <w:div w:id="164323292">
      <w:bodyDiv w:val="1"/>
      <w:marLeft w:val="0"/>
      <w:marRight w:val="0"/>
      <w:marTop w:val="0"/>
      <w:marBottom w:val="0"/>
      <w:divBdr>
        <w:top w:val="none" w:sz="0" w:space="0" w:color="auto"/>
        <w:left w:val="none" w:sz="0" w:space="0" w:color="auto"/>
        <w:bottom w:val="none" w:sz="0" w:space="0" w:color="auto"/>
        <w:right w:val="none" w:sz="0" w:space="0" w:color="auto"/>
      </w:divBdr>
    </w:div>
    <w:div w:id="1341398154">
      <w:bodyDiv w:val="1"/>
      <w:marLeft w:val="0"/>
      <w:marRight w:val="0"/>
      <w:marTop w:val="0"/>
      <w:marBottom w:val="0"/>
      <w:divBdr>
        <w:top w:val="none" w:sz="0" w:space="0" w:color="auto"/>
        <w:left w:val="none" w:sz="0" w:space="0" w:color="auto"/>
        <w:bottom w:val="none" w:sz="0" w:space="0" w:color="auto"/>
        <w:right w:val="none" w:sz="0" w:space="0" w:color="auto"/>
      </w:divBdr>
    </w:div>
    <w:div w:id="203387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at.utmb.world/de/media/media-centr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kat.utmb.world/de" TargetMode="Externa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O:\GRAFIK\1%20Marken%20Relaunch\01%20B&#252;ro%20allg%20(Powerpoint,%20Briefvorlage%20docx)\pst_Dokument%20einseitig-vorlage_2024.dotx" TargetMode="External"/></Relationships>
</file>

<file path=word/theme/theme1.xml><?xml version="1.0" encoding="utf-8"?>
<a:theme xmlns:a="http://schemas.openxmlformats.org/drawingml/2006/main" name="Office">
  <a:themeElements>
    <a:clrScheme name="Pillerseetal">
      <a:dk1>
        <a:srgbClr val="009786"/>
      </a:dk1>
      <a:lt1>
        <a:srgbClr val="FFFFFF"/>
      </a:lt1>
      <a:dk2>
        <a:srgbClr val="000000"/>
      </a:dk2>
      <a:lt2>
        <a:srgbClr val="D26D1C"/>
      </a:lt2>
      <a:accent1>
        <a:srgbClr val="1D3365"/>
      </a:accent1>
      <a:accent2>
        <a:srgbClr val="D0D1C9"/>
      </a:accent2>
      <a:accent3>
        <a:srgbClr val="BBBCBC"/>
      </a:accent3>
      <a:accent4>
        <a:srgbClr val="888B8D"/>
      </a:accent4>
      <a:accent5>
        <a:srgbClr val="C1001F"/>
      </a:accent5>
      <a:accent6>
        <a:srgbClr val="008E00"/>
      </a:accent6>
      <a:hlink>
        <a:srgbClr val="D26D1C"/>
      </a:hlink>
      <a:folHlink>
        <a:srgbClr val="888B8D"/>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4236D-ECEB-C442-95A0-4C4533CEF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pst_Dokument einseitig-vorlage_2024.dotx</Template>
  <TotalTime>0</TotalTime>
  <Pages>3</Pages>
  <Words>979</Words>
  <Characters>6174</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Pichler</dc:creator>
  <cp:keywords/>
  <dc:description/>
  <cp:lastModifiedBy>Marion Pichler – Pillerseetal – Kitzbüheler Alpen</cp:lastModifiedBy>
  <cp:revision>2</cp:revision>
  <cp:lastPrinted>2025-02-28T10:40:00Z</cp:lastPrinted>
  <dcterms:created xsi:type="dcterms:W3CDTF">2025-08-04T11:47:00Z</dcterms:created>
  <dcterms:modified xsi:type="dcterms:W3CDTF">2025-08-04T11:47:00Z</dcterms:modified>
</cp:coreProperties>
</file>