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E5B6A" w14:textId="77777777" w:rsidR="00DB4663" w:rsidRDefault="00DB4663" w:rsidP="00DB4663">
      <w:pPr>
        <w:pStyle w:val="berschrift2"/>
        <w:spacing w:before="0" w:after="0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DB4663">
        <w:rPr>
          <w:rFonts w:ascii="Calibri" w:hAnsi="Calibri" w:cs="Calibri"/>
          <w:b/>
          <w:bCs/>
          <w:color w:val="000000" w:themeColor="text1"/>
          <w:sz w:val="28"/>
          <w:szCs w:val="28"/>
        </w:rPr>
        <w:t>Farbenmeer und Figurenvielfalt: Rückblick auf den 33. Kirchberger Blumencorso</w:t>
      </w:r>
    </w:p>
    <w:p w14:paraId="32BAB7BE" w14:textId="1829F034" w:rsidR="00530855" w:rsidRPr="00253C71" w:rsidRDefault="00530855" w:rsidP="00530855">
      <w:pPr>
        <w:spacing w:before="45" w:after="0" w:line="240" w:lineRule="auto"/>
        <w:outlineLvl w:val="1"/>
        <w:rPr>
          <w:rFonts w:ascii="Calibri" w:eastAsia="Times New Roman" w:hAnsi="Calibri" w:cs="Calibri"/>
          <w:color w:val="000000" w:themeColor="text1"/>
          <w:kern w:val="0"/>
          <w:u w:val="single"/>
          <w14:ligatures w14:val="none"/>
        </w:rPr>
      </w:pPr>
      <w:r w:rsidRPr="00253C71">
        <w:rPr>
          <w:rFonts w:ascii="Calibri" w:eastAsia="Times New Roman" w:hAnsi="Calibri" w:cs="Calibri"/>
          <w:color w:val="000000" w:themeColor="text1"/>
          <w:kern w:val="0"/>
          <w:u w:val="single"/>
          <w14:ligatures w14:val="none"/>
        </w:rPr>
        <w:t xml:space="preserve">Von einem </w:t>
      </w:r>
      <w:r>
        <w:rPr>
          <w:rFonts w:ascii="Calibri" w:eastAsia="Times New Roman" w:hAnsi="Calibri" w:cs="Calibri"/>
          <w:color w:val="000000" w:themeColor="text1"/>
          <w:kern w:val="0"/>
          <w:u w:val="single"/>
          <w14:ligatures w14:val="none"/>
        </w:rPr>
        <w:t>Zwerg</w:t>
      </w:r>
      <w:r w:rsidRPr="00253C71">
        <w:rPr>
          <w:rFonts w:ascii="Calibri" w:eastAsia="Times New Roman" w:hAnsi="Calibri" w:cs="Calibri"/>
          <w:color w:val="000000" w:themeColor="text1"/>
          <w:kern w:val="0"/>
          <w:u w:val="single"/>
          <w14:ligatures w14:val="none"/>
        </w:rPr>
        <w:t xml:space="preserve">, </w:t>
      </w:r>
      <w:r>
        <w:rPr>
          <w:rFonts w:ascii="Calibri" w:eastAsia="Times New Roman" w:hAnsi="Calibri" w:cs="Calibri"/>
          <w:color w:val="000000" w:themeColor="text1"/>
          <w:kern w:val="0"/>
          <w:u w:val="single"/>
          <w14:ligatures w14:val="none"/>
        </w:rPr>
        <w:t>Wanderschuh</w:t>
      </w:r>
      <w:r w:rsidRPr="00253C71">
        <w:rPr>
          <w:rFonts w:ascii="Calibri" w:eastAsia="Times New Roman" w:hAnsi="Calibri" w:cs="Calibri"/>
          <w:color w:val="000000" w:themeColor="text1"/>
          <w:kern w:val="0"/>
          <w:u w:val="single"/>
          <w14:ligatures w14:val="none"/>
        </w:rPr>
        <w:t xml:space="preserve">, </w:t>
      </w:r>
      <w:r>
        <w:rPr>
          <w:rFonts w:ascii="Calibri" w:eastAsia="Times New Roman" w:hAnsi="Calibri" w:cs="Calibri"/>
          <w:color w:val="000000" w:themeColor="text1"/>
          <w:kern w:val="0"/>
          <w:u w:val="single"/>
          <w14:ligatures w14:val="none"/>
        </w:rPr>
        <w:t>Skifahrer</w:t>
      </w:r>
      <w:r w:rsidRPr="00253C71">
        <w:rPr>
          <w:rFonts w:ascii="Calibri" w:eastAsia="Times New Roman" w:hAnsi="Calibri" w:cs="Calibri"/>
          <w:color w:val="000000" w:themeColor="text1"/>
          <w:kern w:val="0"/>
          <w:u w:val="single"/>
          <w14:ligatures w14:val="none"/>
        </w:rPr>
        <w:t xml:space="preserve"> und einem </w:t>
      </w:r>
      <w:r>
        <w:rPr>
          <w:rFonts w:ascii="Calibri" w:eastAsia="Times New Roman" w:hAnsi="Calibri" w:cs="Calibri"/>
          <w:color w:val="000000" w:themeColor="text1"/>
          <w:kern w:val="0"/>
          <w:u w:val="single"/>
          <w14:ligatures w14:val="none"/>
        </w:rPr>
        <w:t>Jäger mit Fuchs</w:t>
      </w:r>
      <w:r w:rsidRPr="00253C71">
        <w:rPr>
          <w:rFonts w:ascii="Calibri" w:eastAsia="Times New Roman" w:hAnsi="Calibri" w:cs="Calibri"/>
          <w:color w:val="000000" w:themeColor="text1"/>
          <w:kern w:val="0"/>
          <w:u w:val="single"/>
          <w14:ligatures w14:val="none"/>
        </w:rPr>
        <w:t xml:space="preserve"> wurde beim diesjährigen 3</w:t>
      </w:r>
      <w:r>
        <w:rPr>
          <w:rFonts w:ascii="Calibri" w:eastAsia="Times New Roman" w:hAnsi="Calibri" w:cs="Calibri"/>
          <w:color w:val="000000" w:themeColor="text1"/>
          <w:kern w:val="0"/>
          <w:u w:val="single"/>
          <w14:ligatures w14:val="none"/>
        </w:rPr>
        <w:t>3</w:t>
      </w:r>
      <w:r w:rsidRPr="00253C71">
        <w:rPr>
          <w:rFonts w:ascii="Calibri" w:eastAsia="Times New Roman" w:hAnsi="Calibri" w:cs="Calibri"/>
          <w:color w:val="000000" w:themeColor="text1"/>
          <w:kern w:val="0"/>
          <w:u w:val="single"/>
          <w14:ligatures w14:val="none"/>
        </w:rPr>
        <w:t>. Kirchberger Blumencorso am 15. August alles geboten</w:t>
      </w:r>
    </w:p>
    <w:p w14:paraId="521448D4" w14:textId="77777777" w:rsidR="00530855" w:rsidRDefault="00530855" w:rsidP="00DB4663">
      <w:pPr>
        <w:pStyle w:val="StandardWeb"/>
        <w:spacing w:before="0" w:beforeAutospacing="0" w:after="0" w:afterAutospacing="0"/>
        <w:rPr>
          <w:rFonts w:ascii="Calibri" w:hAnsi="Calibri" w:cs="Calibri"/>
          <w:color w:val="000000" w:themeColor="text1"/>
        </w:rPr>
      </w:pPr>
    </w:p>
    <w:p w14:paraId="4FA5D11E" w14:textId="397AC010" w:rsidR="00DB4663" w:rsidRDefault="00DB4663" w:rsidP="00DB4663">
      <w:pPr>
        <w:pStyle w:val="StandardWeb"/>
        <w:spacing w:before="0" w:beforeAutospacing="0" w:after="0" w:afterAutospacing="0"/>
        <w:rPr>
          <w:rFonts w:ascii="Calibri" w:hAnsi="Calibri" w:cs="Calibri"/>
          <w:color w:val="000000" w:themeColor="text1"/>
        </w:rPr>
      </w:pPr>
      <w:r w:rsidRPr="00DB4663">
        <w:rPr>
          <w:rFonts w:ascii="Calibri" w:hAnsi="Calibri" w:cs="Calibri"/>
          <w:color w:val="000000" w:themeColor="text1"/>
        </w:rPr>
        <w:t xml:space="preserve">Am 15. August verwandelte sich das Ortszentrum von Kirchberg </w:t>
      </w:r>
      <w:r w:rsidR="00D5405A">
        <w:rPr>
          <w:rFonts w:ascii="Calibri" w:hAnsi="Calibri" w:cs="Calibri"/>
          <w:color w:val="000000" w:themeColor="text1"/>
        </w:rPr>
        <w:t xml:space="preserve">bei strahlendem Sonnenschein </w:t>
      </w:r>
      <w:r w:rsidRPr="00DB4663">
        <w:rPr>
          <w:rFonts w:ascii="Calibri" w:hAnsi="Calibri" w:cs="Calibri"/>
          <w:color w:val="000000" w:themeColor="text1"/>
        </w:rPr>
        <w:t>in eine Bühne voller Farben, Fantasie und Festlaune. Beim 33. Kirchberger Blumencorso präsentierten sich über 25 festlich geschmückte Wägen – kunstvoll verziert mit insgesamt mehr als 500.000 Blüten – vor rund 10.000 begeisterten Besucherinnen und Besuchern.</w:t>
      </w:r>
    </w:p>
    <w:p w14:paraId="77EBBE70" w14:textId="77777777" w:rsidR="00530855" w:rsidRPr="00DB4663" w:rsidRDefault="00530855" w:rsidP="00DB4663">
      <w:pPr>
        <w:pStyle w:val="StandardWeb"/>
        <w:spacing w:before="0" w:beforeAutospacing="0" w:after="0" w:afterAutospacing="0"/>
        <w:rPr>
          <w:rFonts w:ascii="Calibri" w:hAnsi="Calibri" w:cs="Calibri"/>
          <w:color w:val="000000" w:themeColor="text1"/>
        </w:rPr>
      </w:pPr>
    </w:p>
    <w:p w14:paraId="27543D0C" w14:textId="7AC8C06F" w:rsidR="00DB4663" w:rsidRPr="00DB4663" w:rsidRDefault="00DB4663" w:rsidP="00DB4663">
      <w:pPr>
        <w:pStyle w:val="StandardWeb"/>
        <w:spacing w:before="0" w:beforeAutospacing="0" w:after="0" w:afterAutospacing="0"/>
        <w:rPr>
          <w:rFonts w:ascii="Calibri" w:hAnsi="Calibri" w:cs="Calibri"/>
          <w:color w:val="000000" w:themeColor="text1"/>
        </w:rPr>
      </w:pPr>
      <w:r w:rsidRPr="00DB4663">
        <w:rPr>
          <w:rFonts w:ascii="Calibri" w:hAnsi="Calibri" w:cs="Calibri"/>
          <w:color w:val="000000" w:themeColor="text1"/>
        </w:rPr>
        <w:t xml:space="preserve">Schon am Vormittag stimmte der Radio U1 Tirol Frühschoppen beim Musikpavillon mit bekannten Gruppen aus dem Alpenraum auf den großen Festtag ein. Um 15:15 Uhr setzte sich der farbenprächtige Zug vom Parkplatz des </w:t>
      </w:r>
      <w:proofErr w:type="spellStart"/>
      <w:r w:rsidRPr="00DB4663">
        <w:rPr>
          <w:rFonts w:ascii="Calibri" w:hAnsi="Calibri" w:cs="Calibri"/>
          <w:color w:val="000000" w:themeColor="text1"/>
        </w:rPr>
        <w:t>Gaisbergliftes</w:t>
      </w:r>
      <w:proofErr w:type="spellEnd"/>
      <w:r w:rsidRPr="00DB4663">
        <w:rPr>
          <w:rFonts w:ascii="Calibri" w:hAnsi="Calibri" w:cs="Calibri"/>
          <w:color w:val="000000" w:themeColor="text1"/>
        </w:rPr>
        <w:t xml:space="preserve"> aus in Bewegung und schlängelte sich durch Kirchberg.</w:t>
      </w:r>
    </w:p>
    <w:p w14:paraId="41EE7E12" w14:textId="7EDDAA47" w:rsidR="00530855" w:rsidRDefault="00DB4663" w:rsidP="00DB4663">
      <w:pPr>
        <w:pStyle w:val="StandardWeb"/>
        <w:spacing w:before="0" w:beforeAutospacing="0" w:after="0" w:afterAutospacing="0"/>
        <w:rPr>
          <w:rFonts w:ascii="Calibri" w:hAnsi="Calibri" w:cs="Calibri"/>
          <w:color w:val="000000" w:themeColor="text1"/>
        </w:rPr>
      </w:pPr>
      <w:r w:rsidRPr="00DB4663">
        <w:rPr>
          <w:rFonts w:ascii="Calibri" w:hAnsi="Calibri" w:cs="Calibri"/>
          <w:color w:val="000000" w:themeColor="text1"/>
        </w:rPr>
        <w:t xml:space="preserve">Zum absoluten Blumen-Highlight zählte der „Quidditch“ vom Lifthotel und Hotel </w:t>
      </w:r>
      <w:proofErr w:type="spellStart"/>
      <w:r w:rsidRPr="00DB4663">
        <w:rPr>
          <w:rFonts w:ascii="Calibri" w:hAnsi="Calibri" w:cs="Calibri"/>
          <w:color w:val="000000" w:themeColor="text1"/>
        </w:rPr>
        <w:t>Kroneck</w:t>
      </w:r>
      <w:proofErr w:type="spellEnd"/>
      <w:r w:rsidRPr="00DB4663">
        <w:rPr>
          <w:rFonts w:ascii="Calibri" w:hAnsi="Calibri" w:cs="Calibri"/>
          <w:color w:val="000000" w:themeColor="text1"/>
        </w:rPr>
        <w:t xml:space="preserve"> mit über 65.000 Blüten. Zahlreiche andere tolle Festwägen wie die </w:t>
      </w:r>
      <w:proofErr w:type="spellStart"/>
      <w:r w:rsidRPr="00DB4663">
        <w:rPr>
          <w:rFonts w:ascii="Calibri" w:hAnsi="Calibri" w:cs="Calibri"/>
          <w:color w:val="000000" w:themeColor="text1"/>
        </w:rPr>
        <w:t>GOASberg</w:t>
      </w:r>
      <w:proofErr w:type="spellEnd"/>
      <w:r w:rsidRPr="00DB4663">
        <w:rPr>
          <w:rFonts w:ascii="Calibri" w:hAnsi="Calibri" w:cs="Calibri"/>
          <w:color w:val="000000" w:themeColor="text1"/>
        </w:rPr>
        <w:t>-Rätseltour, eine Biene, die Minions, ein Brauhauswagen, Kung Fu Panda und die Sagrada Familia waren ebenfalls zu bestaunen. Begleitet wurden die blumenverzierten Festwägen von der Musikkapelle Kirchberg</w:t>
      </w:r>
      <w:r w:rsidR="00C44AD2">
        <w:rPr>
          <w:rFonts w:ascii="Calibri" w:hAnsi="Calibri" w:cs="Calibri"/>
          <w:color w:val="000000" w:themeColor="text1"/>
        </w:rPr>
        <w:t xml:space="preserve"> in Tirol</w:t>
      </w:r>
      <w:r w:rsidRPr="00DB4663">
        <w:rPr>
          <w:rFonts w:ascii="Calibri" w:hAnsi="Calibri" w:cs="Calibri"/>
          <w:color w:val="000000" w:themeColor="text1"/>
        </w:rPr>
        <w:t>, der Bundesmusikkapelle Aschau und der Musikkapelle Aurac</w:t>
      </w:r>
      <w:r w:rsidR="00C44AD2">
        <w:rPr>
          <w:rFonts w:ascii="Calibri" w:hAnsi="Calibri" w:cs="Calibri"/>
          <w:color w:val="000000" w:themeColor="text1"/>
        </w:rPr>
        <w:t>h</w:t>
      </w:r>
      <w:r w:rsidRPr="00DB4663">
        <w:rPr>
          <w:rFonts w:ascii="Calibri" w:hAnsi="Calibri" w:cs="Calibri"/>
          <w:color w:val="000000" w:themeColor="text1"/>
        </w:rPr>
        <w:t>.</w:t>
      </w:r>
    </w:p>
    <w:p w14:paraId="4980E8C5" w14:textId="43452C7C" w:rsidR="00DB4663" w:rsidRPr="00DB4663" w:rsidRDefault="00DB4663" w:rsidP="00DB4663">
      <w:pPr>
        <w:pStyle w:val="StandardWeb"/>
        <w:spacing w:before="0" w:beforeAutospacing="0" w:after="0" w:afterAutospacing="0"/>
        <w:rPr>
          <w:rFonts w:ascii="Calibri" w:hAnsi="Calibri" w:cs="Calibri"/>
          <w:color w:val="000000" w:themeColor="text1"/>
        </w:rPr>
      </w:pPr>
      <w:r w:rsidRPr="00DB4663">
        <w:rPr>
          <w:rFonts w:ascii="Calibri" w:hAnsi="Calibri" w:cs="Calibri"/>
          <w:color w:val="000000" w:themeColor="text1"/>
        </w:rPr>
        <w:t xml:space="preserve">Nach dem Umzug ging es nahtlos ins Sommernachtsfest über: Zahlreiche Verpflegungsstationen sorgten für kulinarische Genüsse, während Top-Bands wie die </w:t>
      </w:r>
      <w:proofErr w:type="spellStart"/>
      <w:r w:rsidRPr="00DB4663">
        <w:rPr>
          <w:rFonts w:ascii="Calibri" w:hAnsi="Calibri" w:cs="Calibri"/>
          <w:color w:val="000000" w:themeColor="text1"/>
        </w:rPr>
        <w:t>Thierseer</w:t>
      </w:r>
      <w:proofErr w:type="spellEnd"/>
      <w:r w:rsidRPr="00DB4663">
        <w:rPr>
          <w:rFonts w:ascii="Calibri" w:hAnsi="Calibri" w:cs="Calibri"/>
          <w:color w:val="000000" w:themeColor="text1"/>
        </w:rPr>
        <w:t>, Juhe aus Tirol</w:t>
      </w:r>
      <w:r w:rsidR="00C44AD2">
        <w:rPr>
          <w:rFonts w:ascii="Calibri" w:hAnsi="Calibri" w:cs="Calibri"/>
          <w:color w:val="000000" w:themeColor="text1"/>
        </w:rPr>
        <w:t xml:space="preserve">, </w:t>
      </w:r>
      <w:r w:rsidRPr="00DB4663">
        <w:rPr>
          <w:rFonts w:ascii="Calibri" w:hAnsi="Calibri" w:cs="Calibri"/>
          <w:color w:val="000000" w:themeColor="text1"/>
        </w:rPr>
        <w:t xml:space="preserve">Romantik Express </w:t>
      </w:r>
      <w:r w:rsidR="00C44AD2">
        <w:rPr>
          <w:rFonts w:ascii="Calibri" w:hAnsi="Calibri" w:cs="Calibri"/>
          <w:color w:val="000000" w:themeColor="text1"/>
        </w:rPr>
        <w:t xml:space="preserve">und weitere Musikgruppen </w:t>
      </w:r>
      <w:r w:rsidRPr="00DB4663">
        <w:rPr>
          <w:rFonts w:ascii="Calibri" w:hAnsi="Calibri" w:cs="Calibri"/>
          <w:color w:val="000000" w:themeColor="text1"/>
        </w:rPr>
        <w:t xml:space="preserve">für ausgelassene Stimmung </w:t>
      </w:r>
      <w:r w:rsidR="00530855">
        <w:rPr>
          <w:rFonts w:ascii="Calibri" w:hAnsi="Calibri" w:cs="Calibri"/>
          <w:color w:val="000000" w:themeColor="text1"/>
        </w:rPr>
        <w:t>sorgten.</w:t>
      </w:r>
    </w:p>
    <w:p w14:paraId="2B625DF8" w14:textId="77777777" w:rsidR="00530855" w:rsidRDefault="00530855" w:rsidP="00DB4663">
      <w:pPr>
        <w:pStyle w:val="StandardWeb"/>
        <w:spacing w:before="0" w:beforeAutospacing="0" w:after="0" w:afterAutospacing="0"/>
        <w:rPr>
          <w:rFonts w:ascii="Calibri" w:hAnsi="Calibri" w:cs="Calibri"/>
          <w:color w:val="000000" w:themeColor="text1"/>
        </w:rPr>
      </w:pPr>
    </w:p>
    <w:p w14:paraId="53517221" w14:textId="6ABA0EFB" w:rsidR="00530855" w:rsidRDefault="00DB4663" w:rsidP="00DB4663">
      <w:pPr>
        <w:pStyle w:val="StandardWeb"/>
        <w:spacing w:before="0" w:beforeAutospacing="0" w:after="0" w:afterAutospacing="0"/>
        <w:rPr>
          <w:rFonts w:ascii="Calibri" w:hAnsi="Calibri" w:cs="Calibri"/>
          <w:color w:val="000000" w:themeColor="text1"/>
        </w:rPr>
      </w:pPr>
      <w:r w:rsidRPr="00DB4663">
        <w:rPr>
          <w:rFonts w:ascii="Calibri" w:hAnsi="Calibri" w:cs="Calibri"/>
          <w:color w:val="000000" w:themeColor="text1"/>
        </w:rPr>
        <w:t>Mit so viel Herzblut, Kreativität und Blütenpracht ist eines sicher: Der Kirchberger Blumencorso ist längst weit mehr als ein lokales Ereignis – er ist ein Fixpunkt im Tiroler Festkalender.</w:t>
      </w:r>
    </w:p>
    <w:p w14:paraId="7BDF2F54" w14:textId="22EEA1F0" w:rsidR="00DB4663" w:rsidRPr="00253C71" w:rsidRDefault="00DB4663" w:rsidP="0055569B">
      <w:pPr>
        <w:pStyle w:val="StandardWeb"/>
        <w:spacing w:before="0" w:beforeAutospacing="0" w:after="0" w:afterAutospacing="0"/>
        <w:rPr>
          <w:rFonts w:ascii="Calibri" w:hAnsi="Calibri" w:cs="Calibri"/>
          <w:color w:val="000000" w:themeColor="text1"/>
        </w:rPr>
      </w:pPr>
      <w:r w:rsidRPr="00DB4663">
        <w:rPr>
          <w:rFonts w:ascii="Calibri" w:hAnsi="Calibri" w:cs="Calibri"/>
          <w:color w:val="000000" w:themeColor="text1"/>
        </w:rPr>
        <w:t>Und schon jetzt blickt man mit Vorfreude auf den 34. Blumencorso am 15. August 2026.</w:t>
      </w:r>
    </w:p>
    <w:sectPr w:rsidR="00DB4663" w:rsidRPr="00253C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C71"/>
    <w:rsid w:val="00151C05"/>
    <w:rsid w:val="00253C71"/>
    <w:rsid w:val="002D29F4"/>
    <w:rsid w:val="003A4A1B"/>
    <w:rsid w:val="003D15B9"/>
    <w:rsid w:val="003F199D"/>
    <w:rsid w:val="003F4D77"/>
    <w:rsid w:val="00412E44"/>
    <w:rsid w:val="005217CA"/>
    <w:rsid w:val="00530855"/>
    <w:rsid w:val="0055569B"/>
    <w:rsid w:val="00595F34"/>
    <w:rsid w:val="006E4E40"/>
    <w:rsid w:val="00C01951"/>
    <w:rsid w:val="00C44AD2"/>
    <w:rsid w:val="00CD1903"/>
    <w:rsid w:val="00CE4904"/>
    <w:rsid w:val="00D5405A"/>
    <w:rsid w:val="00DB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60ED12"/>
  <w15:chartTrackingRefBased/>
  <w15:docId w15:val="{07001F5E-2969-1D45-9136-687BBE6F2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AT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53C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53C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53C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53C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53C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53C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53C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53C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53C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53C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53C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53C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53C7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53C7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53C7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53C7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53C7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53C7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53C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53C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53C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53C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53C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53C7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53C7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53C7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53C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53C7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53C71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DB4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70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Exenberger</dc:creator>
  <cp:keywords/>
  <dc:description/>
  <cp:lastModifiedBy>Stefanie Exenberger</cp:lastModifiedBy>
  <cp:revision>7</cp:revision>
  <dcterms:created xsi:type="dcterms:W3CDTF">2024-08-08T06:19:00Z</dcterms:created>
  <dcterms:modified xsi:type="dcterms:W3CDTF">2025-08-14T06:46:00Z</dcterms:modified>
</cp:coreProperties>
</file>