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9B3989A" w:rsidP="00BB4F84" w:rsidRDefault="79B3989A" w14:paraId="6B6F50B8" w14:textId="55832521">
      <w:pPr>
        <w:pStyle w:val="Heading3"/>
        <w:spacing w:before="281" w:beforeAutospacing="0" w:after="0" w:afterAutospacing="0"/>
        <w:jc w:val="both"/>
        <w:rPr>
          <w:rFonts w:ascii="Alto Con Nor" w:hAnsi="Alto Con Nor" w:eastAsia="Alto Con Nor" w:cs="Alto Con Nor"/>
          <w:sz w:val="28"/>
          <w:szCs w:val="28"/>
        </w:rPr>
      </w:pPr>
      <w:r w:rsidRPr="62D6D11F">
        <w:rPr>
          <w:rFonts w:ascii="Alto Con Nor" w:hAnsi="Alto Con Nor" w:eastAsia="Alto Con Nor" w:cs="Alto Con Nor"/>
          <w:sz w:val="28"/>
          <w:szCs w:val="28"/>
        </w:rPr>
        <w:t>THEATER, FESTE, KAMMER</w:t>
      </w:r>
      <w:r w:rsidRPr="62D6D11F" w:rsidR="519EABC1">
        <w:rPr>
          <w:rFonts w:ascii="Alto Con Nor" w:hAnsi="Alto Con Nor" w:eastAsia="Alto Con Nor" w:cs="Alto Con Nor"/>
          <w:sz w:val="28"/>
          <w:szCs w:val="28"/>
        </w:rPr>
        <w:t>MUSIK</w:t>
      </w:r>
      <w:r w:rsidRPr="62D6D11F">
        <w:rPr>
          <w:rFonts w:ascii="Alto Con Nor" w:hAnsi="Alto Con Nor" w:eastAsia="Alto Con Nor" w:cs="Alto Con Nor"/>
          <w:sz w:val="28"/>
          <w:szCs w:val="28"/>
        </w:rPr>
        <w:t>: 2026 BRINGT KULTURELLE VIELFALT IN DIE REGION INNSBRUCK</w:t>
      </w:r>
    </w:p>
    <w:p w:rsidRPr="00BB4F84" w:rsidR="3EF5A19F" w:rsidP="00BB4F84" w:rsidRDefault="3EF5A19F" w14:paraId="5FA8F701" w14:textId="0ED5195B">
      <w:pPr>
        <w:spacing w:before="240" w:after="0"/>
        <w:jc w:val="both"/>
        <w:rPr>
          <w:rFonts w:ascii="Alto Con Nor" w:hAnsi="Alto Con Nor" w:eastAsia="Alto Con Nor" w:cs="Alto Con Nor"/>
          <w:b/>
          <w:bCs/>
          <w:sz w:val="22"/>
          <w:szCs w:val="22"/>
        </w:rPr>
      </w:pPr>
      <w:r w:rsidRPr="3C9AD1D9">
        <w:rPr>
          <w:rFonts w:ascii="Alto Con Nor" w:hAnsi="Alto Con Nor" w:eastAsia="Alto Con Nor" w:cs="Alto Con Nor"/>
          <w:b/>
          <w:bCs/>
          <w:sz w:val="22"/>
          <w:szCs w:val="22"/>
        </w:rPr>
        <w:t>Von ergreifendem Volkstheater über barocke Meisterwerke bis hin zu außergewöhnliche</w:t>
      </w:r>
      <w:r w:rsidRPr="3C9AD1D9" w:rsidR="003078BF">
        <w:rPr>
          <w:rFonts w:ascii="Alto Con Nor" w:hAnsi="Alto Con Nor" w:eastAsia="Alto Con Nor" w:cs="Alto Con Nor"/>
          <w:b/>
          <w:bCs/>
          <w:sz w:val="22"/>
          <w:szCs w:val="22"/>
        </w:rPr>
        <w:t>r</w:t>
      </w:r>
      <w:r w:rsidRPr="3C9AD1D9">
        <w:rPr>
          <w:rFonts w:ascii="Alto Con Nor" w:hAnsi="Alto Con Nor" w:eastAsia="Alto Con Nor" w:cs="Alto Con Nor"/>
          <w:b/>
          <w:bCs/>
          <w:sz w:val="22"/>
          <w:szCs w:val="22"/>
        </w:rPr>
        <w:t xml:space="preserve"> </w:t>
      </w:r>
      <w:r w:rsidRPr="3C9AD1D9" w:rsidR="003078BF">
        <w:rPr>
          <w:rFonts w:ascii="Alto Con Nor" w:hAnsi="Alto Con Nor" w:eastAsia="Alto Con Nor" w:cs="Alto Con Nor"/>
          <w:b/>
          <w:bCs/>
          <w:sz w:val="22"/>
          <w:szCs w:val="22"/>
        </w:rPr>
        <w:t>Zirkusakrobatik</w:t>
      </w:r>
      <w:r w:rsidRPr="3C9AD1D9">
        <w:rPr>
          <w:rFonts w:ascii="Alto Con Nor" w:hAnsi="Alto Con Nor" w:eastAsia="Alto Con Nor" w:cs="Alto Con Nor"/>
          <w:b/>
          <w:bCs/>
          <w:sz w:val="22"/>
          <w:szCs w:val="22"/>
        </w:rPr>
        <w:t>: Der Sommer 2026 in der Region Innsbruck verspricht hochkarätige Kulturveranstaltungen. Zwischen Freiluftinszenierung, Jubiläumsfeier und internationalen Ensembles wird einmal mehr deutlich, wie tief Musik, Kunst und Schauspiel hier verwurzelt sind.</w:t>
      </w:r>
    </w:p>
    <w:p w:rsidR="00BB4F84" w:rsidP="00BB4F84" w:rsidRDefault="00BB4F84" w14:paraId="4283CF4D" w14:textId="77777777">
      <w:pPr>
        <w:spacing w:after="0"/>
        <w:jc w:val="both"/>
        <w:rPr>
          <w:rFonts w:ascii="Alto Con Nor" w:hAnsi="Alto Con Nor" w:eastAsia="Alto Con Nor" w:cs="Alto Con Nor"/>
          <w:b/>
          <w:bCs/>
          <w:sz w:val="22"/>
          <w:szCs w:val="22"/>
        </w:rPr>
      </w:pPr>
    </w:p>
    <w:p w:rsidR="00BB4F84" w:rsidP="00BB4F84" w:rsidRDefault="3DA1E69F" w14:paraId="484E2B12" w14:textId="27590404">
      <w:pPr>
        <w:spacing w:after="0"/>
        <w:jc w:val="both"/>
        <w:rPr>
          <w:rFonts w:ascii="Alto Con Nor" w:hAnsi="Alto Con Nor" w:eastAsia="Alto Con Nor" w:cs="Alto Con Nor"/>
          <w:b/>
          <w:bCs/>
          <w:sz w:val="22"/>
          <w:szCs w:val="22"/>
        </w:rPr>
      </w:pPr>
      <w:r w:rsidRPr="00BB4F84">
        <w:rPr>
          <w:rFonts w:ascii="Alto Con Nor" w:hAnsi="Alto Con Nor" w:eastAsia="Alto Con Nor" w:cs="Alto Con Nor"/>
          <w:b/>
          <w:bCs/>
          <w:sz w:val="22"/>
          <w:szCs w:val="22"/>
        </w:rPr>
        <w:t>Verabredung mit der</w:t>
      </w:r>
      <w:r w:rsidRPr="00BB4F84" w:rsidR="4189B913">
        <w:rPr>
          <w:rFonts w:ascii="Alto Con Nor" w:hAnsi="Alto Con Nor" w:eastAsia="Alto Con Nor" w:cs="Alto Con Nor"/>
          <w:b/>
          <w:bCs/>
          <w:sz w:val="22"/>
          <w:szCs w:val="22"/>
        </w:rPr>
        <w:t xml:space="preserve"> </w:t>
      </w:r>
      <w:r w:rsidRPr="00BB4F84" w:rsidR="5764FA48">
        <w:rPr>
          <w:rFonts w:ascii="Alto Con Nor" w:hAnsi="Alto Con Nor" w:eastAsia="Alto Con Nor" w:cs="Alto Con Nor"/>
          <w:b/>
          <w:bCs/>
          <w:sz w:val="22"/>
          <w:szCs w:val="22"/>
        </w:rPr>
        <w:t>Ku</w:t>
      </w:r>
      <w:r w:rsidRPr="00BB4F84" w:rsidR="54B402AA">
        <w:rPr>
          <w:rFonts w:ascii="Alto Con Nor" w:hAnsi="Alto Con Nor" w:eastAsia="Alto Con Nor" w:cs="Alto Con Nor"/>
          <w:b/>
          <w:bCs/>
          <w:sz w:val="22"/>
          <w:szCs w:val="22"/>
        </w:rPr>
        <w:t>nst</w:t>
      </w:r>
      <w:r w:rsidRPr="00BB4F84" w:rsidR="5764FA48">
        <w:rPr>
          <w:rFonts w:ascii="Alto Con Nor" w:hAnsi="Alto Con Nor" w:eastAsia="Alto Con Nor" w:cs="Alto Con Nor"/>
          <w:b/>
          <w:bCs/>
          <w:sz w:val="22"/>
          <w:szCs w:val="22"/>
        </w:rPr>
        <w:t xml:space="preserve">: </w:t>
      </w:r>
      <w:r w:rsidRPr="00BB4F84" w:rsidR="7801A476">
        <w:rPr>
          <w:rFonts w:ascii="Alto Con Nor" w:hAnsi="Alto Con Nor" w:eastAsia="Alto Con Nor" w:cs="Alto Con Nor"/>
          <w:b/>
          <w:bCs/>
          <w:sz w:val="22"/>
          <w:szCs w:val="22"/>
        </w:rPr>
        <w:t>I</w:t>
      </w:r>
      <w:r w:rsidRPr="00BB4F84" w:rsidR="7AAA1353">
        <w:rPr>
          <w:rFonts w:ascii="Alto Con Nor" w:hAnsi="Alto Con Nor" w:eastAsia="Alto Con Nor" w:cs="Alto Con Nor"/>
          <w:b/>
          <w:bCs/>
          <w:sz w:val="22"/>
          <w:szCs w:val="22"/>
        </w:rPr>
        <w:t>NNSBRUCK INTERNATIONAL</w:t>
      </w:r>
    </w:p>
    <w:p w:rsidR="00BB4F84" w:rsidP="00BB4F84" w:rsidRDefault="7801A476" w14:paraId="27B2D6ED" w14:textId="1C1B0828">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2</w:t>
      </w:r>
      <w:r w:rsidRPr="00BB4F84" w:rsidR="0A01E091">
        <w:rPr>
          <w:rFonts w:ascii="Alto Con Nor" w:hAnsi="Alto Con Nor" w:eastAsia="Alto Con Nor" w:cs="Alto Con Nor"/>
          <w:sz w:val="22"/>
          <w:szCs w:val="22"/>
        </w:rPr>
        <w:t>5</w:t>
      </w:r>
      <w:r w:rsidRPr="00BB4F84">
        <w:rPr>
          <w:rFonts w:ascii="Alto Con Nor" w:hAnsi="Alto Con Nor" w:eastAsia="Alto Con Nor" w:cs="Alto Con Nor"/>
          <w:sz w:val="22"/>
          <w:szCs w:val="22"/>
        </w:rPr>
        <w:t>. April–3. Mai 2026 |</w:t>
      </w:r>
      <w:r w:rsidRPr="00BB4F84" w:rsidR="7B3D4A69">
        <w:rPr>
          <w:rFonts w:ascii="Alto Con Nor" w:hAnsi="Alto Con Nor" w:eastAsia="Alto Con Nor" w:cs="Alto Con Nor"/>
          <w:sz w:val="22"/>
          <w:szCs w:val="22"/>
        </w:rPr>
        <w:t>Eröffnung</w:t>
      </w:r>
      <w:r w:rsidRPr="00BB4F84" w:rsidR="007509FD">
        <w:rPr>
          <w:rFonts w:ascii="Alto Con Nor" w:hAnsi="Alto Con Nor" w:eastAsia="Alto Con Nor" w:cs="Alto Con Nor"/>
          <w:sz w:val="22"/>
          <w:szCs w:val="22"/>
        </w:rPr>
        <w:t>:</w:t>
      </w:r>
      <w:r w:rsidRPr="00BB4F84" w:rsidR="7B3D4A69">
        <w:rPr>
          <w:rFonts w:ascii="Alto Con Nor" w:hAnsi="Alto Con Nor" w:eastAsia="Alto Con Nor" w:cs="Alto Con Nor"/>
          <w:sz w:val="22"/>
          <w:szCs w:val="22"/>
        </w:rPr>
        <w:t xml:space="preserve"> 24. April 2026 |</w:t>
      </w:r>
      <w:r w:rsidRPr="00BB4F84">
        <w:rPr>
          <w:rFonts w:ascii="Alto Con Nor" w:hAnsi="Alto Con Nor" w:eastAsia="Alto Con Nor" w:cs="Alto Con Nor"/>
          <w:sz w:val="22"/>
          <w:szCs w:val="22"/>
        </w:rPr>
        <w:t xml:space="preserve"> Innsbruck</w:t>
      </w:r>
    </w:p>
    <w:p w:rsidRPr="00BB4F84" w:rsidR="753A0742" w:rsidP="00BB4F84" w:rsidRDefault="753A0742" w14:paraId="64565B4E" w14:textId="387D83BB">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Die Biennale der zeitgenössischen Kunst kehrt 2026 unter dem Motto „Rendez-Vous“ zurück </w:t>
      </w:r>
      <w:r w:rsidRPr="00BB4F84" w:rsidR="007749F3">
        <w:rPr>
          <w:rFonts w:ascii="Alto Con Nor" w:hAnsi="Alto Con Nor" w:eastAsia="Alto Con Nor" w:cs="Alto Con Nor"/>
          <w:sz w:val="22"/>
          <w:szCs w:val="22"/>
        </w:rPr>
        <w:t>in die Tiroler Landeshauptstadt</w:t>
      </w:r>
      <w:r w:rsidRPr="00BB4F84" w:rsidR="00D9335F">
        <w:rPr>
          <w:rFonts w:ascii="Alto Con Nor" w:hAnsi="Alto Con Nor" w:eastAsia="Alto Con Nor" w:cs="Alto Con Nor"/>
          <w:sz w:val="22"/>
          <w:szCs w:val="22"/>
        </w:rPr>
        <w:t xml:space="preserve"> </w:t>
      </w:r>
      <w:r w:rsidRPr="00BB4F84">
        <w:rPr>
          <w:rFonts w:ascii="Alto Con Nor" w:hAnsi="Alto Con Nor" w:eastAsia="Alto Con Nor" w:cs="Alto Con Nor"/>
          <w:sz w:val="22"/>
          <w:szCs w:val="22"/>
        </w:rPr>
        <w:t>und verwandelt den Marktplatz und weitere Schauplätze mit Performances, Konzerten, Installationen, Workshops und Gesprächen in Orte der Begegnung. Zehn Tage lang lädt I</w:t>
      </w:r>
      <w:r w:rsidRPr="00BB4F84" w:rsidR="6F6BCA60">
        <w:rPr>
          <w:rFonts w:ascii="Alto Con Nor" w:hAnsi="Alto Con Nor" w:eastAsia="Alto Con Nor" w:cs="Alto Con Nor"/>
          <w:sz w:val="22"/>
          <w:szCs w:val="22"/>
        </w:rPr>
        <w:t>NNSBRUCK INTERNATIONAL</w:t>
      </w:r>
      <w:r w:rsidRPr="00BB4F84">
        <w:rPr>
          <w:rFonts w:ascii="Alto Con Nor" w:hAnsi="Alto Con Nor" w:eastAsia="Alto Con Nor" w:cs="Alto Con Nor"/>
          <w:sz w:val="22"/>
          <w:szCs w:val="22"/>
        </w:rPr>
        <w:t xml:space="preserve"> dazu ein, Kunst nicht nur zu betrachten, sondern aktiv zu erleben. Im Zentrum steht </w:t>
      </w:r>
      <w:r w:rsidRPr="00BB4F84" w:rsidR="0053196F">
        <w:rPr>
          <w:rFonts w:ascii="Alto Con Nor" w:hAnsi="Alto Con Nor" w:eastAsia="Alto Con Nor" w:cs="Alto Con Nor"/>
          <w:sz w:val="22"/>
          <w:szCs w:val="22"/>
        </w:rPr>
        <w:t xml:space="preserve">dabei </w:t>
      </w:r>
      <w:r w:rsidRPr="00BB4F84">
        <w:rPr>
          <w:rFonts w:ascii="Alto Con Nor" w:hAnsi="Alto Con Nor" w:eastAsia="Alto Con Nor" w:cs="Alto Con Nor"/>
          <w:sz w:val="22"/>
          <w:szCs w:val="22"/>
        </w:rPr>
        <w:t xml:space="preserve">stets die Frage nach Gemeinschaft in einer Zeit des Wandels: Internationale Künstler:innen untersuchen Dynamiken von Zugehörigkeit, Verantwortung und kollektivem Handeln, um gemeinsam mit Besucher:innen individuelle Perspektiven auf gesellschaftliche Fragen </w:t>
      </w:r>
      <w:r w:rsidRPr="00BB4F84" w:rsidR="00FD4132">
        <w:rPr>
          <w:rFonts w:ascii="Alto Con Nor" w:hAnsi="Alto Con Nor" w:eastAsia="Alto Con Nor" w:cs="Alto Con Nor"/>
          <w:sz w:val="22"/>
          <w:szCs w:val="22"/>
        </w:rPr>
        <w:t>zu erörtern</w:t>
      </w:r>
      <w:r w:rsidRPr="00BB4F84" w:rsidR="00A906A0">
        <w:rPr>
          <w:rFonts w:ascii="Alto Con Nor" w:hAnsi="Alto Con Nor" w:eastAsia="Alto Con Nor" w:cs="Alto Con Nor"/>
          <w:sz w:val="22"/>
          <w:szCs w:val="22"/>
        </w:rPr>
        <w:t xml:space="preserve"> – im Rahmen e</w:t>
      </w:r>
      <w:r w:rsidRPr="00BB4F84">
        <w:rPr>
          <w:rFonts w:ascii="Alto Con Nor" w:hAnsi="Alto Con Nor" w:eastAsia="Alto Con Nor" w:cs="Alto Con Nor"/>
          <w:sz w:val="22"/>
          <w:szCs w:val="22"/>
        </w:rPr>
        <w:t>in</w:t>
      </w:r>
      <w:r w:rsidRPr="00BB4F84" w:rsidR="00A906A0">
        <w:rPr>
          <w:rFonts w:ascii="Alto Con Nor" w:hAnsi="Alto Con Nor" w:eastAsia="Alto Con Nor" w:cs="Alto Con Nor"/>
          <w:sz w:val="22"/>
          <w:szCs w:val="22"/>
        </w:rPr>
        <w:t>es</w:t>
      </w:r>
      <w:r w:rsidRPr="00BB4F84">
        <w:rPr>
          <w:rFonts w:ascii="Alto Con Nor" w:hAnsi="Alto Con Nor" w:eastAsia="Alto Con Nor" w:cs="Alto Con Nor"/>
          <w:sz w:val="22"/>
          <w:szCs w:val="22"/>
        </w:rPr>
        <w:t xml:space="preserve"> Kunstfestival</w:t>
      </w:r>
      <w:r w:rsidRPr="00BB4F84" w:rsidR="00A906A0">
        <w:rPr>
          <w:rFonts w:ascii="Alto Con Nor" w:hAnsi="Alto Con Nor" w:eastAsia="Alto Con Nor" w:cs="Alto Con Nor"/>
          <w:sz w:val="22"/>
          <w:szCs w:val="22"/>
        </w:rPr>
        <w:t>s</w:t>
      </w:r>
      <w:r w:rsidRPr="00BB4F84">
        <w:rPr>
          <w:rFonts w:ascii="Alto Con Nor" w:hAnsi="Alto Con Nor" w:eastAsia="Alto Con Nor" w:cs="Alto Con Nor"/>
          <w:sz w:val="22"/>
          <w:szCs w:val="22"/>
        </w:rPr>
        <w:t>, das berührt, herausfordert und verbindet.</w:t>
      </w:r>
    </w:p>
    <w:p w:rsidRPr="00BB4F84" w:rsidR="4FFF74A5" w:rsidP="00BB4F84" w:rsidRDefault="4FFF74A5" w14:paraId="5672ADCC" w14:textId="256C9940">
      <w:pPr>
        <w:spacing w:before="240"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Weitere Informationen unter </w:t>
      </w:r>
      <w:hyperlink r:id="rId11">
        <w:r w:rsidRPr="00BB4F84">
          <w:rPr>
            <w:rFonts w:ascii="Alto Con Nor" w:hAnsi="Alto Con Nor" w:eastAsia="Alto Con Nor" w:cs="Alto Con Nor"/>
            <w:sz w:val="22"/>
            <w:szCs w:val="22"/>
            <w:u w:val="single"/>
          </w:rPr>
          <w:t>www.innsbruckinternational.com</w:t>
        </w:r>
      </w:hyperlink>
    </w:p>
    <w:p w:rsidR="00BB4F84" w:rsidP="00BB4F84" w:rsidRDefault="00BB4F84" w14:paraId="71D0D162" w14:textId="77777777">
      <w:pPr>
        <w:spacing w:after="0"/>
        <w:jc w:val="both"/>
        <w:rPr>
          <w:rFonts w:ascii="Alto Con Nor" w:hAnsi="Alto Con Nor" w:eastAsia="Alto Con Nor" w:cs="Alto Con Nor"/>
          <w:sz w:val="22"/>
          <w:szCs w:val="22"/>
        </w:rPr>
      </w:pPr>
    </w:p>
    <w:p w:rsidRPr="00BB4F84" w:rsidR="3EAB0E64" w:rsidP="00BB4F84" w:rsidRDefault="6C2D0DCF" w14:paraId="357AF32A" w14:textId="63BE19BF">
      <w:pPr>
        <w:spacing w:after="0"/>
        <w:jc w:val="both"/>
        <w:rPr>
          <w:rFonts w:ascii="Alto Con Nor" w:hAnsi="Alto Con Nor" w:eastAsia="Alto Con Nor" w:cs="Alto Con Nor"/>
          <w:b/>
          <w:bCs/>
          <w:sz w:val="22"/>
          <w:szCs w:val="22"/>
        </w:rPr>
      </w:pPr>
      <w:r w:rsidRPr="00BB4F84">
        <w:rPr>
          <w:rFonts w:ascii="Alto Con Nor" w:hAnsi="Alto Con Nor" w:eastAsia="Alto Con Nor" w:cs="Alto Con Nor"/>
          <w:b/>
          <w:bCs/>
          <w:sz w:val="22"/>
          <w:szCs w:val="22"/>
        </w:rPr>
        <w:t>Freiluftd</w:t>
      </w:r>
      <w:r w:rsidRPr="00BB4F84" w:rsidR="22E2158C">
        <w:rPr>
          <w:rFonts w:ascii="Alto Con Nor" w:hAnsi="Alto Con Nor" w:eastAsia="Alto Con Nor" w:cs="Alto Con Nor"/>
          <w:b/>
          <w:bCs/>
          <w:sz w:val="22"/>
          <w:szCs w:val="22"/>
        </w:rPr>
        <w:t>rama</w:t>
      </w:r>
      <w:r w:rsidRPr="00BB4F84" w:rsidR="1A2DCACA">
        <w:rPr>
          <w:rFonts w:ascii="Alto Con Nor" w:hAnsi="Alto Con Nor" w:eastAsia="Alto Con Nor" w:cs="Alto Con Nor"/>
          <w:b/>
          <w:bCs/>
          <w:sz w:val="22"/>
          <w:szCs w:val="22"/>
        </w:rPr>
        <w:t>tik</w:t>
      </w:r>
      <w:r w:rsidRPr="00BB4F84" w:rsidR="6A8D71CF">
        <w:rPr>
          <w:rFonts w:ascii="Alto Con Nor" w:hAnsi="Alto Con Nor" w:eastAsia="Alto Con Nor" w:cs="Alto Con Nor"/>
          <w:b/>
          <w:bCs/>
          <w:sz w:val="22"/>
          <w:szCs w:val="22"/>
        </w:rPr>
        <w:t>:</w:t>
      </w:r>
      <w:r w:rsidRPr="00BB4F84" w:rsidR="7C5AFBF0">
        <w:rPr>
          <w:rFonts w:ascii="Alto Con Nor" w:hAnsi="Alto Con Nor" w:eastAsia="Alto Con Nor" w:cs="Alto Con Nor"/>
          <w:b/>
          <w:bCs/>
          <w:sz w:val="22"/>
          <w:szCs w:val="22"/>
        </w:rPr>
        <w:t xml:space="preserve"> </w:t>
      </w:r>
      <w:r w:rsidRPr="00BB4F84" w:rsidR="3EAB0E64">
        <w:rPr>
          <w:rFonts w:ascii="Alto Con Nor" w:hAnsi="Alto Con Nor" w:eastAsia="Alto Con Nor" w:cs="Alto Con Nor"/>
          <w:b/>
          <w:bCs/>
          <w:sz w:val="22"/>
          <w:szCs w:val="22"/>
        </w:rPr>
        <w:t>45. Tiroler Volksschauspiele</w:t>
      </w:r>
    </w:p>
    <w:p w:rsidRPr="00BB4F84" w:rsidR="3EAB0E64" w:rsidP="00BB4F84" w:rsidRDefault="3EAB0E64" w14:paraId="324B78FD" w14:textId="6E95F88A">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4. Juli–29. August 2026 | Telfs</w:t>
      </w:r>
    </w:p>
    <w:p w:rsidRPr="00BB4F84" w:rsidR="38D74A52" w:rsidP="00BB4F84" w:rsidRDefault="38D74A52" w14:paraId="6EA4DF3D" w14:textId="3D54B174">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Die Tiroler Volksschauspiele </w:t>
      </w:r>
      <w:r w:rsidRPr="00BB4F84" w:rsidR="00A906A0">
        <w:rPr>
          <w:rFonts w:ascii="Alto Con Nor" w:hAnsi="Alto Con Nor" w:eastAsia="Alto Con Nor" w:cs="Alto Con Nor"/>
          <w:sz w:val="22"/>
          <w:szCs w:val="22"/>
        </w:rPr>
        <w:t xml:space="preserve">Telfs </w:t>
      </w:r>
      <w:r w:rsidRPr="00BB4F84">
        <w:rPr>
          <w:rFonts w:ascii="Alto Con Nor" w:hAnsi="Alto Con Nor" w:eastAsia="Alto Con Nor" w:cs="Alto Con Nor"/>
          <w:sz w:val="22"/>
          <w:szCs w:val="22"/>
        </w:rPr>
        <w:t xml:space="preserve">laden auch 2026 dazu ein, großes Theater unter freiem Himmel zu erleben. Felix Mitterers </w:t>
      </w:r>
      <w:r w:rsidRPr="00BB4F84" w:rsidR="14B8A20F">
        <w:rPr>
          <w:rFonts w:ascii="Alto Con Nor" w:hAnsi="Alto Con Nor" w:eastAsia="Alto Con Nor" w:cs="Alto Con Nor"/>
          <w:sz w:val="22"/>
          <w:szCs w:val="22"/>
        </w:rPr>
        <w:t>„</w:t>
      </w:r>
      <w:r w:rsidRPr="00BB4F84">
        <w:rPr>
          <w:rFonts w:ascii="Alto Con Nor" w:hAnsi="Alto Con Nor" w:eastAsia="Alto Con Nor" w:cs="Alto Con Nor"/>
          <w:sz w:val="22"/>
          <w:szCs w:val="22"/>
        </w:rPr>
        <w:t>Feuernacht</w:t>
      </w:r>
      <w:r w:rsidRPr="00BB4F84" w:rsidR="14BEFC76">
        <w:rPr>
          <w:rFonts w:ascii="Alto Con Nor" w:hAnsi="Alto Con Nor" w:eastAsia="Alto Con Nor" w:cs="Alto Con Nor"/>
          <w:sz w:val="22"/>
          <w:szCs w:val="22"/>
        </w:rPr>
        <w:t>“</w:t>
      </w:r>
      <w:r w:rsidRPr="00BB4F84">
        <w:rPr>
          <w:rFonts w:ascii="Alto Con Nor" w:hAnsi="Alto Con Nor" w:eastAsia="Alto Con Nor" w:cs="Alto Con Nor"/>
          <w:sz w:val="22"/>
          <w:szCs w:val="22"/>
        </w:rPr>
        <w:t xml:space="preserve"> verspricht eine Darbietung der besonderen Art: Auf der Open-Air-Bühne in der mittlerweile größtenteils abgerissenen Südtiroler Siedlung</w:t>
      </w:r>
      <w:r w:rsidRPr="00BB4F84" w:rsidR="006914AC">
        <w:rPr>
          <w:rFonts w:ascii="Alto Con Nor" w:hAnsi="Alto Con Nor" w:eastAsia="Alto Con Nor" w:cs="Alto Con Nor"/>
          <w:sz w:val="22"/>
          <w:szCs w:val="22"/>
        </w:rPr>
        <w:t xml:space="preserve"> in Telfs</w:t>
      </w:r>
      <w:r w:rsidRPr="00BB4F84">
        <w:rPr>
          <w:rFonts w:ascii="Alto Con Nor" w:hAnsi="Alto Con Nor" w:eastAsia="Alto Con Nor" w:cs="Alto Con Nor"/>
          <w:sz w:val="22"/>
          <w:szCs w:val="22"/>
        </w:rPr>
        <w:t xml:space="preserve"> inszeniert Regisseur Thomas Gassner einen denkwürdigen Theaterabend</w:t>
      </w:r>
      <w:r w:rsidRPr="00BB4F84" w:rsidR="00B92653">
        <w:rPr>
          <w:rFonts w:ascii="Alto Con Nor" w:hAnsi="Alto Con Nor" w:eastAsia="Alto Con Nor" w:cs="Alto Con Nor"/>
          <w:sz w:val="22"/>
          <w:szCs w:val="22"/>
        </w:rPr>
        <w:t>, der Fragen zu den Themen</w:t>
      </w:r>
      <w:r w:rsidRPr="00BB4F84">
        <w:rPr>
          <w:rFonts w:ascii="Alto Con Nor" w:hAnsi="Alto Con Nor" w:eastAsia="Alto Con Nor" w:cs="Alto Con Nor"/>
          <w:sz w:val="22"/>
          <w:szCs w:val="22"/>
        </w:rPr>
        <w:t xml:space="preserve"> Heimat, Freiheit und Identität</w:t>
      </w:r>
      <w:r w:rsidRPr="00BB4F84" w:rsidR="00B92653">
        <w:rPr>
          <w:rFonts w:ascii="Alto Con Nor" w:hAnsi="Alto Con Nor" w:eastAsia="Alto Con Nor" w:cs="Alto Con Nor"/>
          <w:sz w:val="22"/>
          <w:szCs w:val="22"/>
        </w:rPr>
        <w:t xml:space="preserve"> verhandelt</w:t>
      </w:r>
      <w:r w:rsidRPr="00BB4F84">
        <w:rPr>
          <w:rFonts w:ascii="Alto Con Nor" w:hAnsi="Alto Con Nor" w:eastAsia="Alto Con Nor" w:cs="Alto Con Nor"/>
          <w:sz w:val="22"/>
          <w:szCs w:val="22"/>
        </w:rPr>
        <w:t xml:space="preserve">. Live-Musik von Herbert Pixner verleiht dem Stück zusätzliche emotionale Tiefe. Ein weiteres Highlight im Programm: die Marathonlesung </w:t>
      </w:r>
      <w:r w:rsidRPr="00BB4F84" w:rsidR="006A1CB7">
        <w:rPr>
          <w:rFonts w:ascii="Alto Con Nor" w:hAnsi="Alto Con Nor" w:eastAsia="Alto Con Nor" w:cs="Alto Con Nor"/>
          <w:sz w:val="22"/>
          <w:szCs w:val="22"/>
        </w:rPr>
        <w:t xml:space="preserve">von ausgewählten Texten Joseph Roths </w:t>
      </w:r>
      <w:r w:rsidRPr="00BB4F84">
        <w:rPr>
          <w:rFonts w:ascii="Alto Con Nor" w:hAnsi="Alto Con Nor" w:eastAsia="Alto Con Nor" w:cs="Alto Con Nor"/>
          <w:sz w:val="22"/>
          <w:szCs w:val="22"/>
        </w:rPr>
        <w:t>in Koproduktion mit den Vereinigten Bühnen Bozen.</w:t>
      </w:r>
    </w:p>
    <w:p w:rsidR="00BB4F84" w:rsidP="00BB4F84" w:rsidRDefault="00BB4F84" w14:paraId="0707F611" w14:textId="77777777">
      <w:pPr>
        <w:spacing w:after="0"/>
        <w:jc w:val="both"/>
        <w:rPr>
          <w:rFonts w:ascii="Alto Con Nor" w:hAnsi="Alto Con Nor" w:eastAsia="Alto Con Nor" w:cs="Alto Con Nor"/>
          <w:sz w:val="22"/>
          <w:szCs w:val="22"/>
        </w:rPr>
      </w:pPr>
    </w:p>
    <w:p w:rsidRPr="00BB4F84" w:rsidR="3C9AD1D9" w:rsidP="00BB4F84" w:rsidRDefault="569CD27E" w14:paraId="28092B53" w14:textId="771F0E2A">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Weitere Informationen unter </w:t>
      </w:r>
      <w:hyperlink r:id="rId12">
        <w:r w:rsidRPr="00BB4F84">
          <w:rPr>
            <w:rFonts w:ascii="Alto Con Nor" w:hAnsi="Alto Con Nor" w:eastAsia="Alto Con Nor" w:cs="Alto Con Nor"/>
            <w:sz w:val="22"/>
            <w:szCs w:val="22"/>
            <w:u w:val="single"/>
          </w:rPr>
          <w:t>www.volksschauspiele.at</w:t>
        </w:r>
      </w:hyperlink>
    </w:p>
    <w:p w:rsidR="00BB4F84" w:rsidP="00BB4F84" w:rsidRDefault="00BB4F84" w14:paraId="222FE99E" w14:textId="77777777">
      <w:pPr>
        <w:spacing w:after="0"/>
        <w:jc w:val="both"/>
        <w:rPr>
          <w:rFonts w:ascii="Alto Con Nor" w:hAnsi="Alto Con Nor" w:eastAsia="Alto Con Nor" w:cs="Alto Con Nor"/>
          <w:sz w:val="22"/>
          <w:szCs w:val="22"/>
        </w:rPr>
      </w:pPr>
    </w:p>
    <w:p w:rsidRPr="00BB4F84" w:rsidR="42FA14F6" w:rsidP="00BB4F84" w:rsidRDefault="45A0A00D" w14:paraId="277A0183" w14:textId="72A6ADE9">
      <w:pPr>
        <w:spacing w:after="0"/>
        <w:jc w:val="both"/>
        <w:rPr>
          <w:rFonts w:ascii="Alto Con Nor" w:hAnsi="Alto Con Nor" w:eastAsia="Alto Con Nor" w:cs="Alto Con Nor"/>
          <w:b/>
          <w:bCs/>
          <w:sz w:val="22"/>
          <w:szCs w:val="22"/>
        </w:rPr>
      </w:pPr>
      <w:r w:rsidRPr="00BB4F84">
        <w:rPr>
          <w:rFonts w:ascii="Alto Con Nor" w:hAnsi="Alto Con Nor" w:eastAsia="Alto Con Nor" w:cs="Alto Con Nor"/>
          <w:b/>
          <w:bCs/>
          <w:sz w:val="22"/>
          <w:szCs w:val="22"/>
        </w:rPr>
        <w:t>Musikalische Zeit</w:t>
      </w:r>
      <w:r w:rsidRPr="00BB4F84" w:rsidR="720B90B4">
        <w:rPr>
          <w:rFonts w:ascii="Alto Con Nor" w:hAnsi="Alto Con Nor" w:eastAsia="Alto Con Nor" w:cs="Alto Con Nor"/>
          <w:b/>
          <w:bCs/>
          <w:sz w:val="22"/>
          <w:szCs w:val="22"/>
        </w:rPr>
        <w:t>kapsel</w:t>
      </w:r>
      <w:r w:rsidRPr="00BB4F84" w:rsidR="42FA14F6">
        <w:rPr>
          <w:rFonts w:ascii="Alto Con Nor" w:hAnsi="Alto Con Nor" w:eastAsia="Alto Con Nor" w:cs="Alto Con Nor"/>
          <w:b/>
          <w:bCs/>
          <w:sz w:val="22"/>
          <w:szCs w:val="22"/>
        </w:rPr>
        <w:t>: 50. Innsbrucker Festwochen der Alten Musik</w:t>
      </w:r>
    </w:p>
    <w:p w:rsidRPr="00BB4F84" w:rsidR="42FA14F6" w:rsidP="00BB4F84" w:rsidRDefault="42FA14F6" w14:paraId="7C7CC041" w14:textId="5A5C3C50">
      <w:pPr>
        <w:spacing w:after="0"/>
        <w:jc w:val="both"/>
        <w:rPr>
          <w:rFonts w:ascii="Alto Con Nor" w:hAnsi="Alto Con Nor" w:eastAsia="Alto Con Nor" w:cs="Alto Con Nor"/>
          <w:sz w:val="22"/>
          <w:szCs w:val="22"/>
        </w:rPr>
      </w:pPr>
      <w:r w:rsidRPr="3F3A7445" w:rsidR="42FA14F6">
        <w:rPr>
          <w:rFonts w:ascii="Alto Con Nor" w:hAnsi="Alto Con Nor" w:eastAsia="Alto Con Nor" w:cs="Alto Con Nor"/>
          <w:sz w:val="22"/>
          <w:szCs w:val="22"/>
        </w:rPr>
        <w:t>24. Juli–30. August 2026 | Innsbruck</w:t>
      </w:r>
    </w:p>
    <w:p w:rsidR="10F32793" w:rsidP="3F3A7445" w:rsidRDefault="10F32793" w14:paraId="67384759" w14:textId="5F68FE4A">
      <w:pPr>
        <w:pStyle w:val="Normal"/>
        <w:spacing w:after="0" w:line="259" w:lineRule="auto"/>
        <w:jc w:val="both"/>
        <w:rPr>
          <w:rFonts w:ascii="Alto Con Nor" w:hAnsi="Alto Con Nor" w:eastAsia="Alto Con Nor" w:cs="Alto Con Nor"/>
          <w:noProof w:val="0"/>
          <w:sz w:val="22"/>
          <w:szCs w:val="22"/>
          <w:lang w:val="de-DE"/>
        </w:rPr>
      </w:pP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Ein halbes Jahrhundert Alte Musik: Die Innsbrucker Festwochen feiern 2026 ihr großes Jubiläum. Im Zentrum steht „Il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pomo</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d’oro</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 die berühmte Barockoper des großen Innsbrucker Hofkomponisten Pietro Antonio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Cesti</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die am 7. und 8. August</w:t>
      </w:r>
      <w:r w:rsidRPr="3F3A7445" w:rsidR="6889A7CC">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aufgeteilt auf zwei Abende,</w:t>
      </w:r>
      <w:r w:rsidRPr="3F3A7445" w:rsidR="5F7A9BFC">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Premiere feiert.</w:t>
      </w:r>
      <w:r w:rsidRPr="3F3A7445" w:rsidR="0C1694E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 </w:t>
      </w:r>
      <w:r w:rsidRPr="3F3A7445" w:rsidR="5E3256ED">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Ab 21. August bringen außerdem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Teilnehmer:innen</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 des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Cesti</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-Gesangwettbewerbs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Georg Friedrich Händels „Atalanta“ auf die Bühne. Zahlreiche Konzerte, die das gesamte Spektrum der Alten Musik abbilden, runden das Programm ab. Auch die ehemaligen künstlerischen Leiter – René Jacobs und Alessandro De Marchi – kehren nach Innsbruck zurück. Musikbegeisterte dürfen sich wieder auf Formate mit freiem Eintritt freuen, etwa auf das Fest im Innsbrucker Hofgarten am 9. August,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xml:space="preserve">bei dem einen Nachmittag lang Alte Musik erklingt. Zudem wird zu sommerabendlicher Stunde die Festwochen-Oper 2025, „Ifigenia in </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Aulide</w:t>
      </w:r>
      <w:r w:rsidRPr="3F3A7445" w:rsidR="10F32793">
        <w:rPr>
          <w:rFonts w:ascii="Alto Con Nor" w:hAnsi="Alto Con Nor" w:eastAsia="Alto Con Nor" w:cs="Alto Con Nor"/>
          <w:b w:val="0"/>
          <w:bCs w:val="0"/>
          <w:i w:val="0"/>
          <w:iCs w:val="0"/>
          <w:caps w:val="0"/>
          <w:smallCaps w:val="0"/>
          <w:noProof w:val="0"/>
          <w:color w:val="000000" w:themeColor="text1" w:themeTint="FF" w:themeShade="FF"/>
          <w:sz w:val="22"/>
          <w:szCs w:val="22"/>
          <w:u w:val="none"/>
          <w:lang w:val="de-DE"/>
        </w:rPr>
        <w:t>“ von Antonio Caldara, auf einer</w:t>
      </w:r>
      <w:r w:rsidRPr="3F3A7445" w:rsidR="10F32793">
        <w:rPr>
          <w:rFonts w:ascii="Alto Con Nor" w:hAnsi="Alto Con Nor" w:eastAsia="Alto Con Nor" w:cs="Alto Con Nor"/>
          <w:b w:val="0"/>
          <w:bCs w:val="0"/>
          <w:i w:val="0"/>
          <w:iCs w:val="0"/>
          <w:caps w:val="0"/>
          <w:smallCaps w:val="0"/>
          <w:noProof w:val="0"/>
          <w:color w:val="242424"/>
          <w:sz w:val="22"/>
          <w:szCs w:val="22"/>
          <w:lang w:val="de-DE"/>
        </w:rPr>
        <w:t xml:space="preserve"> Leinwand gezeigt.</w:t>
      </w:r>
    </w:p>
    <w:p w:rsidR="00862567" w:rsidP="00BB4F84" w:rsidRDefault="00862567" w14:paraId="743D5771" w14:textId="77777777">
      <w:pPr>
        <w:spacing w:after="0"/>
        <w:jc w:val="both"/>
        <w:rPr>
          <w:rFonts w:ascii="Alto Con Nor" w:hAnsi="Alto Con Nor" w:eastAsia="Alto Con Nor" w:cs="Alto Con Nor"/>
          <w:sz w:val="22"/>
          <w:szCs w:val="22"/>
        </w:rPr>
      </w:pPr>
    </w:p>
    <w:p w:rsidRPr="00BB4F84" w:rsidR="00862567" w:rsidP="00BB4F84" w:rsidRDefault="00862567" w14:paraId="5CD4B15C" w14:textId="2E5D0467">
      <w:pPr>
        <w:spacing w:after="0"/>
        <w:jc w:val="both"/>
        <w:rPr>
          <w:rFonts w:ascii="Alto Con Nor" w:hAnsi="Alto Con Nor" w:eastAsia="Alto Con Nor" w:cs="Alto Con Nor"/>
          <w:sz w:val="22"/>
          <w:szCs w:val="22"/>
        </w:rPr>
      </w:pPr>
      <w:r w:rsidRPr="34758E2D" w:rsidR="62A55AFC">
        <w:rPr>
          <w:rFonts w:ascii="Alto Con Nor" w:hAnsi="Alto Con Nor" w:eastAsia="Alto Con Nor" w:cs="Alto Con Nor"/>
          <w:sz w:val="22"/>
          <w:szCs w:val="22"/>
        </w:rPr>
        <w:t xml:space="preserve">Weitere Informationen unter </w:t>
      </w:r>
      <w:hyperlink r:id="R69e94d939be64753">
        <w:r w:rsidRPr="34758E2D" w:rsidR="62A55AFC">
          <w:rPr>
            <w:rFonts w:ascii="Alto Con Nor" w:hAnsi="Alto Con Nor" w:eastAsia="Alto Con Nor" w:cs="Alto Con Nor"/>
            <w:sz w:val="22"/>
            <w:szCs w:val="22"/>
            <w:u w:val="single"/>
          </w:rPr>
          <w:t>www.altemusik.at/de</w:t>
        </w:r>
      </w:hyperlink>
    </w:p>
    <w:p w:rsidR="00862567" w:rsidP="00BB4F84" w:rsidRDefault="00862567" w14:paraId="619F00A1" w14:textId="77777777">
      <w:pPr>
        <w:spacing w:after="0"/>
        <w:jc w:val="both"/>
        <w:rPr>
          <w:rFonts w:ascii="Alto Con Nor" w:hAnsi="Alto Con Nor" w:eastAsia="Alto Con Nor" w:cs="Alto Con Nor"/>
          <w:b/>
          <w:bCs/>
          <w:sz w:val="22"/>
          <w:szCs w:val="22"/>
        </w:rPr>
      </w:pPr>
    </w:p>
    <w:p w:rsidRPr="00862567" w:rsidR="4F4DE2EB" w:rsidP="00BB4F84" w:rsidRDefault="71BE6691" w14:paraId="7D6BBA61" w14:textId="4728DF43">
      <w:pPr>
        <w:spacing w:after="0"/>
        <w:jc w:val="both"/>
        <w:rPr>
          <w:rFonts w:ascii="Alto Con Nor" w:hAnsi="Alto Con Nor" w:eastAsia="Alto Con Nor" w:cs="Alto Con Nor"/>
          <w:b/>
          <w:bCs/>
          <w:sz w:val="22"/>
          <w:szCs w:val="22"/>
        </w:rPr>
      </w:pPr>
      <w:r w:rsidRPr="00862567">
        <w:rPr>
          <w:rFonts w:ascii="Alto Con Nor" w:hAnsi="Alto Con Nor" w:eastAsia="Alto Con Nor" w:cs="Alto Con Nor"/>
          <w:b/>
          <w:bCs/>
          <w:sz w:val="22"/>
          <w:szCs w:val="22"/>
        </w:rPr>
        <w:t>Akrobatik trifft Klamauk</w:t>
      </w:r>
      <w:r w:rsidRPr="00862567" w:rsidR="4F4DE2EB">
        <w:rPr>
          <w:rFonts w:ascii="Alto Con Nor" w:hAnsi="Alto Con Nor" w:eastAsia="Alto Con Nor" w:cs="Alto Con Nor"/>
          <w:b/>
          <w:bCs/>
          <w:sz w:val="22"/>
          <w:szCs w:val="22"/>
        </w:rPr>
        <w:t>: 7. KRAPOLDI Festival</w:t>
      </w:r>
    </w:p>
    <w:p w:rsidRPr="00BB4F84" w:rsidR="4F4DE2EB" w:rsidP="00BB4F84" w:rsidRDefault="4F4DE2EB" w14:paraId="79AF8CA3" w14:textId="0C235CF2">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21.–30. August 2026 | </w:t>
      </w:r>
      <w:r w:rsidRPr="00BB4F84" w:rsidR="002E7E5E">
        <w:rPr>
          <w:rFonts w:ascii="Alto Con Nor" w:hAnsi="Alto Con Nor" w:eastAsia="Alto Con Nor" w:cs="Alto Con Nor"/>
          <w:sz w:val="22"/>
          <w:szCs w:val="22"/>
        </w:rPr>
        <w:t>I</w:t>
      </w:r>
      <w:r w:rsidRPr="00BB4F84" w:rsidR="006F5478">
        <w:rPr>
          <w:rFonts w:ascii="Alto Con Nor" w:hAnsi="Alto Con Nor" w:eastAsia="Alto Con Nor" w:cs="Alto Con Nor"/>
          <w:sz w:val="22"/>
          <w:szCs w:val="22"/>
        </w:rPr>
        <w:t>nnsbruck</w:t>
      </w:r>
    </w:p>
    <w:p w:rsidRPr="00BB4F84" w:rsidR="6C11B5AE" w:rsidP="00BB4F84" w:rsidRDefault="2DEBC2AE" w14:paraId="6F87B83E" w14:textId="646D9AB4">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Das KRAPOLDI Festival bringt</w:t>
      </w:r>
      <w:r w:rsidR="00FB3B4C">
        <w:rPr>
          <w:rFonts w:ascii="Alto Con Nor" w:hAnsi="Alto Con Nor" w:eastAsia="Alto Con Nor" w:cs="Alto Con Nor"/>
          <w:sz w:val="22"/>
          <w:szCs w:val="22"/>
        </w:rPr>
        <w:t xml:space="preserve"> heuer</w:t>
      </w:r>
      <w:r w:rsidRPr="00BB4F84">
        <w:rPr>
          <w:rFonts w:ascii="Alto Con Nor" w:hAnsi="Alto Con Nor" w:eastAsia="Alto Con Nor" w:cs="Alto Con Nor"/>
          <w:sz w:val="22"/>
          <w:szCs w:val="22"/>
        </w:rPr>
        <w:t xml:space="preserve"> wieder außergewöhnliche Zirkuskunst nach Innsbruck. Zum nunmehr siebten Mal dürfen Besucher:innen zwischen Rapoldipark, Altstadt, </w:t>
      </w:r>
      <w:bookmarkStart w:name="_Int_sI3svDWM" w:id="0"/>
      <w:r w:rsidRPr="00BB4F84">
        <w:rPr>
          <w:rFonts w:ascii="Alto Con Nor" w:hAnsi="Alto Con Nor" w:eastAsia="Alto Con Nor" w:cs="Alto Con Nor"/>
          <w:sz w:val="22"/>
          <w:szCs w:val="22"/>
        </w:rPr>
        <w:t>Boznerplatz</w:t>
      </w:r>
      <w:bookmarkEnd w:id="0"/>
      <w:r w:rsidRPr="00BB4F84">
        <w:rPr>
          <w:rFonts w:ascii="Alto Con Nor" w:hAnsi="Alto Con Nor" w:eastAsia="Alto Con Nor" w:cs="Alto Con Nor"/>
          <w:sz w:val="22"/>
          <w:szCs w:val="22"/>
        </w:rPr>
        <w:t xml:space="preserve"> und weiteren Schauplätzen Neuen Zirkus, Clownerie und Straßentheater hautnah erleben</w:t>
      </w:r>
      <w:r w:rsidRPr="00BB4F84" w:rsidR="004C5693">
        <w:rPr>
          <w:rFonts w:ascii="Alto Con Nor" w:hAnsi="Alto Con Nor" w:eastAsia="Alto Con Nor" w:cs="Alto Con Nor"/>
          <w:sz w:val="22"/>
          <w:szCs w:val="22"/>
        </w:rPr>
        <w:t>.</w:t>
      </w:r>
      <w:r w:rsidRPr="00BB4F84">
        <w:rPr>
          <w:rFonts w:ascii="Alto Con Nor" w:hAnsi="Alto Con Nor" w:eastAsia="Alto Con Nor" w:cs="Alto Con Nor"/>
          <w:sz w:val="22"/>
          <w:szCs w:val="22"/>
        </w:rPr>
        <w:t xml:space="preserve"> Internationale </w:t>
      </w:r>
      <w:r w:rsidRPr="00BB4F84" w:rsidR="00B53C68">
        <w:rPr>
          <w:rFonts w:ascii="Alto Con Nor" w:hAnsi="Alto Con Nor" w:eastAsia="Alto Con Nor" w:cs="Alto Con Nor"/>
          <w:sz w:val="22"/>
          <w:szCs w:val="22"/>
        </w:rPr>
        <w:t xml:space="preserve">Artist:innen </w:t>
      </w:r>
      <w:r w:rsidRPr="00BB4F84">
        <w:rPr>
          <w:rFonts w:ascii="Alto Con Nor" w:hAnsi="Alto Con Nor" w:eastAsia="Alto Con Nor" w:cs="Alto Con Nor"/>
          <w:sz w:val="22"/>
          <w:szCs w:val="22"/>
        </w:rPr>
        <w:t xml:space="preserve">und Ensembles sorgen mit fantasievollen Inszenierungen, mitreißender Akrobatik und beeindruckender Straßenkunst für unvergessliche Momente. Mit seinem </w:t>
      </w:r>
      <w:r w:rsidRPr="00BB4F84" w:rsidR="002A0D62">
        <w:rPr>
          <w:rFonts w:ascii="Alto Con Nor" w:hAnsi="Alto Con Nor" w:eastAsia="Alto Con Nor" w:cs="Alto Con Nor"/>
          <w:sz w:val="22"/>
          <w:szCs w:val="22"/>
        </w:rPr>
        <w:t xml:space="preserve">vielfältigen </w:t>
      </w:r>
      <w:r w:rsidRPr="00BB4F84">
        <w:rPr>
          <w:rFonts w:ascii="Alto Con Nor" w:hAnsi="Alto Con Nor" w:eastAsia="Alto Con Nor" w:cs="Alto Con Nor"/>
          <w:sz w:val="22"/>
          <w:szCs w:val="22"/>
        </w:rPr>
        <w:t xml:space="preserve">Programm aus frei zugänglichen Veranstaltungen und Aufführungen mit Eintritt </w:t>
      </w:r>
      <w:r w:rsidRPr="00BB4F84" w:rsidR="007C5A91">
        <w:rPr>
          <w:rFonts w:ascii="Alto Con Nor" w:hAnsi="Alto Con Nor" w:eastAsia="Alto Con Nor" w:cs="Alto Con Nor"/>
          <w:sz w:val="22"/>
          <w:szCs w:val="22"/>
        </w:rPr>
        <w:t>bringt</w:t>
      </w:r>
      <w:r w:rsidRPr="00BB4F84" w:rsidR="008E5B33">
        <w:rPr>
          <w:rFonts w:ascii="Alto Con Nor" w:hAnsi="Alto Con Nor" w:eastAsia="Alto Con Nor" w:cs="Alto Con Nor"/>
          <w:sz w:val="22"/>
          <w:szCs w:val="22"/>
        </w:rPr>
        <w:t xml:space="preserve"> das Festival</w:t>
      </w:r>
      <w:r w:rsidRPr="00BB4F84" w:rsidR="007C5A91">
        <w:rPr>
          <w:rFonts w:ascii="Alto Con Nor" w:hAnsi="Alto Con Nor" w:eastAsia="Alto Con Nor" w:cs="Alto Con Nor"/>
          <w:sz w:val="22"/>
          <w:szCs w:val="22"/>
        </w:rPr>
        <w:t xml:space="preserve"> Groß und Klein, </w:t>
      </w:r>
      <w:r w:rsidRPr="00BB4F84" w:rsidR="008E5B33">
        <w:rPr>
          <w:rFonts w:ascii="Alto Con Nor" w:hAnsi="Alto Con Nor" w:eastAsia="Alto Con Nor" w:cs="Alto Con Nor"/>
          <w:sz w:val="22"/>
          <w:szCs w:val="22"/>
        </w:rPr>
        <w:t>Jung und Alt</w:t>
      </w:r>
      <w:r w:rsidRPr="00BB4F84" w:rsidR="007C5A91">
        <w:rPr>
          <w:rFonts w:ascii="Alto Con Nor" w:hAnsi="Alto Con Nor" w:eastAsia="Alto Con Nor" w:cs="Alto Con Nor"/>
          <w:sz w:val="22"/>
          <w:szCs w:val="22"/>
        </w:rPr>
        <w:t xml:space="preserve"> zum Staunen.</w:t>
      </w:r>
    </w:p>
    <w:p w:rsidR="00862567" w:rsidP="00BB4F84" w:rsidRDefault="00862567" w14:paraId="383096CD" w14:textId="77777777">
      <w:pPr>
        <w:spacing w:after="0"/>
        <w:jc w:val="both"/>
        <w:rPr>
          <w:rFonts w:ascii="Alto Con Nor" w:hAnsi="Alto Con Nor" w:eastAsia="Alto Con Nor" w:cs="Alto Con Nor"/>
          <w:sz w:val="22"/>
          <w:szCs w:val="22"/>
        </w:rPr>
      </w:pPr>
    </w:p>
    <w:p w:rsidRPr="00BB4F84" w:rsidR="6C11B5AE" w:rsidP="00BB4F84" w:rsidRDefault="6B8A68DF" w14:paraId="5F014BC3" w14:textId="2AE36764">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Weitere Informationen unter </w:t>
      </w:r>
      <w:hyperlink r:id="rId14">
        <w:r w:rsidRPr="00862567">
          <w:rPr>
            <w:rFonts w:ascii="Alto Con Nor" w:hAnsi="Alto Con Nor" w:eastAsia="Alto Con Nor" w:cs="Alto Con Nor"/>
            <w:sz w:val="22"/>
            <w:szCs w:val="22"/>
            <w:u w:val="single"/>
          </w:rPr>
          <w:t>www.krapoldi.at</w:t>
        </w:r>
      </w:hyperlink>
    </w:p>
    <w:p w:rsidR="00862567" w:rsidP="00BB4F84" w:rsidRDefault="00862567" w14:paraId="008ED6C2" w14:textId="77777777">
      <w:pPr>
        <w:spacing w:after="0"/>
        <w:jc w:val="both"/>
        <w:rPr>
          <w:rFonts w:ascii="Alto Con Nor" w:hAnsi="Alto Con Nor" w:eastAsia="Alto Con Nor" w:cs="Alto Con Nor"/>
          <w:sz w:val="22"/>
          <w:szCs w:val="22"/>
        </w:rPr>
      </w:pPr>
    </w:p>
    <w:p w:rsidRPr="00376CB9" w:rsidR="6C11B5AE" w:rsidP="00BB4F84" w:rsidRDefault="484B1B02" w14:paraId="2998A635" w14:textId="4683AD39">
      <w:pPr>
        <w:spacing w:after="0"/>
        <w:jc w:val="both"/>
        <w:rPr>
          <w:rFonts w:ascii="Alto Con Nor" w:hAnsi="Alto Con Nor" w:eastAsia="Alto Con Nor" w:cs="Alto Con Nor"/>
          <w:b/>
          <w:bCs/>
          <w:sz w:val="22"/>
          <w:szCs w:val="22"/>
        </w:rPr>
      </w:pPr>
      <w:r w:rsidRPr="00376CB9">
        <w:rPr>
          <w:rFonts w:ascii="Alto Con Nor" w:hAnsi="Alto Con Nor" w:eastAsia="Alto Con Nor" w:cs="Alto Con Nor"/>
          <w:b/>
          <w:bCs/>
          <w:sz w:val="22"/>
          <w:szCs w:val="22"/>
        </w:rPr>
        <w:t>Musikalisches Wunderland</w:t>
      </w:r>
      <w:r w:rsidRPr="00376CB9" w:rsidR="28F09050">
        <w:rPr>
          <w:rFonts w:ascii="Alto Con Nor" w:hAnsi="Alto Con Nor" w:eastAsia="Alto Con Nor" w:cs="Alto Con Nor"/>
          <w:b/>
          <w:bCs/>
          <w:sz w:val="22"/>
          <w:szCs w:val="22"/>
        </w:rPr>
        <w:t>:</w:t>
      </w:r>
      <w:r w:rsidRPr="00376CB9" w:rsidR="590DE21D">
        <w:rPr>
          <w:rFonts w:ascii="Alto Con Nor" w:hAnsi="Alto Con Nor" w:eastAsia="Alto Con Nor" w:cs="Alto Con Nor"/>
          <w:b/>
          <w:bCs/>
          <w:sz w:val="22"/>
          <w:szCs w:val="22"/>
        </w:rPr>
        <w:t xml:space="preserve"> Obertöne Kammermusiktage</w:t>
      </w:r>
    </w:p>
    <w:p w:rsidRPr="00BB4F84" w:rsidR="6C11B5AE" w:rsidP="485488C5" w:rsidRDefault="0EFA7F81" w14:paraId="61D7D269" w14:textId="4E4ADE6B">
      <w:pPr>
        <w:spacing w:after="0"/>
        <w:jc w:val="both"/>
        <w:rPr>
          <w:rFonts w:ascii="Alto Con Nor" w:hAnsi="Alto Con Nor" w:eastAsia="Alto Con Nor" w:cs="Alto Con Nor"/>
          <w:sz w:val="22"/>
          <w:szCs w:val="22"/>
        </w:rPr>
      </w:pPr>
      <w:r w:rsidRPr="00376CB9">
        <w:rPr>
          <w:rFonts w:ascii="Alto Con Nor" w:hAnsi="Alto Con Nor" w:eastAsia="Alto Con Nor" w:cs="Alto Con Nor"/>
          <w:sz w:val="22"/>
          <w:szCs w:val="22"/>
        </w:rPr>
        <w:t xml:space="preserve">16.–20. September 2026 </w:t>
      </w:r>
      <w:r w:rsidRPr="00376CB9" w:rsidR="590DE21D">
        <w:rPr>
          <w:rFonts w:ascii="Alto Con Nor" w:hAnsi="Alto Con Nor" w:eastAsia="Alto Con Nor" w:cs="Alto Con Nor"/>
          <w:sz w:val="22"/>
          <w:szCs w:val="22"/>
        </w:rPr>
        <w:t>| Stift Stams</w:t>
      </w:r>
      <w:r w:rsidRPr="485488C5" w:rsidR="590DE21D">
        <w:rPr>
          <w:rFonts w:ascii="Alto Con Nor" w:hAnsi="Alto Con Nor" w:eastAsia="Alto Con Nor" w:cs="Alto Con Nor"/>
          <w:sz w:val="22"/>
          <w:szCs w:val="22"/>
        </w:rPr>
        <w:t xml:space="preserve"> </w:t>
      </w:r>
    </w:p>
    <w:p w:rsidRPr="00BB4F84" w:rsidR="0D3EC0E1" w:rsidP="485488C5" w:rsidRDefault="590DE21D" w14:paraId="34E3FBDA" w14:textId="589FE9EC">
      <w:pPr>
        <w:spacing w:after="0"/>
        <w:jc w:val="both"/>
        <w:rPr>
          <w:rFonts w:ascii="Alto Con Nor" w:hAnsi="Alto Con Nor" w:eastAsia="Alto Con Nor" w:cs="Alto Con Nor"/>
          <w:sz w:val="22"/>
          <w:szCs w:val="22"/>
        </w:rPr>
      </w:pPr>
      <w:r w:rsidRPr="485488C5">
        <w:rPr>
          <w:rFonts w:ascii="Alto Con Nor" w:hAnsi="Alto Con Nor" w:eastAsia="Alto Con Nor" w:cs="Alto Con Nor"/>
          <w:sz w:val="22"/>
          <w:szCs w:val="22"/>
        </w:rPr>
        <w:t xml:space="preserve">Barocke Concerti, argentinischer Tango, klassisch-romantische Musik – kurz: </w:t>
      </w:r>
      <w:r w:rsidRPr="485488C5" w:rsidR="25190BFE">
        <w:rPr>
          <w:rFonts w:ascii="Alto Con Nor" w:hAnsi="Alto Con Nor" w:eastAsia="Alto Con Nor" w:cs="Alto Con Nor"/>
          <w:sz w:val="22"/>
          <w:szCs w:val="22"/>
        </w:rPr>
        <w:t>„</w:t>
      </w:r>
      <w:r w:rsidRPr="485488C5">
        <w:rPr>
          <w:rFonts w:ascii="Alto Con Nor" w:hAnsi="Alto Con Nor" w:eastAsia="Alto Con Nor" w:cs="Alto Con Nor"/>
          <w:sz w:val="22"/>
          <w:szCs w:val="22"/>
        </w:rPr>
        <w:t>Chamber Music Wonderland</w:t>
      </w:r>
      <w:r w:rsidRPr="485488C5" w:rsidR="3710B343">
        <w:rPr>
          <w:rFonts w:ascii="Alto Con Nor" w:hAnsi="Alto Con Nor" w:eastAsia="Alto Con Nor" w:cs="Alto Con Nor"/>
          <w:sz w:val="22"/>
          <w:szCs w:val="22"/>
        </w:rPr>
        <w:t>“</w:t>
      </w:r>
      <w:r w:rsidRPr="485488C5">
        <w:rPr>
          <w:rFonts w:ascii="Alto Con Nor" w:hAnsi="Alto Con Nor" w:eastAsia="Alto Con Nor" w:cs="Alto Con Nor"/>
          <w:sz w:val="22"/>
          <w:szCs w:val="22"/>
        </w:rPr>
        <w:t xml:space="preserve">. </w:t>
      </w:r>
      <w:r w:rsidRPr="485488C5" w:rsidR="11AFB970">
        <w:rPr>
          <w:rFonts w:ascii="Alto Con Nor" w:hAnsi="Alto Con Nor" w:eastAsia="Alto Con Nor" w:cs="Alto Con Nor"/>
          <w:sz w:val="22"/>
          <w:szCs w:val="22"/>
        </w:rPr>
        <w:t>Unter diesem Motto machen a</w:t>
      </w:r>
      <w:r w:rsidRPr="485488C5">
        <w:rPr>
          <w:rFonts w:ascii="Alto Con Nor" w:hAnsi="Alto Con Nor" w:eastAsia="Alto Con Nor" w:cs="Alto Con Nor"/>
          <w:sz w:val="22"/>
          <w:szCs w:val="22"/>
        </w:rPr>
        <w:t xml:space="preserve">ußergewöhnliche </w:t>
      </w:r>
      <w:r w:rsidRPr="485488C5" w:rsidR="11C5E65B">
        <w:rPr>
          <w:rFonts w:ascii="Alto Con Nor" w:hAnsi="Alto Con Nor" w:eastAsia="Alto Con Nor" w:cs="Alto Con Nor"/>
          <w:sz w:val="22"/>
          <w:szCs w:val="22"/>
        </w:rPr>
        <w:t>Künstler:innen</w:t>
      </w:r>
      <w:r w:rsidRPr="485488C5">
        <w:rPr>
          <w:rFonts w:ascii="Alto Con Nor" w:hAnsi="Alto Con Nor" w:eastAsia="Alto Con Nor" w:cs="Alto Con Nor"/>
          <w:sz w:val="22"/>
          <w:szCs w:val="22"/>
        </w:rPr>
        <w:t xml:space="preserve"> aus aller Welt </w:t>
      </w:r>
      <w:r w:rsidRPr="485488C5" w:rsidR="18368876">
        <w:rPr>
          <w:rFonts w:ascii="Alto Con Nor" w:hAnsi="Alto Con Nor" w:eastAsia="Alto Con Nor" w:cs="Alto Con Nor"/>
          <w:sz w:val="22"/>
          <w:szCs w:val="22"/>
        </w:rPr>
        <w:t>die Obertöne Kammermusiktage</w:t>
      </w:r>
      <w:r w:rsidRPr="485488C5">
        <w:rPr>
          <w:rFonts w:ascii="Alto Con Nor" w:hAnsi="Alto Con Nor" w:eastAsia="Alto Con Nor" w:cs="Alto Con Nor"/>
          <w:sz w:val="22"/>
          <w:szCs w:val="22"/>
        </w:rPr>
        <w:t xml:space="preserve"> zu einer </w:t>
      </w:r>
      <w:r w:rsidRPr="485488C5" w:rsidR="071B7F87">
        <w:rPr>
          <w:rFonts w:ascii="Alto Con Nor" w:hAnsi="Alto Con Nor" w:eastAsia="Alto Con Nor" w:cs="Alto Con Nor"/>
          <w:sz w:val="22"/>
          <w:szCs w:val="22"/>
        </w:rPr>
        <w:t xml:space="preserve">ebenso </w:t>
      </w:r>
      <w:r w:rsidRPr="485488C5">
        <w:rPr>
          <w:rFonts w:ascii="Alto Con Nor" w:hAnsi="Alto Con Nor" w:eastAsia="Alto Con Nor" w:cs="Alto Con Nor"/>
          <w:sz w:val="22"/>
          <w:szCs w:val="22"/>
        </w:rPr>
        <w:t>kontrastreichen</w:t>
      </w:r>
      <w:r w:rsidRPr="485488C5" w:rsidR="071B7F87">
        <w:rPr>
          <w:rFonts w:ascii="Alto Con Nor" w:hAnsi="Alto Con Nor" w:eastAsia="Alto Con Nor" w:cs="Alto Con Nor"/>
          <w:sz w:val="22"/>
          <w:szCs w:val="22"/>
        </w:rPr>
        <w:t xml:space="preserve"> wie</w:t>
      </w:r>
      <w:r w:rsidRPr="485488C5">
        <w:rPr>
          <w:rFonts w:ascii="Alto Con Nor" w:hAnsi="Alto Con Nor" w:eastAsia="Alto Con Nor" w:cs="Alto Con Nor"/>
          <w:sz w:val="22"/>
          <w:szCs w:val="22"/>
        </w:rPr>
        <w:t xml:space="preserve"> abwechslungsreichen Erfahrung. Jedes Jahr kommen Musikbegeisterte aus ganz Europa nach Stams, um bei</w:t>
      </w:r>
      <w:r w:rsidRPr="485488C5" w:rsidR="18368876">
        <w:rPr>
          <w:rFonts w:ascii="Alto Con Nor" w:hAnsi="Alto Con Nor" w:eastAsia="Alto Con Nor" w:cs="Alto Con Nor"/>
          <w:sz w:val="22"/>
          <w:szCs w:val="22"/>
        </w:rPr>
        <w:t xml:space="preserve">m Festival </w:t>
      </w:r>
      <w:r w:rsidRPr="485488C5">
        <w:rPr>
          <w:rFonts w:ascii="Alto Con Nor" w:hAnsi="Alto Con Nor" w:eastAsia="Alto Con Nor" w:cs="Alto Con Nor"/>
          <w:sz w:val="22"/>
          <w:szCs w:val="22"/>
        </w:rPr>
        <w:t>gemeinsam etwas wahrlich Besonderes zu erleben</w:t>
      </w:r>
      <w:r w:rsidRPr="485488C5" w:rsidR="11C5E9B4">
        <w:rPr>
          <w:rFonts w:ascii="Alto Con Nor" w:hAnsi="Alto Con Nor" w:eastAsia="Alto Con Nor" w:cs="Alto Con Nor"/>
          <w:sz w:val="22"/>
          <w:szCs w:val="22"/>
        </w:rPr>
        <w:t>.</w:t>
      </w:r>
      <w:r w:rsidRPr="485488C5">
        <w:rPr>
          <w:rFonts w:ascii="Alto Con Nor" w:hAnsi="Alto Con Nor" w:eastAsia="Alto Con Nor" w:cs="Alto Con Nor"/>
          <w:sz w:val="22"/>
          <w:szCs w:val="22"/>
        </w:rPr>
        <w:t xml:space="preserve"> Wechselnde Besetzungen, verschiedenste Stile, vertraute Gesichter und </w:t>
      </w:r>
      <w:r w:rsidRPr="485488C5" w:rsidR="2A5A84CE">
        <w:rPr>
          <w:rFonts w:ascii="Alto Con Nor" w:hAnsi="Alto Con Nor" w:eastAsia="Alto Con Nor" w:cs="Alto Con Nor"/>
          <w:sz w:val="22"/>
          <w:szCs w:val="22"/>
        </w:rPr>
        <w:t xml:space="preserve">inspirierende </w:t>
      </w:r>
      <w:r w:rsidRPr="485488C5">
        <w:rPr>
          <w:rFonts w:ascii="Alto Con Nor" w:hAnsi="Alto Con Nor" w:eastAsia="Alto Con Nor" w:cs="Alto Con Nor"/>
          <w:sz w:val="22"/>
          <w:szCs w:val="22"/>
        </w:rPr>
        <w:t>Neulinge – de</w:t>
      </w:r>
      <w:r w:rsidRPr="485488C5" w:rsidR="4B7AEA24">
        <w:rPr>
          <w:rFonts w:ascii="Alto Con Nor" w:hAnsi="Alto Con Nor" w:eastAsia="Alto Con Nor" w:cs="Alto Con Nor"/>
          <w:sz w:val="22"/>
          <w:szCs w:val="22"/>
        </w:rPr>
        <w:t>m Festival gelingt es</w:t>
      </w:r>
      <w:r w:rsidRPr="485488C5">
        <w:rPr>
          <w:rFonts w:ascii="Alto Con Nor" w:hAnsi="Alto Con Nor" w:eastAsia="Alto Con Nor" w:cs="Alto Con Nor"/>
          <w:sz w:val="22"/>
          <w:szCs w:val="22"/>
        </w:rPr>
        <w:t xml:space="preserve"> stets aufs Neue, </w:t>
      </w:r>
      <w:r w:rsidRPr="485488C5" w:rsidR="6261963F">
        <w:rPr>
          <w:rFonts w:ascii="Alto Con Nor" w:hAnsi="Alto Con Nor" w:eastAsia="Alto Con Nor" w:cs="Alto Con Nor"/>
          <w:sz w:val="22"/>
          <w:szCs w:val="22"/>
        </w:rPr>
        <w:t>Besucher:innen</w:t>
      </w:r>
      <w:r w:rsidRPr="485488C5">
        <w:rPr>
          <w:rFonts w:ascii="Alto Con Nor" w:hAnsi="Alto Con Nor" w:eastAsia="Alto Con Nor" w:cs="Alto Con Nor"/>
          <w:sz w:val="22"/>
          <w:szCs w:val="22"/>
        </w:rPr>
        <w:t xml:space="preserve"> </w:t>
      </w:r>
      <w:r w:rsidRPr="485488C5" w:rsidR="1CA3CBFB">
        <w:rPr>
          <w:rFonts w:ascii="Alto Con Nor" w:hAnsi="Alto Con Nor" w:eastAsia="Alto Con Nor" w:cs="Alto Con Nor"/>
          <w:sz w:val="22"/>
          <w:szCs w:val="22"/>
        </w:rPr>
        <w:t>in seinen Bann zu zie</w:t>
      </w:r>
      <w:r w:rsidRPr="001C45EF" w:rsidR="1CA3CBFB">
        <w:rPr>
          <w:rFonts w:ascii="Alto Con Nor" w:hAnsi="Alto Con Nor" w:eastAsia="Alto Con Nor" w:cs="Alto Con Nor"/>
          <w:sz w:val="22"/>
          <w:szCs w:val="22"/>
        </w:rPr>
        <w:t>hen.</w:t>
      </w:r>
      <w:r w:rsidRPr="001C45EF" w:rsidR="00959EAF">
        <w:rPr>
          <w:rFonts w:ascii="Alto Con Nor" w:hAnsi="Alto Con Nor" w:eastAsia="Alto Con Nor" w:cs="Alto Con Nor"/>
          <w:sz w:val="22"/>
          <w:szCs w:val="22"/>
        </w:rPr>
        <w:t xml:space="preserve"> </w:t>
      </w:r>
      <w:r w:rsidRPr="001C45EF" w:rsidR="6F5CF4E9">
        <w:rPr>
          <w:rFonts w:ascii="Alto Con Nor" w:hAnsi="Alto Con Nor" w:eastAsia="Alto Con Nor" w:cs="Alto Con Nor"/>
          <w:sz w:val="22"/>
          <w:szCs w:val="22"/>
        </w:rPr>
        <w:t>Für</w:t>
      </w:r>
      <w:r w:rsidRPr="001C45EF" w:rsidR="07AD4725">
        <w:rPr>
          <w:rFonts w:ascii="Alto Con Nor" w:hAnsi="Alto Con Nor" w:eastAsia="Alto Con Nor" w:cs="Alto Con Nor"/>
          <w:sz w:val="22"/>
          <w:szCs w:val="22"/>
        </w:rPr>
        <w:t xml:space="preserve"> Faszination sorgt</w:t>
      </w:r>
      <w:r w:rsidRPr="001C45EF" w:rsidR="3D5A8619">
        <w:rPr>
          <w:rFonts w:ascii="Alto Con Nor" w:hAnsi="Alto Con Nor" w:eastAsia="Alto Con Nor" w:cs="Alto Con Nor"/>
          <w:sz w:val="22"/>
          <w:szCs w:val="22"/>
        </w:rPr>
        <w:t xml:space="preserve"> </w:t>
      </w:r>
      <w:r w:rsidR="004455ED">
        <w:rPr>
          <w:rFonts w:ascii="Alto Con Nor" w:hAnsi="Alto Con Nor" w:eastAsia="Alto Con Nor" w:cs="Alto Con Nor"/>
          <w:sz w:val="22"/>
          <w:szCs w:val="22"/>
        </w:rPr>
        <w:t>zuvor</w:t>
      </w:r>
      <w:r w:rsidRPr="001C45EF" w:rsidR="00080C6F">
        <w:rPr>
          <w:rFonts w:ascii="Alto Con Nor" w:hAnsi="Alto Con Nor" w:eastAsia="Alto Con Nor" w:cs="Alto Con Nor"/>
          <w:sz w:val="22"/>
          <w:szCs w:val="22"/>
        </w:rPr>
        <w:t xml:space="preserve"> </w:t>
      </w:r>
      <w:r w:rsidRPr="001C45EF" w:rsidR="3D5A8619">
        <w:rPr>
          <w:rFonts w:ascii="Alto Con Nor" w:hAnsi="Alto Con Nor" w:eastAsia="Alto Con Nor" w:cs="Alto Con Nor"/>
          <w:sz w:val="22"/>
          <w:szCs w:val="22"/>
        </w:rPr>
        <w:t xml:space="preserve">auch die </w:t>
      </w:r>
      <w:r w:rsidRPr="001C45EF" w:rsidR="64413A99">
        <w:rPr>
          <w:rFonts w:ascii="Alto Con Nor" w:hAnsi="Alto Con Nor" w:eastAsia="Alto Con Nor" w:cs="Alto Con Nor"/>
          <w:sz w:val="22"/>
          <w:szCs w:val="22"/>
        </w:rPr>
        <w:t>Obertöne</w:t>
      </w:r>
      <w:r w:rsidRPr="001C45EF" w:rsidR="0CE038E8">
        <w:rPr>
          <w:rFonts w:ascii="Alto Con Nor" w:hAnsi="Alto Con Nor" w:eastAsia="Alto Con Nor" w:cs="Alto Con Nor"/>
          <w:sz w:val="22"/>
          <w:szCs w:val="22"/>
        </w:rPr>
        <w:t xml:space="preserve"> Sommermusik</w:t>
      </w:r>
      <w:r w:rsidRPr="001C45EF" w:rsidR="64413A99">
        <w:rPr>
          <w:rFonts w:ascii="Alto Con Nor" w:hAnsi="Alto Con Nor" w:eastAsia="Alto Con Nor" w:cs="Alto Con Nor"/>
          <w:sz w:val="22"/>
          <w:szCs w:val="22"/>
        </w:rPr>
        <w:t>, die am 21. Juni und</w:t>
      </w:r>
      <w:r w:rsidRPr="001C45EF" w:rsidR="114E374A">
        <w:rPr>
          <w:rFonts w:ascii="Alto Con Nor" w:hAnsi="Alto Con Nor" w:eastAsia="Alto Con Nor" w:cs="Alto Con Nor"/>
          <w:sz w:val="22"/>
          <w:szCs w:val="22"/>
        </w:rPr>
        <w:t xml:space="preserve"> </w:t>
      </w:r>
      <w:r w:rsidRPr="001C45EF" w:rsidR="2C2C3D9B">
        <w:rPr>
          <w:rFonts w:ascii="Alto Con Nor" w:hAnsi="Alto Con Nor" w:eastAsia="Alto Con Nor" w:cs="Alto Con Nor"/>
          <w:sz w:val="22"/>
          <w:szCs w:val="22"/>
        </w:rPr>
        <w:t>5. Juli</w:t>
      </w:r>
      <w:r w:rsidRPr="001C45EF" w:rsidR="6036EBF8">
        <w:rPr>
          <w:rFonts w:ascii="Alto Con Nor" w:hAnsi="Alto Con Nor" w:eastAsia="Alto Con Nor" w:cs="Alto Con Nor"/>
          <w:sz w:val="22"/>
          <w:szCs w:val="22"/>
        </w:rPr>
        <w:t xml:space="preserve"> im Stift Stams </w:t>
      </w:r>
      <w:r w:rsidRPr="001C45EF" w:rsidR="114B951D">
        <w:rPr>
          <w:rFonts w:ascii="Alto Con Nor" w:hAnsi="Alto Con Nor" w:eastAsia="Alto Con Nor" w:cs="Alto Con Nor"/>
          <w:sz w:val="22"/>
          <w:szCs w:val="22"/>
        </w:rPr>
        <w:t>Mozarts „</w:t>
      </w:r>
      <w:r w:rsidR="003D30D1">
        <w:rPr>
          <w:rFonts w:ascii="Alto Con Nor" w:hAnsi="Alto Con Nor" w:eastAsia="Alto Con Nor" w:cs="Alto Con Nor"/>
          <w:sz w:val="22"/>
          <w:szCs w:val="22"/>
        </w:rPr>
        <w:t>B</w:t>
      </w:r>
      <w:r w:rsidRPr="001C45EF" w:rsidR="114B951D">
        <w:rPr>
          <w:rFonts w:ascii="Alto Con Nor" w:hAnsi="Alto Con Nor" w:eastAsia="Alto Con Nor" w:cs="Alto Con Nor"/>
          <w:sz w:val="22"/>
          <w:szCs w:val="22"/>
        </w:rPr>
        <w:t xml:space="preserve">estes, was ich geschrieben habe“ anderer Musik mit </w:t>
      </w:r>
      <w:r w:rsidRPr="001C45EF" w:rsidR="6BBDFE8C">
        <w:rPr>
          <w:rFonts w:ascii="Alto Con Nor" w:hAnsi="Alto Con Nor" w:eastAsia="Alto Con Nor" w:cs="Alto Con Nor"/>
          <w:sz w:val="22"/>
          <w:szCs w:val="22"/>
        </w:rPr>
        <w:t>Violine, Klavier und Bläsern gegenüberstellt.</w:t>
      </w:r>
    </w:p>
    <w:p w:rsidR="00862567" w:rsidP="00BB4F84" w:rsidRDefault="00862567" w14:paraId="57392651" w14:textId="77777777">
      <w:pPr>
        <w:spacing w:after="0"/>
        <w:jc w:val="both"/>
        <w:rPr>
          <w:rFonts w:ascii="Alto Con Nor" w:hAnsi="Alto Con Nor" w:eastAsia="Alto Con Nor" w:cs="Alto Con Nor"/>
          <w:sz w:val="22"/>
          <w:szCs w:val="22"/>
        </w:rPr>
      </w:pPr>
    </w:p>
    <w:p w:rsidRPr="00BB4F84" w:rsidR="0D3EC0E1" w:rsidP="00BB4F84" w:rsidRDefault="455FBBA6" w14:paraId="2262FE8F" w14:textId="22A761B1">
      <w:pPr>
        <w:spacing w:after="0"/>
        <w:jc w:val="both"/>
        <w:rPr>
          <w:rFonts w:ascii="Alto Con Nor" w:hAnsi="Alto Con Nor" w:eastAsia="Alto Con Nor" w:cs="Alto Con Nor"/>
          <w:sz w:val="22"/>
          <w:szCs w:val="22"/>
        </w:rPr>
      </w:pPr>
      <w:r w:rsidRPr="00BB4F84">
        <w:rPr>
          <w:rFonts w:ascii="Alto Con Nor" w:hAnsi="Alto Con Nor" w:eastAsia="Alto Con Nor" w:cs="Alto Con Nor"/>
          <w:sz w:val="22"/>
          <w:szCs w:val="22"/>
        </w:rPr>
        <w:t xml:space="preserve">Weitere Informationen unter </w:t>
      </w:r>
      <w:hyperlink w:anchor="/home" r:id="rId15">
        <w:r w:rsidRPr="00862567">
          <w:rPr>
            <w:rFonts w:ascii="Alto Con Nor" w:hAnsi="Alto Con Nor" w:eastAsia="Alto Con Nor" w:cs="Alto Con Nor"/>
            <w:sz w:val="22"/>
            <w:szCs w:val="22"/>
            <w:u w:val="single"/>
          </w:rPr>
          <w:t>www.obertone.at</w:t>
        </w:r>
      </w:hyperlink>
    </w:p>
    <w:p w:rsidR="003F4E5D" w:rsidP="00BB4F84" w:rsidRDefault="003F4E5D" w14:paraId="32E9D569" w14:textId="77777777">
      <w:pPr>
        <w:spacing w:after="0"/>
        <w:jc w:val="both"/>
        <w:rPr>
          <w:rFonts w:ascii="Alto Con Nor" w:hAnsi="Alto Con Nor" w:eastAsia="Alto Con Nor" w:cs="Alto Con Nor"/>
          <w:b/>
          <w:bCs/>
          <w:i/>
          <w:iCs/>
          <w:sz w:val="22"/>
          <w:szCs w:val="22"/>
          <w:lang w:val="de-AT" w:eastAsia="de-DE"/>
        </w:rPr>
      </w:pPr>
    </w:p>
    <w:p w:rsidR="007D78F0" w:rsidP="00BB4F84" w:rsidRDefault="007D78F0" w14:paraId="52CE1DD0" w14:textId="77777777">
      <w:pPr>
        <w:spacing w:after="0"/>
        <w:jc w:val="both"/>
        <w:rPr>
          <w:rFonts w:ascii="Alto Con Nor" w:hAnsi="Alto Con Nor" w:eastAsia="Alto Con Nor" w:cs="Alto Con Nor"/>
          <w:b/>
          <w:bCs/>
          <w:i/>
          <w:iCs/>
          <w:sz w:val="22"/>
          <w:szCs w:val="22"/>
          <w:lang w:val="de-AT" w:eastAsia="de-DE"/>
        </w:rPr>
      </w:pPr>
    </w:p>
    <w:p w:rsidRPr="008538DB" w:rsidR="008538DB" w:rsidP="00BB4F84" w:rsidRDefault="0BC19F81" w14:paraId="134CB33E" w14:textId="3FBD0DFB">
      <w:pPr>
        <w:spacing w:after="0"/>
        <w:jc w:val="both"/>
        <w:rPr>
          <w:rFonts w:ascii="Alto Con Nor" w:hAnsi="Alto Con Nor" w:eastAsia="Alto Con Nor" w:cs="Alto Con Nor"/>
          <w:b/>
          <w:bCs/>
          <w:i/>
          <w:iCs/>
          <w:color w:val="000000" w:themeColor="text1"/>
          <w:sz w:val="22"/>
          <w:szCs w:val="22"/>
          <w:lang w:val="de-AT" w:eastAsia="de-DE"/>
        </w:rPr>
      </w:pPr>
      <w:r w:rsidRPr="162CE157">
        <w:rPr>
          <w:rFonts w:ascii="Alto Con Nor" w:hAnsi="Alto Con Nor" w:eastAsia="Alto Con Nor" w:cs="Alto Con Nor"/>
          <w:b/>
          <w:bCs/>
          <w:i/>
          <w:iCs/>
          <w:sz w:val="22"/>
          <w:szCs w:val="22"/>
          <w:lang w:val="de-AT" w:eastAsia="de-DE"/>
        </w:rPr>
        <w:t>Über die Region Innsbruck</w:t>
      </w:r>
    </w:p>
    <w:p w:rsidRPr="008538DB" w:rsidR="008538DB" w:rsidP="00BB4F84" w:rsidRDefault="0BC19F81" w14:paraId="0085169D" w14:textId="77777777">
      <w:pPr>
        <w:spacing w:after="0"/>
        <w:jc w:val="both"/>
        <w:rPr>
          <w:rFonts w:ascii="Alto Con Nor" w:hAnsi="Alto Con Nor" w:eastAsia="Alto Con Nor" w:cs="Alto Con Nor"/>
          <w:i/>
          <w:iCs/>
          <w:color w:val="000000" w:themeColor="text1"/>
          <w:sz w:val="22"/>
          <w:szCs w:val="22"/>
          <w:lang w:val="de-AT" w:eastAsia="de-DE"/>
        </w:rPr>
      </w:pPr>
      <w:r w:rsidRPr="162CE157">
        <w:rPr>
          <w:rFonts w:ascii="Alto Con Nor" w:hAnsi="Alto Con Nor" w:eastAsia="Alto Con Nor" w:cs="Alto Con Nor"/>
          <w:i/>
          <w:iCs/>
          <w:sz w:val="22"/>
          <w:szCs w:val="22"/>
          <w:lang w:val="de-AT" w:eastAsia="de-DE"/>
        </w:rPr>
        <w:t>Die Region Innsbruck ist eine einzigartige Symbiose von pulsierendem urbanem Raum und faszinierender alpiner Bergwelt. Sie erstreckt sich von der Tiroler Landeshauptstadt über 40 Orte in ihrer Umgebung und umfasst insgesamt sechs Erlebnisregionen: City, Inntal, Kühtai-Sellraintal, Mieminger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rsidRPr="008538DB" w:rsidR="008538DB" w:rsidP="00BB4F84" w:rsidRDefault="008538DB" w14:paraId="0CC12449" w14:textId="77777777">
      <w:pPr>
        <w:spacing w:after="0"/>
        <w:jc w:val="both"/>
        <w:rPr>
          <w:rFonts w:ascii="Alto Con Nor" w:hAnsi="Alto Con Nor" w:eastAsia="Alto Con Nor" w:cs="Alto Con Nor"/>
          <w:color w:val="000000" w:themeColor="text1"/>
          <w:sz w:val="22"/>
          <w:szCs w:val="22"/>
          <w:lang w:val="de-AT" w:eastAsia="de-DE"/>
        </w:rPr>
      </w:pPr>
    </w:p>
    <w:p w:rsidRPr="008538DB" w:rsidR="008538DB" w:rsidP="00BB4F84" w:rsidRDefault="0BC19F81" w14:paraId="6899AE2E" w14:textId="77777777">
      <w:pPr>
        <w:spacing w:after="0"/>
        <w:jc w:val="both"/>
        <w:rPr>
          <w:rFonts w:ascii="Alto Con Nor" w:hAnsi="Alto Con Nor" w:eastAsia="Alto Con Nor" w:cs="Alto Con Nor"/>
          <w:b/>
          <w:bCs/>
          <w:i/>
          <w:iCs/>
          <w:color w:val="000000" w:themeColor="text1"/>
          <w:sz w:val="22"/>
          <w:szCs w:val="22"/>
          <w:lang w:val="de-AT" w:eastAsia="de-DE"/>
        </w:rPr>
      </w:pPr>
      <w:r w:rsidRPr="162CE157">
        <w:rPr>
          <w:rFonts w:ascii="Alto Con Nor" w:hAnsi="Alto Con Nor" w:eastAsia="Alto Con Nor" w:cs="Alto Con Nor"/>
          <w:b/>
          <w:bCs/>
          <w:i/>
          <w:iCs/>
          <w:sz w:val="22"/>
          <w:szCs w:val="22"/>
          <w:lang w:val="de-AT" w:eastAsia="de-DE"/>
        </w:rPr>
        <w:t>Weiterführende Links:</w:t>
      </w:r>
    </w:p>
    <w:p w:rsidRPr="008538DB" w:rsidR="008538DB" w:rsidP="00BB4F84" w:rsidRDefault="0BC19F81" w14:paraId="6ABBFFC0" w14:textId="2549F00C">
      <w:pPr>
        <w:spacing w:after="0"/>
        <w:jc w:val="both"/>
        <w:rPr>
          <w:rFonts w:ascii="Alto Con Nor" w:hAnsi="Alto Con Nor" w:eastAsia="Alto Con Nor" w:cs="Alto Con Nor"/>
          <w:i/>
          <w:iCs/>
          <w:color w:val="000000" w:themeColor="text1"/>
          <w:sz w:val="22"/>
          <w:szCs w:val="22"/>
          <w:lang w:val="de-AT" w:eastAsia="de-DE"/>
        </w:rPr>
      </w:pPr>
      <w:r w:rsidRPr="162CE157">
        <w:rPr>
          <w:rFonts w:ascii="Alto Con Nor" w:hAnsi="Alto Con Nor" w:eastAsia="Alto Con Nor" w:cs="Alto Con Nor"/>
          <w:i/>
          <w:iCs/>
          <w:sz w:val="22"/>
          <w:szCs w:val="22"/>
          <w:lang w:val="de-AT" w:eastAsia="de-DE"/>
        </w:rPr>
        <w:t xml:space="preserve">Website: </w:t>
      </w:r>
      <w:hyperlink r:id="rId16">
        <w:r w:rsidRPr="162CE157">
          <w:rPr>
            <w:rStyle w:val="Hyperlink"/>
            <w:rFonts w:ascii="Alto Con Nor" w:hAnsi="Alto Con Nor" w:eastAsia="Alto Con Nor" w:cs="Alto Con Nor"/>
            <w:i/>
            <w:iCs/>
            <w:color w:val="auto"/>
            <w:sz w:val="22"/>
            <w:szCs w:val="22"/>
            <w:lang w:val="de-AT" w:eastAsia="de-DE"/>
          </w:rPr>
          <w:t>www.innsbruck.info</w:t>
        </w:r>
      </w:hyperlink>
      <w:r w:rsidRPr="162CE157">
        <w:rPr>
          <w:rFonts w:ascii="Alto Con Nor" w:hAnsi="Alto Con Nor" w:eastAsia="Alto Con Nor" w:cs="Alto Con Nor"/>
          <w:i/>
          <w:iCs/>
          <w:sz w:val="22"/>
          <w:szCs w:val="22"/>
          <w:lang w:val="de-AT" w:eastAsia="de-DE"/>
        </w:rPr>
        <w:t xml:space="preserve"> </w:t>
      </w:r>
    </w:p>
    <w:p w:rsidRPr="008538DB" w:rsidR="008538DB" w:rsidP="00BB4F84" w:rsidRDefault="0BC19F81" w14:paraId="494F5399" w14:textId="62B0338D">
      <w:pPr>
        <w:spacing w:after="0"/>
        <w:jc w:val="both"/>
        <w:rPr>
          <w:rFonts w:ascii="Alto Con Nor" w:hAnsi="Alto Con Nor" w:eastAsia="Alto Con Nor" w:cs="Alto Con Nor"/>
          <w:i/>
          <w:iCs/>
          <w:color w:val="000000" w:themeColor="text1"/>
          <w:sz w:val="22"/>
          <w:szCs w:val="22"/>
          <w:lang w:val="de-AT" w:eastAsia="de-DE"/>
        </w:rPr>
      </w:pPr>
      <w:r w:rsidRPr="162CE157">
        <w:rPr>
          <w:rFonts w:ascii="Alto Con Nor" w:hAnsi="Alto Con Nor" w:eastAsia="Alto Con Nor" w:cs="Alto Con Nor"/>
          <w:i/>
          <w:iCs/>
          <w:sz w:val="22"/>
          <w:szCs w:val="22"/>
          <w:lang w:val="de-AT" w:eastAsia="de-DE"/>
        </w:rPr>
        <w:t xml:space="preserve">Blog: </w:t>
      </w:r>
      <w:hyperlink r:id="rId17">
        <w:r w:rsidRPr="162CE157">
          <w:rPr>
            <w:rStyle w:val="Hyperlink"/>
            <w:rFonts w:ascii="Alto Con Nor" w:hAnsi="Alto Con Nor" w:eastAsia="Alto Con Nor" w:cs="Alto Con Nor"/>
            <w:i/>
            <w:iCs/>
            <w:color w:val="auto"/>
            <w:sz w:val="22"/>
            <w:szCs w:val="22"/>
            <w:lang w:val="de-AT" w:eastAsia="de-DE"/>
          </w:rPr>
          <w:t>www.innsbruck.info/blog</w:t>
        </w:r>
      </w:hyperlink>
    </w:p>
    <w:p w:rsidRPr="00862567" w:rsidR="00862567" w:rsidP="00BB4F84" w:rsidRDefault="0BC19F81" w14:paraId="0346EF2D" w14:textId="00E0F6FC">
      <w:pPr>
        <w:spacing w:after="0"/>
        <w:jc w:val="both"/>
      </w:pPr>
      <w:r w:rsidRPr="00E216FC">
        <w:rPr>
          <w:rFonts w:ascii="Alto Con Nor" w:hAnsi="Alto Con Nor" w:eastAsia="Alto Con Nor" w:cs="Alto Con Nor"/>
          <w:i/>
          <w:iCs/>
          <w:sz w:val="22"/>
          <w:szCs w:val="22"/>
          <w:lang w:val="de-AT" w:eastAsia="de-DE"/>
        </w:rPr>
        <w:t xml:space="preserve">Facebook: </w:t>
      </w:r>
      <w:hyperlink r:id="rId18">
        <w:r w:rsidRPr="00E216FC">
          <w:rPr>
            <w:rStyle w:val="Hyperlink"/>
            <w:rFonts w:ascii="Alto Con Nor" w:hAnsi="Alto Con Nor" w:eastAsia="Alto Con Nor" w:cs="Alto Con Nor"/>
            <w:i/>
            <w:iCs/>
            <w:color w:val="auto"/>
            <w:sz w:val="22"/>
            <w:szCs w:val="22"/>
            <w:lang w:val="de-AT" w:eastAsia="de-DE"/>
          </w:rPr>
          <w:t>www.facebook.com/Innsbruck</w:t>
        </w:r>
      </w:hyperlink>
    </w:p>
    <w:p w:rsidRPr="008538DB" w:rsidR="008538DB" w:rsidP="00BB4F84" w:rsidRDefault="0BC19F81" w14:paraId="5352359D" w14:textId="0A6A27B0">
      <w:pPr>
        <w:spacing w:after="0"/>
        <w:jc w:val="both"/>
        <w:rPr>
          <w:rFonts w:ascii="Alto Con Nor" w:hAnsi="Alto Con Nor" w:eastAsia="Alto Con Nor" w:cs="Alto Con Nor"/>
          <w:i/>
          <w:iCs/>
          <w:color w:val="000000" w:themeColor="text1"/>
          <w:sz w:val="22"/>
          <w:szCs w:val="22"/>
          <w:lang w:val="de-AT" w:eastAsia="de-DE"/>
        </w:rPr>
      </w:pPr>
      <w:r w:rsidRPr="162CE157">
        <w:rPr>
          <w:rFonts w:ascii="Alto Con Nor" w:hAnsi="Alto Con Nor" w:eastAsia="Alto Con Nor" w:cs="Alto Con Nor"/>
          <w:i/>
          <w:iCs/>
          <w:sz w:val="22"/>
          <w:szCs w:val="22"/>
          <w:lang w:val="de-AT" w:eastAsia="de-DE"/>
        </w:rPr>
        <w:t xml:space="preserve">Instagram: </w:t>
      </w:r>
      <w:hyperlink r:id="rId19">
        <w:r w:rsidRPr="162CE157">
          <w:rPr>
            <w:rStyle w:val="Hyperlink"/>
            <w:rFonts w:ascii="Alto Con Nor" w:hAnsi="Alto Con Nor" w:eastAsia="Alto Con Nor" w:cs="Alto Con Nor"/>
            <w:i/>
            <w:iCs/>
            <w:color w:val="auto"/>
            <w:sz w:val="22"/>
            <w:szCs w:val="22"/>
            <w:lang w:val="de-AT" w:eastAsia="de-DE"/>
          </w:rPr>
          <w:t>www.instagram.com/innsbrucktourism</w:t>
        </w:r>
      </w:hyperlink>
      <w:r w:rsidRPr="162CE157">
        <w:rPr>
          <w:rFonts w:ascii="Alto Con Nor" w:hAnsi="Alto Con Nor" w:eastAsia="Alto Con Nor" w:cs="Alto Con Nor"/>
          <w:i/>
          <w:iCs/>
          <w:sz w:val="22"/>
          <w:szCs w:val="22"/>
          <w:lang w:val="de-AT" w:eastAsia="de-DE"/>
        </w:rPr>
        <w:t xml:space="preserve"> </w:t>
      </w:r>
    </w:p>
    <w:p w:rsidRPr="008538DB" w:rsidR="008538DB" w:rsidP="00BB4F84" w:rsidRDefault="0BC19F81" w14:paraId="13DF9E95" w14:textId="5560337F">
      <w:pPr>
        <w:spacing w:after="0"/>
        <w:jc w:val="both"/>
        <w:rPr>
          <w:rFonts w:ascii="Alto Con Nor" w:hAnsi="Alto Con Nor" w:eastAsia="Alto Con Nor" w:cs="Alto Con Nor"/>
          <w:i/>
          <w:iCs/>
          <w:color w:val="000000" w:themeColor="text1"/>
          <w:sz w:val="22"/>
          <w:szCs w:val="22"/>
          <w:lang w:val="de-AT" w:eastAsia="de-DE"/>
        </w:rPr>
      </w:pPr>
      <w:r w:rsidRPr="162CE157">
        <w:rPr>
          <w:rFonts w:ascii="Alto Con Nor" w:hAnsi="Alto Con Nor" w:eastAsia="Alto Con Nor" w:cs="Alto Con Nor"/>
          <w:i/>
          <w:iCs/>
          <w:sz w:val="22"/>
          <w:szCs w:val="22"/>
          <w:lang w:val="de-AT" w:eastAsia="de-DE"/>
        </w:rPr>
        <w:t xml:space="preserve">X: </w:t>
      </w:r>
      <w:hyperlink r:id="rId20">
        <w:r w:rsidRPr="162CE157">
          <w:rPr>
            <w:rStyle w:val="Hyperlink"/>
            <w:rFonts w:ascii="Alto Con Nor" w:hAnsi="Alto Con Nor" w:eastAsia="Alto Con Nor" w:cs="Alto Con Nor"/>
            <w:i/>
            <w:iCs/>
            <w:color w:val="auto"/>
            <w:sz w:val="22"/>
            <w:szCs w:val="22"/>
            <w:lang w:val="de-AT" w:eastAsia="de-DE"/>
          </w:rPr>
          <w:t>www.twitter.com/InnsbruckTVB</w:t>
        </w:r>
      </w:hyperlink>
    </w:p>
    <w:p w:rsidRPr="008538DB" w:rsidR="008538DB" w:rsidP="00BB4F84" w:rsidRDefault="0BC19F81" w14:paraId="04D37CBE" w14:textId="54EEDB28">
      <w:pPr>
        <w:spacing w:after="0"/>
        <w:jc w:val="both"/>
        <w:rPr>
          <w:rFonts w:ascii="Alto Con Nor" w:hAnsi="Alto Con Nor" w:eastAsia="Alto Con Nor" w:cs="Alto Con Nor"/>
          <w:i/>
          <w:iCs/>
          <w:color w:val="000000" w:themeColor="text1"/>
          <w:sz w:val="22"/>
          <w:szCs w:val="22"/>
          <w:lang w:val="en-GB" w:eastAsia="de-DE"/>
        </w:rPr>
      </w:pPr>
      <w:r w:rsidRPr="162CE157">
        <w:rPr>
          <w:rFonts w:ascii="Alto Con Nor" w:hAnsi="Alto Con Nor" w:eastAsia="Alto Con Nor" w:cs="Alto Con Nor"/>
          <w:i/>
          <w:iCs/>
          <w:sz w:val="22"/>
          <w:szCs w:val="22"/>
          <w:lang w:val="en-GB" w:eastAsia="de-DE"/>
        </w:rPr>
        <w:t xml:space="preserve">YouTube: </w:t>
      </w:r>
      <w:hyperlink r:id="rId21">
        <w:r w:rsidRPr="162CE157">
          <w:rPr>
            <w:rStyle w:val="Hyperlink"/>
            <w:rFonts w:ascii="Alto Con Nor" w:hAnsi="Alto Con Nor" w:eastAsia="Alto Con Nor" w:cs="Alto Con Nor"/>
            <w:i/>
            <w:iCs/>
            <w:color w:val="auto"/>
            <w:sz w:val="22"/>
            <w:szCs w:val="22"/>
            <w:lang w:val="en-GB" w:eastAsia="de-DE"/>
          </w:rPr>
          <w:t>www.youtube.com/user/InnsbruckTVB</w:t>
        </w:r>
      </w:hyperlink>
    </w:p>
    <w:p w:rsidRPr="008538DB" w:rsidR="008538DB" w:rsidP="00BB4F84" w:rsidRDefault="0BC19F81" w14:paraId="40654ADB" w14:textId="4FF018B5">
      <w:pPr>
        <w:spacing w:after="0"/>
        <w:jc w:val="both"/>
        <w:rPr>
          <w:rFonts w:ascii="Alto Con Nor" w:hAnsi="Alto Con Nor" w:eastAsia="Alto Con Nor" w:cs="Alto Con Nor"/>
          <w:i/>
          <w:iCs/>
          <w:color w:val="000000" w:themeColor="text1"/>
          <w:sz w:val="22"/>
          <w:szCs w:val="22"/>
          <w:lang w:val="it-IT" w:eastAsia="de-DE"/>
        </w:rPr>
      </w:pPr>
      <w:r w:rsidRPr="162CE157">
        <w:rPr>
          <w:rFonts w:ascii="Alto Con Nor" w:hAnsi="Alto Con Nor" w:eastAsia="Alto Con Nor" w:cs="Alto Con Nor"/>
          <w:i/>
          <w:iCs/>
          <w:sz w:val="22"/>
          <w:szCs w:val="22"/>
          <w:lang w:val="it-IT" w:eastAsia="de-DE"/>
        </w:rPr>
        <w:t xml:space="preserve">Pinterest: </w:t>
      </w:r>
      <w:hyperlink r:id="rId22">
        <w:r w:rsidRPr="162CE157">
          <w:rPr>
            <w:rStyle w:val="Hyperlink"/>
            <w:rFonts w:ascii="Alto Con Nor" w:hAnsi="Alto Con Nor" w:eastAsia="Alto Con Nor" w:cs="Alto Con Nor"/>
            <w:i/>
            <w:iCs/>
            <w:color w:val="auto"/>
            <w:sz w:val="22"/>
            <w:szCs w:val="22"/>
            <w:lang w:val="it-IT" w:eastAsia="de-DE"/>
          </w:rPr>
          <w:t>www.pinterest.at/innsbrucktvb/_created</w:t>
        </w:r>
      </w:hyperlink>
      <w:r w:rsidRPr="162CE157">
        <w:rPr>
          <w:rFonts w:ascii="Alto Con Nor" w:hAnsi="Alto Con Nor" w:eastAsia="Alto Con Nor" w:cs="Alto Con Nor"/>
          <w:i/>
          <w:iCs/>
          <w:sz w:val="22"/>
          <w:szCs w:val="22"/>
          <w:lang w:val="it-IT" w:eastAsia="de-DE"/>
        </w:rPr>
        <w:t xml:space="preserve"> </w:t>
      </w:r>
    </w:p>
    <w:p w:rsidRPr="008538DB" w:rsidR="008538DB" w:rsidP="00BB4F84" w:rsidRDefault="008538DB" w14:paraId="08F5987E" w14:textId="77777777">
      <w:pPr>
        <w:spacing w:after="0"/>
        <w:jc w:val="both"/>
        <w:rPr>
          <w:rFonts w:ascii="Alto Con Nor" w:hAnsi="Alto Con Nor" w:eastAsia="Alto Con Nor" w:cs="Alto Con Nor"/>
          <w:color w:val="000000" w:themeColor="text1"/>
          <w:sz w:val="22"/>
          <w:szCs w:val="22"/>
          <w:lang w:val="it-IT" w:eastAsia="de-DE"/>
        </w:rPr>
      </w:pPr>
    </w:p>
    <w:p w:rsidRPr="008538DB" w:rsidR="008538DB" w:rsidP="00BB4F84" w:rsidRDefault="0BC19F81" w14:paraId="50E7C096" w14:textId="77777777">
      <w:pPr>
        <w:spacing w:after="0"/>
        <w:jc w:val="both"/>
        <w:rPr>
          <w:rFonts w:ascii="Alto Con Nor" w:hAnsi="Alto Con Nor" w:eastAsia="Alto Con Nor" w:cs="Alto Con Nor"/>
          <w:b/>
          <w:bCs/>
          <w:color w:val="000000" w:themeColor="text1"/>
          <w:sz w:val="22"/>
          <w:szCs w:val="22"/>
          <w:lang w:val="de-AT" w:eastAsia="de-DE"/>
        </w:rPr>
      </w:pPr>
      <w:r w:rsidRPr="162CE157">
        <w:rPr>
          <w:rFonts w:ascii="Alto Con Nor" w:hAnsi="Alto Con Nor" w:eastAsia="Alto Con Nor" w:cs="Alto Con Nor"/>
          <w:b/>
          <w:bCs/>
          <w:sz w:val="22"/>
          <w:szCs w:val="22"/>
          <w:lang w:val="de-AT" w:eastAsia="de-DE"/>
        </w:rPr>
        <w:t>Rückfrage-Hinweis</w:t>
      </w:r>
    </w:p>
    <w:p w:rsidRPr="008538DB" w:rsidR="008538DB" w:rsidP="00BB4F84" w:rsidRDefault="0BC19F81" w14:paraId="65D417C7" w14:textId="77777777">
      <w:pPr>
        <w:spacing w:after="0"/>
        <w:jc w:val="both"/>
        <w:rPr>
          <w:rFonts w:ascii="Alto Con Nor" w:hAnsi="Alto Con Nor" w:eastAsia="Alto Con Nor" w:cs="Alto Con Nor"/>
          <w:color w:val="000000" w:themeColor="text1"/>
          <w:sz w:val="22"/>
          <w:szCs w:val="22"/>
          <w:lang w:val="de-AT" w:eastAsia="de-DE"/>
        </w:rPr>
      </w:pPr>
      <w:r w:rsidRPr="162CE157">
        <w:rPr>
          <w:rFonts w:ascii="Alto Con Nor" w:hAnsi="Alto Con Nor" w:eastAsia="Alto Con Nor" w:cs="Alto Con Nor"/>
          <w:sz w:val="22"/>
          <w:szCs w:val="22"/>
          <w:lang w:val="de-AT" w:eastAsia="de-DE"/>
        </w:rPr>
        <w:t>Innsbruck Tourismus</w:t>
      </w:r>
    </w:p>
    <w:p w:rsidRPr="008538DB" w:rsidR="008538DB" w:rsidP="00BB4F84" w:rsidRDefault="0BC19F81" w14:paraId="14A10C9B" w14:textId="77777777">
      <w:pPr>
        <w:spacing w:after="0"/>
        <w:jc w:val="both"/>
        <w:rPr>
          <w:rFonts w:ascii="Alto Con Nor" w:hAnsi="Alto Con Nor" w:eastAsia="Alto Con Nor" w:cs="Alto Con Nor"/>
          <w:color w:val="000000" w:themeColor="text1"/>
          <w:sz w:val="22"/>
          <w:szCs w:val="22"/>
          <w:lang w:val="de-AT" w:eastAsia="de-DE"/>
        </w:rPr>
      </w:pPr>
      <w:r w:rsidRPr="162CE157">
        <w:rPr>
          <w:rFonts w:ascii="Alto Con Nor" w:hAnsi="Alto Con Nor" w:eastAsia="Alto Con Nor" w:cs="Alto Con Nor"/>
          <w:sz w:val="22"/>
          <w:szCs w:val="22"/>
          <w:lang w:val="de-AT" w:eastAsia="de-DE"/>
        </w:rPr>
        <w:t>Fiona Triendl, BA</w:t>
      </w:r>
    </w:p>
    <w:p w:rsidRPr="008538DB" w:rsidR="008538DB" w:rsidP="00BB4F84" w:rsidRDefault="0BC19F81" w14:paraId="016D4B96" w14:textId="77777777">
      <w:pPr>
        <w:spacing w:after="0"/>
        <w:jc w:val="both"/>
        <w:rPr>
          <w:rFonts w:ascii="Alto Con Nor" w:hAnsi="Alto Con Nor" w:eastAsia="Alto Con Nor" w:cs="Alto Con Nor"/>
          <w:color w:val="000000" w:themeColor="text1"/>
          <w:sz w:val="22"/>
          <w:szCs w:val="22"/>
          <w:lang w:val="de-AT" w:eastAsia="de-DE"/>
        </w:rPr>
      </w:pPr>
      <w:r w:rsidRPr="162CE157">
        <w:rPr>
          <w:rFonts w:ascii="Alto Con Nor" w:hAnsi="Alto Con Nor" w:eastAsia="Alto Con Nor" w:cs="Alto Con Nor"/>
          <w:sz w:val="22"/>
          <w:szCs w:val="22"/>
          <w:lang w:val="de-AT" w:eastAsia="de-DE"/>
        </w:rPr>
        <w:t>Marktmanagement Deutschland, Österreich, Schweiz</w:t>
      </w:r>
    </w:p>
    <w:p w:rsidRPr="008538DB" w:rsidR="008538DB" w:rsidP="00BB4F84" w:rsidRDefault="0BC19F81" w14:paraId="58F97296" w14:textId="77777777">
      <w:pPr>
        <w:spacing w:after="0"/>
        <w:jc w:val="both"/>
        <w:rPr>
          <w:rFonts w:ascii="Alto Con Nor" w:hAnsi="Alto Con Nor" w:eastAsia="Alto Con Nor" w:cs="Alto Con Nor"/>
          <w:color w:val="000000" w:themeColor="text1"/>
          <w:sz w:val="22"/>
          <w:szCs w:val="22"/>
          <w:lang w:val="de-AT" w:eastAsia="de-DE"/>
        </w:rPr>
      </w:pPr>
      <w:r w:rsidRPr="162CE157">
        <w:rPr>
          <w:rFonts w:ascii="Alto Con Nor" w:hAnsi="Alto Con Nor" w:eastAsia="Alto Con Nor" w:cs="Alto Con Nor"/>
          <w:sz w:val="22"/>
          <w:szCs w:val="22"/>
          <w:lang w:val="de-AT" w:eastAsia="de-DE"/>
        </w:rPr>
        <w:t>Burggraben 3</w:t>
      </w:r>
    </w:p>
    <w:p w:rsidRPr="008538DB" w:rsidR="008538DB" w:rsidP="00BB4F84" w:rsidRDefault="0BC19F81" w14:paraId="74ADCE10" w14:textId="77777777">
      <w:pPr>
        <w:spacing w:after="0"/>
        <w:jc w:val="both"/>
        <w:rPr>
          <w:rFonts w:ascii="Alto Con Nor" w:hAnsi="Alto Con Nor" w:eastAsia="Alto Con Nor" w:cs="Alto Con Nor"/>
          <w:color w:val="000000" w:themeColor="text1"/>
          <w:sz w:val="22"/>
          <w:szCs w:val="22"/>
          <w:lang w:val="de-AT" w:eastAsia="de-DE"/>
        </w:rPr>
      </w:pPr>
      <w:r w:rsidRPr="162CE157">
        <w:rPr>
          <w:rFonts w:ascii="Alto Con Nor" w:hAnsi="Alto Con Nor" w:eastAsia="Alto Con Nor" w:cs="Alto Con Nor"/>
          <w:sz w:val="22"/>
          <w:szCs w:val="22"/>
          <w:lang w:val="de-AT" w:eastAsia="de-DE"/>
        </w:rPr>
        <w:t>A-6020 Innsbruck</w:t>
      </w:r>
    </w:p>
    <w:p w:rsidRPr="008538DB" w:rsidR="008538DB" w:rsidP="00BB4F84" w:rsidRDefault="0BC19F81" w14:paraId="4AC744DB" w14:textId="77777777">
      <w:pPr>
        <w:spacing w:after="0"/>
        <w:jc w:val="both"/>
        <w:rPr>
          <w:rFonts w:ascii="Alto Con Nor" w:hAnsi="Alto Con Nor" w:eastAsia="Alto Con Nor" w:cs="Alto Con Nor"/>
          <w:color w:val="000000" w:themeColor="text1"/>
          <w:sz w:val="22"/>
          <w:szCs w:val="22"/>
          <w:lang w:val="de-AT" w:eastAsia="de-DE"/>
        </w:rPr>
      </w:pPr>
      <w:r w:rsidRPr="162CE157">
        <w:rPr>
          <w:rFonts w:ascii="Alto Con Nor" w:hAnsi="Alto Con Nor" w:eastAsia="Alto Con Nor" w:cs="Alto Con Nor"/>
          <w:sz w:val="22"/>
          <w:szCs w:val="22"/>
          <w:lang w:val="de-AT" w:eastAsia="de-DE"/>
        </w:rPr>
        <w:t>+43 512 / 53 56 502</w:t>
      </w:r>
    </w:p>
    <w:p w:rsidRPr="008538DB" w:rsidR="008538DB" w:rsidP="00BB4F84" w:rsidRDefault="0BC19F81" w14:paraId="59A967F0" w14:textId="41FB9D23">
      <w:pPr>
        <w:spacing w:after="0"/>
        <w:jc w:val="both"/>
        <w:rPr>
          <w:rFonts w:ascii="Alto Con Nor" w:hAnsi="Alto Con Nor" w:eastAsia="Alto Con Nor" w:cs="Alto Con Nor"/>
          <w:color w:val="000000" w:themeColor="text1"/>
          <w:sz w:val="22"/>
          <w:szCs w:val="22"/>
          <w:lang w:val="de-AT" w:eastAsia="de-DE"/>
        </w:rPr>
      </w:pPr>
      <w:hyperlink r:id="rId23">
        <w:r w:rsidRPr="162CE157">
          <w:rPr>
            <w:rStyle w:val="Hyperlink"/>
            <w:rFonts w:ascii="Alto Con Nor" w:hAnsi="Alto Con Nor" w:eastAsia="Alto Con Nor" w:cs="Alto Con Nor"/>
            <w:color w:val="auto"/>
            <w:sz w:val="22"/>
            <w:szCs w:val="22"/>
            <w:lang w:val="de-AT" w:eastAsia="de-DE"/>
          </w:rPr>
          <w:t>www.innsbruck.info</w:t>
        </w:r>
      </w:hyperlink>
    </w:p>
    <w:p w:rsidRPr="008538DB" w:rsidR="008538DB" w:rsidP="00BB4F84" w:rsidRDefault="0BC19F81" w14:paraId="53054EFC" w14:textId="327B069C">
      <w:pPr>
        <w:spacing w:after="0"/>
        <w:jc w:val="both"/>
        <w:rPr>
          <w:rFonts w:ascii="Alto Con Nor" w:hAnsi="Alto Con Nor" w:eastAsia="Alto Con Nor" w:cs="Alto Con Nor"/>
          <w:color w:val="000000" w:themeColor="text1"/>
          <w:sz w:val="22"/>
          <w:szCs w:val="22"/>
          <w:lang w:val="de-AT" w:eastAsia="de-DE"/>
        </w:rPr>
      </w:pPr>
      <w:hyperlink r:id="rId24">
        <w:r w:rsidRPr="162CE157">
          <w:rPr>
            <w:rStyle w:val="Hyperlink"/>
            <w:rFonts w:ascii="Alto Con Nor" w:hAnsi="Alto Con Nor" w:eastAsia="Alto Con Nor" w:cs="Alto Con Nor"/>
            <w:color w:val="auto"/>
            <w:sz w:val="22"/>
            <w:szCs w:val="22"/>
            <w:lang w:val="de-AT" w:eastAsia="de-DE"/>
          </w:rPr>
          <w:t>f.triendl@innsbruck.info</w:t>
        </w:r>
      </w:hyperlink>
      <w:r w:rsidRPr="162CE157">
        <w:rPr>
          <w:rFonts w:ascii="Alto Con Nor" w:hAnsi="Alto Con Nor" w:eastAsia="Alto Con Nor" w:cs="Alto Con Nor"/>
          <w:sz w:val="22"/>
          <w:szCs w:val="22"/>
          <w:lang w:val="de-AT" w:eastAsia="de-DE"/>
        </w:rPr>
        <w:t xml:space="preserve"> </w:t>
      </w:r>
    </w:p>
    <w:p w:rsidRPr="008538DB" w:rsidR="008538DB" w:rsidP="00BB4F84" w:rsidRDefault="008538DB" w14:paraId="0DB3E980" w14:textId="77777777">
      <w:pPr>
        <w:spacing w:after="0"/>
        <w:jc w:val="both"/>
        <w:rPr>
          <w:rFonts w:ascii="Alto Con Nor" w:hAnsi="Alto Con Nor" w:eastAsia="Alto Con Nor" w:cs="Alto Con Nor"/>
          <w:color w:val="000000" w:themeColor="text1"/>
          <w:sz w:val="22"/>
          <w:szCs w:val="22"/>
          <w:lang w:val="de-AT" w:eastAsia="de-DE"/>
        </w:rPr>
      </w:pPr>
    </w:p>
    <w:p w:rsidRPr="008538DB" w:rsidR="008538DB" w:rsidP="00BB4F84" w:rsidRDefault="0BC19F81" w14:paraId="4A117FB5" w14:textId="77777777">
      <w:pPr>
        <w:spacing w:after="0"/>
        <w:jc w:val="both"/>
        <w:rPr>
          <w:rFonts w:ascii="Alto Con Nor" w:hAnsi="Alto Con Nor" w:eastAsia="Alto Con Nor" w:cs="Alto Con Nor"/>
          <w:b/>
          <w:bCs/>
          <w:color w:val="000000" w:themeColor="text1"/>
          <w:sz w:val="22"/>
          <w:szCs w:val="22"/>
          <w:lang w:val="de-AT" w:eastAsia="de-DE"/>
        </w:rPr>
      </w:pPr>
      <w:r w:rsidRPr="162CE157">
        <w:rPr>
          <w:rFonts w:ascii="Alto Con Nor" w:hAnsi="Alto Con Nor" w:eastAsia="Alto Con Nor" w:cs="Alto Con Nor"/>
          <w:b/>
          <w:bCs/>
          <w:sz w:val="22"/>
          <w:szCs w:val="22"/>
          <w:lang w:val="de-AT" w:eastAsia="de-DE"/>
        </w:rPr>
        <w:t xml:space="preserve">Bildarchiv (Material zur kostenfreien Verwendung): </w:t>
      </w:r>
    </w:p>
    <w:p w:rsidRPr="008538DB" w:rsidR="008538DB" w:rsidP="00BB4F84" w:rsidRDefault="0BC19F81" w14:paraId="1C5D230A" w14:textId="2E774A99">
      <w:pPr>
        <w:spacing w:after="0"/>
        <w:jc w:val="both"/>
        <w:rPr>
          <w:rFonts w:ascii="Alto Con Nor" w:hAnsi="Alto Con Nor" w:eastAsia="Alto Con Nor" w:cs="Alto Con Nor"/>
          <w:color w:val="000000" w:themeColor="text1"/>
          <w:sz w:val="22"/>
          <w:szCs w:val="22"/>
          <w:lang w:val="de-AT" w:eastAsia="de-DE"/>
        </w:rPr>
      </w:pPr>
      <w:hyperlink r:id="rId25">
        <w:r w:rsidRPr="162CE157">
          <w:rPr>
            <w:rStyle w:val="Hyperlink"/>
            <w:rFonts w:ascii="Alto Con Nor" w:hAnsi="Alto Con Nor" w:eastAsia="Alto Con Nor" w:cs="Alto Con Nor"/>
            <w:color w:val="auto"/>
            <w:sz w:val="22"/>
            <w:szCs w:val="22"/>
            <w:lang w:val="de-AT" w:eastAsia="de-DE"/>
          </w:rPr>
          <w:t>www.innsbruckphoto.at/extern</w:t>
        </w:r>
      </w:hyperlink>
    </w:p>
    <w:p w:rsidRPr="008538DB" w:rsidR="008538DB" w:rsidP="00BB4F84" w:rsidRDefault="0BC19F81" w14:paraId="5006B7DD" w14:textId="5250CC4D">
      <w:pPr>
        <w:spacing w:after="0"/>
        <w:jc w:val="both"/>
        <w:rPr>
          <w:rFonts w:ascii="Alto Con Nor" w:hAnsi="Alto Con Nor" w:eastAsia="Alto Con Nor" w:cs="Alto Con Nor"/>
          <w:color w:val="000000" w:themeColor="text1"/>
          <w:sz w:val="22"/>
          <w:szCs w:val="22"/>
          <w:lang w:val="de-AT" w:eastAsia="de-DE"/>
        </w:rPr>
      </w:pPr>
      <w:hyperlink r:id="rId26">
        <w:r w:rsidRPr="162CE157">
          <w:rPr>
            <w:rStyle w:val="Hyperlink"/>
            <w:rFonts w:ascii="Alto Con Nor" w:hAnsi="Alto Con Nor" w:eastAsia="Alto Con Nor" w:cs="Alto Con Nor"/>
            <w:color w:val="auto"/>
            <w:sz w:val="22"/>
            <w:szCs w:val="22"/>
            <w:lang w:val="de-AT" w:eastAsia="de-DE"/>
          </w:rPr>
          <w:t>www.innsbruck.newsroom.pr</w:t>
        </w:r>
      </w:hyperlink>
    </w:p>
    <w:p w:rsidRPr="008538DB" w:rsidR="007B1FD9" w:rsidP="00BB4F84" w:rsidRDefault="007B1FD9" w14:paraId="2B8C6A01" w14:textId="77777777">
      <w:pPr>
        <w:spacing w:after="0"/>
        <w:jc w:val="both"/>
        <w:rPr>
          <w:rFonts w:ascii="Alto Con Nor" w:hAnsi="Alto Con Nor" w:eastAsia="Alto Con Nor" w:cs="Alto Con Nor"/>
          <w:color w:val="000000" w:themeColor="text1"/>
          <w:sz w:val="22"/>
          <w:szCs w:val="22"/>
          <w:lang w:val="de-AT" w:eastAsia="de-DE"/>
        </w:rPr>
      </w:pPr>
    </w:p>
    <w:p w:rsidRPr="008538DB" w:rsidR="007B1FD9" w:rsidP="00BB4F84" w:rsidRDefault="007B1FD9" w14:paraId="4C354EBF" w14:textId="77777777">
      <w:pPr>
        <w:spacing w:after="0"/>
        <w:jc w:val="both"/>
        <w:rPr>
          <w:rFonts w:ascii="Alto Con Nor" w:hAnsi="Alto Con Nor" w:eastAsia="Alto Con Nor" w:cs="Alto Con Nor"/>
          <w:color w:val="000000" w:themeColor="text1"/>
          <w:sz w:val="22"/>
          <w:szCs w:val="22"/>
          <w:lang w:eastAsia="de-DE"/>
        </w:rPr>
      </w:pPr>
    </w:p>
    <w:p w:rsidRPr="008538DB" w:rsidR="008A11F0" w:rsidP="00BB4F84" w:rsidRDefault="008A11F0" w14:paraId="4F071595" w14:textId="77777777">
      <w:pPr>
        <w:spacing w:after="0"/>
        <w:jc w:val="both"/>
        <w:rPr>
          <w:rFonts w:ascii="Alto Con Nor" w:hAnsi="Alto Con Nor" w:eastAsia="Alto Con Nor" w:cs="Alto Con Nor"/>
          <w:b/>
          <w:bCs/>
          <w:color w:val="000000" w:themeColor="text1"/>
          <w:sz w:val="22"/>
          <w:szCs w:val="22"/>
          <w:lang w:eastAsia="de-DE"/>
        </w:rPr>
      </w:pPr>
    </w:p>
    <w:sectPr w:rsidRPr="008538DB" w:rsidR="008A11F0" w:rsidSect="0003364B">
      <w:headerReference w:type="default" r:id="rId27"/>
      <w:pgSz w:w="11900" w:h="16840" w:orient="portrait"/>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EBC" w:rsidRDefault="00574EBC" w14:paraId="5CF7933D" w14:textId="77777777">
      <w:pPr>
        <w:spacing w:after="0"/>
      </w:pPr>
      <w:r>
        <w:separator/>
      </w:r>
    </w:p>
  </w:endnote>
  <w:endnote w:type="continuationSeparator" w:id="0">
    <w:p w:rsidR="00574EBC" w:rsidRDefault="00574EBC" w14:paraId="2C229A95" w14:textId="77777777">
      <w:pPr>
        <w:spacing w:after="0"/>
      </w:pPr>
      <w:r>
        <w:continuationSeparator/>
      </w:r>
    </w:p>
  </w:endnote>
  <w:endnote w:type="continuationNotice" w:id="1">
    <w:p w:rsidR="00574EBC" w:rsidRDefault="00574EBC" w14:paraId="46B8537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lto Con Lt">
    <w:altName w:val="Calibri"/>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EBC" w:rsidRDefault="00574EBC" w14:paraId="567FD5AB" w14:textId="77777777">
      <w:pPr>
        <w:spacing w:after="0"/>
      </w:pPr>
      <w:r>
        <w:separator/>
      </w:r>
    </w:p>
  </w:footnote>
  <w:footnote w:type="continuationSeparator" w:id="0">
    <w:p w:rsidR="00574EBC" w:rsidRDefault="00574EBC" w14:paraId="63F77E94" w14:textId="77777777">
      <w:pPr>
        <w:spacing w:after="0"/>
      </w:pPr>
      <w:r>
        <w:continuationSeparator/>
      </w:r>
    </w:p>
  </w:footnote>
  <w:footnote w:type="continuationNotice" w:id="1">
    <w:p w:rsidR="00574EBC" w:rsidRDefault="00574EBC" w14:paraId="66B1B1B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66D92" w:rsidR="00A405AC" w:rsidP="0003364B" w:rsidRDefault="00A405AC" w14:paraId="4FA9967E" w14:textId="77777777">
    <w:pPr>
      <w:pStyle w:val="p1"/>
      <w:spacing w:line="240" w:lineRule="auto"/>
      <w:rPr>
        <w:rStyle w:val="s1"/>
        <w:rFonts w:ascii="Alto Con Lt" w:hAnsi="Alto Con Lt"/>
        <w:sz w:val="16"/>
        <w:szCs w:val="16"/>
      </w:rPr>
    </w:pPr>
  </w:p>
  <w:p w:rsidRPr="00C66D92" w:rsidR="00A405AC" w:rsidP="0003364B" w:rsidRDefault="00A405AC" w14:paraId="37FF387D" w14:textId="77777777">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rsidRPr="00C66D92" w:rsidR="00A405AC" w:rsidP="0003364B" w:rsidRDefault="00A405AC" w14:paraId="5526EFA5" w14:textId="77777777">
    <w:pPr>
      <w:pStyle w:val="p1"/>
      <w:spacing w:line="240" w:lineRule="auto"/>
      <w:rPr>
        <w:rStyle w:val="s1"/>
        <w:rFonts w:ascii="Alto Con Lt" w:hAnsi="Alto Con Lt"/>
        <w:sz w:val="16"/>
        <w:szCs w:val="16"/>
      </w:rPr>
    </w:pPr>
  </w:p>
  <w:p w:rsidRPr="00C66D92" w:rsidR="00A405AC" w:rsidP="0003364B" w:rsidRDefault="00A405AC" w14:paraId="51C47DC8" w14:textId="77777777">
    <w:pPr>
      <w:pStyle w:val="p1"/>
      <w:spacing w:line="240" w:lineRule="auto"/>
      <w:rPr>
        <w:rStyle w:val="s1"/>
        <w:rFonts w:ascii="Alto Con Lt" w:hAnsi="Alto Con Lt"/>
        <w:sz w:val="16"/>
        <w:szCs w:val="16"/>
      </w:rPr>
    </w:pPr>
  </w:p>
  <w:p w:rsidRPr="00D25F40" w:rsidR="00A405AC" w:rsidP="0003364B" w:rsidRDefault="00A405AC" w14:paraId="7A1A509F" w14:textId="77777777">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rsidRPr="00D25F40" w:rsidR="00A405AC" w:rsidP="0003364B" w:rsidRDefault="00A405AC" w14:paraId="5E93E456" w14:textId="77777777">
    <w:pPr>
      <w:pStyle w:val="p1"/>
      <w:spacing w:line="240" w:lineRule="auto"/>
      <w:rPr>
        <w:rStyle w:val="s1"/>
        <w:rFonts w:ascii="Alto Con Lt" w:hAnsi="Alto Con Lt"/>
        <w:color w:val="7F7F7F"/>
        <w:sz w:val="18"/>
        <w:szCs w:val="18"/>
        <w:lang w:val="en-GB"/>
      </w:rPr>
    </w:pPr>
  </w:p>
  <w:p w:rsidRPr="00D25F40" w:rsidR="00A405AC" w:rsidP="00B2095A" w:rsidRDefault="00A405AC" w14:paraId="6AABABC1" w14:textId="77777777">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rsidRPr="00D25F40" w:rsidR="00A405AC" w:rsidP="00B2095A" w:rsidRDefault="00A405AC" w14:paraId="56E8F642" w14:textId="77777777">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rsidRPr="00D25F40" w:rsidR="00A405AC" w:rsidP="00B2095A" w:rsidRDefault="00A405AC" w14:paraId="423C3870" w14:textId="77777777">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rsidRPr="00D25F40" w:rsidR="00A405AC" w:rsidP="00814F0B" w:rsidRDefault="00A405AC" w14:paraId="1B4E0133" w14:textId="77777777">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bookmark int2:bookmarkName="_Int_sI3svDWM" int2:invalidationBookmarkName="" int2:hashCode="HUiTgFf+00sRV3" int2:id="1Sm6KXS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hint="default" w:ascii="Calibri" w:hAnsi="Calibri" w:eastAsia="Calibri" w:cs="Calibri"/>
      </w:rPr>
    </w:lvl>
    <w:lvl w:ilvl="1" w:tplc="0C070003">
      <w:start w:val="1"/>
      <w:numFmt w:val="bullet"/>
      <w:lvlText w:val="o"/>
      <w:lvlJc w:val="left"/>
      <w:pPr>
        <w:ind w:left="1440" w:hanging="360"/>
      </w:pPr>
      <w:rPr>
        <w:rFonts w:hint="default" w:ascii="Courier New" w:hAnsi="Courier New" w:cs="Courier New"/>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hint="default" w:ascii="Symbol" w:hAnsi="Symbol"/>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249703720">
    <w:abstractNumId w:val="9"/>
  </w:num>
  <w:num w:numId="2" w16cid:durableId="1415056929">
    <w:abstractNumId w:val="7"/>
  </w:num>
  <w:num w:numId="3" w16cid:durableId="496769492">
    <w:abstractNumId w:val="6"/>
  </w:num>
  <w:num w:numId="4" w16cid:durableId="1851748980">
    <w:abstractNumId w:val="5"/>
  </w:num>
  <w:num w:numId="5" w16cid:durableId="775369317">
    <w:abstractNumId w:val="4"/>
  </w:num>
  <w:num w:numId="6" w16cid:durableId="769742799">
    <w:abstractNumId w:val="8"/>
  </w:num>
  <w:num w:numId="7" w16cid:durableId="880827344">
    <w:abstractNumId w:val="3"/>
  </w:num>
  <w:num w:numId="8" w16cid:durableId="2037121046">
    <w:abstractNumId w:val="2"/>
  </w:num>
  <w:num w:numId="9" w16cid:durableId="544608921">
    <w:abstractNumId w:val="1"/>
  </w:num>
  <w:num w:numId="10" w16cid:durableId="150371683">
    <w:abstractNumId w:val="0"/>
  </w:num>
  <w:num w:numId="11" w16cid:durableId="2034189389">
    <w:abstractNumId w:val="10"/>
  </w:num>
  <w:num w:numId="12" w16cid:durableId="1517501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trackRevisions w:val="false"/>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7F86"/>
    <w:rsid w:val="000329F1"/>
    <w:rsid w:val="0003364B"/>
    <w:rsid w:val="00037F5D"/>
    <w:rsid w:val="00042998"/>
    <w:rsid w:val="00045E2C"/>
    <w:rsid w:val="00053B64"/>
    <w:rsid w:val="000611FC"/>
    <w:rsid w:val="00063130"/>
    <w:rsid w:val="00066318"/>
    <w:rsid w:val="000754D0"/>
    <w:rsid w:val="00075A20"/>
    <w:rsid w:val="000771BD"/>
    <w:rsid w:val="000778C8"/>
    <w:rsid w:val="00080C6F"/>
    <w:rsid w:val="0009748F"/>
    <w:rsid w:val="000B0A82"/>
    <w:rsid w:val="000B1349"/>
    <w:rsid w:val="000B26BC"/>
    <w:rsid w:val="000C0BAF"/>
    <w:rsid w:val="000C2903"/>
    <w:rsid w:val="000C5770"/>
    <w:rsid w:val="000C5C1E"/>
    <w:rsid w:val="000C799D"/>
    <w:rsid w:val="000D2F1D"/>
    <w:rsid w:val="000D3227"/>
    <w:rsid w:val="000D3C33"/>
    <w:rsid w:val="000E6339"/>
    <w:rsid w:val="000E65B9"/>
    <w:rsid w:val="000FE686"/>
    <w:rsid w:val="00106A24"/>
    <w:rsid w:val="0010E2ED"/>
    <w:rsid w:val="00115ADF"/>
    <w:rsid w:val="001173BB"/>
    <w:rsid w:val="00120DA9"/>
    <w:rsid w:val="001266DC"/>
    <w:rsid w:val="00127D2B"/>
    <w:rsid w:val="00131573"/>
    <w:rsid w:val="001359E5"/>
    <w:rsid w:val="00136C6E"/>
    <w:rsid w:val="00145D9E"/>
    <w:rsid w:val="00146830"/>
    <w:rsid w:val="00154A2C"/>
    <w:rsid w:val="0015731A"/>
    <w:rsid w:val="001574EF"/>
    <w:rsid w:val="00167703"/>
    <w:rsid w:val="001700CE"/>
    <w:rsid w:val="0017154C"/>
    <w:rsid w:val="0018143C"/>
    <w:rsid w:val="001839BA"/>
    <w:rsid w:val="001854D2"/>
    <w:rsid w:val="00194213"/>
    <w:rsid w:val="001A0C83"/>
    <w:rsid w:val="001A35BD"/>
    <w:rsid w:val="001A47C2"/>
    <w:rsid w:val="001B0FCC"/>
    <w:rsid w:val="001B2D0F"/>
    <w:rsid w:val="001B5182"/>
    <w:rsid w:val="001B5780"/>
    <w:rsid w:val="001C07B0"/>
    <w:rsid w:val="001C2954"/>
    <w:rsid w:val="001C45EF"/>
    <w:rsid w:val="001C5F88"/>
    <w:rsid w:val="001C6B4D"/>
    <w:rsid w:val="001D07AB"/>
    <w:rsid w:val="001D5241"/>
    <w:rsid w:val="001E3BD1"/>
    <w:rsid w:val="001E744A"/>
    <w:rsid w:val="001F0584"/>
    <w:rsid w:val="001F315E"/>
    <w:rsid w:val="001F7D8B"/>
    <w:rsid w:val="00200EF9"/>
    <w:rsid w:val="002030F0"/>
    <w:rsid w:val="00207D09"/>
    <w:rsid w:val="0021290D"/>
    <w:rsid w:val="00214E56"/>
    <w:rsid w:val="002205C1"/>
    <w:rsid w:val="002275B1"/>
    <w:rsid w:val="00233E8D"/>
    <w:rsid w:val="002350B0"/>
    <w:rsid w:val="00236B44"/>
    <w:rsid w:val="00241760"/>
    <w:rsid w:val="002418A6"/>
    <w:rsid w:val="00246865"/>
    <w:rsid w:val="002477A7"/>
    <w:rsid w:val="00247A6D"/>
    <w:rsid w:val="00255FFD"/>
    <w:rsid w:val="00272C2C"/>
    <w:rsid w:val="002960AC"/>
    <w:rsid w:val="00296CB9"/>
    <w:rsid w:val="002A00CA"/>
    <w:rsid w:val="002A0D62"/>
    <w:rsid w:val="002A2D7A"/>
    <w:rsid w:val="002A7D40"/>
    <w:rsid w:val="002B445C"/>
    <w:rsid w:val="002B4AFF"/>
    <w:rsid w:val="002B68FA"/>
    <w:rsid w:val="002D318D"/>
    <w:rsid w:val="002D3C2B"/>
    <w:rsid w:val="002E24C0"/>
    <w:rsid w:val="002E3C74"/>
    <w:rsid w:val="002E4752"/>
    <w:rsid w:val="002E5259"/>
    <w:rsid w:val="002E59C2"/>
    <w:rsid w:val="002E6F4A"/>
    <w:rsid w:val="002E7E5E"/>
    <w:rsid w:val="003078BF"/>
    <w:rsid w:val="00315685"/>
    <w:rsid w:val="003162E5"/>
    <w:rsid w:val="00320203"/>
    <w:rsid w:val="003259A4"/>
    <w:rsid w:val="00325E42"/>
    <w:rsid w:val="00330AB9"/>
    <w:rsid w:val="003315D0"/>
    <w:rsid w:val="00341E89"/>
    <w:rsid w:val="0035469C"/>
    <w:rsid w:val="00357DAD"/>
    <w:rsid w:val="00362E99"/>
    <w:rsid w:val="00366868"/>
    <w:rsid w:val="00367869"/>
    <w:rsid w:val="00370FB3"/>
    <w:rsid w:val="00372859"/>
    <w:rsid w:val="00372FAE"/>
    <w:rsid w:val="003741E3"/>
    <w:rsid w:val="00376CB9"/>
    <w:rsid w:val="0038476A"/>
    <w:rsid w:val="00395BB7"/>
    <w:rsid w:val="003B45C0"/>
    <w:rsid w:val="003C1F16"/>
    <w:rsid w:val="003C3664"/>
    <w:rsid w:val="003D1FAE"/>
    <w:rsid w:val="003D30D1"/>
    <w:rsid w:val="003D5FCD"/>
    <w:rsid w:val="003E2402"/>
    <w:rsid w:val="003E594E"/>
    <w:rsid w:val="003F4E5D"/>
    <w:rsid w:val="003F7853"/>
    <w:rsid w:val="00407EAE"/>
    <w:rsid w:val="00415E96"/>
    <w:rsid w:val="0042135F"/>
    <w:rsid w:val="00424474"/>
    <w:rsid w:val="004250C7"/>
    <w:rsid w:val="0042643D"/>
    <w:rsid w:val="00427E07"/>
    <w:rsid w:val="0043187A"/>
    <w:rsid w:val="00435A5F"/>
    <w:rsid w:val="00437670"/>
    <w:rsid w:val="00440292"/>
    <w:rsid w:val="004436C0"/>
    <w:rsid w:val="00443AE2"/>
    <w:rsid w:val="004455ED"/>
    <w:rsid w:val="00461A96"/>
    <w:rsid w:val="004717D8"/>
    <w:rsid w:val="00471CEC"/>
    <w:rsid w:val="00472612"/>
    <w:rsid w:val="0047270B"/>
    <w:rsid w:val="00472E09"/>
    <w:rsid w:val="004761B1"/>
    <w:rsid w:val="0048489B"/>
    <w:rsid w:val="0049470C"/>
    <w:rsid w:val="004966FC"/>
    <w:rsid w:val="0049EAD6"/>
    <w:rsid w:val="004B3BC9"/>
    <w:rsid w:val="004B5A12"/>
    <w:rsid w:val="004C3BC4"/>
    <w:rsid w:val="004C5693"/>
    <w:rsid w:val="004D28DA"/>
    <w:rsid w:val="004D3845"/>
    <w:rsid w:val="004D5986"/>
    <w:rsid w:val="004E3A7B"/>
    <w:rsid w:val="004E5C90"/>
    <w:rsid w:val="004E7E47"/>
    <w:rsid w:val="004F0F41"/>
    <w:rsid w:val="0050101D"/>
    <w:rsid w:val="00515B04"/>
    <w:rsid w:val="00527AEF"/>
    <w:rsid w:val="005305D4"/>
    <w:rsid w:val="0053196F"/>
    <w:rsid w:val="00536495"/>
    <w:rsid w:val="0053653D"/>
    <w:rsid w:val="005460AF"/>
    <w:rsid w:val="00547C1E"/>
    <w:rsid w:val="00550506"/>
    <w:rsid w:val="00554AC2"/>
    <w:rsid w:val="00554C67"/>
    <w:rsid w:val="00565F53"/>
    <w:rsid w:val="0057071B"/>
    <w:rsid w:val="005711A3"/>
    <w:rsid w:val="0057486C"/>
    <w:rsid w:val="00574EBC"/>
    <w:rsid w:val="005974A4"/>
    <w:rsid w:val="00597E86"/>
    <w:rsid w:val="005A669C"/>
    <w:rsid w:val="005B1C9B"/>
    <w:rsid w:val="005B3C40"/>
    <w:rsid w:val="005B57B7"/>
    <w:rsid w:val="005C7DD1"/>
    <w:rsid w:val="005D2AA2"/>
    <w:rsid w:val="005D5B2B"/>
    <w:rsid w:val="005E0538"/>
    <w:rsid w:val="005E20B7"/>
    <w:rsid w:val="005E3370"/>
    <w:rsid w:val="005E7182"/>
    <w:rsid w:val="005F4317"/>
    <w:rsid w:val="005F5B36"/>
    <w:rsid w:val="00605DCE"/>
    <w:rsid w:val="00607088"/>
    <w:rsid w:val="00612DED"/>
    <w:rsid w:val="006178B5"/>
    <w:rsid w:val="006204F2"/>
    <w:rsid w:val="00623C20"/>
    <w:rsid w:val="00627C22"/>
    <w:rsid w:val="00634E4D"/>
    <w:rsid w:val="006374FD"/>
    <w:rsid w:val="00642F3F"/>
    <w:rsid w:val="00643305"/>
    <w:rsid w:val="00660D0E"/>
    <w:rsid w:val="00666A95"/>
    <w:rsid w:val="0066721C"/>
    <w:rsid w:val="006767B0"/>
    <w:rsid w:val="00686B80"/>
    <w:rsid w:val="006914AC"/>
    <w:rsid w:val="006A1CB7"/>
    <w:rsid w:val="006A5AF5"/>
    <w:rsid w:val="006A769F"/>
    <w:rsid w:val="006B0245"/>
    <w:rsid w:val="006B4758"/>
    <w:rsid w:val="006C52BD"/>
    <w:rsid w:val="006C5994"/>
    <w:rsid w:val="006C788D"/>
    <w:rsid w:val="006D6B20"/>
    <w:rsid w:val="006D779C"/>
    <w:rsid w:val="006E0FC3"/>
    <w:rsid w:val="006E1D7F"/>
    <w:rsid w:val="006E1EE7"/>
    <w:rsid w:val="006E78F8"/>
    <w:rsid w:val="006F465F"/>
    <w:rsid w:val="006F5478"/>
    <w:rsid w:val="006F5BAF"/>
    <w:rsid w:val="00705237"/>
    <w:rsid w:val="00705846"/>
    <w:rsid w:val="007062D7"/>
    <w:rsid w:val="00707A92"/>
    <w:rsid w:val="00711127"/>
    <w:rsid w:val="007177FA"/>
    <w:rsid w:val="00726292"/>
    <w:rsid w:val="007318B4"/>
    <w:rsid w:val="00731A1F"/>
    <w:rsid w:val="00736B7B"/>
    <w:rsid w:val="0074637B"/>
    <w:rsid w:val="007509FD"/>
    <w:rsid w:val="00752574"/>
    <w:rsid w:val="00752C50"/>
    <w:rsid w:val="0075370F"/>
    <w:rsid w:val="00757BF0"/>
    <w:rsid w:val="00766034"/>
    <w:rsid w:val="00770790"/>
    <w:rsid w:val="00770866"/>
    <w:rsid w:val="007749F3"/>
    <w:rsid w:val="00774B6F"/>
    <w:rsid w:val="00775E3A"/>
    <w:rsid w:val="00784BEC"/>
    <w:rsid w:val="00792315"/>
    <w:rsid w:val="00793C96"/>
    <w:rsid w:val="00795ADF"/>
    <w:rsid w:val="007A04F3"/>
    <w:rsid w:val="007A1698"/>
    <w:rsid w:val="007A5B61"/>
    <w:rsid w:val="007A79B3"/>
    <w:rsid w:val="007B0944"/>
    <w:rsid w:val="007B1FD4"/>
    <w:rsid w:val="007B1FD9"/>
    <w:rsid w:val="007B671F"/>
    <w:rsid w:val="007B75AF"/>
    <w:rsid w:val="007C03DC"/>
    <w:rsid w:val="007C0617"/>
    <w:rsid w:val="007C4255"/>
    <w:rsid w:val="007C5A91"/>
    <w:rsid w:val="007D6AB4"/>
    <w:rsid w:val="007D78F0"/>
    <w:rsid w:val="007E1560"/>
    <w:rsid w:val="007E72AC"/>
    <w:rsid w:val="007F4076"/>
    <w:rsid w:val="007F49DE"/>
    <w:rsid w:val="007F50B8"/>
    <w:rsid w:val="00800FE6"/>
    <w:rsid w:val="00802E14"/>
    <w:rsid w:val="00805600"/>
    <w:rsid w:val="008060C0"/>
    <w:rsid w:val="00814F0B"/>
    <w:rsid w:val="00821B3A"/>
    <w:rsid w:val="008240AB"/>
    <w:rsid w:val="008251F0"/>
    <w:rsid w:val="0083356E"/>
    <w:rsid w:val="0084064B"/>
    <w:rsid w:val="008455FB"/>
    <w:rsid w:val="008538DB"/>
    <w:rsid w:val="008553B0"/>
    <w:rsid w:val="00862567"/>
    <w:rsid w:val="00863929"/>
    <w:rsid w:val="0086543E"/>
    <w:rsid w:val="0087786B"/>
    <w:rsid w:val="00885E7B"/>
    <w:rsid w:val="00890080"/>
    <w:rsid w:val="00896DB2"/>
    <w:rsid w:val="008A11F0"/>
    <w:rsid w:val="008A60FB"/>
    <w:rsid w:val="008B36E9"/>
    <w:rsid w:val="008B6009"/>
    <w:rsid w:val="008B6C9B"/>
    <w:rsid w:val="008C08C1"/>
    <w:rsid w:val="008C2796"/>
    <w:rsid w:val="008D1402"/>
    <w:rsid w:val="008D190E"/>
    <w:rsid w:val="008D7CCA"/>
    <w:rsid w:val="008E11A0"/>
    <w:rsid w:val="008E16D3"/>
    <w:rsid w:val="008E2FAC"/>
    <w:rsid w:val="008E3A4D"/>
    <w:rsid w:val="008E5B33"/>
    <w:rsid w:val="008E7163"/>
    <w:rsid w:val="008F1A01"/>
    <w:rsid w:val="008F2C3A"/>
    <w:rsid w:val="009017E9"/>
    <w:rsid w:val="00902647"/>
    <w:rsid w:val="009031E7"/>
    <w:rsid w:val="009053CC"/>
    <w:rsid w:val="00912630"/>
    <w:rsid w:val="00913895"/>
    <w:rsid w:val="00913993"/>
    <w:rsid w:val="009144E1"/>
    <w:rsid w:val="00923871"/>
    <w:rsid w:val="00924FA2"/>
    <w:rsid w:val="00926E79"/>
    <w:rsid w:val="00933CEE"/>
    <w:rsid w:val="00935815"/>
    <w:rsid w:val="00940E08"/>
    <w:rsid w:val="009410D2"/>
    <w:rsid w:val="009453AD"/>
    <w:rsid w:val="00951AB4"/>
    <w:rsid w:val="009555AE"/>
    <w:rsid w:val="009574F4"/>
    <w:rsid w:val="009579A8"/>
    <w:rsid w:val="00959EAF"/>
    <w:rsid w:val="009649DC"/>
    <w:rsid w:val="00965A0B"/>
    <w:rsid w:val="00971518"/>
    <w:rsid w:val="00972A09"/>
    <w:rsid w:val="00992396"/>
    <w:rsid w:val="009A0908"/>
    <w:rsid w:val="009A6F04"/>
    <w:rsid w:val="009B2342"/>
    <w:rsid w:val="009B556C"/>
    <w:rsid w:val="009C23D2"/>
    <w:rsid w:val="009C5F28"/>
    <w:rsid w:val="009D1916"/>
    <w:rsid w:val="009D3176"/>
    <w:rsid w:val="009E00CF"/>
    <w:rsid w:val="009E6BEB"/>
    <w:rsid w:val="00A04C42"/>
    <w:rsid w:val="00A057FF"/>
    <w:rsid w:val="00A061A7"/>
    <w:rsid w:val="00A07188"/>
    <w:rsid w:val="00A11964"/>
    <w:rsid w:val="00A12488"/>
    <w:rsid w:val="00A133B8"/>
    <w:rsid w:val="00A14173"/>
    <w:rsid w:val="00A14BC3"/>
    <w:rsid w:val="00A158BB"/>
    <w:rsid w:val="00A167AB"/>
    <w:rsid w:val="00A23434"/>
    <w:rsid w:val="00A24DBD"/>
    <w:rsid w:val="00A27641"/>
    <w:rsid w:val="00A405AC"/>
    <w:rsid w:val="00A4622C"/>
    <w:rsid w:val="00A469DC"/>
    <w:rsid w:val="00A625B1"/>
    <w:rsid w:val="00A65A95"/>
    <w:rsid w:val="00A66AC9"/>
    <w:rsid w:val="00A67267"/>
    <w:rsid w:val="00A71E59"/>
    <w:rsid w:val="00A72970"/>
    <w:rsid w:val="00A85E94"/>
    <w:rsid w:val="00A906A0"/>
    <w:rsid w:val="00A90ADA"/>
    <w:rsid w:val="00A90ECA"/>
    <w:rsid w:val="00AB1639"/>
    <w:rsid w:val="00AB20CF"/>
    <w:rsid w:val="00AB5B0A"/>
    <w:rsid w:val="00AC1496"/>
    <w:rsid w:val="00AC488F"/>
    <w:rsid w:val="00AC6A06"/>
    <w:rsid w:val="00AC7F5B"/>
    <w:rsid w:val="00AD1F46"/>
    <w:rsid w:val="00AD554C"/>
    <w:rsid w:val="00AE2BAB"/>
    <w:rsid w:val="00AE5F98"/>
    <w:rsid w:val="00AE60D0"/>
    <w:rsid w:val="00AE6204"/>
    <w:rsid w:val="00AF16F6"/>
    <w:rsid w:val="00AF7D84"/>
    <w:rsid w:val="00B01DBA"/>
    <w:rsid w:val="00B129A9"/>
    <w:rsid w:val="00B2095A"/>
    <w:rsid w:val="00B2104C"/>
    <w:rsid w:val="00B267CF"/>
    <w:rsid w:val="00B3710E"/>
    <w:rsid w:val="00B41E83"/>
    <w:rsid w:val="00B50E6C"/>
    <w:rsid w:val="00B53C68"/>
    <w:rsid w:val="00B54C8A"/>
    <w:rsid w:val="00B55DB9"/>
    <w:rsid w:val="00B607B3"/>
    <w:rsid w:val="00B6397B"/>
    <w:rsid w:val="00B661DE"/>
    <w:rsid w:val="00B70698"/>
    <w:rsid w:val="00B724F1"/>
    <w:rsid w:val="00B823EF"/>
    <w:rsid w:val="00B85944"/>
    <w:rsid w:val="00B92653"/>
    <w:rsid w:val="00BA0781"/>
    <w:rsid w:val="00BA261D"/>
    <w:rsid w:val="00BA3CEC"/>
    <w:rsid w:val="00BA5E49"/>
    <w:rsid w:val="00BA796D"/>
    <w:rsid w:val="00BB4796"/>
    <w:rsid w:val="00BB4F84"/>
    <w:rsid w:val="00BC1EC9"/>
    <w:rsid w:val="00BD325A"/>
    <w:rsid w:val="00BE5A52"/>
    <w:rsid w:val="00BF2384"/>
    <w:rsid w:val="00C0413A"/>
    <w:rsid w:val="00C04BBB"/>
    <w:rsid w:val="00C05360"/>
    <w:rsid w:val="00C0746B"/>
    <w:rsid w:val="00C13F39"/>
    <w:rsid w:val="00C21452"/>
    <w:rsid w:val="00C2603B"/>
    <w:rsid w:val="00C4123E"/>
    <w:rsid w:val="00C43EA1"/>
    <w:rsid w:val="00C44B8A"/>
    <w:rsid w:val="00C45598"/>
    <w:rsid w:val="00C470FC"/>
    <w:rsid w:val="00C47845"/>
    <w:rsid w:val="00C55D5A"/>
    <w:rsid w:val="00C57027"/>
    <w:rsid w:val="00C57C54"/>
    <w:rsid w:val="00C60E32"/>
    <w:rsid w:val="00C63289"/>
    <w:rsid w:val="00C66D92"/>
    <w:rsid w:val="00C819CD"/>
    <w:rsid w:val="00C90967"/>
    <w:rsid w:val="00C91D00"/>
    <w:rsid w:val="00C948F9"/>
    <w:rsid w:val="00CC2DF7"/>
    <w:rsid w:val="00CC36B9"/>
    <w:rsid w:val="00CC5125"/>
    <w:rsid w:val="00CE7A6B"/>
    <w:rsid w:val="00CF3B29"/>
    <w:rsid w:val="00D02051"/>
    <w:rsid w:val="00D042F2"/>
    <w:rsid w:val="00D15563"/>
    <w:rsid w:val="00D25F40"/>
    <w:rsid w:val="00D261D8"/>
    <w:rsid w:val="00D3189B"/>
    <w:rsid w:val="00D335E8"/>
    <w:rsid w:val="00D40801"/>
    <w:rsid w:val="00D40B00"/>
    <w:rsid w:val="00D44A2A"/>
    <w:rsid w:val="00D44D10"/>
    <w:rsid w:val="00D467FF"/>
    <w:rsid w:val="00D5452D"/>
    <w:rsid w:val="00D6080B"/>
    <w:rsid w:val="00D70684"/>
    <w:rsid w:val="00D70869"/>
    <w:rsid w:val="00D756A7"/>
    <w:rsid w:val="00D80760"/>
    <w:rsid w:val="00D8132A"/>
    <w:rsid w:val="00D87EC3"/>
    <w:rsid w:val="00D9335F"/>
    <w:rsid w:val="00D94571"/>
    <w:rsid w:val="00DB4537"/>
    <w:rsid w:val="00DB455A"/>
    <w:rsid w:val="00DC4C71"/>
    <w:rsid w:val="00DC75D2"/>
    <w:rsid w:val="00DD3E53"/>
    <w:rsid w:val="00DE1A68"/>
    <w:rsid w:val="00DF014F"/>
    <w:rsid w:val="00DF021E"/>
    <w:rsid w:val="00DF090F"/>
    <w:rsid w:val="00E00945"/>
    <w:rsid w:val="00E015F8"/>
    <w:rsid w:val="00E064DB"/>
    <w:rsid w:val="00E1000B"/>
    <w:rsid w:val="00E14C04"/>
    <w:rsid w:val="00E1737C"/>
    <w:rsid w:val="00E216FC"/>
    <w:rsid w:val="00E21AF0"/>
    <w:rsid w:val="00E32762"/>
    <w:rsid w:val="00E37722"/>
    <w:rsid w:val="00E405EC"/>
    <w:rsid w:val="00E410DF"/>
    <w:rsid w:val="00E43A35"/>
    <w:rsid w:val="00E46778"/>
    <w:rsid w:val="00E51676"/>
    <w:rsid w:val="00E52E55"/>
    <w:rsid w:val="00E5508C"/>
    <w:rsid w:val="00E61744"/>
    <w:rsid w:val="00E63952"/>
    <w:rsid w:val="00E6663D"/>
    <w:rsid w:val="00E84CAD"/>
    <w:rsid w:val="00E84D10"/>
    <w:rsid w:val="00E84EEE"/>
    <w:rsid w:val="00E92BBE"/>
    <w:rsid w:val="00EA204C"/>
    <w:rsid w:val="00EA21E5"/>
    <w:rsid w:val="00EB3F88"/>
    <w:rsid w:val="00EB4922"/>
    <w:rsid w:val="00EB54DB"/>
    <w:rsid w:val="00EC15D8"/>
    <w:rsid w:val="00EC7278"/>
    <w:rsid w:val="00ED437B"/>
    <w:rsid w:val="00ED7D55"/>
    <w:rsid w:val="00EE316D"/>
    <w:rsid w:val="00EF63AB"/>
    <w:rsid w:val="00EF7B3D"/>
    <w:rsid w:val="00F024E3"/>
    <w:rsid w:val="00F033DC"/>
    <w:rsid w:val="00F120FB"/>
    <w:rsid w:val="00F1240F"/>
    <w:rsid w:val="00F145D2"/>
    <w:rsid w:val="00F22C0A"/>
    <w:rsid w:val="00F2385A"/>
    <w:rsid w:val="00F245CC"/>
    <w:rsid w:val="00F32917"/>
    <w:rsid w:val="00F34534"/>
    <w:rsid w:val="00F3667E"/>
    <w:rsid w:val="00F37960"/>
    <w:rsid w:val="00F37C48"/>
    <w:rsid w:val="00F409F3"/>
    <w:rsid w:val="00F41553"/>
    <w:rsid w:val="00F41CB1"/>
    <w:rsid w:val="00F4651E"/>
    <w:rsid w:val="00F478B8"/>
    <w:rsid w:val="00F50CDA"/>
    <w:rsid w:val="00F5471B"/>
    <w:rsid w:val="00F5548F"/>
    <w:rsid w:val="00F5604D"/>
    <w:rsid w:val="00F57F9F"/>
    <w:rsid w:val="00F6535C"/>
    <w:rsid w:val="00F73103"/>
    <w:rsid w:val="00F842DC"/>
    <w:rsid w:val="00F92C75"/>
    <w:rsid w:val="00FA1534"/>
    <w:rsid w:val="00FA20D7"/>
    <w:rsid w:val="00FA3EF1"/>
    <w:rsid w:val="00FA4615"/>
    <w:rsid w:val="00FB08F1"/>
    <w:rsid w:val="00FB3B4C"/>
    <w:rsid w:val="00FB6ADA"/>
    <w:rsid w:val="00FC27FA"/>
    <w:rsid w:val="00FC5F92"/>
    <w:rsid w:val="00FC7498"/>
    <w:rsid w:val="00FD4132"/>
    <w:rsid w:val="00FF3544"/>
    <w:rsid w:val="00FF4B7A"/>
    <w:rsid w:val="00FF5437"/>
    <w:rsid w:val="010261A7"/>
    <w:rsid w:val="0103EB9F"/>
    <w:rsid w:val="0261E431"/>
    <w:rsid w:val="026D2F97"/>
    <w:rsid w:val="02AF3BFC"/>
    <w:rsid w:val="02DC51D5"/>
    <w:rsid w:val="037A59B4"/>
    <w:rsid w:val="03C44E90"/>
    <w:rsid w:val="03D01919"/>
    <w:rsid w:val="04E1202C"/>
    <w:rsid w:val="054A3EA3"/>
    <w:rsid w:val="057A2668"/>
    <w:rsid w:val="05CA10DB"/>
    <w:rsid w:val="05DC591C"/>
    <w:rsid w:val="0649F2BA"/>
    <w:rsid w:val="06A97F15"/>
    <w:rsid w:val="07148299"/>
    <w:rsid w:val="071B7F87"/>
    <w:rsid w:val="0772D8E8"/>
    <w:rsid w:val="077A6F99"/>
    <w:rsid w:val="07AD4725"/>
    <w:rsid w:val="08C5A14F"/>
    <w:rsid w:val="093994D3"/>
    <w:rsid w:val="0A01E091"/>
    <w:rsid w:val="0A401428"/>
    <w:rsid w:val="0B11960F"/>
    <w:rsid w:val="0B237C37"/>
    <w:rsid w:val="0B4B8DFD"/>
    <w:rsid w:val="0B650511"/>
    <w:rsid w:val="0B7A73A8"/>
    <w:rsid w:val="0BC19F81"/>
    <w:rsid w:val="0BE6FE28"/>
    <w:rsid w:val="0C1694E3"/>
    <w:rsid w:val="0C7680E1"/>
    <w:rsid w:val="0CE038E8"/>
    <w:rsid w:val="0D071221"/>
    <w:rsid w:val="0D3EC0E1"/>
    <w:rsid w:val="0DF09608"/>
    <w:rsid w:val="0EEAA424"/>
    <w:rsid w:val="0EFA7F81"/>
    <w:rsid w:val="0F4162FF"/>
    <w:rsid w:val="0F418EA9"/>
    <w:rsid w:val="0F462379"/>
    <w:rsid w:val="0FE89529"/>
    <w:rsid w:val="10B74F18"/>
    <w:rsid w:val="10F32793"/>
    <w:rsid w:val="114B951D"/>
    <w:rsid w:val="114E374A"/>
    <w:rsid w:val="117F4BF1"/>
    <w:rsid w:val="1192AC52"/>
    <w:rsid w:val="11AFB970"/>
    <w:rsid w:val="11C5E65B"/>
    <w:rsid w:val="11C5E9B4"/>
    <w:rsid w:val="122BD7D9"/>
    <w:rsid w:val="12D6E9C5"/>
    <w:rsid w:val="12D942C5"/>
    <w:rsid w:val="12E44325"/>
    <w:rsid w:val="131E0068"/>
    <w:rsid w:val="1417D09A"/>
    <w:rsid w:val="1419EF3D"/>
    <w:rsid w:val="146B295C"/>
    <w:rsid w:val="14B8A20F"/>
    <w:rsid w:val="14BEFC76"/>
    <w:rsid w:val="15329C4D"/>
    <w:rsid w:val="15A9E937"/>
    <w:rsid w:val="15CBEA56"/>
    <w:rsid w:val="16070B1F"/>
    <w:rsid w:val="162CE157"/>
    <w:rsid w:val="163848C0"/>
    <w:rsid w:val="166B989F"/>
    <w:rsid w:val="1732BCFB"/>
    <w:rsid w:val="18368876"/>
    <w:rsid w:val="1840F5D1"/>
    <w:rsid w:val="18C5FB9B"/>
    <w:rsid w:val="18CB3AB5"/>
    <w:rsid w:val="196721B6"/>
    <w:rsid w:val="19FBCE9E"/>
    <w:rsid w:val="1A2DCACA"/>
    <w:rsid w:val="1B48C3FB"/>
    <w:rsid w:val="1BA1A8DD"/>
    <w:rsid w:val="1BF648BB"/>
    <w:rsid w:val="1C711ED2"/>
    <w:rsid w:val="1CA3CBFB"/>
    <w:rsid w:val="1CC1223C"/>
    <w:rsid w:val="1E67AD3C"/>
    <w:rsid w:val="1E6EB35B"/>
    <w:rsid w:val="1EBEF004"/>
    <w:rsid w:val="1EDD7AC1"/>
    <w:rsid w:val="1EE1E76B"/>
    <w:rsid w:val="200979B2"/>
    <w:rsid w:val="206B69ED"/>
    <w:rsid w:val="20A35B94"/>
    <w:rsid w:val="21AC070C"/>
    <w:rsid w:val="21DDC90E"/>
    <w:rsid w:val="223B9A81"/>
    <w:rsid w:val="22E2158C"/>
    <w:rsid w:val="23A17901"/>
    <w:rsid w:val="24B7EE7E"/>
    <w:rsid w:val="25190BFE"/>
    <w:rsid w:val="255DBDD7"/>
    <w:rsid w:val="2600DC1D"/>
    <w:rsid w:val="26488A77"/>
    <w:rsid w:val="2698860C"/>
    <w:rsid w:val="26A332C2"/>
    <w:rsid w:val="2730F427"/>
    <w:rsid w:val="27AB2B72"/>
    <w:rsid w:val="28340E47"/>
    <w:rsid w:val="28494C81"/>
    <w:rsid w:val="2883B82B"/>
    <w:rsid w:val="28E489EF"/>
    <w:rsid w:val="28F09050"/>
    <w:rsid w:val="29329FBF"/>
    <w:rsid w:val="29665D88"/>
    <w:rsid w:val="29925A99"/>
    <w:rsid w:val="29A3E11D"/>
    <w:rsid w:val="29FAE00F"/>
    <w:rsid w:val="2A50FEF0"/>
    <w:rsid w:val="2A588CBA"/>
    <w:rsid w:val="2A5A84CE"/>
    <w:rsid w:val="2AD13623"/>
    <w:rsid w:val="2BCEBA42"/>
    <w:rsid w:val="2C2C3D9B"/>
    <w:rsid w:val="2DB4435F"/>
    <w:rsid w:val="2DEBC2AE"/>
    <w:rsid w:val="2E402240"/>
    <w:rsid w:val="2E4224A7"/>
    <w:rsid w:val="2E5B3166"/>
    <w:rsid w:val="2EEA3371"/>
    <w:rsid w:val="2F8BE448"/>
    <w:rsid w:val="2FC1F1D6"/>
    <w:rsid w:val="30BC1D42"/>
    <w:rsid w:val="31202B3C"/>
    <w:rsid w:val="31506D7B"/>
    <w:rsid w:val="3186A0D4"/>
    <w:rsid w:val="31EF16C2"/>
    <w:rsid w:val="31FDB9E2"/>
    <w:rsid w:val="32097B73"/>
    <w:rsid w:val="325840E0"/>
    <w:rsid w:val="336A5AC5"/>
    <w:rsid w:val="336EFE61"/>
    <w:rsid w:val="338B9FA6"/>
    <w:rsid w:val="3422831A"/>
    <w:rsid w:val="34247727"/>
    <w:rsid w:val="34499F6F"/>
    <w:rsid w:val="344B9455"/>
    <w:rsid w:val="34758E2D"/>
    <w:rsid w:val="3532AA6A"/>
    <w:rsid w:val="3710B343"/>
    <w:rsid w:val="3718719E"/>
    <w:rsid w:val="37590C3E"/>
    <w:rsid w:val="378970CA"/>
    <w:rsid w:val="37CAB525"/>
    <w:rsid w:val="38D74A52"/>
    <w:rsid w:val="3A235CE1"/>
    <w:rsid w:val="3AC9F064"/>
    <w:rsid w:val="3B044C03"/>
    <w:rsid w:val="3B09FE95"/>
    <w:rsid w:val="3B528120"/>
    <w:rsid w:val="3C09BA19"/>
    <w:rsid w:val="3C9AD1D9"/>
    <w:rsid w:val="3CBA7586"/>
    <w:rsid w:val="3D392776"/>
    <w:rsid w:val="3D5A8619"/>
    <w:rsid w:val="3D66F753"/>
    <w:rsid w:val="3DA1E69F"/>
    <w:rsid w:val="3DFCBEAB"/>
    <w:rsid w:val="3DFD1B19"/>
    <w:rsid w:val="3EAB0E64"/>
    <w:rsid w:val="3ECF8B01"/>
    <w:rsid w:val="3EF5A19F"/>
    <w:rsid w:val="3F3A7445"/>
    <w:rsid w:val="3F41BCC6"/>
    <w:rsid w:val="3F5C626D"/>
    <w:rsid w:val="3FAA7F17"/>
    <w:rsid w:val="40002B91"/>
    <w:rsid w:val="40964FA1"/>
    <w:rsid w:val="40E653D4"/>
    <w:rsid w:val="4189B913"/>
    <w:rsid w:val="41C69638"/>
    <w:rsid w:val="41EBE12B"/>
    <w:rsid w:val="4239D896"/>
    <w:rsid w:val="42C9E5DE"/>
    <w:rsid w:val="42DE5613"/>
    <w:rsid w:val="42FA14F6"/>
    <w:rsid w:val="43053E97"/>
    <w:rsid w:val="4403734D"/>
    <w:rsid w:val="440F0B24"/>
    <w:rsid w:val="440FAA94"/>
    <w:rsid w:val="446E554F"/>
    <w:rsid w:val="455FBBA6"/>
    <w:rsid w:val="45A0A00D"/>
    <w:rsid w:val="45A0A7FF"/>
    <w:rsid w:val="45BF0482"/>
    <w:rsid w:val="47371DF0"/>
    <w:rsid w:val="47F97EDB"/>
    <w:rsid w:val="4802FAEA"/>
    <w:rsid w:val="484B1B02"/>
    <w:rsid w:val="485488C5"/>
    <w:rsid w:val="48850885"/>
    <w:rsid w:val="49C7238D"/>
    <w:rsid w:val="4A9B767E"/>
    <w:rsid w:val="4B7AEA24"/>
    <w:rsid w:val="4B7BFC09"/>
    <w:rsid w:val="4BD31283"/>
    <w:rsid w:val="4BE71A1B"/>
    <w:rsid w:val="4C0FA8FD"/>
    <w:rsid w:val="4C411843"/>
    <w:rsid w:val="4D40FFBD"/>
    <w:rsid w:val="4D9C889C"/>
    <w:rsid w:val="4DA85D29"/>
    <w:rsid w:val="4DAED251"/>
    <w:rsid w:val="4DE0EAE5"/>
    <w:rsid w:val="4DE4CCD8"/>
    <w:rsid w:val="4F4DE2EB"/>
    <w:rsid w:val="4FFF74A5"/>
    <w:rsid w:val="504F047C"/>
    <w:rsid w:val="5068EE8B"/>
    <w:rsid w:val="5174F1D1"/>
    <w:rsid w:val="519CA0BA"/>
    <w:rsid w:val="519EABC1"/>
    <w:rsid w:val="51D329E8"/>
    <w:rsid w:val="51D94B37"/>
    <w:rsid w:val="52A3C603"/>
    <w:rsid w:val="532D4457"/>
    <w:rsid w:val="535016BF"/>
    <w:rsid w:val="5391F5CD"/>
    <w:rsid w:val="546FC765"/>
    <w:rsid w:val="549E03A6"/>
    <w:rsid w:val="54B402AA"/>
    <w:rsid w:val="55A67888"/>
    <w:rsid w:val="55E85057"/>
    <w:rsid w:val="560D932D"/>
    <w:rsid w:val="56602B4A"/>
    <w:rsid w:val="569CD27E"/>
    <w:rsid w:val="56E204A5"/>
    <w:rsid w:val="5764FA48"/>
    <w:rsid w:val="5878EB78"/>
    <w:rsid w:val="58C5A50E"/>
    <w:rsid w:val="590DE21D"/>
    <w:rsid w:val="5932B81D"/>
    <w:rsid w:val="598DA6E6"/>
    <w:rsid w:val="5A214E62"/>
    <w:rsid w:val="5A26EA32"/>
    <w:rsid w:val="5A2E864B"/>
    <w:rsid w:val="5A914F78"/>
    <w:rsid w:val="5B09A612"/>
    <w:rsid w:val="5BB64F2C"/>
    <w:rsid w:val="5BC5DF0A"/>
    <w:rsid w:val="5C65606D"/>
    <w:rsid w:val="5C726399"/>
    <w:rsid w:val="5CF51976"/>
    <w:rsid w:val="5CF5A7AF"/>
    <w:rsid w:val="5D224719"/>
    <w:rsid w:val="5D9E338F"/>
    <w:rsid w:val="5E3256ED"/>
    <w:rsid w:val="5E7D4637"/>
    <w:rsid w:val="5F7A9BFC"/>
    <w:rsid w:val="6023B2D5"/>
    <w:rsid w:val="6036EBF8"/>
    <w:rsid w:val="60628CC0"/>
    <w:rsid w:val="60DB1E73"/>
    <w:rsid w:val="614B0AE3"/>
    <w:rsid w:val="61952608"/>
    <w:rsid w:val="61D78E3F"/>
    <w:rsid w:val="6224AE47"/>
    <w:rsid w:val="6256BAC3"/>
    <w:rsid w:val="6261963F"/>
    <w:rsid w:val="62A55AFC"/>
    <w:rsid w:val="62D6D11F"/>
    <w:rsid w:val="63D76E7B"/>
    <w:rsid w:val="63E800D7"/>
    <w:rsid w:val="640AB197"/>
    <w:rsid w:val="64413A99"/>
    <w:rsid w:val="6480CA13"/>
    <w:rsid w:val="652AA507"/>
    <w:rsid w:val="659B1F5E"/>
    <w:rsid w:val="65CE5131"/>
    <w:rsid w:val="668764EF"/>
    <w:rsid w:val="673CCE3D"/>
    <w:rsid w:val="675B2EF4"/>
    <w:rsid w:val="680FEC9A"/>
    <w:rsid w:val="683E940F"/>
    <w:rsid w:val="6889A7CC"/>
    <w:rsid w:val="68FE210A"/>
    <w:rsid w:val="6A8D71CF"/>
    <w:rsid w:val="6B45392B"/>
    <w:rsid w:val="6B691D4F"/>
    <w:rsid w:val="6B8A68DF"/>
    <w:rsid w:val="6BBDFE8C"/>
    <w:rsid w:val="6C11B5AE"/>
    <w:rsid w:val="6C2D0DCF"/>
    <w:rsid w:val="6C8B1E43"/>
    <w:rsid w:val="6CDC5AAA"/>
    <w:rsid w:val="6CF4C5D3"/>
    <w:rsid w:val="6D07F110"/>
    <w:rsid w:val="6E04227E"/>
    <w:rsid w:val="6E3609D5"/>
    <w:rsid w:val="6EC32C6D"/>
    <w:rsid w:val="6F4BC2F0"/>
    <w:rsid w:val="6F5CF4E9"/>
    <w:rsid w:val="6F6BCA60"/>
    <w:rsid w:val="6F7C1B21"/>
    <w:rsid w:val="6FB55FD7"/>
    <w:rsid w:val="710B350A"/>
    <w:rsid w:val="71118925"/>
    <w:rsid w:val="71BE6691"/>
    <w:rsid w:val="720B90B4"/>
    <w:rsid w:val="722A138D"/>
    <w:rsid w:val="73338F10"/>
    <w:rsid w:val="73B5BB57"/>
    <w:rsid w:val="73CF0AAD"/>
    <w:rsid w:val="74B8A454"/>
    <w:rsid w:val="753A0742"/>
    <w:rsid w:val="760BE032"/>
    <w:rsid w:val="76DE098E"/>
    <w:rsid w:val="76F07184"/>
    <w:rsid w:val="773D31FC"/>
    <w:rsid w:val="7755B8AC"/>
    <w:rsid w:val="7801A476"/>
    <w:rsid w:val="78368FDF"/>
    <w:rsid w:val="78BCCB58"/>
    <w:rsid w:val="797726E9"/>
    <w:rsid w:val="798DFC11"/>
    <w:rsid w:val="798F42E4"/>
    <w:rsid w:val="79B3989A"/>
    <w:rsid w:val="79BFF482"/>
    <w:rsid w:val="79F2143B"/>
    <w:rsid w:val="7A2B4E50"/>
    <w:rsid w:val="7AAA1353"/>
    <w:rsid w:val="7B3D4A69"/>
    <w:rsid w:val="7B50566B"/>
    <w:rsid w:val="7BA28C74"/>
    <w:rsid w:val="7C088B4B"/>
    <w:rsid w:val="7C2B85DA"/>
    <w:rsid w:val="7C51A956"/>
    <w:rsid w:val="7C5AFBF0"/>
    <w:rsid w:val="7CB3D805"/>
    <w:rsid w:val="7CB4A169"/>
    <w:rsid w:val="7CDA8C51"/>
    <w:rsid w:val="7D26CF1F"/>
    <w:rsid w:val="7D3DE0FF"/>
    <w:rsid w:val="7DBD33A7"/>
    <w:rsid w:val="7DC25ABE"/>
    <w:rsid w:val="7E733808"/>
    <w:rsid w:val="7EF7A7C0"/>
    <w:rsid w:val="7FC9FA27"/>
    <w:rsid w:val="7FEA4D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DED7CD3E-9748-416E-954F-0EDBC397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9"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9DC"/>
    <w:pPr>
      <w:spacing w:after="200"/>
    </w:pPr>
    <w:rPr>
      <w:sz w:val="24"/>
      <w:szCs w:val="24"/>
      <w:lang w:eastAsia="en-US"/>
    </w:rPr>
  </w:style>
  <w:style w:type="paragraph" w:styleId="Heading2">
    <w:name w:val="heading 2"/>
    <w:basedOn w:val="Normal"/>
    <w:next w:val="Normal"/>
    <w:uiPriority w:val="9"/>
    <w:unhideWhenUsed/>
    <w:qFormat/>
    <w:rsid w:val="55A6788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link w:val="Heading3Char"/>
    <w:uiPriority w:val="9"/>
    <w:qFormat/>
    <w:locked/>
    <w:rsid w:val="000D3C33"/>
    <w:pPr>
      <w:spacing w:before="100" w:beforeAutospacing="1" w:after="100" w:afterAutospacing="1"/>
      <w:outlineLvl w:val="2"/>
    </w:pPr>
    <w:rPr>
      <w:rFonts w:ascii="Times New Roman" w:hAnsi="Times New Roman" w:eastAsia="Times New Roman"/>
      <w:b/>
      <w:bCs/>
      <w:sz w:val="27"/>
      <w:szCs w:val="27"/>
      <w:lang w:eastAsia="de-DE"/>
    </w:rPr>
  </w:style>
  <w:style w:type="paragraph" w:styleId="Heading4">
    <w:name w:val="heading 4"/>
    <w:basedOn w:val="Normal"/>
    <w:next w:val="Normal"/>
    <w:uiPriority w:val="9"/>
    <w:unhideWhenUsed/>
    <w:qFormat/>
    <w:rsid w:val="55A678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uiPriority w:val="9"/>
    <w:unhideWhenUsed/>
    <w:qFormat/>
    <w:rsid w:val="6C11B5AE"/>
    <w:pPr>
      <w:keepNext/>
      <w:keepLines/>
      <w:spacing w:before="80" w:after="40"/>
      <w:outlineLvl w:val="4"/>
    </w:pPr>
    <w:rPr>
      <w:rFonts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241760"/>
    <w:pPr>
      <w:tabs>
        <w:tab w:val="center" w:pos="4536"/>
        <w:tab w:val="right" w:pos="9072"/>
      </w:tabs>
      <w:spacing w:after="0"/>
    </w:pPr>
  </w:style>
  <w:style w:type="character" w:styleId="HeaderChar" w:customStyle="1">
    <w:name w:val="Header Char"/>
    <w:basedOn w:val="DefaultParagraphFont"/>
    <w:link w:val="Header"/>
    <w:uiPriority w:val="99"/>
    <w:locked/>
    <w:rsid w:val="00241760"/>
    <w:rPr>
      <w:rFonts w:cs="Times New Roman"/>
    </w:rPr>
  </w:style>
  <w:style w:type="paragraph" w:styleId="Footer">
    <w:name w:val="footer"/>
    <w:basedOn w:val="Normal"/>
    <w:link w:val="FooterChar"/>
    <w:uiPriority w:val="99"/>
    <w:rsid w:val="00241760"/>
    <w:pPr>
      <w:tabs>
        <w:tab w:val="center" w:pos="4536"/>
        <w:tab w:val="right" w:pos="9072"/>
      </w:tabs>
      <w:spacing w:after="0"/>
    </w:pPr>
  </w:style>
  <w:style w:type="character" w:styleId="FooterChar" w:customStyle="1">
    <w:name w:val="Footer Char"/>
    <w:basedOn w:val="DefaultParagraphFont"/>
    <w:link w:val="Footer"/>
    <w:uiPriority w:val="99"/>
    <w:locked/>
    <w:rsid w:val="00241760"/>
    <w:rPr>
      <w:rFonts w:cs="Times New Roman"/>
    </w:rPr>
  </w:style>
  <w:style w:type="paragraph" w:styleId="p1" w:customStyle="1">
    <w:name w:val="p1"/>
    <w:basedOn w:val="Normal"/>
    <w:uiPriority w:val="99"/>
    <w:rsid w:val="000D2F1D"/>
    <w:pPr>
      <w:spacing w:after="0" w:line="158" w:lineRule="atLeast"/>
    </w:pPr>
    <w:rPr>
      <w:rFonts w:ascii="Alto Con" w:hAnsi="Alto Con"/>
      <w:sz w:val="12"/>
      <w:szCs w:val="12"/>
      <w:lang w:eastAsia="de-DE"/>
    </w:rPr>
  </w:style>
  <w:style w:type="character" w:styleId="s2" w:customStyle="1">
    <w:name w:val="s2"/>
    <w:basedOn w:val="DefaultParagraphFont"/>
    <w:uiPriority w:val="99"/>
    <w:rsid w:val="000D2F1D"/>
    <w:rPr>
      <w:rFonts w:cs="Times New Roman"/>
      <w:position w:val="3"/>
    </w:rPr>
  </w:style>
  <w:style w:type="character" w:styleId="s1" w:customStyle="1">
    <w:name w:val="s1"/>
    <w:basedOn w:val="DefaultParagraphFont"/>
    <w:uiPriority w:val="99"/>
    <w:rsid w:val="000D2F1D"/>
    <w:rPr>
      <w:rFonts w:cs="Times New Roman"/>
    </w:rPr>
  </w:style>
  <w:style w:type="paragraph" w:styleId="p2" w:customStyle="1">
    <w:name w:val="p2"/>
    <w:basedOn w:val="Normal"/>
    <w:uiPriority w:val="99"/>
    <w:rsid w:val="003D1FAE"/>
    <w:pPr>
      <w:spacing w:after="0" w:line="195" w:lineRule="atLeast"/>
      <w:jc w:val="both"/>
    </w:pPr>
    <w:rPr>
      <w:rFonts w:ascii="Alto Con Light" w:hAnsi="Alto Con Light"/>
      <w:sz w:val="15"/>
      <w:szCs w:val="15"/>
      <w:lang w:eastAsia="de-DE"/>
    </w:rPr>
  </w:style>
  <w:style w:type="character" w:styleId="apple-converted-space" w:customStyle="1">
    <w:name w:val="apple-converted-space"/>
    <w:basedOn w:val="DefaultParagraphFont"/>
    <w:uiPriority w:val="99"/>
    <w:rsid w:val="003D1FAE"/>
    <w:rPr>
      <w:rFonts w:cs="Times New Roman"/>
    </w:rPr>
  </w:style>
  <w:style w:type="paragraph" w:styleId="BalloonText">
    <w:name w:val="Balloon Text"/>
    <w:basedOn w:val="Normal"/>
    <w:link w:val="BalloonTextChar"/>
    <w:uiPriority w:val="99"/>
    <w:semiHidden/>
    <w:rsid w:val="00395BB7"/>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395BB7"/>
    <w:rPr>
      <w:rFonts w:ascii="Segoe UI" w:hAnsi="Segoe UI" w:cs="Segoe UI"/>
      <w:sz w:val="18"/>
      <w:szCs w:val="18"/>
    </w:rPr>
  </w:style>
  <w:style w:type="character" w:styleId="Hyperlink">
    <w:name w:val="Hyperlink"/>
    <w:basedOn w:val="DefaultParagraphFont"/>
    <w:uiPriority w:val="99"/>
    <w:rsid w:val="005E3370"/>
    <w:rPr>
      <w:rFonts w:cs="Times New Roman"/>
      <w:color w:val="0000FF"/>
      <w:u w:val="single"/>
    </w:rPr>
  </w:style>
  <w:style w:type="character" w:styleId="FollowedHyperlink">
    <w:name w:val="FollowedHyperlink"/>
    <w:basedOn w:val="DefaultParagraphFont"/>
    <w:uiPriority w:val="99"/>
    <w:semiHidden/>
    <w:unhideWhenUsed/>
    <w:rsid w:val="001C2954"/>
    <w:rPr>
      <w:color w:val="800080" w:themeColor="followedHyperlink"/>
      <w:u w:val="single"/>
    </w:rPr>
  </w:style>
  <w:style w:type="character" w:styleId="NichtaufgelsteErwhnung1" w:customStyle="1">
    <w:name w:val="Nicht aufgelöste Erwähnung1"/>
    <w:basedOn w:val="DefaultParagraphFont"/>
    <w:uiPriority w:val="99"/>
    <w:semiHidden/>
    <w:unhideWhenUsed/>
    <w:rsid w:val="003E2402"/>
    <w:rPr>
      <w:color w:val="605E5C"/>
      <w:shd w:val="clear" w:color="auto" w:fill="E1DFDD"/>
    </w:rPr>
  </w:style>
  <w:style w:type="character" w:styleId="CommentReference">
    <w:name w:val="annotation reference"/>
    <w:basedOn w:val="DefaultParagraphFont"/>
    <w:uiPriority w:val="99"/>
    <w:semiHidden/>
    <w:unhideWhenUsed/>
    <w:rsid w:val="00DC4C71"/>
    <w:rPr>
      <w:sz w:val="16"/>
      <w:szCs w:val="16"/>
    </w:rPr>
  </w:style>
  <w:style w:type="paragraph" w:styleId="CommentText">
    <w:name w:val="annotation text"/>
    <w:basedOn w:val="Normal"/>
    <w:link w:val="CommentTextChar"/>
    <w:uiPriority w:val="99"/>
    <w:semiHidden/>
    <w:unhideWhenUsed/>
    <w:rsid w:val="00DC4C71"/>
    <w:rPr>
      <w:sz w:val="20"/>
      <w:szCs w:val="20"/>
    </w:rPr>
  </w:style>
  <w:style w:type="character" w:styleId="CommentTextChar" w:customStyle="1">
    <w:name w:val="Comment Text Char"/>
    <w:basedOn w:val="DefaultParagraphFont"/>
    <w:link w:val="CommentText"/>
    <w:uiPriority w:val="99"/>
    <w:semiHidden/>
    <w:rsid w:val="00DC4C71"/>
    <w:rPr>
      <w:sz w:val="20"/>
      <w:szCs w:val="20"/>
      <w:lang w:eastAsia="en-US"/>
    </w:rPr>
  </w:style>
  <w:style w:type="paragraph" w:styleId="CommentSubject">
    <w:name w:val="annotation subject"/>
    <w:basedOn w:val="CommentText"/>
    <w:next w:val="CommentText"/>
    <w:link w:val="CommentSubjectChar"/>
    <w:uiPriority w:val="99"/>
    <w:semiHidden/>
    <w:unhideWhenUsed/>
    <w:rsid w:val="00DC4C71"/>
    <w:rPr>
      <w:b/>
      <w:bCs/>
    </w:rPr>
  </w:style>
  <w:style w:type="character" w:styleId="CommentSubjectChar" w:customStyle="1">
    <w:name w:val="Comment Subject Char"/>
    <w:basedOn w:val="CommentTextChar"/>
    <w:link w:val="CommentSubject"/>
    <w:uiPriority w:val="99"/>
    <w:semiHidden/>
    <w:rsid w:val="00DC4C71"/>
    <w:rPr>
      <w:b/>
      <w:bCs/>
      <w:sz w:val="20"/>
      <w:szCs w:val="20"/>
      <w:lang w:eastAsia="en-US"/>
    </w:rPr>
  </w:style>
  <w:style w:type="paragraph" w:styleId="ListParagraph">
    <w:name w:val="List Paragraph"/>
    <w:basedOn w:val="Normal"/>
    <w:uiPriority w:val="34"/>
    <w:qFormat/>
    <w:rsid w:val="008C08C1"/>
    <w:pPr>
      <w:spacing w:after="0"/>
      <w:ind w:left="720"/>
    </w:pPr>
    <w:rPr>
      <w:rFonts w:ascii="Calibri" w:hAnsi="Calibri" w:cs="Calibri" w:eastAsiaTheme="minorHAnsi"/>
      <w:sz w:val="22"/>
      <w:szCs w:val="22"/>
      <w:lang w:val="de-AT" w:eastAsia="de-AT"/>
    </w:rPr>
  </w:style>
  <w:style w:type="character" w:styleId="Strong">
    <w:name w:val="Strong"/>
    <w:basedOn w:val="DefaultParagraphFont"/>
    <w:uiPriority w:val="22"/>
    <w:qFormat/>
    <w:locked/>
    <w:rsid w:val="008C08C1"/>
    <w:rPr>
      <w:b/>
      <w:bCs/>
    </w:rPr>
  </w:style>
  <w:style w:type="paragraph" w:styleId="NormalWeb">
    <w:name w:val="Normal (Web)"/>
    <w:basedOn w:val="Normal"/>
    <w:uiPriority w:val="99"/>
    <w:unhideWhenUsed/>
    <w:rsid w:val="002E6F4A"/>
    <w:pPr>
      <w:spacing w:before="100" w:beforeAutospacing="1" w:after="100" w:afterAutospacing="1"/>
    </w:pPr>
    <w:rPr>
      <w:rFonts w:ascii="Times New Roman" w:hAnsi="Times New Roman" w:eastAsia="Times New Roman"/>
      <w:lang w:val="de-AT" w:eastAsia="de-AT"/>
    </w:rPr>
  </w:style>
  <w:style w:type="character" w:styleId="fontstyle01" w:customStyle="1">
    <w:name w:val="fontstyle01"/>
    <w:basedOn w:val="DefaultParagraphFont"/>
    <w:rsid w:val="00EA204C"/>
    <w:rPr>
      <w:rFonts w:hint="default" w:ascii="AltoCon-SemiBold" w:hAnsi="AltoCon-SemiBold"/>
      <w:b/>
      <w:bCs/>
      <w:i w:val="0"/>
      <w:iCs w:val="0"/>
      <w:color w:val="FFFFFF"/>
      <w:sz w:val="26"/>
      <w:szCs w:val="26"/>
    </w:rPr>
  </w:style>
  <w:style w:type="character" w:styleId="fontstyle21" w:customStyle="1">
    <w:name w:val="fontstyle21"/>
    <w:basedOn w:val="DefaultParagraphFont"/>
    <w:rsid w:val="00643305"/>
    <w:rPr>
      <w:rFonts w:hint="default" w:ascii="AltoCon-SemiBold" w:hAnsi="AltoCon-SemiBold"/>
      <w:b/>
      <w:bCs/>
      <w:i w:val="0"/>
      <w:iCs w:val="0"/>
      <w:color w:val="000000"/>
      <w:sz w:val="18"/>
      <w:szCs w:val="18"/>
    </w:rPr>
  </w:style>
  <w:style w:type="character" w:styleId="Heading3Char" w:customStyle="1">
    <w:name w:val="Heading 3 Char"/>
    <w:basedOn w:val="DefaultParagraphFont"/>
    <w:link w:val="Heading3"/>
    <w:uiPriority w:val="9"/>
    <w:rsid w:val="000D3C33"/>
    <w:rPr>
      <w:rFonts w:ascii="Times New Roman" w:hAnsi="Times New Roman" w:eastAsia="Times New Roman"/>
      <w:b/>
      <w:bCs/>
      <w:sz w:val="27"/>
      <w:szCs w:val="27"/>
    </w:rPr>
  </w:style>
  <w:style w:type="character" w:styleId="Emphasis">
    <w:name w:val="Emphasis"/>
    <w:basedOn w:val="DefaultParagraphFont"/>
    <w:uiPriority w:val="20"/>
    <w:qFormat/>
    <w:locked/>
    <w:rsid w:val="000D3C33"/>
    <w:rPr>
      <w:i/>
      <w:iCs/>
    </w:rPr>
  </w:style>
  <w:style w:type="character" w:styleId="NichtaufgelsteErwhnung2" w:customStyle="1">
    <w:name w:val="Nicht aufgelöste Erwähnung2"/>
    <w:basedOn w:val="DefaultParagraphFont"/>
    <w:uiPriority w:val="99"/>
    <w:semiHidden/>
    <w:unhideWhenUsed/>
    <w:rsid w:val="00115ADF"/>
    <w:rPr>
      <w:color w:val="605E5C"/>
      <w:shd w:val="clear" w:color="auto" w:fill="E1DFDD"/>
    </w:rPr>
  </w:style>
  <w:style w:type="character" w:styleId="UnresolvedMention">
    <w:name w:val="Unresolved Mention"/>
    <w:basedOn w:val="DefaultParagraphFont"/>
    <w:uiPriority w:val="99"/>
    <w:semiHidden/>
    <w:unhideWhenUsed/>
    <w:rsid w:val="00F50CDA"/>
    <w:rPr>
      <w:color w:val="605E5C"/>
      <w:shd w:val="clear" w:color="auto" w:fill="E1DFDD"/>
    </w:rPr>
  </w:style>
  <w:style w:type="paragraph" w:styleId="Revision">
    <w:name w:val="Revision"/>
    <w:hidden/>
    <w:uiPriority w:val="99"/>
    <w:semiHidden/>
    <w:rsid w:val="00E216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acebook.com/Innsbruck" TargetMode="External" Id="rId18" /><Relationship Type="http://schemas.openxmlformats.org/officeDocument/2006/relationships/hyperlink" Target="http://www.innsbruck.newsroom.pr" TargetMode="External" Id="rId26" /><Relationship Type="http://schemas.openxmlformats.org/officeDocument/2006/relationships/customXml" Target="../customXml/item3.xml" Id="rId3" /><Relationship Type="http://schemas.openxmlformats.org/officeDocument/2006/relationships/hyperlink" Target="http://www.youtube.com/user/InnsbruckTVB" TargetMode="External" Id="rId21" /><Relationship Type="http://schemas.openxmlformats.org/officeDocument/2006/relationships/settings" Target="settings.xml" Id="rId7" /><Relationship Type="http://schemas.openxmlformats.org/officeDocument/2006/relationships/hyperlink" Target="http://www.volksschauspiele.at/" TargetMode="External" Id="rId12" /><Relationship Type="http://schemas.openxmlformats.org/officeDocument/2006/relationships/hyperlink" Target="http://www.innsbruck.info/blog" TargetMode="External" Id="rId17" /><Relationship Type="http://schemas.openxmlformats.org/officeDocument/2006/relationships/hyperlink" Target="http://www.innsbruckphoto.at/extern" TargetMode="External" Id="rId25" /><Relationship Type="http://schemas.openxmlformats.org/officeDocument/2006/relationships/customXml" Target="../customXml/item2.xml" Id="rId2" /><Relationship Type="http://schemas.openxmlformats.org/officeDocument/2006/relationships/hyperlink" Target="http://www.innsbruck.info" TargetMode="External" Id="rId16" /><Relationship Type="http://schemas.openxmlformats.org/officeDocument/2006/relationships/hyperlink" Target="http://www.twitter.com/InnsbruckTVB"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nnsbruckinternational.com/" TargetMode="External" Id="rId11" /><Relationship Type="http://schemas.openxmlformats.org/officeDocument/2006/relationships/hyperlink" Target="mailto:f.triendl@innsbruck.info" TargetMode="External" Id="rId24" /><Relationship Type="http://schemas.openxmlformats.org/officeDocument/2006/relationships/numbering" Target="numbering.xml" Id="rId5" /><Relationship Type="http://schemas.openxmlformats.org/officeDocument/2006/relationships/hyperlink" Target="https://www.obertone.at/" TargetMode="External" Id="rId15" /><Relationship Type="http://schemas.openxmlformats.org/officeDocument/2006/relationships/hyperlink" Target="http://www.innsbruck.info"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www.instagram.com/innsbrucktouris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krapoldi.at/" TargetMode="External" Id="rId14" /><Relationship Type="http://schemas.openxmlformats.org/officeDocument/2006/relationships/hyperlink" Target="http://www.pinterest.at/innsbrucktvb/_created" TargetMode="External" Id="rId22" /><Relationship Type="http://schemas.openxmlformats.org/officeDocument/2006/relationships/header" Target="header1.xml" Id="rId27" /><Relationship Type="http://schemas.microsoft.com/office/2020/10/relationships/intelligence" Target="intelligence2.xml" Id="rId30" /><Relationship Type="http://schemas.openxmlformats.org/officeDocument/2006/relationships/hyperlink" Target="https://www.altemusik.at/de" TargetMode="External" Id="R69e94d939be6475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2.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f823fc7e-e327-4e14-84ea-0a17647ec8cc"/>
  </ds:schemaRefs>
</ds:datastoreItem>
</file>

<file path=customXml/itemProps3.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customXml/itemProps4.xml><?xml version="1.0" encoding="utf-8"?>
<ds:datastoreItem xmlns:ds="http://schemas.openxmlformats.org/officeDocument/2006/customXml" ds:itemID="{0C446515-6CE5-4975-9911-C6BBDE776D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Innsbruck Tourismus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Elena Laimgruber - Innsbruck Tourismus</cp:lastModifiedBy>
  <cp:revision>113</cp:revision>
  <cp:lastPrinted>2020-09-19T23:46:00Z</cp:lastPrinted>
  <dcterms:created xsi:type="dcterms:W3CDTF">2025-03-05T01:22:00Z</dcterms:created>
  <dcterms:modified xsi:type="dcterms:W3CDTF">2026-02-13T07:42:49Z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