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024B" w14:textId="77777777" w:rsidR="00C83C46" w:rsidRPr="00C9009C" w:rsidRDefault="00C83C46" w:rsidP="00C66D92">
      <w:pPr>
        <w:spacing w:after="0"/>
        <w:jc w:val="both"/>
        <w:rPr>
          <w:rFonts w:ascii="Alto Con Lt" w:hAnsi="Alto Con Lt"/>
          <w:sz w:val="20"/>
          <w:szCs w:val="20"/>
          <w:lang w:eastAsia="de-DE"/>
        </w:rPr>
      </w:pPr>
    </w:p>
    <w:p w14:paraId="235DB0E9" w14:textId="77777777" w:rsidR="008A22C6" w:rsidRDefault="008A22C6" w:rsidP="000A3ACF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8A22C6">
        <w:rPr>
          <w:rFonts w:ascii="Arial" w:hAnsi="Arial" w:cs="Arial"/>
          <w:b/>
          <w:bCs/>
          <w:sz w:val="22"/>
          <w:szCs w:val="22"/>
          <w:lang w:val="it-IT"/>
        </w:rPr>
        <w:t>PIERO GROS TORNA SUL TRONO DI AXAMER LIZUM: 50 ANNI D</w:t>
      </w:r>
      <w:r w:rsidRPr="008A22C6">
        <w:rPr>
          <w:rFonts w:ascii="Arial" w:hAnsi="Arial" w:cs="Arial"/>
          <w:b/>
          <w:bCs/>
          <w:sz w:val="22"/>
          <w:szCs w:val="22"/>
          <w:rtl/>
          <w:lang w:val="it-IT"/>
        </w:rPr>
        <w:t>’</w:t>
      </w:r>
      <w:r w:rsidRPr="008A22C6">
        <w:rPr>
          <w:rFonts w:ascii="Arial" w:hAnsi="Arial" w:cs="Arial"/>
          <w:b/>
          <w:bCs/>
          <w:sz w:val="22"/>
          <w:szCs w:val="22"/>
          <w:lang w:val="it-IT"/>
        </w:rPr>
        <w:t>ORO</w:t>
      </w:r>
    </w:p>
    <w:p w14:paraId="6EFB683A" w14:textId="77777777" w:rsidR="008A22C6" w:rsidRPr="008A22C6" w:rsidRDefault="008A22C6" w:rsidP="008A22C6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8A22C6">
        <w:rPr>
          <w:rFonts w:ascii="Arial" w:hAnsi="Arial" w:cs="Arial"/>
          <w:b/>
          <w:bCs/>
          <w:sz w:val="22"/>
          <w:szCs w:val="22"/>
          <w:lang w:val="it-IT"/>
        </w:rPr>
        <w:t>Il leggendario fuoriclasse della Valanga Azzurra ha ripercorso le curve della sua impresa olimpica del 1976 celebrando mezzo secolo di storia dello sci sulle nevi di Innsbruck.</w:t>
      </w:r>
    </w:p>
    <w:p w14:paraId="2DD59673" w14:textId="77777777" w:rsidR="00F03087" w:rsidRPr="00F03087" w:rsidRDefault="00F03087" w:rsidP="00F03087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F03087">
        <w:rPr>
          <w:rFonts w:ascii="Arial" w:hAnsi="Arial" w:cs="Arial"/>
          <w:b/>
          <w:bCs/>
          <w:sz w:val="22"/>
          <w:szCs w:val="22"/>
          <w:lang w:val="it-IT"/>
        </w:rPr>
        <w:t> </w:t>
      </w:r>
    </w:p>
    <w:p w14:paraId="52E3F482" w14:textId="77777777" w:rsidR="00885D05" w:rsidRDefault="00885D05" w:rsidP="000A3ACF">
      <w:pPr>
        <w:rPr>
          <w:rFonts w:ascii="Arial" w:hAnsi="Arial" w:cs="Arial"/>
          <w:sz w:val="22"/>
          <w:szCs w:val="22"/>
          <w:lang w:val="it-IT"/>
        </w:rPr>
      </w:pPr>
      <w:r w:rsidRPr="00885D05">
        <w:rPr>
          <w:rFonts w:ascii="Arial" w:hAnsi="Arial" w:cs="Arial"/>
          <w:sz w:val="22"/>
          <w:szCs w:val="22"/>
          <w:lang w:val="it-IT"/>
        </w:rPr>
        <w:t>Il </w:t>
      </w:r>
      <w:r w:rsidRPr="00885D05">
        <w:rPr>
          <w:rFonts w:ascii="Arial" w:hAnsi="Arial" w:cs="Arial"/>
          <w:b/>
          <w:bCs/>
          <w:sz w:val="22"/>
          <w:szCs w:val="22"/>
          <w:lang w:val="it-IT"/>
        </w:rPr>
        <w:t>14 febbraio 1976</w:t>
      </w:r>
      <w:r w:rsidRPr="00885D05">
        <w:rPr>
          <w:rFonts w:ascii="Arial" w:hAnsi="Arial" w:cs="Arial"/>
          <w:sz w:val="22"/>
          <w:szCs w:val="22"/>
          <w:lang w:val="it-IT"/>
        </w:rPr>
        <w:t> il mondo dello sci scopriva il volto tenace di un ventunenne di Sauze d</w:t>
      </w:r>
      <w:r w:rsidRPr="00885D05">
        <w:rPr>
          <w:rFonts w:ascii="Arial" w:hAnsi="Arial" w:cs="Arial"/>
          <w:sz w:val="22"/>
          <w:szCs w:val="22"/>
          <w:rtl/>
          <w:lang w:val="it-IT"/>
        </w:rPr>
        <w:t>’</w:t>
      </w:r>
      <w:r w:rsidRPr="00885D05">
        <w:rPr>
          <w:rFonts w:ascii="Arial" w:hAnsi="Arial" w:cs="Arial"/>
          <w:sz w:val="22"/>
          <w:szCs w:val="22"/>
          <w:lang w:val="it-IT"/>
        </w:rPr>
        <w:t>Oulx capace di domare la bufera e il ghiaccio dell'</w:t>
      </w:r>
      <w:r w:rsidRPr="00885D05">
        <w:rPr>
          <w:rFonts w:ascii="Arial" w:hAnsi="Arial" w:cs="Arial"/>
          <w:b/>
          <w:bCs/>
          <w:sz w:val="22"/>
          <w:szCs w:val="22"/>
          <w:lang w:val="it-IT"/>
        </w:rPr>
        <w:t>Axamer</w:t>
      </w:r>
      <w:r w:rsidRPr="00885D05">
        <w:rPr>
          <w:rFonts w:ascii="Arial" w:hAnsi="Arial" w:cs="Arial"/>
          <w:sz w:val="22"/>
          <w:szCs w:val="22"/>
          <w:lang w:val="it-IT"/>
        </w:rPr>
        <w:t> </w:t>
      </w:r>
      <w:r w:rsidRPr="00885D05">
        <w:rPr>
          <w:rFonts w:ascii="Arial" w:hAnsi="Arial" w:cs="Arial"/>
          <w:b/>
          <w:bCs/>
          <w:sz w:val="22"/>
          <w:szCs w:val="22"/>
          <w:lang w:val="it-IT"/>
        </w:rPr>
        <w:t>Lizum</w:t>
      </w:r>
      <w:r w:rsidRPr="00885D05">
        <w:rPr>
          <w:rFonts w:ascii="Arial" w:hAnsi="Arial" w:cs="Arial"/>
          <w:sz w:val="22"/>
          <w:szCs w:val="22"/>
          <w:lang w:val="it-IT"/>
        </w:rPr>
        <w:t>. </w:t>
      </w:r>
      <w:r w:rsidRPr="00885D05">
        <w:rPr>
          <w:rFonts w:ascii="Arial" w:hAnsi="Arial" w:cs="Arial"/>
          <w:b/>
          <w:bCs/>
          <w:sz w:val="22"/>
          <w:szCs w:val="22"/>
          <w:lang w:val="it-IT"/>
        </w:rPr>
        <w:t>Sabato 14 febbraio 2026</w:t>
      </w:r>
      <w:r w:rsidRPr="00885D05">
        <w:rPr>
          <w:rFonts w:ascii="Arial" w:hAnsi="Arial" w:cs="Arial"/>
          <w:sz w:val="22"/>
          <w:szCs w:val="22"/>
          <w:lang w:val="it-IT"/>
        </w:rPr>
        <w:t>, </w:t>
      </w:r>
      <w:r w:rsidRPr="00885D05">
        <w:rPr>
          <w:rFonts w:ascii="Arial" w:hAnsi="Arial" w:cs="Arial"/>
          <w:b/>
          <w:bCs/>
          <w:sz w:val="22"/>
          <w:szCs w:val="22"/>
          <w:lang w:val="it-IT"/>
        </w:rPr>
        <w:t xml:space="preserve">a </w:t>
      </w:r>
      <w:proofErr w:type="spellStart"/>
      <w:r w:rsidRPr="00885D05">
        <w:rPr>
          <w:rFonts w:ascii="Arial" w:hAnsi="Arial" w:cs="Arial"/>
          <w:b/>
          <w:bCs/>
          <w:sz w:val="22"/>
          <w:szCs w:val="22"/>
          <w:lang w:val="it-IT"/>
        </w:rPr>
        <w:t>cinquant</w:t>
      </w:r>
      <w:proofErr w:type="spellEnd"/>
      <w:r w:rsidRPr="00885D05">
        <w:rPr>
          <w:rFonts w:ascii="Arial" w:hAnsi="Arial" w:cs="Arial"/>
          <w:b/>
          <w:bCs/>
          <w:sz w:val="22"/>
          <w:szCs w:val="22"/>
          <w:rtl/>
          <w:lang w:val="it-IT"/>
        </w:rPr>
        <w:t>’</w:t>
      </w:r>
      <w:r w:rsidRPr="00885D05">
        <w:rPr>
          <w:rFonts w:ascii="Arial" w:hAnsi="Arial" w:cs="Arial"/>
          <w:b/>
          <w:bCs/>
          <w:sz w:val="22"/>
          <w:szCs w:val="22"/>
          <w:lang w:val="it-IT"/>
        </w:rPr>
        <w:t>anni esatti da quel trionfo</w:t>
      </w:r>
      <w:r w:rsidRPr="00885D05">
        <w:rPr>
          <w:rFonts w:ascii="Arial" w:hAnsi="Arial" w:cs="Arial"/>
          <w:sz w:val="22"/>
          <w:szCs w:val="22"/>
          <w:lang w:val="it-IT"/>
        </w:rPr>
        <w:t xml:space="preserve"> che consegnò </w:t>
      </w:r>
      <w:proofErr w:type="spellStart"/>
      <w:r w:rsidRPr="00885D05">
        <w:rPr>
          <w:rFonts w:ascii="Arial" w:hAnsi="Arial" w:cs="Arial"/>
          <w:sz w:val="22"/>
          <w:szCs w:val="22"/>
          <w:lang w:val="it-IT"/>
        </w:rPr>
        <w:t>all</w:t>
      </w:r>
      <w:proofErr w:type="spellEnd"/>
      <w:r w:rsidRPr="00885D05">
        <w:rPr>
          <w:rFonts w:ascii="Arial" w:hAnsi="Arial" w:cs="Arial"/>
          <w:sz w:val="22"/>
          <w:szCs w:val="22"/>
          <w:rtl/>
          <w:lang w:val="it-IT"/>
        </w:rPr>
        <w:t>’</w:t>
      </w:r>
      <w:r w:rsidRPr="00885D05">
        <w:rPr>
          <w:rFonts w:ascii="Arial" w:hAnsi="Arial" w:cs="Arial"/>
          <w:sz w:val="22"/>
          <w:szCs w:val="22"/>
          <w:lang w:val="it-IT"/>
        </w:rPr>
        <w:t>Italia una storica doppietta olimpica in slalom speciale, </w:t>
      </w:r>
      <w:r w:rsidRPr="00885D05">
        <w:rPr>
          <w:rFonts w:ascii="Arial" w:hAnsi="Arial" w:cs="Arial"/>
          <w:b/>
          <w:bCs/>
          <w:sz w:val="22"/>
          <w:szCs w:val="22"/>
          <w:lang w:val="it-IT"/>
        </w:rPr>
        <w:t>Piero Gros è tornato</w:t>
      </w:r>
      <w:r w:rsidRPr="00885D05">
        <w:rPr>
          <w:rFonts w:ascii="Arial" w:hAnsi="Arial" w:cs="Arial"/>
          <w:sz w:val="22"/>
          <w:szCs w:val="22"/>
          <w:lang w:val="it-IT"/>
        </w:rPr>
        <w:t> nel cuore pulsante del Tirolo per riabbracciare le "sue" montagne. Un ritorno che non è stato solo una celebrazione, ma un ponte teso tra le vette di ieri e l'eccellenza turistica di oggi </w:t>
      </w:r>
      <w:r w:rsidRPr="00885D05">
        <w:rPr>
          <w:rFonts w:ascii="Arial" w:hAnsi="Arial" w:cs="Arial"/>
          <w:b/>
          <w:bCs/>
          <w:sz w:val="22"/>
          <w:szCs w:val="22"/>
          <w:lang w:val="it-IT"/>
        </w:rPr>
        <w:t>nel comprensorio sciistico più grande del distretto di Innsbruck</w:t>
      </w:r>
      <w:r w:rsidRPr="00885D05">
        <w:rPr>
          <w:rFonts w:ascii="Arial" w:hAnsi="Arial" w:cs="Arial"/>
          <w:sz w:val="22"/>
          <w:szCs w:val="22"/>
          <w:lang w:val="it-IT"/>
        </w:rPr>
        <w:t>.</w:t>
      </w:r>
    </w:p>
    <w:p w14:paraId="6DE30B95" w14:textId="41BB8B83" w:rsidR="000A3ACF" w:rsidRPr="000A3ACF" w:rsidRDefault="000A3ACF" w:rsidP="000A3ACF">
      <w:pPr>
        <w:rPr>
          <w:rFonts w:ascii="Arial" w:hAnsi="Arial" w:cs="Arial"/>
          <w:sz w:val="22"/>
          <w:szCs w:val="22"/>
          <w:lang w:val="it-IT"/>
        </w:rPr>
      </w:pPr>
      <w:r w:rsidRPr="000A3ACF">
        <w:rPr>
          <w:rFonts w:ascii="Arial" w:hAnsi="Arial" w:cs="Arial"/>
          <w:sz w:val="22"/>
          <w:szCs w:val="22"/>
          <w:lang w:val="it-IT"/>
        </w:rPr>
        <w:t> </w:t>
      </w:r>
    </w:p>
    <w:p w14:paraId="5EBA47FE" w14:textId="1D91B326" w:rsidR="000A3ACF" w:rsidRPr="00885D05" w:rsidRDefault="00885D05" w:rsidP="000A3ACF">
      <w:pPr>
        <w:rPr>
          <w:rFonts w:ascii="Arial" w:hAnsi="Arial" w:cs="Arial"/>
          <w:sz w:val="22"/>
          <w:szCs w:val="22"/>
          <w:lang w:val="it-IT"/>
        </w:rPr>
      </w:pPr>
      <w:r w:rsidRPr="00885D05">
        <w:rPr>
          <w:rFonts w:ascii="Arial" w:hAnsi="Arial" w:cs="Arial"/>
          <w:sz w:val="22"/>
          <w:szCs w:val="22"/>
          <w:lang w:val="it-IT"/>
        </w:rPr>
        <w:t>La cronaca di quel sabato del '76 parla di una visibilità ridotta al minimo e di una neve incessante che copriva le sessantadue porte del </w:t>
      </w:r>
      <w:r w:rsidRPr="00885D05">
        <w:rPr>
          <w:rFonts w:ascii="Arial" w:hAnsi="Arial" w:cs="Arial"/>
          <w:b/>
          <w:bCs/>
          <w:sz w:val="22"/>
          <w:szCs w:val="22"/>
          <w:lang w:val="it-IT"/>
        </w:rPr>
        <w:t xml:space="preserve">tracciato </w:t>
      </w:r>
      <w:proofErr w:type="spellStart"/>
      <w:r w:rsidRPr="00885D05">
        <w:rPr>
          <w:rFonts w:ascii="Arial" w:hAnsi="Arial" w:cs="Arial"/>
          <w:b/>
          <w:bCs/>
          <w:sz w:val="22"/>
          <w:szCs w:val="22"/>
          <w:lang w:val="it-IT"/>
        </w:rPr>
        <w:t>Birgitzk</w:t>
      </w:r>
      <w:proofErr w:type="spellEnd"/>
      <w:r w:rsidRPr="00885D05">
        <w:rPr>
          <w:rFonts w:ascii="Arial" w:hAnsi="Arial" w:cs="Arial"/>
          <w:b/>
          <w:bCs/>
          <w:sz w:val="22"/>
          <w:szCs w:val="22"/>
          <w:lang w:val="sv-SE"/>
        </w:rPr>
        <w:t>ö</w:t>
      </w:r>
      <w:proofErr w:type="spellStart"/>
      <w:r w:rsidRPr="00885D05">
        <w:rPr>
          <w:rFonts w:ascii="Arial" w:hAnsi="Arial" w:cs="Arial"/>
          <w:b/>
          <w:bCs/>
          <w:sz w:val="22"/>
          <w:szCs w:val="22"/>
          <w:lang w:val="it-IT"/>
        </w:rPr>
        <w:t>pfel</w:t>
      </w:r>
      <w:proofErr w:type="spellEnd"/>
      <w:r w:rsidRPr="00885D05">
        <w:rPr>
          <w:rFonts w:ascii="Arial" w:hAnsi="Arial" w:cs="Arial"/>
          <w:sz w:val="22"/>
          <w:szCs w:val="22"/>
          <w:lang w:val="it-IT"/>
        </w:rPr>
        <w:t>. Gros, allora detentore della Coppa del Mondo generale 1973/74, scese con una furia agonistica che gli permise di infliggere distacchi abissali agli avversari nella seconda manche </w:t>
      </w:r>
      <w:r w:rsidRPr="00885D05">
        <w:rPr>
          <w:rFonts w:ascii="Arial" w:hAnsi="Arial" w:cs="Arial"/>
          <w:b/>
          <w:bCs/>
          <w:sz w:val="22"/>
          <w:szCs w:val="22"/>
          <w:lang w:val="it-IT"/>
        </w:rPr>
        <w:t xml:space="preserve">superando il compagno di squadra Gustav </w:t>
      </w:r>
      <w:proofErr w:type="spellStart"/>
      <w:r w:rsidRPr="00885D05">
        <w:rPr>
          <w:rFonts w:ascii="Arial" w:hAnsi="Arial" w:cs="Arial"/>
          <w:b/>
          <w:bCs/>
          <w:sz w:val="22"/>
          <w:szCs w:val="22"/>
          <w:lang w:val="it-IT"/>
        </w:rPr>
        <w:t>Th</w:t>
      </w:r>
      <w:proofErr w:type="spellEnd"/>
      <w:r w:rsidRPr="00885D05">
        <w:rPr>
          <w:rFonts w:ascii="Arial" w:hAnsi="Arial" w:cs="Arial"/>
          <w:b/>
          <w:bCs/>
          <w:sz w:val="22"/>
          <w:szCs w:val="22"/>
          <w:lang w:val="sv-SE"/>
        </w:rPr>
        <w:t>ö</w:t>
      </w:r>
      <w:r w:rsidRPr="00885D05">
        <w:rPr>
          <w:rFonts w:ascii="Arial" w:hAnsi="Arial" w:cs="Arial"/>
          <w:b/>
          <w:bCs/>
          <w:sz w:val="22"/>
          <w:szCs w:val="22"/>
          <w:lang w:val="it-IT"/>
        </w:rPr>
        <w:t>ni</w:t>
      </w:r>
      <w:r w:rsidRPr="00885D05">
        <w:rPr>
          <w:rFonts w:ascii="Arial" w:hAnsi="Arial" w:cs="Arial"/>
          <w:sz w:val="22"/>
          <w:szCs w:val="22"/>
          <w:lang w:val="it-IT"/>
        </w:rPr>
        <w:t>, medaglia d</w:t>
      </w:r>
      <w:r w:rsidRPr="00885D05">
        <w:rPr>
          <w:rFonts w:ascii="Arial" w:hAnsi="Arial" w:cs="Arial"/>
          <w:sz w:val="22"/>
          <w:szCs w:val="22"/>
          <w:rtl/>
          <w:lang w:val="it-IT"/>
        </w:rPr>
        <w:t>’</w:t>
      </w:r>
      <w:r w:rsidRPr="00885D05">
        <w:rPr>
          <w:rFonts w:ascii="Arial" w:hAnsi="Arial" w:cs="Arial"/>
          <w:sz w:val="22"/>
          <w:szCs w:val="22"/>
          <w:lang w:val="it-IT"/>
        </w:rPr>
        <w:t>argento, e resistendo alla pressione del fuoriclasse svedese Ingemar Stenmark, uscito durante il recupero. Fu l'ultima grande vittoria della carriera di "Pierino", </w:t>
      </w:r>
      <w:r w:rsidRPr="00885D05">
        <w:rPr>
          <w:rFonts w:ascii="Arial" w:hAnsi="Arial" w:cs="Arial"/>
          <w:b/>
          <w:bCs/>
          <w:sz w:val="22"/>
          <w:szCs w:val="22"/>
          <w:lang w:val="it-IT"/>
        </w:rPr>
        <w:t>un oro che ancora oggi rappresenta uno dei vertici tecnici più alti dello slalom speciale moderno.</w:t>
      </w:r>
      <w:r w:rsidR="000A3ACF" w:rsidRPr="00885D05">
        <w:rPr>
          <w:rFonts w:ascii="Arial" w:hAnsi="Arial" w:cs="Arial"/>
          <w:sz w:val="22"/>
          <w:szCs w:val="22"/>
          <w:lang w:val="it-IT"/>
        </w:rPr>
        <w:t> </w:t>
      </w:r>
    </w:p>
    <w:p w14:paraId="4FAB57FA" w14:textId="77777777" w:rsidR="00D25B01" w:rsidRDefault="00D25B01" w:rsidP="000A3ACF">
      <w:pPr>
        <w:rPr>
          <w:rFonts w:ascii="Arial" w:hAnsi="Arial" w:cs="Arial"/>
          <w:sz w:val="22"/>
          <w:szCs w:val="22"/>
          <w:lang w:val="it-IT"/>
        </w:rPr>
      </w:pPr>
      <w:r w:rsidRPr="00D25B01">
        <w:rPr>
          <w:rFonts w:ascii="Arial" w:hAnsi="Arial" w:cs="Arial"/>
          <w:sz w:val="22"/>
          <w:szCs w:val="22"/>
          <w:lang w:val="it-IT"/>
        </w:rPr>
        <w:t>L'evento dei giorni scorsi ha visto </w:t>
      </w:r>
      <w:r w:rsidRPr="00D25B01">
        <w:rPr>
          <w:rFonts w:ascii="Arial" w:hAnsi="Arial" w:cs="Arial"/>
          <w:b/>
          <w:bCs/>
          <w:sz w:val="22"/>
          <w:szCs w:val="22"/>
          <w:lang w:val="it-IT"/>
        </w:rPr>
        <w:t>Gros scivolare nuovamente lungo i pendii dell'Axamer Lizum, oggi dotata di nove impianti di risalita e quaranta chilometri di piste perfettamente preparate</w:t>
      </w:r>
      <w:r w:rsidRPr="00D25B01">
        <w:rPr>
          <w:rFonts w:ascii="Arial" w:hAnsi="Arial" w:cs="Arial"/>
          <w:sz w:val="22"/>
          <w:szCs w:val="22"/>
          <w:lang w:val="it-IT"/>
        </w:rPr>
        <w:t>. </w:t>
      </w:r>
      <w:r w:rsidRPr="00D25B01">
        <w:rPr>
          <w:rFonts w:ascii="Arial" w:hAnsi="Arial" w:cs="Arial"/>
          <w:b/>
          <w:bCs/>
          <w:sz w:val="22"/>
          <w:szCs w:val="22"/>
          <w:lang w:val="it-IT"/>
        </w:rPr>
        <w:t>Accanto a lui</w:t>
      </w:r>
      <w:r w:rsidRPr="00D25B01">
        <w:rPr>
          <w:rFonts w:ascii="Arial" w:hAnsi="Arial" w:cs="Arial"/>
          <w:sz w:val="22"/>
          <w:szCs w:val="22"/>
          <w:lang w:val="it-IT"/>
        </w:rPr>
        <w:t>, un</w:t>
      </w:r>
      <w:r w:rsidRPr="00D25B01">
        <w:rPr>
          <w:rFonts w:ascii="Arial" w:hAnsi="Arial" w:cs="Arial"/>
          <w:sz w:val="22"/>
          <w:szCs w:val="22"/>
          <w:rtl/>
          <w:lang w:val="it-IT"/>
        </w:rPr>
        <w:t>’</w:t>
      </w:r>
      <w:r w:rsidRPr="00D25B01">
        <w:rPr>
          <w:rFonts w:ascii="Arial" w:hAnsi="Arial" w:cs="Arial"/>
          <w:sz w:val="22"/>
          <w:szCs w:val="22"/>
          <w:lang w:val="it-IT"/>
        </w:rPr>
        <w:t xml:space="preserve">altra protagonista di </w:t>
      </w:r>
      <w:proofErr w:type="spellStart"/>
      <w:r w:rsidRPr="00D25B01">
        <w:rPr>
          <w:rFonts w:ascii="Arial" w:hAnsi="Arial" w:cs="Arial"/>
          <w:sz w:val="22"/>
          <w:szCs w:val="22"/>
          <w:lang w:val="it-IT"/>
        </w:rPr>
        <w:t>quell</w:t>
      </w:r>
      <w:proofErr w:type="spellEnd"/>
      <w:r w:rsidRPr="00D25B01">
        <w:rPr>
          <w:rFonts w:ascii="Arial" w:hAnsi="Arial" w:cs="Arial"/>
          <w:sz w:val="22"/>
          <w:szCs w:val="22"/>
          <w:rtl/>
          <w:lang w:val="it-IT"/>
        </w:rPr>
        <w:t>’</w:t>
      </w:r>
      <w:r w:rsidRPr="00D25B01">
        <w:rPr>
          <w:rFonts w:ascii="Arial" w:hAnsi="Arial" w:cs="Arial"/>
          <w:sz w:val="22"/>
          <w:szCs w:val="22"/>
          <w:lang w:val="it-IT"/>
        </w:rPr>
        <w:t>edizione, la canadese </w:t>
      </w:r>
      <w:r w:rsidRPr="00D25B01">
        <w:rPr>
          <w:rFonts w:ascii="Arial" w:hAnsi="Arial" w:cs="Arial"/>
          <w:b/>
          <w:bCs/>
          <w:sz w:val="22"/>
          <w:szCs w:val="22"/>
          <w:lang w:val="it-IT"/>
        </w:rPr>
        <w:t>Kathy Kreiner, oro in gigante</w:t>
      </w:r>
      <w:r w:rsidRPr="00D25B01">
        <w:rPr>
          <w:rFonts w:ascii="Arial" w:hAnsi="Arial" w:cs="Arial"/>
          <w:sz w:val="22"/>
          <w:szCs w:val="22"/>
          <w:lang w:val="it-IT"/>
        </w:rPr>
        <w:t>, a testimonianza di come Innsbruck sappia custodire e valorizzare il proprio Dna olimpico. La giornata ha offerto l'occasione per riflettere sull'evoluzione delle sedi storiche, dal </w:t>
      </w:r>
      <w:r w:rsidRPr="00D25B01">
        <w:rPr>
          <w:rFonts w:ascii="Arial" w:hAnsi="Arial" w:cs="Arial"/>
          <w:b/>
          <w:bCs/>
          <w:sz w:val="22"/>
          <w:szCs w:val="22"/>
          <w:lang w:val="it-IT"/>
        </w:rPr>
        <w:t>trampolino del Bergisel</w:t>
      </w:r>
      <w:r w:rsidRPr="00D25B01">
        <w:rPr>
          <w:rFonts w:ascii="Arial" w:hAnsi="Arial" w:cs="Arial"/>
          <w:sz w:val="22"/>
          <w:szCs w:val="22"/>
          <w:lang w:val="it-IT"/>
        </w:rPr>
        <w:t> alla </w:t>
      </w:r>
      <w:r w:rsidRPr="00D25B01">
        <w:rPr>
          <w:rFonts w:ascii="Arial" w:hAnsi="Arial" w:cs="Arial"/>
          <w:b/>
          <w:bCs/>
          <w:sz w:val="22"/>
          <w:szCs w:val="22"/>
          <w:lang w:val="it-IT"/>
        </w:rPr>
        <w:t>pista di Igls</w:t>
      </w:r>
      <w:r w:rsidRPr="00D25B01">
        <w:rPr>
          <w:rFonts w:ascii="Arial" w:hAnsi="Arial" w:cs="Arial"/>
          <w:sz w:val="22"/>
          <w:szCs w:val="22"/>
          <w:lang w:val="it-IT"/>
        </w:rPr>
        <w:t>, simboli di una regione che continua a investire nella ricerca e nella sostenibilità dei grandi eventi sportivi.</w:t>
      </w:r>
    </w:p>
    <w:p w14:paraId="6DD8387B" w14:textId="77777777" w:rsidR="00D25B01" w:rsidRDefault="00D25B01" w:rsidP="000A3ACF">
      <w:pPr>
        <w:rPr>
          <w:rFonts w:ascii="Arial" w:hAnsi="Arial" w:cs="Arial"/>
          <w:sz w:val="22"/>
          <w:szCs w:val="22"/>
          <w:lang w:val="it-IT"/>
        </w:rPr>
      </w:pPr>
    </w:p>
    <w:p w14:paraId="4A534724" w14:textId="40193675" w:rsidR="000A3ACF" w:rsidRPr="000A3ACF" w:rsidRDefault="00D25B01" w:rsidP="000A3ACF">
      <w:pPr>
        <w:rPr>
          <w:rFonts w:ascii="Arial" w:hAnsi="Arial" w:cs="Arial"/>
          <w:sz w:val="22"/>
          <w:szCs w:val="22"/>
          <w:lang w:val="it-IT"/>
        </w:rPr>
      </w:pPr>
      <w:r w:rsidRPr="00D25B01">
        <w:rPr>
          <w:rFonts w:ascii="Arial" w:hAnsi="Arial" w:cs="Arial"/>
          <w:sz w:val="22"/>
          <w:szCs w:val="22"/>
          <w:lang w:val="it-IT"/>
        </w:rPr>
        <w:t>Proprio questa eredità è stata al centro di un approfondimento video dedicato al viaggio di ricerca nel Tirolo olimpico, un percorso che ha esplorato l'anima sportiva e culturale del territorio dal </w:t>
      </w:r>
      <w:r w:rsidRPr="00D25B01">
        <w:rPr>
          <w:rFonts w:ascii="Arial" w:hAnsi="Arial" w:cs="Arial"/>
          <w:b/>
          <w:bCs/>
          <w:sz w:val="22"/>
          <w:szCs w:val="22"/>
          <w:lang w:val="it-IT"/>
        </w:rPr>
        <w:t>castello di Ambras</w:t>
      </w:r>
      <w:r w:rsidRPr="00D25B01">
        <w:rPr>
          <w:rFonts w:ascii="Arial" w:hAnsi="Arial" w:cs="Arial"/>
          <w:sz w:val="22"/>
          <w:szCs w:val="22"/>
          <w:lang w:val="it-IT"/>
        </w:rPr>
        <w:t> alle </w:t>
      </w:r>
      <w:r w:rsidRPr="00D25B01">
        <w:rPr>
          <w:rFonts w:ascii="Arial" w:hAnsi="Arial" w:cs="Arial"/>
          <w:b/>
          <w:bCs/>
          <w:sz w:val="22"/>
          <w:szCs w:val="22"/>
          <w:lang w:val="it-IT"/>
        </w:rPr>
        <w:t>vette del Patscherkofel</w:t>
      </w:r>
      <w:r w:rsidRPr="00D25B01">
        <w:rPr>
          <w:rFonts w:ascii="Arial" w:hAnsi="Arial" w:cs="Arial"/>
          <w:sz w:val="22"/>
          <w:szCs w:val="22"/>
          <w:lang w:val="it-IT"/>
        </w:rPr>
        <w:t>. Un legame profondo che da sempre unisce </w:t>
      </w:r>
      <w:r w:rsidRPr="00D25B01">
        <w:rPr>
          <w:rFonts w:ascii="Arial" w:hAnsi="Arial" w:cs="Arial"/>
          <w:b/>
          <w:bCs/>
          <w:sz w:val="22"/>
          <w:szCs w:val="22"/>
          <w:lang w:val="it-IT"/>
        </w:rPr>
        <w:t>la conservazione della memoria storica e lo sviluppo di un'offerta turistica d'avanguardia</w:t>
      </w:r>
      <w:r w:rsidRPr="00D25B01">
        <w:rPr>
          <w:rFonts w:ascii="Arial" w:hAnsi="Arial" w:cs="Arial"/>
          <w:sz w:val="22"/>
          <w:szCs w:val="22"/>
          <w:lang w:val="it-IT"/>
        </w:rPr>
        <w:t>, capace di trasformare i luoghi della leggenda in d</w:t>
      </w:r>
      <w:r w:rsidRPr="00D25B01">
        <w:rPr>
          <w:rFonts w:ascii="Arial" w:hAnsi="Arial" w:cs="Arial"/>
          <w:b/>
          <w:bCs/>
          <w:sz w:val="22"/>
          <w:szCs w:val="22"/>
          <w:lang w:val="it-IT"/>
        </w:rPr>
        <w:t>estinazioni d'eccellenza per lo sci contemporaneo</w:t>
      </w:r>
      <w:r w:rsidRPr="00D25B01">
        <w:rPr>
          <w:rFonts w:ascii="Arial" w:hAnsi="Arial" w:cs="Arial"/>
          <w:sz w:val="22"/>
          <w:szCs w:val="22"/>
          <w:lang w:val="it-IT"/>
        </w:rPr>
        <w:t>. </w:t>
      </w:r>
    </w:p>
    <w:p w14:paraId="154B829A" w14:textId="77777777" w:rsidR="00C9009C" w:rsidRDefault="00C9009C" w:rsidP="00C9009C">
      <w:pPr>
        <w:rPr>
          <w:rFonts w:ascii="Arial" w:hAnsi="Arial" w:cs="Arial"/>
          <w:b/>
          <w:bCs/>
          <w:sz w:val="22"/>
          <w:szCs w:val="22"/>
          <w:lang w:val="it-IT"/>
        </w:rPr>
      </w:pPr>
    </w:p>
    <w:p w14:paraId="63ACF59F" w14:textId="77777777" w:rsidR="00D25B01" w:rsidRDefault="00D25B01" w:rsidP="00C9009C">
      <w:pPr>
        <w:rPr>
          <w:rFonts w:ascii="Arial" w:hAnsi="Arial" w:cs="Arial"/>
          <w:b/>
          <w:bCs/>
          <w:sz w:val="22"/>
          <w:szCs w:val="22"/>
          <w:lang w:val="it-IT"/>
        </w:rPr>
      </w:pPr>
    </w:p>
    <w:p w14:paraId="2892B2F4" w14:textId="77777777" w:rsidR="00D25B01" w:rsidRDefault="00D25B01" w:rsidP="00C9009C">
      <w:pPr>
        <w:rPr>
          <w:rFonts w:ascii="Arial" w:hAnsi="Arial" w:cs="Arial"/>
          <w:b/>
          <w:bCs/>
          <w:sz w:val="22"/>
          <w:szCs w:val="22"/>
          <w:lang w:val="it-IT"/>
        </w:rPr>
      </w:pPr>
    </w:p>
    <w:p w14:paraId="4735D210" w14:textId="77777777" w:rsidR="00D25B01" w:rsidRDefault="00D25B01" w:rsidP="00C9009C">
      <w:pPr>
        <w:rPr>
          <w:rFonts w:ascii="Arial" w:hAnsi="Arial" w:cs="Arial"/>
          <w:sz w:val="22"/>
          <w:szCs w:val="22"/>
          <w:lang w:val="it-IT"/>
        </w:rPr>
      </w:pPr>
    </w:p>
    <w:p w14:paraId="27CFF4A6" w14:textId="77777777" w:rsidR="00C9009C" w:rsidRPr="00C9009C" w:rsidRDefault="00C9009C" w:rsidP="00C9009C">
      <w:pPr>
        <w:rPr>
          <w:rFonts w:ascii="Arial" w:hAnsi="Arial" w:cs="Arial"/>
          <w:b/>
          <w:bCs/>
          <w:i/>
          <w:iCs/>
          <w:sz w:val="22"/>
          <w:szCs w:val="22"/>
          <w:lang w:val="it-IT"/>
        </w:rPr>
      </w:pPr>
      <w:r w:rsidRPr="00C9009C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lastRenderedPageBreak/>
        <w:t>Link correlati</w:t>
      </w:r>
    </w:p>
    <w:p w14:paraId="3224BDBF" w14:textId="433CF80E" w:rsidR="00C9009C" w:rsidRPr="00C9009C" w:rsidRDefault="00C9009C" w:rsidP="00C9009C">
      <w:pPr>
        <w:rPr>
          <w:rFonts w:ascii="Arial" w:hAnsi="Arial" w:cs="Arial"/>
          <w:sz w:val="22"/>
          <w:szCs w:val="22"/>
          <w:lang w:val="nl-NL"/>
        </w:rPr>
      </w:pP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Blog: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"http://www.innsbruck.info/blog"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www.innsbruck.info/blog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Facebook: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"http://www.facebook.com/Innsbruck"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www.facebook.com/Innsbruck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Instagram: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"http://www.instagram.com/innsbrucktourism"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www.instagram.com/innsbrucktourism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X (voorm.Twitter):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"https://twitter.com/InnsbruckTVB"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https://twitter.com/InnsbruckTVB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YouTube: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"http://www.youtube.com/user/InnsbruckTVB"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www.youtube.com/user/InnsbruckTVB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Pinterest: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"http://www.pinterest.at/innsbrucktvb/_created"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www.pinterest.at/innsbrucktvb/_created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</w:p>
    <w:p w14:paraId="46901304" w14:textId="77777777" w:rsidR="00C9009C" w:rsidRPr="00C9009C" w:rsidRDefault="00C9009C" w:rsidP="00C9009C">
      <w:pPr>
        <w:rPr>
          <w:rFonts w:ascii="Arial" w:hAnsi="Arial" w:cs="Arial"/>
          <w:sz w:val="22"/>
          <w:szCs w:val="22"/>
          <w:lang w:val="nl-NL"/>
        </w:rPr>
      </w:pPr>
      <w:r w:rsidRPr="00C9009C">
        <w:rPr>
          <w:rFonts w:ascii="Arial" w:hAnsi="Arial" w:cs="Arial"/>
          <w:i/>
          <w:iCs/>
          <w:sz w:val="22"/>
          <w:szCs w:val="22"/>
          <w:lang w:val="nl-NL"/>
        </w:rPr>
        <w:t> </w:t>
      </w:r>
    </w:p>
    <w:p w14:paraId="45EC32EF" w14:textId="77777777" w:rsidR="00C9009C" w:rsidRPr="00C9009C" w:rsidRDefault="00C9009C" w:rsidP="00C9009C">
      <w:pPr>
        <w:rPr>
          <w:rFonts w:ascii="Arial" w:hAnsi="Arial" w:cs="Arial"/>
          <w:b/>
          <w:bCs/>
          <w:i/>
          <w:iCs/>
          <w:sz w:val="22"/>
          <w:szCs w:val="22"/>
        </w:rPr>
      </w:pPr>
      <w:proofErr w:type="spellStart"/>
      <w:r w:rsidRPr="00C9009C">
        <w:rPr>
          <w:rFonts w:ascii="Arial" w:hAnsi="Arial" w:cs="Arial"/>
          <w:b/>
          <w:bCs/>
          <w:i/>
          <w:iCs/>
          <w:sz w:val="22"/>
          <w:szCs w:val="22"/>
        </w:rPr>
        <w:t>Informazioni</w:t>
      </w:r>
      <w:proofErr w:type="spellEnd"/>
    </w:p>
    <w:p w14:paraId="5584567D" w14:textId="23BA0C96" w:rsidR="00C9009C" w:rsidRPr="00646C01" w:rsidRDefault="00C9009C" w:rsidP="00C9009C">
      <w:pPr>
        <w:rPr>
          <w:rFonts w:ascii="Arial" w:hAnsi="Arial" w:cs="Arial"/>
          <w:i/>
          <w:iCs/>
          <w:sz w:val="22"/>
          <w:szCs w:val="22"/>
        </w:rPr>
      </w:pPr>
      <w:r w:rsidRPr="00646C01">
        <w:rPr>
          <w:rFonts w:ascii="Arial" w:hAnsi="Arial" w:cs="Arial"/>
          <w:i/>
          <w:iCs/>
          <w:sz w:val="22"/>
          <w:szCs w:val="22"/>
        </w:rPr>
        <w:t>Innsbruck Tourismus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t>Stephanie Schennach, MA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t>Market Management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t>Burggraben 3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t>A-6020 Innsbruck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t xml:space="preserve">+43 512 53 56 </w:t>
      </w:r>
      <w:r w:rsidRPr="00646C01">
        <w:rPr>
          <w:rFonts w:ascii="Arial" w:hAnsi="Arial" w:cs="Arial"/>
          <w:sz w:val="22"/>
          <w:szCs w:val="22"/>
        </w:rPr>
        <w:br/>
      </w:r>
      <w:hyperlink r:id="rId10" w:history="1">
        <w:r w:rsidRPr="00646C01">
          <w:rPr>
            <w:rStyle w:val="Hyperlink"/>
            <w:rFonts w:ascii="Arial" w:hAnsi="Arial" w:cs="Arial"/>
            <w:i/>
            <w:iCs/>
            <w:sz w:val="22"/>
            <w:szCs w:val="22"/>
          </w:rPr>
          <w:t>www.innsbruck.info</w:t>
        </w:r>
      </w:hyperlink>
      <w:r w:rsidRPr="00646C01">
        <w:rPr>
          <w:rFonts w:ascii="Arial" w:hAnsi="Arial" w:cs="Arial"/>
          <w:sz w:val="22"/>
          <w:szCs w:val="22"/>
        </w:rPr>
        <w:br/>
      </w:r>
      <w:hyperlink r:id="rId11" w:history="1">
        <w:r w:rsidRPr="00646C01">
          <w:rPr>
            <w:rStyle w:val="Hyperlink"/>
            <w:rFonts w:ascii="Arial" w:hAnsi="Arial" w:cs="Arial"/>
            <w:i/>
            <w:iCs/>
            <w:sz w:val="22"/>
            <w:szCs w:val="22"/>
          </w:rPr>
          <w:t>s.schennach@innsbruck.info</w:t>
        </w:r>
      </w:hyperlink>
    </w:p>
    <w:p w14:paraId="50F6CE61" w14:textId="77777777" w:rsidR="00C9009C" w:rsidRPr="00646C01" w:rsidRDefault="00C9009C" w:rsidP="00C9009C">
      <w:pPr>
        <w:rPr>
          <w:rFonts w:ascii="Arial" w:hAnsi="Arial" w:cs="Arial"/>
          <w:sz w:val="22"/>
          <w:szCs w:val="22"/>
        </w:rPr>
      </w:pPr>
      <w:r w:rsidRPr="00646C01">
        <w:rPr>
          <w:rFonts w:ascii="Arial" w:hAnsi="Arial" w:cs="Arial"/>
          <w:i/>
          <w:iCs/>
          <w:sz w:val="22"/>
          <w:szCs w:val="22"/>
        </w:rPr>
        <w:t> </w:t>
      </w:r>
    </w:p>
    <w:p w14:paraId="3190B95B" w14:textId="77777777" w:rsidR="00C9009C" w:rsidRPr="00C9009C" w:rsidRDefault="00C9009C" w:rsidP="00C9009C">
      <w:pPr>
        <w:rPr>
          <w:rFonts w:ascii="Arial" w:hAnsi="Arial" w:cs="Arial"/>
          <w:i/>
          <w:iCs/>
          <w:sz w:val="22"/>
          <w:szCs w:val="22"/>
          <w:lang w:val="it-IT"/>
        </w:rPr>
      </w:pPr>
      <w:r w:rsidRPr="00C9009C">
        <w:rPr>
          <w:rFonts w:ascii="Arial" w:hAnsi="Arial" w:cs="Arial"/>
          <w:i/>
          <w:iCs/>
          <w:sz w:val="22"/>
          <w:szCs w:val="22"/>
          <w:lang w:val="it-IT"/>
        </w:rPr>
        <w:t>Archivio immagini (download gratuito):</w:t>
      </w:r>
    </w:p>
    <w:p w14:paraId="598D40D1" w14:textId="33E1C02E" w:rsidR="00556AAF" w:rsidRPr="00646C01" w:rsidRDefault="00C9009C" w:rsidP="00646C01">
      <w:pPr>
        <w:rPr>
          <w:rFonts w:ascii="Arial" w:hAnsi="Arial" w:cs="Arial"/>
          <w:sz w:val="22"/>
          <w:szCs w:val="22"/>
          <w:lang w:val="it-IT"/>
        </w:rPr>
      </w:pPr>
      <w:hyperlink r:id="rId12" w:history="1">
        <w:r w:rsidRPr="00646C01">
          <w:rPr>
            <w:rStyle w:val="Hyperlink"/>
            <w:rFonts w:ascii="Arial" w:hAnsi="Arial" w:cs="Arial"/>
            <w:i/>
            <w:iCs/>
            <w:sz w:val="22"/>
            <w:szCs w:val="22"/>
            <w:lang w:val="it-IT"/>
          </w:rPr>
          <w:t>www.innsbruckphoto.at</w:t>
        </w:r>
      </w:hyperlink>
      <w:r w:rsidRPr="00646C01">
        <w:rPr>
          <w:rFonts w:ascii="Arial" w:hAnsi="Arial" w:cs="Arial"/>
          <w:sz w:val="22"/>
          <w:szCs w:val="22"/>
          <w:lang w:val="it-IT"/>
        </w:rPr>
        <w:br/>
      </w:r>
      <w:hyperlink r:id="rId13" w:history="1">
        <w:r w:rsidRPr="00646C01">
          <w:rPr>
            <w:rStyle w:val="Hyperlink"/>
            <w:rFonts w:ascii="Arial" w:hAnsi="Arial" w:cs="Arial"/>
            <w:i/>
            <w:iCs/>
            <w:sz w:val="22"/>
            <w:szCs w:val="22"/>
            <w:lang w:val="it-IT"/>
          </w:rPr>
          <w:t>www.innsbruck.newsroom.pr</w:t>
        </w:r>
      </w:hyperlink>
    </w:p>
    <w:sectPr w:rsidR="00556AAF" w:rsidRPr="00646C01" w:rsidSect="00346290">
      <w:headerReference w:type="default" r:id="rId14"/>
      <w:pgSz w:w="11900" w:h="16840"/>
      <w:pgMar w:top="709" w:right="987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CAE2A" w14:textId="77777777" w:rsidR="009760B5" w:rsidRDefault="009760B5">
      <w:pPr>
        <w:spacing w:after="0"/>
      </w:pPr>
      <w:r>
        <w:separator/>
      </w:r>
    </w:p>
  </w:endnote>
  <w:endnote w:type="continuationSeparator" w:id="0">
    <w:p w14:paraId="041AC60A" w14:textId="77777777" w:rsidR="009760B5" w:rsidRDefault="009760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o Co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to Con Light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o Con L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o Con Nor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BB4AD" w14:textId="77777777" w:rsidR="009760B5" w:rsidRDefault="009760B5">
      <w:pPr>
        <w:spacing w:after="0"/>
      </w:pPr>
      <w:r>
        <w:separator/>
      </w:r>
    </w:p>
  </w:footnote>
  <w:footnote w:type="continuationSeparator" w:id="0">
    <w:p w14:paraId="6A6709DA" w14:textId="77777777" w:rsidR="009760B5" w:rsidRDefault="009760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8E1A" w14:textId="77777777" w:rsidR="00C83C46" w:rsidRPr="00C66D92" w:rsidRDefault="00C83C46" w:rsidP="0003364B">
    <w:pPr>
      <w:pStyle w:val="p1"/>
      <w:spacing w:line="240" w:lineRule="auto"/>
      <w:rPr>
        <w:rStyle w:val="s1"/>
        <w:rFonts w:ascii="Alto Con Lt" w:hAnsi="Alto Con Lt"/>
        <w:sz w:val="16"/>
        <w:szCs w:val="16"/>
      </w:rPr>
    </w:pPr>
  </w:p>
  <w:p w14:paraId="59A03BF5" w14:textId="77777777" w:rsidR="00C83C46" w:rsidRPr="00C66D92" w:rsidRDefault="001C15E3" w:rsidP="0003364B">
    <w:pPr>
      <w:pStyle w:val="p1"/>
      <w:spacing w:line="240" w:lineRule="auto"/>
      <w:rPr>
        <w:rStyle w:val="s1"/>
        <w:rFonts w:ascii="Alto Con Lt" w:hAnsi="Alto Con Lt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FC8DE3F" wp14:editId="2802DB39">
          <wp:simplePos x="0" y="0"/>
          <wp:positionH relativeFrom="margin">
            <wp:align>right</wp:align>
          </wp:positionH>
          <wp:positionV relativeFrom="margin">
            <wp:posOffset>-1332230</wp:posOffset>
          </wp:positionV>
          <wp:extent cx="995680" cy="48069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90EE7" w14:textId="77777777" w:rsidR="00C83C46" w:rsidRPr="00C66D92" w:rsidRDefault="00C83C46" w:rsidP="0003364B">
    <w:pPr>
      <w:pStyle w:val="p1"/>
      <w:spacing w:line="240" w:lineRule="auto"/>
      <w:rPr>
        <w:rStyle w:val="s1"/>
        <w:rFonts w:ascii="Alto Con Lt" w:hAnsi="Alto Con Lt"/>
        <w:sz w:val="16"/>
        <w:szCs w:val="16"/>
      </w:rPr>
    </w:pPr>
  </w:p>
  <w:p w14:paraId="092D9926" w14:textId="77777777" w:rsidR="00C83C46" w:rsidRPr="00C66D92" w:rsidRDefault="00C83C46" w:rsidP="0003364B">
    <w:pPr>
      <w:pStyle w:val="p1"/>
      <w:spacing w:line="240" w:lineRule="auto"/>
      <w:rPr>
        <w:rStyle w:val="s1"/>
        <w:rFonts w:ascii="Alto Con Lt" w:hAnsi="Alto Con Lt"/>
        <w:sz w:val="16"/>
        <w:szCs w:val="16"/>
      </w:rPr>
    </w:pPr>
  </w:p>
  <w:p w14:paraId="33D0D372" w14:textId="2DFC59DA" w:rsidR="00C83C46" w:rsidRDefault="00C9009C" w:rsidP="0003364B">
    <w:pPr>
      <w:pStyle w:val="p1"/>
      <w:spacing w:line="240" w:lineRule="auto"/>
      <w:rPr>
        <w:rFonts w:ascii="Arial" w:hAnsi="Arial" w:cs="Arial"/>
        <w:b/>
        <w:bCs/>
        <w:color w:val="7F7F7F"/>
        <w:sz w:val="18"/>
        <w:szCs w:val="18"/>
        <w:lang w:val="it-IT"/>
      </w:rPr>
    </w:pPr>
    <w:r>
      <w:rPr>
        <w:rFonts w:ascii="Arial" w:hAnsi="Arial" w:cs="Arial"/>
        <w:b/>
        <w:bCs/>
        <w:color w:val="7F7F7F"/>
        <w:sz w:val="18"/>
        <w:szCs w:val="18"/>
        <w:lang w:val="it-IT"/>
      </w:rPr>
      <w:t>Comunicato Stampa</w:t>
    </w:r>
  </w:p>
  <w:p w14:paraId="0A99EF0D" w14:textId="65131BD1" w:rsidR="00C9009C" w:rsidRPr="00C9009C" w:rsidRDefault="00C9009C" w:rsidP="0003364B">
    <w:pPr>
      <w:pStyle w:val="p1"/>
      <w:spacing w:line="240" w:lineRule="auto"/>
      <w:rPr>
        <w:rStyle w:val="s1"/>
        <w:rFonts w:ascii="Arial" w:hAnsi="Arial" w:cs="Arial"/>
        <w:color w:val="7F7F7F"/>
        <w:sz w:val="18"/>
        <w:szCs w:val="18"/>
      </w:rPr>
    </w:pPr>
    <w:r w:rsidRPr="00C9009C">
      <w:rPr>
        <w:rFonts w:ascii="Arial" w:hAnsi="Arial" w:cs="Arial"/>
        <w:color w:val="7F7F7F"/>
        <w:sz w:val="18"/>
        <w:szCs w:val="18"/>
        <w:lang w:val="it-IT"/>
      </w:rPr>
      <w:t>Innsbruck Tourismus</w:t>
    </w:r>
  </w:p>
  <w:p w14:paraId="6D4C9919" w14:textId="77777777" w:rsidR="00C83C46" w:rsidRDefault="00C83C46" w:rsidP="00146EB2">
    <w:pPr>
      <w:pStyle w:val="p1"/>
      <w:tabs>
        <w:tab w:val="right" w:leader="underscore" w:pos="9809"/>
      </w:tabs>
      <w:spacing w:line="240" w:lineRule="auto"/>
      <w:rPr>
        <w:rStyle w:val="s1"/>
        <w:rFonts w:ascii="Alto Con Nor" w:hAnsi="Alto Con Nor"/>
        <w:b/>
        <w:color w:val="7F7F7F"/>
        <w:sz w:val="16"/>
        <w:szCs w:val="16"/>
      </w:rPr>
    </w:pPr>
    <w:r>
      <w:rPr>
        <w:rStyle w:val="s1"/>
        <w:rFonts w:ascii="Alto Con Nor" w:hAnsi="Alto Con Nor"/>
        <w:b/>
        <w:color w:val="7F7F7F"/>
        <w:sz w:val="16"/>
        <w:szCs w:val="16"/>
        <w:vertAlign w:val="superscript"/>
      </w:rPr>
      <w:tab/>
    </w:r>
  </w:p>
  <w:p w14:paraId="2E9A485F" w14:textId="77777777" w:rsidR="00C83C46" w:rsidRPr="00BD0350" w:rsidRDefault="00C83C46" w:rsidP="00146EB2">
    <w:pPr>
      <w:pStyle w:val="p1"/>
      <w:spacing w:line="240" w:lineRule="auto"/>
      <w:jc w:val="center"/>
      <w:rPr>
        <w:rStyle w:val="s1"/>
        <w:rFonts w:ascii="Arial Narrow" w:hAnsi="Arial Narrow"/>
        <w:color w:val="7F7F7F"/>
        <w:sz w:val="16"/>
        <w:szCs w:val="16"/>
      </w:rPr>
    </w:pPr>
    <w:proofErr w:type="spellStart"/>
    <w:r w:rsidRPr="00BD0350">
      <w:rPr>
        <w:rFonts w:ascii="Arial Narrow" w:hAnsi="Arial Narrow"/>
        <w:color w:val="000000"/>
        <w:spacing w:val="61"/>
        <w:sz w:val="22"/>
        <w:szCs w:val="22"/>
        <w:lang w:eastAsia="en-US"/>
      </w:rPr>
      <w:t>unlimited</w:t>
    </w:r>
    <w:proofErr w:type="spellEnd"/>
  </w:p>
  <w:p w14:paraId="6FD73AC0" w14:textId="77777777" w:rsidR="00C83C46" w:rsidRDefault="00C83C46" w:rsidP="00146EB2">
    <w:pPr>
      <w:pStyle w:val="p1"/>
      <w:tabs>
        <w:tab w:val="right" w:leader="underscore" w:pos="9809"/>
      </w:tabs>
      <w:spacing w:line="240" w:lineRule="auto"/>
      <w:rPr>
        <w:rStyle w:val="s1"/>
        <w:rFonts w:ascii="Alto Con Nor" w:hAnsi="Alto Con Nor"/>
        <w:b/>
        <w:color w:val="7F7F7F"/>
        <w:sz w:val="16"/>
        <w:szCs w:val="16"/>
      </w:rPr>
    </w:pPr>
    <w:r>
      <w:rPr>
        <w:rStyle w:val="s1"/>
        <w:rFonts w:ascii="Alto Con Nor" w:hAnsi="Alto Con Nor"/>
        <w:b/>
        <w:color w:val="7F7F7F"/>
        <w:sz w:val="16"/>
        <w:szCs w:val="16"/>
        <w:vertAlign w:val="superscript"/>
      </w:rPr>
      <w:tab/>
    </w:r>
  </w:p>
  <w:p w14:paraId="2EF5DA94" w14:textId="77777777" w:rsidR="00C83C46" w:rsidRPr="00C66D92" w:rsidRDefault="00C83C46" w:rsidP="0003364B">
    <w:pPr>
      <w:pStyle w:val="p1"/>
      <w:spacing w:line="240" w:lineRule="auto"/>
      <w:rPr>
        <w:rFonts w:ascii="Alto Con Lt" w:hAnsi="Alto Con L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56E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D5672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3085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C69A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20A44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1A7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0609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B284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001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6626E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8625015">
    <w:abstractNumId w:val="9"/>
  </w:num>
  <w:num w:numId="2" w16cid:durableId="1603999257">
    <w:abstractNumId w:val="7"/>
  </w:num>
  <w:num w:numId="3" w16cid:durableId="1623682722">
    <w:abstractNumId w:val="6"/>
  </w:num>
  <w:num w:numId="4" w16cid:durableId="43216908">
    <w:abstractNumId w:val="5"/>
  </w:num>
  <w:num w:numId="5" w16cid:durableId="1250849639">
    <w:abstractNumId w:val="4"/>
  </w:num>
  <w:num w:numId="6" w16cid:durableId="34892234">
    <w:abstractNumId w:val="8"/>
  </w:num>
  <w:num w:numId="7" w16cid:durableId="1208300935">
    <w:abstractNumId w:val="3"/>
  </w:num>
  <w:num w:numId="8" w16cid:durableId="1180464657">
    <w:abstractNumId w:val="2"/>
  </w:num>
  <w:num w:numId="9" w16cid:durableId="1032389342">
    <w:abstractNumId w:val="1"/>
  </w:num>
  <w:num w:numId="10" w16cid:durableId="85847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9C"/>
    <w:rsid w:val="00016999"/>
    <w:rsid w:val="000242B6"/>
    <w:rsid w:val="0003364B"/>
    <w:rsid w:val="000A3ACF"/>
    <w:rsid w:val="000B1678"/>
    <w:rsid w:val="000D2F1D"/>
    <w:rsid w:val="000F4EE2"/>
    <w:rsid w:val="00131573"/>
    <w:rsid w:val="00145D9E"/>
    <w:rsid w:val="00146EB2"/>
    <w:rsid w:val="00194213"/>
    <w:rsid w:val="001A47C2"/>
    <w:rsid w:val="001B2D0F"/>
    <w:rsid w:val="001C15E3"/>
    <w:rsid w:val="001C5F88"/>
    <w:rsid w:val="001E3BD1"/>
    <w:rsid w:val="001E6607"/>
    <w:rsid w:val="001F3BDD"/>
    <w:rsid w:val="00231BF4"/>
    <w:rsid w:val="00241760"/>
    <w:rsid w:val="002960AC"/>
    <w:rsid w:val="002A2D7A"/>
    <w:rsid w:val="002A7D40"/>
    <w:rsid w:val="002B68FA"/>
    <w:rsid w:val="002E59C2"/>
    <w:rsid w:val="00315685"/>
    <w:rsid w:val="003259A4"/>
    <w:rsid w:val="003344B5"/>
    <w:rsid w:val="00346290"/>
    <w:rsid w:val="00352F2B"/>
    <w:rsid w:val="00367869"/>
    <w:rsid w:val="00395BB7"/>
    <w:rsid w:val="003A3CFB"/>
    <w:rsid w:val="003C0E1C"/>
    <w:rsid w:val="003C3664"/>
    <w:rsid w:val="003D1FAE"/>
    <w:rsid w:val="00437670"/>
    <w:rsid w:val="004833A4"/>
    <w:rsid w:val="004B5A12"/>
    <w:rsid w:val="004D58AA"/>
    <w:rsid w:val="00527AEF"/>
    <w:rsid w:val="00550129"/>
    <w:rsid w:val="00556AAF"/>
    <w:rsid w:val="00587232"/>
    <w:rsid w:val="005A669C"/>
    <w:rsid w:val="005E0538"/>
    <w:rsid w:val="005E3370"/>
    <w:rsid w:val="006178B5"/>
    <w:rsid w:val="00646C01"/>
    <w:rsid w:val="006C52BD"/>
    <w:rsid w:val="006D779C"/>
    <w:rsid w:val="006E1D7F"/>
    <w:rsid w:val="00705846"/>
    <w:rsid w:val="00736B7B"/>
    <w:rsid w:val="0074637B"/>
    <w:rsid w:val="00793C96"/>
    <w:rsid w:val="007B671F"/>
    <w:rsid w:val="007C624C"/>
    <w:rsid w:val="008240AB"/>
    <w:rsid w:val="0087786B"/>
    <w:rsid w:val="00885D05"/>
    <w:rsid w:val="008A22C6"/>
    <w:rsid w:val="008B36E9"/>
    <w:rsid w:val="008B6C9B"/>
    <w:rsid w:val="009111B5"/>
    <w:rsid w:val="00912630"/>
    <w:rsid w:val="009760B5"/>
    <w:rsid w:val="00992396"/>
    <w:rsid w:val="009B556C"/>
    <w:rsid w:val="00A133B8"/>
    <w:rsid w:val="00AB20CF"/>
    <w:rsid w:val="00AF7D84"/>
    <w:rsid w:val="00B11E2C"/>
    <w:rsid w:val="00B41E83"/>
    <w:rsid w:val="00B55DB9"/>
    <w:rsid w:val="00BA3CEC"/>
    <w:rsid w:val="00BA5E49"/>
    <w:rsid w:val="00BD0350"/>
    <w:rsid w:val="00C04BBB"/>
    <w:rsid w:val="00C2603B"/>
    <w:rsid w:val="00C44B8A"/>
    <w:rsid w:val="00C57C54"/>
    <w:rsid w:val="00C63289"/>
    <w:rsid w:val="00C66D92"/>
    <w:rsid w:val="00C74200"/>
    <w:rsid w:val="00C83C46"/>
    <w:rsid w:val="00C9009C"/>
    <w:rsid w:val="00CA57C9"/>
    <w:rsid w:val="00D02051"/>
    <w:rsid w:val="00D042F2"/>
    <w:rsid w:val="00D25B01"/>
    <w:rsid w:val="00D70684"/>
    <w:rsid w:val="00D70869"/>
    <w:rsid w:val="00D8132A"/>
    <w:rsid w:val="00DF61E7"/>
    <w:rsid w:val="00E00945"/>
    <w:rsid w:val="00E015F8"/>
    <w:rsid w:val="00E1737C"/>
    <w:rsid w:val="00E21AF0"/>
    <w:rsid w:val="00E37722"/>
    <w:rsid w:val="00E43A35"/>
    <w:rsid w:val="00E46778"/>
    <w:rsid w:val="00E51676"/>
    <w:rsid w:val="00E84CAD"/>
    <w:rsid w:val="00EA21E5"/>
    <w:rsid w:val="00EB3F88"/>
    <w:rsid w:val="00EB4922"/>
    <w:rsid w:val="00EC5B3A"/>
    <w:rsid w:val="00ED7D55"/>
    <w:rsid w:val="00F03087"/>
    <w:rsid w:val="00F10C8D"/>
    <w:rsid w:val="00F17676"/>
    <w:rsid w:val="00F41553"/>
    <w:rsid w:val="00F54A6D"/>
    <w:rsid w:val="00F75BE9"/>
    <w:rsid w:val="00F94D1D"/>
    <w:rsid w:val="00FA20D7"/>
    <w:rsid w:val="00FA3EF1"/>
    <w:rsid w:val="00FC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8439A5"/>
  <w15:docId w15:val="{4FD1373D-57A3-4867-8F37-503D1E3B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009C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4176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link w:val="Kopfzeile"/>
    <w:uiPriority w:val="99"/>
    <w:locked/>
    <w:rsid w:val="00241760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24176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link w:val="Fuzeile"/>
    <w:uiPriority w:val="99"/>
    <w:locked/>
    <w:rsid w:val="00241760"/>
    <w:rPr>
      <w:rFonts w:cs="Times New Roman"/>
    </w:rPr>
  </w:style>
  <w:style w:type="paragraph" w:customStyle="1" w:styleId="p1">
    <w:name w:val="p1"/>
    <w:basedOn w:val="Standard"/>
    <w:uiPriority w:val="99"/>
    <w:rsid w:val="000D2F1D"/>
    <w:pPr>
      <w:spacing w:after="0" w:line="158" w:lineRule="atLeast"/>
    </w:pPr>
    <w:rPr>
      <w:rFonts w:ascii="Alto Con" w:hAnsi="Alto Con"/>
      <w:sz w:val="12"/>
      <w:szCs w:val="12"/>
      <w:lang w:eastAsia="de-DE"/>
    </w:rPr>
  </w:style>
  <w:style w:type="character" w:customStyle="1" w:styleId="s2">
    <w:name w:val="s2"/>
    <w:uiPriority w:val="99"/>
    <w:rsid w:val="000D2F1D"/>
    <w:rPr>
      <w:rFonts w:cs="Times New Roman"/>
      <w:position w:val="3"/>
    </w:rPr>
  </w:style>
  <w:style w:type="character" w:customStyle="1" w:styleId="s1">
    <w:name w:val="s1"/>
    <w:uiPriority w:val="99"/>
    <w:rsid w:val="000D2F1D"/>
    <w:rPr>
      <w:rFonts w:cs="Times New Roman"/>
    </w:rPr>
  </w:style>
  <w:style w:type="paragraph" w:customStyle="1" w:styleId="p2">
    <w:name w:val="p2"/>
    <w:basedOn w:val="Standard"/>
    <w:uiPriority w:val="99"/>
    <w:rsid w:val="003D1FAE"/>
    <w:pPr>
      <w:spacing w:after="0" w:line="195" w:lineRule="atLeast"/>
      <w:jc w:val="both"/>
    </w:pPr>
    <w:rPr>
      <w:rFonts w:ascii="Alto Con Light" w:hAnsi="Alto Con Light"/>
      <w:sz w:val="15"/>
      <w:szCs w:val="15"/>
      <w:lang w:eastAsia="de-DE"/>
    </w:rPr>
  </w:style>
  <w:style w:type="character" w:customStyle="1" w:styleId="apple-converted-space">
    <w:name w:val="apple-converted-space"/>
    <w:uiPriority w:val="99"/>
    <w:rsid w:val="003D1FA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395B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395BB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5E3370"/>
    <w:rPr>
      <w:rFonts w:cs="Times New Roman"/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009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25B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nnsbruck.newsroom.p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nnsbruckphoto.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.schennach@innsbruck.inf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innsbruck.inf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vbibk.sharepoint.com/sites/Vorlagen/IT/Brie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89931B0B95E44960C7F2A7B0F56A5" ma:contentTypeVersion="3" ma:contentTypeDescription="Ein neues Dokument erstellen." ma:contentTypeScope="" ma:versionID="503c199f82d0908b0aa6c32d9b065d48">
  <xsd:schema xmlns:xsd="http://www.w3.org/2001/XMLSchema" xmlns:xs="http://www.w3.org/2001/XMLSchema" xmlns:p="http://schemas.microsoft.com/office/2006/metadata/properties" xmlns:ns2="5c17c48a-39dd-4a01-983d-312865b323d2" targetNamespace="http://schemas.microsoft.com/office/2006/metadata/properties" ma:root="true" ma:fieldsID="4bb5c94a96083b92adc0f6acc7f412aa" ns2:_="">
    <xsd:import namespace="5c17c48a-39dd-4a01-983d-312865b32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7c48a-39dd-4a01-983d-312865b32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6D5AC-1EB3-47AF-B2D0-B46128DA5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D5C08A-FEBF-4B0A-8802-335B323AB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CACF9-7D15-4053-A6FB-DAB0D48C5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7c48a-39dd-4a01-983d-312865b32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0</TotalTime>
  <Pages>2</Pages>
  <Words>495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Innsbruck Tourismus</Company>
  <LinksUpToDate>false</LinksUpToDate>
  <CharactersWithSpaces>3612</CharactersWithSpaces>
  <SharedDoc>false</SharedDoc>
  <HLinks>
    <vt:vector size="6" baseType="variant">
      <vt:variant>
        <vt:i4>3539023</vt:i4>
      </vt:variant>
      <vt:variant>
        <vt:i4>0</vt:i4>
      </vt:variant>
      <vt:variant>
        <vt:i4>0</vt:i4>
      </vt:variant>
      <vt:variant>
        <vt:i4>5</vt:i4>
      </vt:variant>
      <vt:variant>
        <vt:lpwstr>mailto:ST.SIGMUND@INNSBRUCK.INFO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Neuhauser - Innsbruck Tourismus</dc:creator>
  <cp:keywords/>
  <cp:lastModifiedBy>Lena Neuhauser - Innsbruck Tourismus</cp:lastModifiedBy>
  <cp:revision>5</cp:revision>
  <cp:lastPrinted>2017-11-03T08:35:00Z</cp:lastPrinted>
  <dcterms:created xsi:type="dcterms:W3CDTF">2026-03-11T14:20:00Z</dcterms:created>
  <dcterms:modified xsi:type="dcterms:W3CDTF">2026-03-11T14:22:00Z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0x010100E1389931B0B95E44960C7F2A7B0F56A5</vt:lpwstr>
  </property>
  <property fmtid="{D5CDD505-2E9C-101B-9397-08002B2CF9AE}" pid="3" name="MediaServiceImageTags">
    <vt:lpwstr/>
  </property>
</Properties>
</file>