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59FA" w14:textId="77777777" w:rsidR="00731C62" w:rsidRPr="00BE0649" w:rsidRDefault="00731C62" w:rsidP="005B0A37">
      <w:pPr>
        <w:ind w:right="284"/>
        <w:jc w:val="center"/>
        <w:rPr>
          <w:rFonts w:ascii="Tahoma" w:hAnsi="Tahoma" w:cs="Tahoma"/>
          <w:b/>
          <w:bCs/>
          <w:sz w:val="28"/>
          <w:szCs w:val="28"/>
        </w:rPr>
      </w:pPr>
      <w:r w:rsidRPr="00BE0649">
        <w:rPr>
          <w:rFonts w:ascii="Tahoma" w:hAnsi="Tahoma" w:cs="Tahoma"/>
          <w:b/>
          <w:bCs/>
          <w:sz w:val="28"/>
          <w:szCs w:val="28"/>
        </w:rPr>
        <w:t>Mehr Erlebnis, mehr Vielfalt:</w:t>
      </w:r>
    </w:p>
    <w:p w14:paraId="43F75838" w14:textId="5ED3B027" w:rsidR="005B0A37" w:rsidRPr="00BE0649" w:rsidRDefault="005B0A37" w:rsidP="005B0A37">
      <w:pPr>
        <w:ind w:right="284"/>
        <w:jc w:val="center"/>
        <w:rPr>
          <w:rFonts w:ascii="Tahoma" w:hAnsi="Tahoma" w:cs="Tahoma"/>
          <w:b/>
          <w:bCs/>
          <w:sz w:val="28"/>
          <w:szCs w:val="28"/>
        </w:rPr>
      </w:pPr>
      <w:r w:rsidRPr="00BE0649">
        <w:rPr>
          <w:rFonts w:ascii="Tahoma" w:hAnsi="Tahoma" w:cs="Tahoma"/>
          <w:b/>
          <w:bCs/>
          <w:sz w:val="28"/>
          <w:szCs w:val="28"/>
        </w:rPr>
        <w:t>Sommer</w:t>
      </w:r>
      <w:r w:rsidR="00731C62" w:rsidRPr="00BE0649">
        <w:rPr>
          <w:rFonts w:ascii="Tahoma" w:hAnsi="Tahoma" w:cs="Tahoma"/>
          <w:b/>
          <w:bCs/>
          <w:sz w:val="28"/>
          <w:szCs w:val="28"/>
        </w:rPr>
        <w:t>neuheiten</w:t>
      </w:r>
      <w:r w:rsidRPr="00BE0649">
        <w:rPr>
          <w:rFonts w:ascii="Tahoma" w:hAnsi="Tahoma" w:cs="Tahoma"/>
          <w:b/>
          <w:bCs/>
          <w:sz w:val="28"/>
          <w:szCs w:val="28"/>
        </w:rPr>
        <w:t xml:space="preserve"> in Serfaus-Fiss-Ladis </w:t>
      </w:r>
    </w:p>
    <w:p w14:paraId="3B8FEAB6" w14:textId="77777777" w:rsidR="005B0A37" w:rsidRPr="00D22E06" w:rsidRDefault="005B0A37" w:rsidP="005B0A37">
      <w:pPr>
        <w:ind w:right="284"/>
        <w:jc w:val="center"/>
        <w:rPr>
          <w:rFonts w:ascii="Tahoma" w:hAnsi="Tahoma" w:cs="Tahoma"/>
          <w:b/>
          <w:bCs/>
          <w:sz w:val="22"/>
          <w:szCs w:val="22"/>
        </w:rPr>
      </w:pPr>
    </w:p>
    <w:p w14:paraId="6360AE62" w14:textId="72C4432F" w:rsidR="00902630" w:rsidRPr="00D22E06" w:rsidRDefault="00BE0C96" w:rsidP="0089562D">
      <w:pPr>
        <w:ind w:right="284"/>
        <w:jc w:val="both"/>
        <w:rPr>
          <w:rFonts w:ascii="Tahoma" w:hAnsi="Tahoma" w:cs="Tahoma"/>
          <w:sz w:val="22"/>
          <w:szCs w:val="22"/>
        </w:rPr>
      </w:pPr>
      <w:r w:rsidRPr="00BE0C96">
        <w:rPr>
          <w:rFonts w:ascii="Tahoma" w:hAnsi="Tahoma" w:cs="Tahoma"/>
          <w:b/>
          <w:bCs/>
          <w:i/>
          <w:iCs/>
          <w:sz w:val="22"/>
          <w:szCs w:val="22"/>
        </w:rPr>
        <w:t>Die</w:t>
      </w:r>
      <w:r w:rsidR="007449CC">
        <w:rPr>
          <w:rFonts w:ascii="Tahoma" w:hAnsi="Tahoma" w:cs="Tahoma"/>
          <w:b/>
          <w:bCs/>
          <w:i/>
          <w:iCs/>
          <w:sz w:val="22"/>
          <w:szCs w:val="22"/>
        </w:rPr>
        <w:t xml:space="preserve"> </w:t>
      </w:r>
      <w:r w:rsidRPr="00BE0C96">
        <w:rPr>
          <w:rFonts w:ascii="Tahoma" w:hAnsi="Tahoma" w:cs="Tahoma"/>
          <w:b/>
          <w:bCs/>
          <w:i/>
          <w:iCs/>
          <w:sz w:val="22"/>
          <w:szCs w:val="22"/>
        </w:rPr>
        <w:t>Ferienregion Serfaus-Fiss-Ladis startet</w:t>
      </w:r>
      <w:r w:rsidR="00D122FC">
        <w:rPr>
          <w:rFonts w:ascii="Tahoma" w:hAnsi="Tahoma" w:cs="Tahoma"/>
          <w:b/>
          <w:bCs/>
          <w:i/>
          <w:iCs/>
          <w:sz w:val="22"/>
          <w:szCs w:val="22"/>
        </w:rPr>
        <w:t xml:space="preserve"> ab dem </w:t>
      </w:r>
      <w:r w:rsidR="009A5AC4">
        <w:rPr>
          <w:rFonts w:ascii="Tahoma" w:hAnsi="Tahoma" w:cs="Tahoma"/>
          <w:b/>
          <w:bCs/>
          <w:i/>
          <w:iCs/>
          <w:sz w:val="22"/>
          <w:szCs w:val="22"/>
        </w:rPr>
        <w:t xml:space="preserve">13. </w:t>
      </w:r>
      <w:r w:rsidR="009A5AC4" w:rsidRPr="00273049">
        <w:rPr>
          <w:rFonts w:ascii="Tahoma" w:hAnsi="Tahoma" w:cs="Tahoma"/>
          <w:b/>
          <w:bCs/>
          <w:i/>
          <w:iCs/>
          <w:sz w:val="22"/>
          <w:szCs w:val="22"/>
        </w:rPr>
        <w:t>Juni</w:t>
      </w:r>
      <w:r w:rsidRPr="00273049">
        <w:rPr>
          <w:rFonts w:ascii="Tahoma" w:hAnsi="Tahoma" w:cs="Tahoma"/>
          <w:b/>
          <w:bCs/>
          <w:i/>
          <w:iCs/>
          <w:sz w:val="22"/>
          <w:szCs w:val="22"/>
        </w:rPr>
        <w:t xml:space="preserve"> </w:t>
      </w:r>
      <w:r w:rsidR="001220A0">
        <w:rPr>
          <w:rFonts w:ascii="Tahoma" w:hAnsi="Tahoma" w:cs="Tahoma"/>
          <w:b/>
          <w:bCs/>
          <w:i/>
          <w:iCs/>
          <w:sz w:val="22"/>
          <w:szCs w:val="22"/>
        </w:rPr>
        <w:t xml:space="preserve">2026 </w:t>
      </w:r>
      <w:r w:rsidRPr="00273049">
        <w:rPr>
          <w:rFonts w:ascii="Tahoma" w:hAnsi="Tahoma" w:cs="Tahoma"/>
          <w:b/>
          <w:bCs/>
          <w:i/>
          <w:iCs/>
          <w:sz w:val="22"/>
          <w:szCs w:val="22"/>
        </w:rPr>
        <w:t>mit</w:t>
      </w:r>
      <w:r w:rsidR="00273049">
        <w:rPr>
          <w:rFonts w:ascii="Tahoma" w:hAnsi="Tahoma" w:cs="Tahoma"/>
          <w:b/>
          <w:bCs/>
          <w:i/>
          <w:iCs/>
          <w:sz w:val="22"/>
          <w:szCs w:val="22"/>
        </w:rPr>
        <w:t xml:space="preserve"> </w:t>
      </w:r>
      <w:r w:rsidRPr="00273049">
        <w:rPr>
          <w:rFonts w:ascii="Tahoma" w:hAnsi="Tahoma" w:cs="Tahoma"/>
          <w:b/>
          <w:bCs/>
          <w:i/>
          <w:iCs/>
          <w:sz w:val="22"/>
          <w:szCs w:val="22"/>
        </w:rPr>
        <w:t xml:space="preserve">neuen Attraktionen in den Sommer. Auf dem sonnigen Hochplateau im oberen </w:t>
      </w:r>
      <w:r w:rsidR="007449CC">
        <w:rPr>
          <w:rFonts w:ascii="Tahoma" w:hAnsi="Tahoma" w:cs="Tahoma"/>
          <w:b/>
          <w:bCs/>
          <w:i/>
          <w:iCs/>
          <w:sz w:val="22"/>
          <w:szCs w:val="22"/>
        </w:rPr>
        <w:t xml:space="preserve">Tiroler </w:t>
      </w:r>
      <w:r w:rsidRPr="00273049">
        <w:rPr>
          <w:rFonts w:ascii="Tahoma" w:hAnsi="Tahoma" w:cs="Tahoma"/>
          <w:b/>
          <w:bCs/>
          <w:i/>
          <w:iCs/>
          <w:sz w:val="22"/>
          <w:szCs w:val="22"/>
        </w:rPr>
        <w:t>Inntal erwartet Familien, Genießer</w:t>
      </w:r>
      <w:r w:rsidRPr="00BE0C96">
        <w:rPr>
          <w:rFonts w:ascii="Tahoma" w:hAnsi="Tahoma" w:cs="Tahoma"/>
          <w:b/>
          <w:bCs/>
          <w:i/>
          <w:iCs/>
          <w:sz w:val="22"/>
          <w:szCs w:val="22"/>
        </w:rPr>
        <w:t xml:space="preserve"> und Aktivurlauber ein vielfältiges Programm zwischen Berggipfeln, Erlebnisparks und kulinarischen Highlights.</w:t>
      </w:r>
    </w:p>
    <w:p w14:paraId="4E108DD4" w14:textId="77777777" w:rsidR="003C2182" w:rsidRDefault="003C2182" w:rsidP="0089562D">
      <w:pPr>
        <w:ind w:right="284"/>
        <w:jc w:val="both"/>
        <w:rPr>
          <w:rFonts w:ascii="Tahoma" w:hAnsi="Tahoma" w:cs="Tahoma"/>
          <w:sz w:val="22"/>
          <w:szCs w:val="22"/>
        </w:rPr>
      </w:pPr>
    </w:p>
    <w:p w14:paraId="61B86384" w14:textId="4E4EBF04" w:rsidR="0001017A" w:rsidRPr="00D22E06" w:rsidRDefault="003C2182" w:rsidP="0089562D">
      <w:pPr>
        <w:ind w:right="284"/>
        <w:jc w:val="both"/>
        <w:rPr>
          <w:rFonts w:ascii="Tahoma" w:hAnsi="Tahoma" w:cs="Tahoma"/>
          <w:sz w:val="22"/>
          <w:szCs w:val="22"/>
        </w:rPr>
      </w:pPr>
      <w:r w:rsidRPr="003C2182">
        <w:rPr>
          <w:rFonts w:ascii="Tahoma" w:hAnsi="Tahoma" w:cs="Tahoma"/>
          <w:sz w:val="22"/>
          <w:szCs w:val="22"/>
        </w:rPr>
        <w:t xml:space="preserve">Drei charmante Bergdörfer, ein sonniges Hochplateau auf über 1.200 Metern und ein Panorama, das von der </w:t>
      </w:r>
      <w:proofErr w:type="spellStart"/>
      <w:r w:rsidRPr="003C2182">
        <w:rPr>
          <w:rFonts w:ascii="Tahoma" w:hAnsi="Tahoma" w:cs="Tahoma"/>
          <w:sz w:val="22"/>
          <w:szCs w:val="22"/>
        </w:rPr>
        <w:t>Samnaungruppe</w:t>
      </w:r>
      <w:proofErr w:type="spellEnd"/>
      <w:r w:rsidRPr="003C2182">
        <w:rPr>
          <w:rFonts w:ascii="Tahoma" w:hAnsi="Tahoma" w:cs="Tahoma"/>
          <w:sz w:val="22"/>
          <w:szCs w:val="22"/>
        </w:rPr>
        <w:t xml:space="preserve"> bis zu den Ötztaler Alpen reicht: </w:t>
      </w:r>
      <w:hyperlink r:id="rId11" w:history="1">
        <w:r w:rsidRPr="00E04751">
          <w:rPr>
            <w:rStyle w:val="Hyperlink"/>
            <w:rFonts w:ascii="Tahoma" w:hAnsi="Tahoma" w:cs="Tahoma"/>
            <w:b w:val="0"/>
            <w:color w:val="0000FF"/>
            <w:sz w:val="22"/>
            <w:szCs w:val="22"/>
          </w:rPr>
          <w:t>Serfaus-Fiss-Ladis</w:t>
        </w:r>
      </w:hyperlink>
      <w:r w:rsidRPr="003C2182">
        <w:rPr>
          <w:rFonts w:ascii="Tahoma" w:hAnsi="Tahoma" w:cs="Tahoma"/>
          <w:sz w:val="22"/>
          <w:szCs w:val="22"/>
        </w:rPr>
        <w:t xml:space="preserve"> zählt zu den </w:t>
      </w:r>
      <w:r w:rsidR="00D44DD0">
        <w:rPr>
          <w:rFonts w:ascii="Tahoma" w:hAnsi="Tahoma" w:cs="Tahoma"/>
          <w:sz w:val="22"/>
          <w:szCs w:val="22"/>
        </w:rPr>
        <w:t>bekanntesten</w:t>
      </w:r>
      <w:r w:rsidRPr="003C2182">
        <w:rPr>
          <w:rFonts w:ascii="Tahoma" w:hAnsi="Tahoma" w:cs="Tahoma"/>
          <w:sz w:val="22"/>
          <w:szCs w:val="22"/>
        </w:rPr>
        <w:t xml:space="preserve"> Familiendestinationen im Alpenraum</w:t>
      </w:r>
      <w:r>
        <w:rPr>
          <w:rFonts w:ascii="Tahoma" w:hAnsi="Tahoma" w:cs="Tahoma"/>
          <w:sz w:val="22"/>
          <w:szCs w:val="22"/>
        </w:rPr>
        <w:t>. U</w:t>
      </w:r>
      <w:r w:rsidRPr="003C2182">
        <w:rPr>
          <w:rFonts w:ascii="Tahoma" w:hAnsi="Tahoma" w:cs="Tahoma"/>
          <w:sz w:val="22"/>
          <w:szCs w:val="22"/>
        </w:rPr>
        <w:t>nd das aus gutem Grund</w:t>
      </w:r>
      <w:r w:rsidR="00F96E0F">
        <w:rPr>
          <w:rFonts w:ascii="Tahoma" w:hAnsi="Tahoma" w:cs="Tahoma"/>
          <w:sz w:val="22"/>
          <w:szCs w:val="22"/>
        </w:rPr>
        <w:t>.</w:t>
      </w:r>
      <w:r w:rsidRPr="003C2182">
        <w:rPr>
          <w:rFonts w:ascii="Tahoma" w:hAnsi="Tahoma" w:cs="Tahoma"/>
          <w:sz w:val="22"/>
          <w:szCs w:val="22"/>
        </w:rPr>
        <w:t xml:space="preserve"> Hier trifft eine beeindruckende Berglandschaft auf eine durchdachte Infrastruktur, die Familien mit Kindern jeden Alters </w:t>
      </w:r>
      <w:r w:rsidR="007B0681">
        <w:rPr>
          <w:rFonts w:ascii="Tahoma" w:hAnsi="Tahoma" w:cs="Tahoma"/>
          <w:sz w:val="22"/>
          <w:szCs w:val="22"/>
        </w:rPr>
        <w:t xml:space="preserve">samt Großeltern </w:t>
      </w:r>
      <w:r w:rsidRPr="003C2182">
        <w:rPr>
          <w:rFonts w:ascii="Tahoma" w:hAnsi="Tahoma" w:cs="Tahoma"/>
          <w:sz w:val="22"/>
          <w:szCs w:val="22"/>
        </w:rPr>
        <w:t xml:space="preserve">einen sorgenfreien Urlaub ermöglicht. Mit mehr als 2.000 Sonnenstunden im Jahr, kristallklarer Bergluft und einem Angebot, das vom Kleinkindprogramm bis zum Adrenalinkick reicht, </w:t>
      </w:r>
      <w:r w:rsidR="00255540">
        <w:rPr>
          <w:rFonts w:ascii="Tahoma" w:hAnsi="Tahoma" w:cs="Tahoma"/>
          <w:sz w:val="22"/>
          <w:szCs w:val="22"/>
        </w:rPr>
        <w:t>bietet</w:t>
      </w:r>
      <w:r w:rsidRPr="003C2182">
        <w:rPr>
          <w:rFonts w:ascii="Tahoma" w:hAnsi="Tahoma" w:cs="Tahoma"/>
          <w:sz w:val="22"/>
          <w:szCs w:val="22"/>
        </w:rPr>
        <w:t xml:space="preserve"> die Region auch im Sommer 2026 </w:t>
      </w:r>
      <w:r w:rsidR="00255540">
        <w:rPr>
          <w:rFonts w:ascii="Tahoma" w:hAnsi="Tahoma" w:cs="Tahoma"/>
          <w:sz w:val="22"/>
          <w:szCs w:val="22"/>
        </w:rPr>
        <w:t xml:space="preserve">ein Programm, dass kaum noch Wünsche </w:t>
      </w:r>
      <w:proofErr w:type="gramStart"/>
      <w:r w:rsidR="00255540">
        <w:rPr>
          <w:rFonts w:ascii="Tahoma" w:hAnsi="Tahoma" w:cs="Tahoma"/>
          <w:sz w:val="22"/>
          <w:szCs w:val="22"/>
        </w:rPr>
        <w:t>offen</w:t>
      </w:r>
      <w:r w:rsidR="00D66100">
        <w:rPr>
          <w:rFonts w:ascii="Tahoma" w:hAnsi="Tahoma" w:cs="Tahoma"/>
          <w:sz w:val="22"/>
          <w:szCs w:val="22"/>
        </w:rPr>
        <w:t xml:space="preserve"> </w:t>
      </w:r>
      <w:r w:rsidR="00255540">
        <w:rPr>
          <w:rFonts w:ascii="Tahoma" w:hAnsi="Tahoma" w:cs="Tahoma"/>
          <w:sz w:val="22"/>
          <w:szCs w:val="22"/>
        </w:rPr>
        <w:t>lässt</w:t>
      </w:r>
      <w:proofErr w:type="gramEnd"/>
      <w:r w:rsidRPr="003C2182">
        <w:rPr>
          <w:rFonts w:ascii="Tahoma" w:hAnsi="Tahoma" w:cs="Tahoma"/>
          <w:sz w:val="22"/>
          <w:szCs w:val="22"/>
        </w:rPr>
        <w:t>. Die Saison verspricht spannende Neuheiten, bewährte Erlebnisse und jene besondere Mischung aus Tiroler Gastfreundschaft und Familienglück, für die Serfaus-Fiss-Ladis bekannt ist.</w:t>
      </w:r>
    </w:p>
    <w:p w14:paraId="60842FF2" w14:textId="77777777" w:rsidR="00902630" w:rsidRDefault="00902630" w:rsidP="0089562D">
      <w:pPr>
        <w:ind w:right="284"/>
        <w:jc w:val="both"/>
        <w:rPr>
          <w:rFonts w:ascii="Tahoma" w:hAnsi="Tahoma" w:cs="Tahoma"/>
          <w:sz w:val="22"/>
          <w:szCs w:val="22"/>
        </w:rPr>
      </w:pPr>
    </w:p>
    <w:p w14:paraId="57932D67" w14:textId="2B48F527" w:rsidR="008E55EE" w:rsidRPr="00BA02C1" w:rsidRDefault="008E55EE" w:rsidP="008E55EE">
      <w:pPr>
        <w:ind w:right="284"/>
        <w:jc w:val="both"/>
        <w:rPr>
          <w:rFonts w:ascii="Tahoma" w:hAnsi="Tahoma" w:cs="Tahoma"/>
          <w:b/>
          <w:bCs/>
          <w:sz w:val="22"/>
          <w:szCs w:val="22"/>
        </w:rPr>
      </w:pPr>
      <w:r w:rsidRPr="00BA02C1">
        <w:rPr>
          <w:rFonts w:ascii="Tahoma" w:hAnsi="Tahoma" w:cs="Tahoma"/>
          <w:b/>
          <w:bCs/>
          <w:sz w:val="22"/>
          <w:szCs w:val="22"/>
        </w:rPr>
        <w:t xml:space="preserve">Neu im Sommer 2026: </w:t>
      </w:r>
      <w:r w:rsidR="00DF4DB9" w:rsidRPr="00BA02C1">
        <w:rPr>
          <w:rFonts w:ascii="Tahoma" w:hAnsi="Tahoma" w:cs="Tahoma"/>
          <w:b/>
          <w:bCs/>
          <w:sz w:val="22"/>
          <w:szCs w:val="22"/>
        </w:rPr>
        <w:t>Sechs</w:t>
      </w:r>
      <w:r w:rsidRPr="00BA02C1">
        <w:rPr>
          <w:rFonts w:ascii="Tahoma" w:hAnsi="Tahoma" w:cs="Tahoma"/>
          <w:b/>
          <w:bCs/>
          <w:sz w:val="22"/>
          <w:szCs w:val="22"/>
        </w:rPr>
        <w:t xml:space="preserve"> Gründe mehr für einen Besuch</w:t>
      </w:r>
    </w:p>
    <w:p w14:paraId="4441BD0B" w14:textId="210C09EC" w:rsidR="008E55EE" w:rsidRDefault="008E55EE" w:rsidP="008E55EE">
      <w:pPr>
        <w:ind w:right="284"/>
        <w:jc w:val="both"/>
        <w:rPr>
          <w:rFonts w:ascii="Tahoma" w:hAnsi="Tahoma" w:cs="Tahoma"/>
          <w:sz w:val="22"/>
          <w:szCs w:val="22"/>
        </w:rPr>
      </w:pPr>
      <w:r w:rsidRPr="00BA02C1">
        <w:rPr>
          <w:rFonts w:ascii="Tahoma" w:hAnsi="Tahoma" w:cs="Tahoma"/>
          <w:sz w:val="22"/>
          <w:szCs w:val="22"/>
        </w:rPr>
        <w:t xml:space="preserve">Gleich </w:t>
      </w:r>
      <w:hyperlink r:id="rId12" w:history="1">
        <w:r w:rsidR="00DF4DB9" w:rsidRPr="00E04751">
          <w:rPr>
            <w:rStyle w:val="Hyperlink"/>
            <w:rFonts w:ascii="Tahoma" w:hAnsi="Tahoma" w:cs="Tahoma"/>
            <w:b w:val="0"/>
            <w:color w:val="0000FF"/>
            <w:sz w:val="22"/>
            <w:szCs w:val="22"/>
          </w:rPr>
          <w:t>sechs</w:t>
        </w:r>
        <w:r w:rsidRPr="00E04751">
          <w:rPr>
            <w:rStyle w:val="Hyperlink"/>
            <w:rFonts w:ascii="Tahoma" w:hAnsi="Tahoma" w:cs="Tahoma"/>
            <w:b w:val="0"/>
            <w:color w:val="0000FF"/>
            <w:sz w:val="22"/>
            <w:szCs w:val="22"/>
          </w:rPr>
          <w:t xml:space="preserve"> </w:t>
        </w:r>
        <w:r w:rsidR="00DF4DB9" w:rsidRPr="00E04751">
          <w:rPr>
            <w:rStyle w:val="Hyperlink"/>
            <w:rFonts w:ascii="Tahoma" w:hAnsi="Tahoma" w:cs="Tahoma"/>
            <w:b w:val="0"/>
            <w:color w:val="0000FF"/>
            <w:sz w:val="22"/>
            <w:szCs w:val="22"/>
          </w:rPr>
          <w:t xml:space="preserve">Erweiterungen und </w:t>
        </w:r>
        <w:r w:rsidRPr="00E04751">
          <w:rPr>
            <w:rStyle w:val="Hyperlink"/>
            <w:rFonts w:ascii="Tahoma" w:hAnsi="Tahoma" w:cs="Tahoma"/>
            <w:b w:val="0"/>
            <w:color w:val="0000FF"/>
            <w:sz w:val="22"/>
            <w:szCs w:val="22"/>
          </w:rPr>
          <w:t>neue Attraktionen</w:t>
        </w:r>
      </w:hyperlink>
      <w:r w:rsidRPr="00BA02C1">
        <w:rPr>
          <w:rFonts w:ascii="Tahoma" w:hAnsi="Tahoma" w:cs="Tahoma"/>
          <w:sz w:val="22"/>
          <w:szCs w:val="22"/>
        </w:rPr>
        <w:t xml:space="preserve"> bereichern die Region ab dem Sommer 2026.</w:t>
      </w:r>
      <w:r w:rsidR="004C6C03" w:rsidRPr="00BA02C1">
        <w:rPr>
          <w:rFonts w:ascii="Tahoma" w:hAnsi="Tahoma" w:cs="Tahoma"/>
          <w:sz w:val="22"/>
          <w:szCs w:val="22"/>
        </w:rPr>
        <w:t xml:space="preserve"> In Serfaus wird das Bike-Angebot erweitert: An der Talstation der </w:t>
      </w:r>
      <w:proofErr w:type="spellStart"/>
      <w:r w:rsidR="004C6C03" w:rsidRPr="00BA02C1">
        <w:rPr>
          <w:rFonts w:ascii="Tahoma" w:hAnsi="Tahoma" w:cs="Tahoma"/>
          <w:sz w:val="22"/>
          <w:szCs w:val="22"/>
        </w:rPr>
        <w:t>Komperdellbahn</w:t>
      </w:r>
      <w:proofErr w:type="spellEnd"/>
      <w:r w:rsidR="004C6C03" w:rsidRPr="00BA02C1">
        <w:rPr>
          <w:rFonts w:ascii="Tahoma" w:hAnsi="Tahoma" w:cs="Tahoma"/>
          <w:sz w:val="22"/>
          <w:szCs w:val="22"/>
        </w:rPr>
        <w:t xml:space="preserve"> entsteht ein zweiter Beginner-Park mit Förderband, drei Trails und Pumptracks. So können Einsteiger direkt vor Ort ins </w:t>
      </w:r>
      <w:proofErr w:type="spellStart"/>
      <w:r w:rsidR="004C6C03" w:rsidRPr="00BA02C1">
        <w:rPr>
          <w:rFonts w:ascii="Tahoma" w:hAnsi="Tahoma" w:cs="Tahoma"/>
          <w:sz w:val="22"/>
          <w:szCs w:val="22"/>
        </w:rPr>
        <w:t>Trailbiken</w:t>
      </w:r>
      <w:proofErr w:type="spellEnd"/>
      <w:r w:rsidR="004C6C03" w:rsidRPr="00BA02C1">
        <w:rPr>
          <w:rFonts w:ascii="Tahoma" w:hAnsi="Tahoma" w:cs="Tahoma"/>
          <w:sz w:val="22"/>
          <w:szCs w:val="22"/>
        </w:rPr>
        <w:t xml:space="preserve"> starten. </w:t>
      </w:r>
      <w:r w:rsidR="0098660D" w:rsidRPr="00BA02C1">
        <w:rPr>
          <w:rFonts w:ascii="Tahoma" w:hAnsi="Tahoma" w:cs="Tahoma"/>
          <w:sz w:val="22"/>
          <w:szCs w:val="22"/>
        </w:rPr>
        <w:t>Der</w:t>
      </w:r>
      <w:r w:rsidR="00167FF2" w:rsidRPr="00BA02C1">
        <w:rPr>
          <w:rFonts w:ascii="Tahoma" w:hAnsi="Tahoma" w:cs="Tahoma"/>
          <w:sz w:val="22"/>
          <w:szCs w:val="22"/>
        </w:rPr>
        <w:t xml:space="preserve"> neue</w:t>
      </w:r>
      <w:r w:rsidR="0098660D" w:rsidRPr="00BA02C1">
        <w:rPr>
          <w:rFonts w:ascii="Tahoma" w:hAnsi="Tahoma" w:cs="Tahoma"/>
          <w:sz w:val="22"/>
          <w:szCs w:val="22"/>
        </w:rPr>
        <w:t xml:space="preserve"> </w:t>
      </w:r>
      <w:proofErr w:type="spellStart"/>
      <w:r w:rsidR="0098660D" w:rsidRPr="00BA02C1">
        <w:rPr>
          <w:rFonts w:ascii="Tahoma" w:hAnsi="Tahoma" w:cs="Tahoma"/>
          <w:i/>
          <w:iCs/>
          <w:sz w:val="22"/>
          <w:szCs w:val="22"/>
        </w:rPr>
        <w:t>Georama</w:t>
      </w:r>
      <w:proofErr w:type="spellEnd"/>
      <w:r w:rsidR="0098660D" w:rsidRPr="00BA02C1">
        <w:rPr>
          <w:rFonts w:ascii="Tahoma" w:hAnsi="Tahoma" w:cs="Tahoma"/>
          <w:i/>
          <w:iCs/>
          <w:sz w:val="22"/>
          <w:szCs w:val="22"/>
        </w:rPr>
        <w:t xml:space="preserve"> Rundweg </w:t>
      </w:r>
      <w:proofErr w:type="spellStart"/>
      <w:r w:rsidR="0098660D" w:rsidRPr="00BA02C1">
        <w:rPr>
          <w:rFonts w:ascii="Tahoma" w:hAnsi="Tahoma" w:cs="Tahoma"/>
          <w:i/>
          <w:iCs/>
          <w:sz w:val="22"/>
          <w:szCs w:val="22"/>
        </w:rPr>
        <w:t>Lazid</w:t>
      </w:r>
      <w:proofErr w:type="spellEnd"/>
      <w:r w:rsidR="0098660D" w:rsidRPr="00BA02C1">
        <w:rPr>
          <w:rFonts w:ascii="Tahoma" w:hAnsi="Tahoma" w:cs="Tahoma"/>
          <w:sz w:val="22"/>
          <w:szCs w:val="22"/>
        </w:rPr>
        <w:t xml:space="preserve"> </w:t>
      </w:r>
      <w:proofErr w:type="spellStart"/>
      <w:r w:rsidR="0098660D" w:rsidRPr="00BA02C1">
        <w:rPr>
          <w:rFonts w:ascii="Tahoma" w:hAnsi="Tahoma" w:cs="Tahoma"/>
          <w:sz w:val="22"/>
          <w:szCs w:val="22"/>
        </w:rPr>
        <w:t>führt</w:t>
      </w:r>
      <w:proofErr w:type="spellEnd"/>
      <w:r w:rsidR="0098660D" w:rsidRPr="00BA02C1">
        <w:rPr>
          <w:rFonts w:ascii="Tahoma" w:hAnsi="Tahoma" w:cs="Tahoma"/>
          <w:sz w:val="22"/>
          <w:szCs w:val="22"/>
        </w:rPr>
        <w:t xml:space="preserve"> Familien ab dem Restaurant Lassida auf 1,5 Kilometern durch die Serfauser Bergwelt. Dabei verbindet </w:t>
      </w:r>
      <w:r w:rsidR="00167FF2" w:rsidRPr="00BA02C1">
        <w:rPr>
          <w:rFonts w:ascii="Tahoma" w:hAnsi="Tahoma" w:cs="Tahoma"/>
          <w:sz w:val="22"/>
          <w:szCs w:val="22"/>
        </w:rPr>
        <w:t>der kinderwagentaugliche Themenweg</w:t>
      </w:r>
      <w:r w:rsidR="0098660D" w:rsidRPr="00BA02C1">
        <w:rPr>
          <w:rFonts w:ascii="Tahoma" w:hAnsi="Tahoma" w:cs="Tahoma"/>
          <w:sz w:val="22"/>
          <w:szCs w:val="22"/>
        </w:rPr>
        <w:t xml:space="preserve"> auf spielerische Weise Geologie, Landschaft und Genuss. Ein besonderes Highlight sind mehrere Kugelbahnen, die entlang des Weges mit Steinkugeln bespielt werden können.</w:t>
      </w:r>
      <w:r w:rsidR="00167FF2" w:rsidRPr="00BA02C1">
        <w:rPr>
          <w:rFonts w:ascii="Tahoma" w:hAnsi="Tahoma" w:cs="Tahoma"/>
          <w:sz w:val="22"/>
          <w:szCs w:val="22"/>
        </w:rPr>
        <w:t xml:space="preserve"> </w:t>
      </w:r>
      <w:r w:rsidRPr="00BA02C1">
        <w:rPr>
          <w:rFonts w:ascii="Tahoma" w:hAnsi="Tahoma" w:cs="Tahoma"/>
          <w:sz w:val="22"/>
          <w:szCs w:val="22"/>
        </w:rPr>
        <w:t>Auf der Wonnealm entsteht ein Fotopoint in Herzform, ein stimmungsvoller Rahmen für Erinnerungsfotos</w:t>
      </w:r>
      <w:r w:rsidRPr="0055405D">
        <w:rPr>
          <w:rFonts w:ascii="Tahoma" w:hAnsi="Tahoma" w:cs="Tahoma"/>
          <w:sz w:val="22"/>
          <w:szCs w:val="22"/>
        </w:rPr>
        <w:t xml:space="preserve"> vor beeindruckender Bergkulisse, die den Urlaub noch lange lebendig halten. In Ladis eröffnet </w:t>
      </w:r>
      <w:proofErr w:type="spellStart"/>
      <w:proofErr w:type="gramStart"/>
      <w:r w:rsidRPr="00C56D6F">
        <w:rPr>
          <w:rFonts w:ascii="Tahoma" w:hAnsi="Tahoma" w:cs="Tahoma"/>
          <w:i/>
          <w:iCs/>
          <w:sz w:val="22"/>
          <w:szCs w:val="22"/>
        </w:rPr>
        <w:t>Berta's</w:t>
      </w:r>
      <w:proofErr w:type="spellEnd"/>
      <w:proofErr w:type="gramEnd"/>
      <w:r w:rsidRPr="00C56D6F">
        <w:rPr>
          <w:rFonts w:ascii="Tahoma" w:hAnsi="Tahoma" w:cs="Tahoma"/>
          <w:i/>
          <w:iCs/>
          <w:sz w:val="22"/>
          <w:szCs w:val="22"/>
        </w:rPr>
        <w:t xml:space="preserve"> Burgspielplatz</w:t>
      </w:r>
      <w:r w:rsidRPr="0055405D">
        <w:rPr>
          <w:rFonts w:ascii="Tahoma" w:hAnsi="Tahoma" w:cs="Tahoma"/>
          <w:sz w:val="22"/>
          <w:szCs w:val="22"/>
        </w:rPr>
        <w:t xml:space="preserve">: Zwei verbundene Rittertürme mit Rutschen, Schaukeln, Klettermöglichkeiten, einer Hängebrücke, einer Spielküche und einem </w:t>
      </w:r>
      <w:proofErr w:type="spellStart"/>
      <w:r w:rsidRPr="0055405D">
        <w:rPr>
          <w:rFonts w:ascii="Tahoma" w:hAnsi="Tahoma" w:cs="Tahoma"/>
          <w:sz w:val="22"/>
          <w:szCs w:val="22"/>
        </w:rPr>
        <w:t>Knappenhaus</w:t>
      </w:r>
      <w:proofErr w:type="spellEnd"/>
      <w:r w:rsidRPr="0055405D">
        <w:rPr>
          <w:rFonts w:ascii="Tahoma" w:hAnsi="Tahoma" w:cs="Tahoma"/>
          <w:sz w:val="22"/>
          <w:szCs w:val="22"/>
        </w:rPr>
        <w:t xml:space="preserve"> bieten kleinen Rittern und Burgfräulein jede Menge Raum für fantasievolles Spielen. Ebenfalls neu in Ladis ist ein Pumptrack im Talstationsbereich der Sonnenbahn mit zwei unterschiedlich gestalteten Routen</w:t>
      </w:r>
      <w:r>
        <w:rPr>
          <w:rFonts w:ascii="Tahoma" w:hAnsi="Tahoma" w:cs="Tahoma"/>
          <w:sz w:val="22"/>
          <w:szCs w:val="22"/>
        </w:rPr>
        <w:t>. P</w:t>
      </w:r>
      <w:r w:rsidRPr="0055405D">
        <w:rPr>
          <w:rFonts w:ascii="Tahoma" w:hAnsi="Tahoma" w:cs="Tahoma"/>
          <w:sz w:val="22"/>
          <w:szCs w:val="22"/>
        </w:rPr>
        <w:t xml:space="preserve">erfekt für actionreichen Fahrspaß und erste Bike-Abenteuer. Und für Tage, an denen das Wetter nicht mitspielt, sorgt der neue Spielbereich im </w:t>
      </w:r>
      <w:proofErr w:type="spellStart"/>
      <w:r w:rsidRPr="0055405D">
        <w:rPr>
          <w:rFonts w:ascii="Tahoma" w:hAnsi="Tahoma" w:cs="Tahoma"/>
          <w:sz w:val="22"/>
          <w:szCs w:val="22"/>
        </w:rPr>
        <w:t>Skidepot</w:t>
      </w:r>
      <w:proofErr w:type="spellEnd"/>
      <w:r w:rsidRPr="0055405D">
        <w:rPr>
          <w:rFonts w:ascii="Tahoma" w:hAnsi="Tahoma" w:cs="Tahoma"/>
          <w:sz w:val="22"/>
          <w:szCs w:val="22"/>
        </w:rPr>
        <w:t xml:space="preserve"> Fiss mit einer </w:t>
      </w:r>
      <w:proofErr w:type="spellStart"/>
      <w:r w:rsidRPr="0055405D">
        <w:rPr>
          <w:rFonts w:ascii="Tahoma" w:hAnsi="Tahoma" w:cs="Tahoma"/>
          <w:sz w:val="22"/>
          <w:szCs w:val="22"/>
        </w:rPr>
        <w:t>iWall</w:t>
      </w:r>
      <w:proofErr w:type="spellEnd"/>
      <w:r>
        <w:rPr>
          <w:rFonts w:ascii="Tahoma" w:hAnsi="Tahoma" w:cs="Tahoma"/>
          <w:sz w:val="22"/>
          <w:szCs w:val="22"/>
        </w:rPr>
        <w:t>,</w:t>
      </w:r>
      <w:r w:rsidRPr="0055405D">
        <w:rPr>
          <w:rFonts w:ascii="Tahoma" w:hAnsi="Tahoma" w:cs="Tahoma"/>
          <w:sz w:val="22"/>
          <w:szCs w:val="22"/>
        </w:rPr>
        <w:t xml:space="preserve"> einer interaktiven Bewegungswand, die Kinder spielerisch in Bewegung bringt und Regenwetter schnell vergessen lässt.</w:t>
      </w:r>
    </w:p>
    <w:p w14:paraId="0288DD01" w14:textId="77777777" w:rsidR="008E55EE" w:rsidRPr="00D22E06" w:rsidRDefault="008E55EE" w:rsidP="0089562D">
      <w:pPr>
        <w:ind w:right="284"/>
        <w:jc w:val="both"/>
        <w:rPr>
          <w:rFonts w:ascii="Tahoma" w:hAnsi="Tahoma" w:cs="Tahoma"/>
          <w:sz w:val="22"/>
          <w:szCs w:val="22"/>
        </w:rPr>
      </w:pPr>
    </w:p>
    <w:p w14:paraId="23A1ED67" w14:textId="77777777" w:rsidR="002273ED" w:rsidRPr="002273ED" w:rsidRDefault="002273ED" w:rsidP="002273ED">
      <w:pPr>
        <w:ind w:right="284"/>
        <w:jc w:val="both"/>
        <w:rPr>
          <w:rFonts w:ascii="Tahoma" w:hAnsi="Tahoma" w:cs="Tahoma"/>
          <w:b/>
          <w:bCs/>
          <w:sz w:val="22"/>
          <w:szCs w:val="22"/>
        </w:rPr>
      </w:pPr>
      <w:r w:rsidRPr="002273ED">
        <w:rPr>
          <w:rFonts w:ascii="Tahoma" w:hAnsi="Tahoma" w:cs="Tahoma"/>
          <w:b/>
          <w:bCs/>
          <w:sz w:val="22"/>
          <w:szCs w:val="22"/>
        </w:rPr>
        <w:t>Ein Kosmos voller Abenteuer für die ganze Familie</w:t>
      </w:r>
    </w:p>
    <w:p w14:paraId="7F1EEB58" w14:textId="5470EEF7" w:rsidR="00774D5C" w:rsidRDefault="002273ED" w:rsidP="002273ED">
      <w:pPr>
        <w:ind w:right="284"/>
        <w:jc w:val="both"/>
        <w:rPr>
          <w:rFonts w:ascii="Tahoma" w:hAnsi="Tahoma" w:cs="Tahoma"/>
          <w:sz w:val="22"/>
          <w:szCs w:val="22"/>
        </w:rPr>
      </w:pPr>
      <w:r w:rsidRPr="002273ED">
        <w:rPr>
          <w:rFonts w:ascii="Tahoma" w:hAnsi="Tahoma" w:cs="Tahoma"/>
          <w:sz w:val="22"/>
          <w:szCs w:val="22"/>
        </w:rPr>
        <w:t xml:space="preserve">In Serfaus-Fiss-Ladis wird der </w:t>
      </w:r>
      <w:hyperlink r:id="rId13" w:history="1">
        <w:r w:rsidRPr="00E04751">
          <w:rPr>
            <w:rStyle w:val="Hyperlink"/>
            <w:rFonts w:ascii="Tahoma" w:hAnsi="Tahoma" w:cs="Tahoma"/>
            <w:b w:val="0"/>
            <w:color w:val="0000FF"/>
            <w:sz w:val="22"/>
            <w:szCs w:val="22"/>
          </w:rPr>
          <w:t>Familienurlaub zum Erlebnis</w:t>
        </w:r>
      </w:hyperlink>
      <w:r w:rsidRPr="002273ED">
        <w:rPr>
          <w:rFonts w:ascii="Tahoma" w:hAnsi="Tahoma" w:cs="Tahoma"/>
          <w:sz w:val="22"/>
          <w:szCs w:val="22"/>
        </w:rPr>
        <w:t xml:space="preserve"> – an jeder Ecke und auf jedem Höhenmeter. Auf den „Abenteuerbergen" von Kinderbuchautor </w:t>
      </w:r>
      <w:r w:rsidRPr="00BA02C1">
        <w:rPr>
          <w:rFonts w:ascii="Tahoma" w:hAnsi="Tahoma" w:cs="Tahoma"/>
          <w:sz w:val="22"/>
          <w:szCs w:val="22"/>
        </w:rPr>
        <w:t xml:space="preserve">Thomas Brezina verwandeln sich kleine Wanderer in </w:t>
      </w:r>
      <w:r w:rsidR="00316A23" w:rsidRPr="00BA02C1">
        <w:rPr>
          <w:rFonts w:ascii="Tahoma" w:hAnsi="Tahoma" w:cs="Tahoma"/>
          <w:sz w:val="22"/>
          <w:szCs w:val="22"/>
        </w:rPr>
        <w:t>mutige und neugierige Entdecker a</w:t>
      </w:r>
      <w:r w:rsidRPr="00BA02C1">
        <w:rPr>
          <w:rFonts w:ascii="Tahoma" w:hAnsi="Tahoma" w:cs="Tahoma"/>
          <w:sz w:val="22"/>
          <w:szCs w:val="22"/>
        </w:rPr>
        <w:t xml:space="preserve">uf dem </w:t>
      </w:r>
      <w:r w:rsidRPr="00BA02C1">
        <w:rPr>
          <w:rFonts w:ascii="Tahoma" w:hAnsi="Tahoma" w:cs="Tahoma"/>
          <w:i/>
          <w:iCs/>
          <w:sz w:val="22"/>
          <w:szCs w:val="22"/>
        </w:rPr>
        <w:t>Piratenweg</w:t>
      </w:r>
      <w:r w:rsidRPr="00BA02C1">
        <w:rPr>
          <w:rFonts w:ascii="Tahoma" w:hAnsi="Tahoma" w:cs="Tahoma"/>
          <w:sz w:val="22"/>
          <w:szCs w:val="22"/>
        </w:rPr>
        <w:t xml:space="preserve"> in Serfaus, dem </w:t>
      </w:r>
      <w:proofErr w:type="spellStart"/>
      <w:r w:rsidRPr="00BA02C1">
        <w:rPr>
          <w:rFonts w:ascii="Tahoma" w:hAnsi="Tahoma" w:cs="Tahoma"/>
          <w:i/>
          <w:iCs/>
          <w:sz w:val="22"/>
          <w:szCs w:val="22"/>
        </w:rPr>
        <w:t>Hexenweg</w:t>
      </w:r>
      <w:proofErr w:type="spellEnd"/>
      <w:r w:rsidRPr="00BA02C1">
        <w:rPr>
          <w:rFonts w:ascii="Tahoma" w:hAnsi="Tahoma" w:cs="Tahoma"/>
          <w:sz w:val="22"/>
          <w:szCs w:val="22"/>
        </w:rPr>
        <w:t xml:space="preserve"> in Fiss </w:t>
      </w:r>
      <w:r w:rsidR="00316A23" w:rsidRPr="00BA02C1">
        <w:rPr>
          <w:rFonts w:ascii="Tahoma" w:hAnsi="Tahoma" w:cs="Tahoma"/>
          <w:sz w:val="22"/>
          <w:szCs w:val="22"/>
        </w:rPr>
        <w:t>und</w:t>
      </w:r>
      <w:r w:rsidRPr="00BA02C1">
        <w:rPr>
          <w:rFonts w:ascii="Tahoma" w:hAnsi="Tahoma" w:cs="Tahoma"/>
          <w:sz w:val="22"/>
          <w:szCs w:val="22"/>
        </w:rPr>
        <w:t xml:space="preserve"> dem </w:t>
      </w:r>
      <w:r w:rsidRPr="00BA02C1">
        <w:rPr>
          <w:rFonts w:ascii="Tahoma" w:hAnsi="Tahoma" w:cs="Tahoma"/>
          <w:i/>
          <w:iCs/>
          <w:sz w:val="22"/>
          <w:szCs w:val="22"/>
        </w:rPr>
        <w:t>Forscherpfad</w:t>
      </w:r>
      <w:r w:rsidRPr="00BA02C1">
        <w:rPr>
          <w:rFonts w:ascii="Tahoma" w:hAnsi="Tahoma" w:cs="Tahoma"/>
          <w:sz w:val="22"/>
          <w:szCs w:val="22"/>
        </w:rPr>
        <w:t xml:space="preserve"> in Ladis. Im </w:t>
      </w:r>
      <w:proofErr w:type="spellStart"/>
      <w:r w:rsidRPr="00BA02C1">
        <w:rPr>
          <w:rFonts w:ascii="Tahoma" w:hAnsi="Tahoma" w:cs="Tahoma"/>
          <w:i/>
          <w:iCs/>
          <w:sz w:val="22"/>
          <w:szCs w:val="22"/>
        </w:rPr>
        <w:t>Murmliwasser</w:t>
      </w:r>
      <w:proofErr w:type="spellEnd"/>
      <w:r w:rsidRPr="00BA02C1">
        <w:rPr>
          <w:rFonts w:ascii="Tahoma" w:hAnsi="Tahoma" w:cs="Tahoma"/>
          <w:sz w:val="22"/>
          <w:szCs w:val="22"/>
        </w:rPr>
        <w:t xml:space="preserve"> </w:t>
      </w:r>
      <w:r w:rsidR="00402F6C" w:rsidRPr="00BA02C1">
        <w:rPr>
          <w:rFonts w:ascii="Tahoma" w:hAnsi="Tahoma" w:cs="Tahoma"/>
          <w:sz w:val="22"/>
          <w:szCs w:val="22"/>
        </w:rPr>
        <w:t xml:space="preserve">mit </w:t>
      </w:r>
      <w:proofErr w:type="spellStart"/>
      <w:r w:rsidR="00402F6C" w:rsidRPr="00BA02C1">
        <w:rPr>
          <w:rFonts w:ascii="Tahoma" w:hAnsi="Tahoma" w:cs="Tahoma"/>
          <w:i/>
          <w:iCs/>
          <w:sz w:val="22"/>
          <w:szCs w:val="22"/>
        </w:rPr>
        <w:t>Murmli</w:t>
      </w:r>
      <w:proofErr w:type="spellEnd"/>
      <w:r w:rsidR="00402F6C" w:rsidRPr="00BA02C1">
        <w:rPr>
          <w:rFonts w:ascii="Tahoma" w:hAnsi="Tahoma" w:cs="Tahoma"/>
          <w:i/>
          <w:iCs/>
          <w:sz w:val="22"/>
          <w:szCs w:val="22"/>
        </w:rPr>
        <w:t>-Rodeo</w:t>
      </w:r>
      <w:r w:rsidR="00402F6C" w:rsidRPr="00BA02C1">
        <w:rPr>
          <w:rFonts w:ascii="Tahoma" w:hAnsi="Tahoma" w:cs="Tahoma"/>
          <w:sz w:val="22"/>
          <w:szCs w:val="22"/>
        </w:rPr>
        <w:t xml:space="preserve"> </w:t>
      </w:r>
      <w:r w:rsidRPr="00BA02C1">
        <w:rPr>
          <w:rFonts w:ascii="Tahoma" w:hAnsi="Tahoma" w:cs="Tahoma"/>
          <w:sz w:val="22"/>
          <w:szCs w:val="22"/>
        </w:rPr>
        <w:t xml:space="preserve">in Serfaus </w:t>
      </w:r>
      <w:r w:rsidR="00660916" w:rsidRPr="00BA02C1">
        <w:rPr>
          <w:rFonts w:ascii="Tahoma" w:hAnsi="Tahoma" w:cs="Tahoma"/>
          <w:sz w:val="22"/>
          <w:szCs w:val="22"/>
        </w:rPr>
        <w:t xml:space="preserve">spielen und </w:t>
      </w:r>
      <w:r w:rsidRPr="00BA02C1">
        <w:rPr>
          <w:rFonts w:ascii="Tahoma" w:hAnsi="Tahoma" w:cs="Tahoma"/>
          <w:sz w:val="22"/>
          <w:szCs w:val="22"/>
        </w:rPr>
        <w:t>planschen Kinder nach Herzenslust, während sich echte Murmeltiere</w:t>
      </w:r>
      <w:r w:rsidRPr="002273ED">
        <w:rPr>
          <w:rFonts w:ascii="Tahoma" w:hAnsi="Tahoma" w:cs="Tahoma"/>
          <w:sz w:val="22"/>
          <w:szCs w:val="22"/>
        </w:rPr>
        <w:t xml:space="preserve"> in ihrer natürlichen Umgebung beobachten lassen. Der </w:t>
      </w:r>
      <w:r w:rsidRPr="002E3E72">
        <w:rPr>
          <w:rFonts w:ascii="Tahoma" w:hAnsi="Tahoma" w:cs="Tahoma"/>
          <w:i/>
          <w:iCs/>
          <w:sz w:val="22"/>
          <w:szCs w:val="22"/>
        </w:rPr>
        <w:t xml:space="preserve">Erlebnispark </w:t>
      </w:r>
      <w:proofErr w:type="gramStart"/>
      <w:r w:rsidRPr="002E3E72">
        <w:rPr>
          <w:rFonts w:ascii="Tahoma" w:hAnsi="Tahoma" w:cs="Tahoma"/>
          <w:i/>
          <w:iCs/>
          <w:sz w:val="22"/>
          <w:szCs w:val="22"/>
        </w:rPr>
        <w:t>Hög</w:t>
      </w:r>
      <w:proofErr w:type="gramEnd"/>
      <w:r w:rsidRPr="002273ED">
        <w:rPr>
          <w:rFonts w:ascii="Tahoma" w:hAnsi="Tahoma" w:cs="Tahoma"/>
          <w:sz w:val="22"/>
          <w:szCs w:val="22"/>
        </w:rPr>
        <w:t xml:space="preserve"> begeistert mit Kuhfladentrampolin und Holzkugelbahn, bevor es auf der Sommerrodelbahn </w:t>
      </w:r>
      <w:r w:rsidRPr="002E3E72">
        <w:rPr>
          <w:rFonts w:ascii="Tahoma" w:hAnsi="Tahoma" w:cs="Tahoma"/>
          <w:i/>
          <w:iCs/>
          <w:sz w:val="22"/>
          <w:szCs w:val="22"/>
        </w:rPr>
        <w:t>Familien-Coaster-</w:t>
      </w:r>
      <w:proofErr w:type="spellStart"/>
      <w:r w:rsidRPr="002E3E72">
        <w:rPr>
          <w:rFonts w:ascii="Tahoma" w:hAnsi="Tahoma" w:cs="Tahoma"/>
          <w:i/>
          <w:iCs/>
          <w:sz w:val="22"/>
          <w:szCs w:val="22"/>
        </w:rPr>
        <w:t>Schneisenfeger</w:t>
      </w:r>
      <w:proofErr w:type="spellEnd"/>
      <w:r w:rsidRPr="002273ED">
        <w:rPr>
          <w:rFonts w:ascii="Tahoma" w:hAnsi="Tahoma" w:cs="Tahoma"/>
          <w:sz w:val="22"/>
          <w:szCs w:val="22"/>
        </w:rPr>
        <w:t xml:space="preserve"> mit bis zu 40 km/h durch die Berglandschaft geht. Im </w:t>
      </w:r>
      <w:proofErr w:type="spellStart"/>
      <w:r w:rsidRPr="002E3E72">
        <w:rPr>
          <w:rFonts w:ascii="Tahoma" w:hAnsi="Tahoma" w:cs="Tahoma"/>
          <w:i/>
          <w:iCs/>
          <w:sz w:val="22"/>
          <w:szCs w:val="22"/>
        </w:rPr>
        <w:t>Wodepark</w:t>
      </w:r>
      <w:proofErr w:type="spellEnd"/>
      <w:r w:rsidRPr="002273ED">
        <w:rPr>
          <w:rFonts w:ascii="Tahoma" w:hAnsi="Tahoma" w:cs="Tahoma"/>
          <w:sz w:val="22"/>
          <w:szCs w:val="22"/>
        </w:rPr>
        <w:t xml:space="preserve"> bei Ladis erzählen gigantische Insektenskulpturen die Sage des Riesen </w:t>
      </w:r>
      <w:proofErr w:type="spellStart"/>
      <w:r w:rsidRPr="002273ED">
        <w:rPr>
          <w:rFonts w:ascii="Tahoma" w:hAnsi="Tahoma" w:cs="Tahoma"/>
          <w:sz w:val="22"/>
          <w:szCs w:val="22"/>
        </w:rPr>
        <w:t>Wode</w:t>
      </w:r>
      <w:proofErr w:type="spellEnd"/>
      <w:r w:rsidRPr="002273ED">
        <w:rPr>
          <w:rFonts w:ascii="Tahoma" w:hAnsi="Tahoma" w:cs="Tahoma"/>
          <w:sz w:val="22"/>
          <w:szCs w:val="22"/>
        </w:rPr>
        <w:t xml:space="preserve">, und vom zwölf Meter hohen </w:t>
      </w:r>
      <w:proofErr w:type="spellStart"/>
      <w:r w:rsidRPr="002E3E72">
        <w:rPr>
          <w:rFonts w:ascii="Tahoma" w:hAnsi="Tahoma" w:cs="Tahoma"/>
          <w:i/>
          <w:iCs/>
          <w:sz w:val="22"/>
          <w:szCs w:val="22"/>
        </w:rPr>
        <w:lastRenderedPageBreak/>
        <w:t>Wodeturm</w:t>
      </w:r>
      <w:proofErr w:type="spellEnd"/>
      <w:r w:rsidRPr="002273ED">
        <w:rPr>
          <w:rFonts w:ascii="Tahoma" w:hAnsi="Tahoma" w:cs="Tahoma"/>
          <w:sz w:val="22"/>
          <w:szCs w:val="22"/>
        </w:rPr>
        <w:t xml:space="preserve"> eröffnet sich ein beeindruckendes 360-Grad-Panorama. Wer den Adrenalinkick sucht, ist beim </w:t>
      </w:r>
      <w:r w:rsidRPr="002E3E72">
        <w:rPr>
          <w:rFonts w:ascii="Tahoma" w:hAnsi="Tahoma" w:cs="Tahoma"/>
          <w:i/>
          <w:iCs/>
          <w:sz w:val="22"/>
          <w:szCs w:val="22"/>
        </w:rPr>
        <w:t>Serfauser Sauser</w:t>
      </w:r>
      <w:r w:rsidRPr="002273ED">
        <w:rPr>
          <w:rFonts w:ascii="Tahoma" w:hAnsi="Tahoma" w:cs="Tahoma"/>
          <w:sz w:val="22"/>
          <w:szCs w:val="22"/>
        </w:rPr>
        <w:t xml:space="preserve">, der Mega-Schaukel </w:t>
      </w:r>
      <w:proofErr w:type="spellStart"/>
      <w:r w:rsidRPr="002E3E72">
        <w:rPr>
          <w:rFonts w:ascii="Tahoma" w:hAnsi="Tahoma" w:cs="Tahoma"/>
          <w:i/>
          <w:iCs/>
          <w:sz w:val="22"/>
          <w:szCs w:val="22"/>
        </w:rPr>
        <w:t>Skyswing</w:t>
      </w:r>
      <w:proofErr w:type="spellEnd"/>
      <w:r w:rsidRPr="002273ED">
        <w:rPr>
          <w:rFonts w:ascii="Tahoma" w:hAnsi="Tahoma" w:cs="Tahoma"/>
          <w:sz w:val="22"/>
          <w:szCs w:val="22"/>
        </w:rPr>
        <w:t xml:space="preserve"> oder dem </w:t>
      </w:r>
      <w:r w:rsidRPr="002E3E72">
        <w:rPr>
          <w:rFonts w:ascii="Tahoma" w:hAnsi="Tahoma" w:cs="Tahoma"/>
          <w:i/>
          <w:iCs/>
          <w:sz w:val="22"/>
          <w:szCs w:val="22"/>
        </w:rPr>
        <w:t>Fisser Flieger</w:t>
      </w:r>
      <w:r w:rsidRPr="002273ED">
        <w:rPr>
          <w:rFonts w:ascii="Tahoma" w:hAnsi="Tahoma" w:cs="Tahoma"/>
          <w:sz w:val="22"/>
          <w:szCs w:val="22"/>
        </w:rPr>
        <w:t xml:space="preserve"> mit 80 km/h genau richtig. Im </w:t>
      </w:r>
      <w:r w:rsidRPr="00B22927">
        <w:rPr>
          <w:rFonts w:ascii="Tahoma" w:hAnsi="Tahoma" w:cs="Tahoma"/>
          <w:i/>
          <w:iCs/>
          <w:sz w:val="22"/>
          <w:szCs w:val="22"/>
        </w:rPr>
        <w:t>Sommer-Funpark Fiss</w:t>
      </w:r>
      <w:r w:rsidRPr="00B22927">
        <w:rPr>
          <w:rFonts w:ascii="Tahoma" w:hAnsi="Tahoma" w:cs="Tahoma"/>
          <w:sz w:val="22"/>
          <w:szCs w:val="22"/>
        </w:rPr>
        <w:t xml:space="preserve"> warten ein 13 Meter hoher Sprungturm mit Luftkissen, und </w:t>
      </w:r>
      <w:r w:rsidR="000F0323" w:rsidRPr="00B22927">
        <w:rPr>
          <w:rFonts w:ascii="Tahoma" w:hAnsi="Tahoma" w:cs="Tahoma"/>
          <w:sz w:val="22"/>
          <w:szCs w:val="22"/>
        </w:rPr>
        <w:t>auf der</w:t>
      </w:r>
      <w:r w:rsidRPr="00B22927">
        <w:rPr>
          <w:rFonts w:ascii="Tahoma" w:hAnsi="Tahoma" w:cs="Tahoma"/>
          <w:sz w:val="22"/>
          <w:szCs w:val="22"/>
        </w:rPr>
        <w:t xml:space="preserve"> 2,2 Kilometer langen Sommerrodelbahn </w:t>
      </w:r>
      <w:r w:rsidRPr="00B22927">
        <w:rPr>
          <w:rFonts w:ascii="Tahoma" w:hAnsi="Tahoma" w:cs="Tahoma"/>
          <w:i/>
          <w:iCs/>
          <w:sz w:val="22"/>
          <w:szCs w:val="22"/>
        </w:rPr>
        <w:t>Fisser Flitzer</w:t>
      </w:r>
      <w:r w:rsidRPr="00B22927">
        <w:rPr>
          <w:rFonts w:ascii="Tahoma" w:hAnsi="Tahoma" w:cs="Tahoma"/>
          <w:sz w:val="22"/>
          <w:szCs w:val="22"/>
        </w:rPr>
        <w:t xml:space="preserve"> </w:t>
      </w:r>
      <w:r w:rsidR="000F0323" w:rsidRPr="00B22927">
        <w:rPr>
          <w:rFonts w:ascii="Tahoma" w:hAnsi="Tahoma" w:cs="Tahoma"/>
          <w:sz w:val="22"/>
          <w:szCs w:val="22"/>
        </w:rPr>
        <w:t>fährt man</w:t>
      </w:r>
      <w:r w:rsidRPr="00B22927">
        <w:rPr>
          <w:rFonts w:ascii="Tahoma" w:hAnsi="Tahoma" w:cs="Tahoma"/>
          <w:sz w:val="22"/>
          <w:szCs w:val="22"/>
        </w:rPr>
        <w:t xml:space="preserve"> </w:t>
      </w:r>
      <w:r w:rsidR="00F2354A" w:rsidRPr="00B22927">
        <w:rPr>
          <w:rFonts w:ascii="Tahoma" w:hAnsi="Tahoma" w:cs="Tahoma"/>
          <w:sz w:val="22"/>
          <w:szCs w:val="22"/>
        </w:rPr>
        <w:t xml:space="preserve">unter anderem </w:t>
      </w:r>
      <w:r w:rsidRPr="00B22927">
        <w:rPr>
          <w:rFonts w:ascii="Tahoma" w:hAnsi="Tahoma" w:cs="Tahoma"/>
          <w:sz w:val="22"/>
          <w:szCs w:val="22"/>
        </w:rPr>
        <w:t xml:space="preserve">durch eine Dschungel- und eine Eishöhle. Wer die Berge lieber auf zwei Rädern erkundet, findet im </w:t>
      </w:r>
      <w:r w:rsidRPr="00B22927">
        <w:rPr>
          <w:rFonts w:ascii="Tahoma" w:hAnsi="Tahoma" w:cs="Tahoma"/>
          <w:i/>
          <w:iCs/>
          <w:sz w:val="22"/>
          <w:szCs w:val="22"/>
        </w:rPr>
        <w:t xml:space="preserve">Bikepark Serfaus-Fiss-Ladis </w:t>
      </w:r>
      <w:r w:rsidRPr="00B22927">
        <w:rPr>
          <w:rFonts w:ascii="Tahoma" w:hAnsi="Tahoma" w:cs="Tahoma"/>
          <w:sz w:val="22"/>
          <w:szCs w:val="22"/>
        </w:rPr>
        <w:t xml:space="preserve">mit Training Area, Kids </w:t>
      </w:r>
      <w:r w:rsidR="00EC40A1" w:rsidRPr="00B22927">
        <w:rPr>
          <w:rFonts w:ascii="Tahoma" w:hAnsi="Tahoma" w:cs="Tahoma"/>
          <w:sz w:val="22"/>
          <w:szCs w:val="22"/>
        </w:rPr>
        <w:t>Area</w:t>
      </w:r>
      <w:r w:rsidRPr="00B22927">
        <w:rPr>
          <w:rFonts w:ascii="Tahoma" w:hAnsi="Tahoma" w:cs="Tahoma"/>
          <w:sz w:val="22"/>
          <w:szCs w:val="22"/>
        </w:rPr>
        <w:t>, Pumptrack, Landing Bag und Slopestyle das passende Terrain – vom ersten Pedalschlag bis zum gewagten Sprung.</w:t>
      </w:r>
      <w:r w:rsidR="0001039C" w:rsidRPr="00B22927">
        <w:rPr>
          <w:rFonts w:ascii="Tahoma" w:hAnsi="Tahoma" w:cs="Tahoma"/>
          <w:sz w:val="22"/>
          <w:szCs w:val="22"/>
        </w:rPr>
        <w:t xml:space="preserve"> Dieses Jahr startet der Bikepark bereits </w:t>
      </w:r>
      <w:r w:rsidR="00696663" w:rsidRPr="00B22927">
        <w:rPr>
          <w:rFonts w:ascii="Tahoma" w:hAnsi="Tahoma" w:cs="Tahoma"/>
          <w:sz w:val="22"/>
          <w:szCs w:val="22"/>
        </w:rPr>
        <w:t>vom 4. bis 7. Juni mit einem Pre-Opening in die Saison.</w:t>
      </w:r>
      <w:r w:rsidR="00D525EB" w:rsidRPr="00B22927">
        <w:rPr>
          <w:rFonts w:ascii="Tahoma" w:hAnsi="Tahoma" w:cs="Tahoma"/>
          <w:sz w:val="22"/>
          <w:szCs w:val="22"/>
        </w:rPr>
        <w:t xml:space="preserve"> Die </w:t>
      </w:r>
      <w:proofErr w:type="spellStart"/>
      <w:r w:rsidR="00D525EB" w:rsidRPr="00B22927">
        <w:rPr>
          <w:rFonts w:ascii="Tahoma" w:hAnsi="Tahoma" w:cs="Tahoma"/>
          <w:i/>
          <w:iCs/>
          <w:sz w:val="22"/>
          <w:szCs w:val="22"/>
        </w:rPr>
        <w:t>Bikeschule</w:t>
      </w:r>
      <w:proofErr w:type="spellEnd"/>
      <w:r w:rsidR="00D525EB" w:rsidRPr="00B22927">
        <w:rPr>
          <w:rFonts w:ascii="Tahoma" w:hAnsi="Tahoma" w:cs="Tahoma"/>
          <w:i/>
          <w:iCs/>
          <w:sz w:val="22"/>
          <w:szCs w:val="22"/>
        </w:rPr>
        <w:t xml:space="preserve"> Serfaus-Fiss-Ladis</w:t>
      </w:r>
      <w:r w:rsidR="00D525EB" w:rsidRPr="00B22927">
        <w:rPr>
          <w:rFonts w:ascii="Tahoma" w:hAnsi="Tahoma" w:cs="Tahoma"/>
          <w:sz w:val="22"/>
          <w:szCs w:val="22"/>
        </w:rPr>
        <w:t xml:space="preserve"> </w:t>
      </w:r>
      <w:r w:rsidR="001C5D22" w:rsidRPr="00B22927">
        <w:rPr>
          <w:rFonts w:ascii="Tahoma" w:hAnsi="Tahoma" w:cs="Tahoma"/>
          <w:sz w:val="22"/>
          <w:szCs w:val="22"/>
        </w:rPr>
        <w:t xml:space="preserve">bietet Kurse </w:t>
      </w:r>
      <w:r w:rsidR="00E46702" w:rsidRPr="00B22927">
        <w:rPr>
          <w:rFonts w:ascii="Tahoma" w:hAnsi="Tahoma" w:cs="Tahoma"/>
          <w:sz w:val="22"/>
          <w:szCs w:val="22"/>
        </w:rPr>
        <w:t xml:space="preserve">für jedes Niveau und die neun </w:t>
      </w:r>
      <w:proofErr w:type="spellStart"/>
      <w:r w:rsidR="00E46702" w:rsidRPr="00B22927">
        <w:rPr>
          <w:rFonts w:ascii="Tahoma" w:hAnsi="Tahoma" w:cs="Tahoma"/>
          <w:sz w:val="22"/>
          <w:szCs w:val="22"/>
        </w:rPr>
        <w:t>Bikeparktrails</w:t>
      </w:r>
      <w:proofErr w:type="spellEnd"/>
      <w:r w:rsidR="00E46702" w:rsidRPr="00B22927">
        <w:rPr>
          <w:rFonts w:ascii="Tahoma" w:hAnsi="Tahoma" w:cs="Tahoma"/>
          <w:sz w:val="22"/>
          <w:szCs w:val="22"/>
        </w:rPr>
        <w:t xml:space="preserve"> und acht </w:t>
      </w:r>
      <w:proofErr w:type="spellStart"/>
      <w:r w:rsidR="00E46702" w:rsidRPr="00B22927">
        <w:rPr>
          <w:rFonts w:ascii="Tahoma" w:hAnsi="Tahoma" w:cs="Tahoma"/>
          <w:sz w:val="22"/>
          <w:szCs w:val="22"/>
        </w:rPr>
        <w:t>Singletrails</w:t>
      </w:r>
      <w:proofErr w:type="spellEnd"/>
      <w:r w:rsidR="00517AF6" w:rsidRPr="00B22927">
        <w:rPr>
          <w:rFonts w:ascii="Tahoma" w:hAnsi="Tahoma" w:cs="Tahoma"/>
          <w:sz w:val="22"/>
          <w:szCs w:val="22"/>
        </w:rPr>
        <w:t xml:space="preserve"> locken </w:t>
      </w:r>
      <w:r w:rsidR="00B22927" w:rsidRPr="00B22927">
        <w:rPr>
          <w:rFonts w:ascii="Tahoma" w:hAnsi="Tahoma" w:cs="Tahoma"/>
          <w:sz w:val="22"/>
          <w:szCs w:val="22"/>
        </w:rPr>
        <w:t>Bike-Enthusiasten</w:t>
      </w:r>
      <w:r w:rsidR="00517AF6" w:rsidRPr="00B22927">
        <w:rPr>
          <w:rFonts w:ascii="Tahoma" w:hAnsi="Tahoma" w:cs="Tahoma"/>
          <w:sz w:val="22"/>
          <w:szCs w:val="22"/>
        </w:rPr>
        <w:t>.</w:t>
      </w:r>
      <w:r w:rsidR="00E46702">
        <w:rPr>
          <w:rFonts w:ascii="Tahoma" w:hAnsi="Tahoma" w:cs="Tahoma"/>
          <w:sz w:val="22"/>
          <w:szCs w:val="22"/>
        </w:rPr>
        <w:t xml:space="preserve"> </w:t>
      </w:r>
    </w:p>
    <w:p w14:paraId="33FCA492" w14:textId="77777777" w:rsidR="005C3A25" w:rsidRPr="0055405D" w:rsidRDefault="005C3A25" w:rsidP="0055405D">
      <w:pPr>
        <w:ind w:right="284"/>
        <w:jc w:val="both"/>
        <w:rPr>
          <w:rFonts w:ascii="Tahoma" w:hAnsi="Tahoma" w:cs="Tahoma"/>
          <w:sz w:val="22"/>
          <w:szCs w:val="22"/>
        </w:rPr>
      </w:pPr>
    </w:p>
    <w:p w14:paraId="69DE21A8" w14:textId="77777777" w:rsidR="0055405D" w:rsidRPr="005C3A25" w:rsidRDefault="0055405D" w:rsidP="0055405D">
      <w:pPr>
        <w:ind w:right="284"/>
        <w:jc w:val="both"/>
        <w:rPr>
          <w:rFonts w:ascii="Tahoma" w:hAnsi="Tahoma" w:cs="Tahoma"/>
          <w:b/>
          <w:bCs/>
          <w:sz w:val="22"/>
          <w:szCs w:val="22"/>
        </w:rPr>
      </w:pPr>
      <w:r w:rsidRPr="005C3A25">
        <w:rPr>
          <w:rFonts w:ascii="Tahoma" w:hAnsi="Tahoma" w:cs="Tahoma"/>
          <w:b/>
          <w:bCs/>
          <w:sz w:val="22"/>
          <w:szCs w:val="22"/>
        </w:rPr>
        <w:t>Genuss, Kultur und Veranstaltungen: Ein Sommer für alle Sinne</w:t>
      </w:r>
    </w:p>
    <w:p w14:paraId="09BE091E" w14:textId="301FE115" w:rsidR="0055405D" w:rsidRPr="00800673" w:rsidRDefault="0055405D" w:rsidP="004E2B23">
      <w:pPr>
        <w:ind w:right="282"/>
        <w:jc w:val="both"/>
        <w:rPr>
          <w:rFonts w:ascii="Tahoma" w:hAnsi="Tahoma" w:cs="Tahoma"/>
          <w:bCs/>
          <w:sz w:val="22"/>
          <w:szCs w:val="22"/>
        </w:rPr>
      </w:pPr>
      <w:r w:rsidRPr="0055405D">
        <w:rPr>
          <w:rFonts w:ascii="Tahoma" w:hAnsi="Tahoma" w:cs="Tahoma"/>
          <w:sz w:val="22"/>
          <w:szCs w:val="22"/>
        </w:rPr>
        <w:t xml:space="preserve">Serfaus-Fiss-Ladis lässt sich nicht nur erwandern und erleben, sondern auch genießen. Auf den Sonnenterrassen der </w:t>
      </w:r>
      <w:hyperlink r:id="rId14" w:history="1">
        <w:r w:rsidRPr="00E04751">
          <w:rPr>
            <w:rStyle w:val="Hyperlink"/>
            <w:rFonts w:ascii="Tahoma" w:hAnsi="Tahoma" w:cs="Tahoma"/>
            <w:b w:val="0"/>
            <w:color w:val="0000FF"/>
            <w:sz w:val="22"/>
            <w:szCs w:val="22"/>
          </w:rPr>
          <w:t>Berghütten und Restaurants</w:t>
        </w:r>
      </w:hyperlink>
      <w:r w:rsidRPr="0055405D">
        <w:rPr>
          <w:rFonts w:ascii="Tahoma" w:hAnsi="Tahoma" w:cs="Tahoma"/>
          <w:sz w:val="22"/>
          <w:szCs w:val="22"/>
        </w:rPr>
        <w:t xml:space="preserve"> kommen regionale Spezialitäten auf den Tisch</w:t>
      </w:r>
      <w:r w:rsidR="005C3A25">
        <w:rPr>
          <w:rFonts w:ascii="Tahoma" w:hAnsi="Tahoma" w:cs="Tahoma"/>
          <w:sz w:val="22"/>
          <w:szCs w:val="22"/>
        </w:rPr>
        <w:t xml:space="preserve">, </w:t>
      </w:r>
      <w:r w:rsidRPr="0055405D">
        <w:rPr>
          <w:rFonts w:ascii="Tahoma" w:hAnsi="Tahoma" w:cs="Tahoma"/>
          <w:sz w:val="22"/>
          <w:szCs w:val="22"/>
        </w:rPr>
        <w:t xml:space="preserve">vom goldbraunen Kaiserschmarrn aus „Fisser Goggala" bis zum edlen Single Malt Whisky </w:t>
      </w:r>
      <w:r w:rsidRPr="005C3A25">
        <w:rPr>
          <w:rFonts w:ascii="Tahoma" w:hAnsi="Tahoma" w:cs="Tahoma"/>
          <w:i/>
          <w:iCs/>
          <w:sz w:val="22"/>
          <w:szCs w:val="22"/>
        </w:rPr>
        <w:t>Fissky Imperial</w:t>
      </w:r>
      <w:r w:rsidRPr="0055405D">
        <w:rPr>
          <w:rFonts w:ascii="Tahoma" w:hAnsi="Tahoma" w:cs="Tahoma"/>
          <w:sz w:val="22"/>
          <w:szCs w:val="22"/>
        </w:rPr>
        <w:t xml:space="preserve">, der die Kraft der Region in jedem Tropfen widerspiegelt. Vom 23. bis 28. Juli 2026 bringt </w:t>
      </w:r>
      <w:hyperlink r:id="rId15" w:history="1">
        <w:r w:rsidRPr="00E04751">
          <w:rPr>
            <w:rStyle w:val="Hyperlink"/>
            <w:rFonts w:ascii="Tahoma" w:hAnsi="Tahoma" w:cs="Tahoma"/>
            <w:b w:val="0"/>
            <w:i/>
            <w:iCs/>
            <w:color w:val="0000FF"/>
            <w:sz w:val="22"/>
            <w:szCs w:val="22"/>
          </w:rPr>
          <w:t>MOUNDS – Das Musikfestival für die ganze Familie</w:t>
        </w:r>
      </w:hyperlink>
      <w:r w:rsidRPr="00E04751">
        <w:rPr>
          <w:rStyle w:val="Hyperlink"/>
          <w:rFonts w:cs="Tahoma"/>
          <w:i/>
          <w:iCs/>
          <w:color w:val="0000FF"/>
        </w:rPr>
        <w:t xml:space="preserve"> </w:t>
      </w:r>
      <w:r w:rsidRPr="0055405D">
        <w:rPr>
          <w:rFonts w:ascii="Tahoma" w:hAnsi="Tahoma" w:cs="Tahoma"/>
          <w:sz w:val="22"/>
          <w:szCs w:val="22"/>
        </w:rPr>
        <w:t xml:space="preserve">mit täglichen Workshops und mitreißenden Konzerten Generationen zusammen. </w:t>
      </w:r>
      <w:r w:rsidR="00D376BA">
        <w:rPr>
          <w:rFonts w:ascii="Tahoma" w:hAnsi="Tahoma" w:cs="Tahoma"/>
          <w:sz w:val="22"/>
          <w:szCs w:val="22"/>
        </w:rPr>
        <w:t>Beim</w:t>
      </w:r>
      <w:r w:rsidR="004E2B23" w:rsidRPr="006D5038">
        <w:rPr>
          <w:rFonts w:ascii="Tahoma" w:hAnsi="Tahoma" w:cs="Tahoma"/>
          <w:sz w:val="22"/>
          <w:szCs w:val="22"/>
        </w:rPr>
        <w:t xml:space="preserve"> Sundowner-Konzert am Lader Schlossweiher </w:t>
      </w:r>
      <w:r w:rsidR="00D376BA">
        <w:rPr>
          <w:rFonts w:ascii="Tahoma" w:hAnsi="Tahoma" w:cs="Tahoma"/>
          <w:sz w:val="22"/>
          <w:szCs w:val="22"/>
        </w:rPr>
        <w:t>stehen</w:t>
      </w:r>
      <w:r w:rsidR="004E2B23" w:rsidRPr="006D5038">
        <w:rPr>
          <w:rFonts w:ascii="Tahoma" w:hAnsi="Tahoma" w:cs="Tahoma"/>
          <w:sz w:val="22"/>
          <w:szCs w:val="22"/>
        </w:rPr>
        <w:t xml:space="preserve"> in diesem Jahr das Tiroler Trio Kohler &amp; Schnute</w:t>
      </w:r>
      <w:r w:rsidR="00D376BA">
        <w:rPr>
          <w:rFonts w:ascii="Tahoma" w:hAnsi="Tahoma" w:cs="Tahoma"/>
          <w:sz w:val="22"/>
          <w:szCs w:val="22"/>
        </w:rPr>
        <w:t xml:space="preserve"> auf der Bühne</w:t>
      </w:r>
      <w:r w:rsidR="004E2B23" w:rsidRPr="006D5038">
        <w:rPr>
          <w:rFonts w:ascii="Tahoma" w:hAnsi="Tahoma" w:cs="Tahoma"/>
          <w:sz w:val="22"/>
          <w:szCs w:val="22"/>
        </w:rPr>
        <w:t>.</w:t>
      </w:r>
      <w:r w:rsidR="00800673" w:rsidRPr="006D5038">
        <w:rPr>
          <w:rFonts w:ascii="Tahoma" w:hAnsi="Tahoma" w:cs="Tahoma"/>
          <w:sz w:val="22"/>
          <w:szCs w:val="22"/>
        </w:rPr>
        <w:t xml:space="preserve"> </w:t>
      </w:r>
      <w:r w:rsidRPr="006D5038">
        <w:rPr>
          <w:rFonts w:ascii="Tahoma" w:hAnsi="Tahoma" w:cs="Tahoma"/>
          <w:i/>
          <w:iCs/>
          <w:sz w:val="22"/>
          <w:szCs w:val="22"/>
        </w:rPr>
        <w:t>Magic Ladis –</w:t>
      </w:r>
      <w:r w:rsidR="005C3A25" w:rsidRPr="006D5038">
        <w:rPr>
          <w:rFonts w:ascii="Tahoma" w:hAnsi="Tahoma" w:cs="Tahoma"/>
          <w:i/>
          <w:iCs/>
          <w:sz w:val="22"/>
          <w:szCs w:val="22"/>
        </w:rPr>
        <w:t xml:space="preserve"> </w:t>
      </w:r>
      <w:r w:rsidRPr="006D5038">
        <w:rPr>
          <w:rFonts w:ascii="Tahoma" w:hAnsi="Tahoma" w:cs="Tahoma"/>
          <w:i/>
          <w:iCs/>
          <w:sz w:val="22"/>
          <w:szCs w:val="22"/>
        </w:rPr>
        <w:t>Wassershow</w:t>
      </w:r>
      <w:r w:rsidRPr="006D5038">
        <w:rPr>
          <w:rFonts w:ascii="Tahoma" w:hAnsi="Tahoma" w:cs="Tahoma"/>
          <w:sz w:val="22"/>
          <w:szCs w:val="22"/>
        </w:rPr>
        <w:t xml:space="preserve"> </w:t>
      </w:r>
      <w:r w:rsidR="00800673" w:rsidRPr="006D5038">
        <w:rPr>
          <w:rFonts w:ascii="Tahoma" w:hAnsi="Tahoma" w:cs="Tahoma"/>
          <w:sz w:val="22"/>
          <w:szCs w:val="22"/>
        </w:rPr>
        <w:t xml:space="preserve">verzaubert </w:t>
      </w:r>
      <w:r w:rsidR="00D676A8" w:rsidRPr="006D5038">
        <w:rPr>
          <w:rFonts w:ascii="Tahoma" w:hAnsi="Tahoma" w:cs="Tahoma"/>
          <w:sz w:val="22"/>
          <w:szCs w:val="22"/>
        </w:rPr>
        <w:t xml:space="preserve">an drei Abenden pro Woche </w:t>
      </w:r>
      <w:r w:rsidRPr="006D5038">
        <w:rPr>
          <w:rFonts w:ascii="Tahoma" w:hAnsi="Tahoma" w:cs="Tahoma"/>
          <w:sz w:val="22"/>
          <w:szCs w:val="22"/>
        </w:rPr>
        <w:t xml:space="preserve">mit einer spektakulären Musik-Lichtshow am Lader Schlossweiher am Fuße der historischen Burg </w:t>
      </w:r>
      <w:proofErr w:type="spellStart"/>
      <w:r w:rsidRPr="006D5038">
        <w:rPr>
          <w:rFonts w:ascii="Tahoma" w:hAnsi="Tahoma" w:cs="Tahoma"/>
          <w:sz w:val="22"/>
          <w:szCs w:val="22"/>
        </w:rPr>
        <w:t>Laudeck</w:t>
      </w:r>
      <w:proofErr w:type="spellEnd"/>
      <w:r w:rsidRPr="006D5038">
        <w:rPr>
          <w:rFonts w:ascii="Tahoma" w:hAnsi="Tahoma" w:cs="Tahoma"/>
          <w:sz w:val="22"/>
          <w:szCs w:val="22"/>
        </w:rPr>
        <w:t xml:space="preserve"> Groß und Klein gleichermaßen. Gesellige Dorfabende wie die </w:t>
      </w:r>
      <w:r w:rsidRPr="006D5038">
        <w:rPr>
          <w:rFonts w:ascii="Tahoma" w:hAnsi="Tahoma" w:cs="Tahoma"/>
          <w:i/>
          <w:iCs/>
          <w:sz w:val="22"/>
          <w:szCs w:val="22"/>
        </w:rPr>
        <w:t xml:space="preserve">Lange Nacht </w:t>
      </w:r>
      <w:r w:rsidRPr="006D5038">
        <w:rPr>
          <w:rFonts w:ascii="Tahoma" w:hAnsi="Tahoma" w:cs="Tahoma"/>
          <w:sz w:val="22"/>
          <w:szCs w:val="22"/>
        </w:rPr>
        <w:t xml:space="preserve">und der </w:t>
      </w:r>
      <w:proofErr w:type="spellStart"/>
      <w:r w:rsidRPr="006D5038">
        <w:rPr>
          <w:rFonts w:ascii="Tahoma" w:hAnsi="Tahoma" w:cs="Tahoma"/>
          <w:i/>
          <w:iCs/>
          <w:sz w:val="22"/>
          <w:szCs w:val="22"/>
        </w:rPr>
        <w:t>Muira</w:t>
      </w:r>
      <w:proofErr w:type="spellEnd"/>
      <w:r w:rsidRPr="006D5038">
        <w:rPr>
          <w:rFonts w:ascii="Tahoma" w:hAnsi="Tahoma" w:cs="Tahoma"/>
          <w:i/>
          <w:iCs/>
          <w:sz w:val="22"/>
          <w:szCs w:val="22"/>
        </w:rPr>
        <w:t xml:space="preserve"> </w:t>
      </w:r>
      <w:proofErr w:type="spellStart"/>
      <w:r w:rsidRPr="006D5038">
        <w:rPr>
          <w:rFonts w:ascii="Tahoma" w:hAnsi="Tahoma" w:cs="Tahoma"/>
          <w:i/>
          <w:iCs/>
          <w:sz w:val="22"/>
          <w:szCs w:val="22"/>
        </w:rPr>
        <w:t>Huangart</w:t>
      </w:r>
      <w:proofErr w:type="spellEnd"/>
      <w:r w:rsidRPr="006D5038">
        <w:rPr>
          <w:rFonts w:ascii="Tahoma" w:hAnsi="Tahoma" w:cs="Tahoma"/>
          <w:sz w:val="22"/>
          <w:szCs w:val="22"/>
        </w:rPr>
        <w:t xml:space="preserve"> in Serfaus, </w:t>
      </w:r>
      <w:proofErr w:type="spellStart"/>
      <w:r w:rsidRPr="006D5038">
        <w:rPr>
          <w:rFonts w:ascii="Tahoma" w:hAnsi="Tahoma" w:cs="Tahoma"/>
          <w:i/>
          <w:iCs/>
          <w:sz w:val="22"/>
          <w:szCs w:val="22"/>
        </w:rPr>
        <w:t>s'Fest</w:t>
      </w:r>
      <w:proofErr w:type="spellEnd"/>
      <w:r w:rsidRPr="006D5038">
        <w:rPr>
          <w:rFonts w:ascii="Tahoma" w:hAnsi="Tahoma" w:cs="Tahoma"/>
          <w:i/>
          <w:iCs/>
          <w:sz w:val="22"/>
          <w:szCs w:val="22"/>
        </w:rPr>
        <w:t xml:space="preserve"> am Brunnen</w:t>
      </w:r>
      <w:r w:rsidRPr="006D5038">
        <w:rPr>
          <w:rFonts w:ascii="Tahoma" w:hAnsi="Tahoma" w:cs="Tahoma"/>
          <w:sz w:val="22"/>
          <w:szCs w:val="22"/>
        </w:rPr>
        <w:t xml:space="preserve"> und der </w:t>
      </w:r>
      <w:r w:rsidRPr="006D5038">
        <w:rPr>
          <w:rFonts w:ascii="Tahoma" w:hAnsi="Tahoma" w:cs="Tahoma"/>
          <w:i/>
          <w:iCs/>
          <w:sz w:val="22"/>
          <w:szCs w:val="22"/>
        </w:rPr>
        <w:t>Erlebnisabend</w:t>
      </w:r>
      <w:r w:rsidRPr="006D5038">
        <w:rPr>
          <w:rFonts w:ascii="Tahoma" w:hAnsi="Tahoma" w:cs="Tahoma"/>
          <w:sz w:val="22"/>
          <w:szCs w:val="22"/>
        </w:rPr>
        <w:t xml:space="preserve"> in Fiss sowie </w:t>
      </w:r>
      <w:proofErr w:type="spellStart"/>
      <w:r w:rsidRPr="006D5038">
        <w:rPr>
          <w:rFonts w:ascii="Tahoma" w:hAnsi="Tahoma" w:cs="Tahoma"/>
          <w:i/>
          <w:iCs/>
          <w:sz w:val="22"/>
          <w:szCs w:val="22"/>
        </w:rPr>
        <w:t>s'Fest</w:t>
      </w:r>
      <w:proofErr w:type="spellEnd"/>
      <w:r w:rsidRPr="006D5038">
        <w:rPr>
          <w:rFonts w:ascii="Tahoma" w:hAnsi="Tahoma" w:cs="Tahoma"/>
          <w:i/>
          <w:iCs/>
          <w:sz w:val="22"/>
          <w:szCs w:val="22"/>
        </w:rPr>
        <w:t xml:space="preserve"> im Dorf</w:t>
      </w:r>
      <w:r w:rsidRPr="006D5038">
        <w:rPr>
          <w:rFonts w:ascii="Tahoma" w:hAnsi="Tahoma" w:cs="Tahoma"/>
          <w:sz w:val="22"/>
          <w:szCs w:val="22"/>
        </w:rPr>
        <w:t xml:space="preserve"> in Ladis geben Einblick in die Tiroler Lebensart. </w:t>
      </w:r>
      <w:r w:rsidR="004538DF" w:rsidRPr="006D5038">
        <w:rPr>
          <w:rFonts w:ascii="Tahoma" w:hAnsi="Tahoma" w:cs="Tahoma"/>
          <w:sz w:val="22"/>
          <w:szCs w:val="22"/>
        </w:rPr>
        <w:t xml:space="preserve">Einen lauen Sommerabend ausklingen lassen kann man am besten beim </w:t>
      </w:r>
      <w:r w:rsidR="004538DF" w:rsidRPr="006D5038">
        <w:rPr>
          <w:rFonts w:ascii="Tahoma" w:hAnsi="Tahoma" w:cs="Tahoma"/>
          <w:i/>
          <w:iCs/>
          <w:sz w:val="22"/>
          <w:szCs w:val="22"/>
        </w:rPr>
        <w:t>Sommer Chill Out</w:t>
      </w:r>
      <w:r w:rsidR="004538DF" w:rsidRPr="006D5038">
        <w:rPr>
          <w:rFonts w:ascii="Tahoma" w:hAnsi="Tahoma" w:cs="Tahoma"/>
          <w:sz w:val="22"/>
          <w:szCs w:val="22"/>
        </w:rPr>
        <w:t xml:space="preserve"> – bei musikalischen Klängen, inmitten der traumhaften Kulisse von Serfaus-Fiss-Ladis</w:t>
      </w:r>
      <w:r w:rsidR="00371686" w:rsidRPr="006D5038">
        <w:rPr>
          <w:rFonts w:ascii="Tahoma" w:hAnsi="Tahoma" w:cs="Tahoma"/>
          <w:sz w:val="22"/>
          <w:szCs w:val="22"/>
        </w:rPr>
        <w:t xml:space="preserve">. </w:t>
      </w:r>
      <w:r w:rsidRPr="006D5038">
        <w:rPr>
          <w:rFonts w:ascii="Tahoma" w:hAnsi="Tahoma" w:cs="Tahoma"/>
          <w:sz w:val="22"/>
          <w:szCs w:val="22"/>
        </w:rPr>
        <w:t xml:space="preserve">Im </w:t>
      </w:r>
      <w:r w:rsidR="00DA475F" w:rsidRPr="006D5038">
        <w:rPr>
          <w:rFonts w:ascii="Tahoma" w:hAnsi="Tahoma" w:cs="Tahoma"/>
          <w:sz w:val="22"/>
          <w:szCs w:val="22"/>
        </w:rPr>
        <w:t>September und Oktober</w:t>
      </w:r>
      <w:r w:rsidRPr="006D5038">
        <w:rPr>
          <w:rFonts w:ascii="Tahoma" w:hAnsi="Tahoma" w:cs="Tahoma"/>
          <w:sz w:val="22"/>
          <w:szCs w:val="22"/>
        </w:rPr>
        <w:t xml:space="preserve"> setzt der </w:t>
      </w:r>
      <w:r w:rsidRPr="006D5038">
        <w:rPr>
          <w:rFonts w:ascii="Tahoma" w:hAnsi="Tahoma" w:cs="Tahoma"/>
          <w:i/>
          <w:iCs/>
          <w:sz w:val="22"/>
          <w:szCs w:val="22"/>
        </w:rPr>
        <w:t>Genussherbst</w:t>
      </w:r>
      <w:r w:rsidRPr="006D5038">
        <w:rPr>
          <w:rFonts w:ascii="Tahoma" w:hAnsi="Tahoma" w:cs="Tahoma"/>
          <w:sz w:val="22"/>
          <w:szCs w:val="22"/>
        </w:rPr>
        <w:t xml:space="preserve"> </w:t>
      </w:r>
      <w:r w:rsidR="005C3A25" w:rsidRPr="006D5038">
        <w:rPr>
          <w:rFonts w:ascii="Tahoma" w:hAnsi="Tahoma" w:cs="Tahoma"/>
          <w:sz w:val="22"/>
          <w:szCs w:val="22"/>
        </w:rPr>
        <w:t xml:space="preserve">mit den </w:t>
      </w:r>
      <w:r w:rsidR="005C3A25" w:rsidRPr="006D5038">
        <w:rPr>
          <w:rFonts w:ascii="Tahoma" w:hAnsi="Tahoma" w:cs="Tahoma"/>
          <w:i/>
          <w:iCs/>
          <w:sz w:val="22"/>
          <w:szCs w:val="22"/>
        </w:rPr>
        <w:t>Goldenen Herbstklängen</w:t>
      </w:r>
      <w:r w:rsidR="005C3A25" w:rsidRPr="006D5038">
        <w:rPr>
          <w:rFonts w:ascii="Tahoma" w:hAnsi="Tahoma" w:cs="Tahoma"/>
          <w:sz w:val="22"/>
          <w:szCs w:val="22"/>
        </w:rPr>
        <w:t xml:space="preserve"> </w:t>
      </w:r>
      <w:r w:rsidRPr="006D5038">
        <w:rPr>
          <w:rFonts w:ascii="Tahoma" w:hAnsi="Tahoma" w:cs="Tahoma"/>
          <w:sz w:val="22"/>
          <w:szCs w:val="22"/>
        </w:rPr>
        <w:t>der Saison einen aromatischen Schlusspunkt.</w:t>
      </w:r>
    </w:p>
    <w:p w14:paraId="6C8C4707" w14:textId="77777777" w:rsidR="005C3A25" w:rsidRDefault="005C3A25" w:rsidP="0055405D">
      <w:pPr>
        <w:ind w:right="284"/>
        <w:jc w:val="both"/>
        <w:rPr>
          <w:rFonts w:ascii="Tahoma" w:hAnsi="Tahoma" w:cs="Tahoma"/>
          <w:sz w:val="22"/>
          <w:szCs w:val="22"/>
        </w:rPr>
      </w:pPr>
    </w:p>
    <w:p w14:paraId="5A708AA1" w14:textId="2CFFCDF0" w:rsidR="0055405D" w:rsidRPr="006D5038" w:rsidRDefault="0055405D" w:rsidP="0055405D">
      <w:pPr>
        <w:ind w:right="284"/>
        <w:jc w:val="both"/>
        <w:rPr>
          <w:rFonts w:ascii="Tahoma" w:hAnsi="Tahoma" w:cs="Tahoma"/>
          <w:b/>
          <w:bCs/>
          <w:sz w:val="22"/>
          <w:szCs w:val="22"/>
        </w:rPr>
      </w:pPr>
      <w:r w:rsidRPr="006D5038">
        <w:rPr>
          <w:rFonts w:ascii="Tahoma" w:hAnsi="Tahoma" w:cs="Tahoma"/>
          <w:b/>
          <w:bCs/>
          <w:sz w:val="22"/>
          <w:szCs w:val="22"/>
        </w:rPr>
        <w:t>Rundum sorglos: Durchdachte Infrastruktur für Familien</w:t>
      </w:r>
    </w:p>
    <w:p w14:paraId="2A832E50" w14:textId="19410F41" w:rsidR="0055405D" w:rsidRPr="0055405D" w:rsidRDefault="0055405D" w:rsidP="0055405D">
      <w:pPr>
        <w:ind w:right="284"/>
        <w:jc w:val="both"/>
        <w:rPr>
          <w:rFonts w:ascii="Tahoma" w:hAnsi="Tahoma" w:cs="Tahoma"/>
          <w:sz w:val="22"/>
          <w:szCs w:val="22"/>
        </w:rPr>
      </w:pPr>
      <w:r w:rsidRPr="006D5038">
        <w:rPr>
          <w:rFonts w:ascii="Tahoma" w:hAnsi="Tahoma" w:cs="Tahoma"/>
          <w:sz w:val="22"/>
          <w:szCs w:val="22"/>
        </w:rPr>
        <w:t xml:space="preserve">Damit der Familienurlaub so entspannt wie möglich verläuft, bietet Serfaus-Fiss-Ladis ein umfassendes Servicepaket. Die </w:t>
      </w:r>
      <w:hyperlink r:id="rId16" w:history="1">
        <w:r w:rsidRPr="00E04751">
          <w:rPr>
            <w:rStyle w:val="Hyperlink"/>
            <w:rFonts w:ascii="Tahoma" w:hAnsi="Tahoma" w:cs="Tahoma"/>
            <w:b w:val="0"/>
            <w:color w:val="0000FF"/>
            <w:sz w:val="22"/>
            <w:szCs w:val="22"/>
          </w:rPr>
          <w:t>„Super. Sommer. Card.</w:t>
        </w:r>
        <w:r w:rsidR="005C3A25" w:rsidRPr="00E04751">
          <w:rPr>
            <w:rStyle w:val="Hyperlink"/>
            <w:rFonts w:ascii="Tahoma" w:hAnsi="Tahoma" w:cs="Tahoma"/>
            <w:b w:val="0"/>
            <w:color w:val="0000FF"/>
            <w:sz w:val="22"/>
            <w:szCs w:val="22"/>
          </w:rPr>
          <w:t>“</w:t>
        </w:r>
      </w:hyperlink>
      <w:r w:rsidRPr="006D5038">
        <w:rPr>
          <w:rFonts w:ascii="Tahoma" w:hAnsi="Tahoma" w:cs="Tahoma"/>
          <w:sz w:val="22"/>
          <w:szCs w:val="22"/>
        </w:rPr>
        <w:t xml:space="preserve">, erhältlich in den ausgewiesenen Partnerbetrieben gegen einen kleinen Leistungsbeitrag, ermöglicht die unlimitierte Nutzung aller geöffneten Bergbahnen. Allen Gästen steht die kostenfreie Kinderanimation in zwei Clubs zur Verfügung: Die Kleinsten von 1 bis 2 Jahren werden in der </w:t>
      </w:r>
      <w:proofErr w:type="spellStart"/>
      <w:r w:rsidRPr="006D5038">
        <w:rPr>
          <w:rFonts w:ascii="Tahoma" w:hAnsi="Tahoma" w:cs="Tahoma"/>
          <w:i/>
          <w:iCs/>
          <w:sz w:val="22"/>
          <w:szCs w:val="22"/>
        </w:rPr>
        <w:t>Murmlikrippe</w:t>
      </w:r>
      <w:proofErr w:type="spellEnd"/>
      <w:r w:rsidRPr="006D5038">
        <w:rPr>
          <w:rFonts w:ascii="Tahoma" w:hAnsi="Tahoma" w:cs="Tahoma"/>
          <w:sz w:val="22"/>
          <w:szCs w:val="22"/>
        </w:rPr>
        <w:t xml:space="preserve"> betreut, Kinder von 3 bis 15 Jahren erleben im </w:t>
      </w:r>
      <w:proofErr w:type="spellStart"/>
      <w:r w:rsidRPr="006D5038">
        <w:rPr>
          <w:rFonts w:ascii="Tahoma" w:hAnsi="Tahoma" w:cs="Tahoma"/>
          <w:i/>
          <w:iCs/>
          <w:sz w:val="22"/>
          <w:szCs w:val="22"/>
        </w:rPr>
        <w:t>Murmli</w:t>
      </w:r>
      <w:proofErr w:type="spellEnd"/>
      <w:r w:rsidRPr="006D5038">
        <w:rPr>
          <w:rFonts w:ascii="Tahoma" w:hAnsi="Tahoma" w:cs="Tahoma"/>
          <w:i/>
          <w:iCs/>
          <w:sz w:val="22"/>
          <w:szCs w:val="22"/>
        </w:rPr>
        <w:t>-Club</w:t>
      </w:r>
      <w:r w:rsidRPr="006D5038">
        <w:rPr>
          <w:rFonts w:ascii="Tahoma" w:hAnsi="Tahoma" w:cs="Tahoma"/>
          <w:sz w:val="22"/>
          <w:szCs w:val="22"/>
        </w:rPr>
        <w:t xml:space="preserve"> in Serfaus und im </w:t>
      </w:r>
      <w:proofErr w:type="spellStart"/>
      <w:r w:rsidRPr="006D5038">
        <w:rPr>
          <w:rFonts w:ascii="Tahoma" w:hAnsi="Tahoma" w:cs="Tahoma"/>
          <w:i/>
          <w:iCs/>
          <w:sz w:val="22"/>
          <w:szCs w:val="22"/>
        </w:rPr>
        <w:t>Mini&amp;Maxi</w:t>
      </w:r>
      <w:proofErr w:type="spellEnd"/>
      <w:r w:rsidRPr="006D5038">
        <w:rPr>
          <w:rFonts w:ascii="Tahoma" w:hAnsi="Tahoma" w:cs="Tahoma"/>
          <w:i/>
          <w:iCs/>
          <w:sz w:val="22"/>
          <w:szCs w:val="22"/>
        </w:rPr>
        <w:t xml:space="preserve"> Club</w:t>
      </w:r>
      <w:r w:rsidRPr="006D5038">
        <w:rPr>
          <w:rFonts w:ascii="Tahoma" w:hAnsi="Tahoma" w:cs="Tahoma"/>
          <w:sz w:val="22"/>
          <w:szCs w:val="22"/>
        </w:rPr>
        <w:t xml:space="preserve"> in Fiss-Ladis abwechslungsreiche Programme mit den Maskottchen</w:t>
      </w:r>
      <w:r w:rsidR="00076278" w:rsidRPr="006D5038">
        <w:rPr>
          <w:rFonts w:ascii="Tahoma" w:hAnsi="Tahoma" w:cs="Tahoma"/>
          <w:sz w:val="22"/>
          <w:szCs w:val="22"/>
        </w:rPr>
        <w:t>, dem Murmeltier</w:t>
      </w:r>
      <w:r w:rsidRPr="006D5038">
        <w:rPr>
          <w:rFonts w:ascii="Tahoma" w:hAnsi="Tahoma" w:cs="Tahoma"/>
          <w:sz w:val="22"/>
          <w:szCs w:val="22"/>
        </w:rPr>
        <w:t xml:space="preserve"> </w:t>
      </w:r>
      <w:proofErr w:type="spellStart"/>
      <w:r w:rsidRPr="006D5038">
        <w:rPr>
          <w:rFonts w:ascii="Tahoma" w:hAnsi="Tahoma" w:cs="Tahoma"/>
          <w:sz w:val="22"/>
          <w:szCs w:val="22"/>
        </w:rPr>
        <w:t>Murmli</w:t>
      </w:r>
      <w:proofErr w:type="spellEnd"/>
      <w:r w:rsidRPr="006D5038">
        <w:rPr>
          <w:rFonts w:ascii="Tahoma" w:hAnsi="Tahoma" w:cs="Tahoma"/>
          <w:sz w:val="22"/>
          <w:szCs w:val="22"/>
        </w:rPr>
        <w:t xml:space="preserve"> und </w:t>
      </w:r>
      <w:r w:rsidR="00076278" w:rsidRPr="006D5038">
        <w:rPr>
          <w:rFonts w:ascii="Tahoma" w:hAnsi="Tahoma" w:cs="Tahoma"/>
          <w:sz w:val="22"/>
          <w:szCs w:val="22"/>
        </w:rPr>
        <w:t xml:space="preserve">der Kuh </w:t>
      </w:r>
      <w:r w:rsidRPr="006D5038">
        <w:rPr>
          <w:rFonts w:ascii="Tahoma" w:hAnsi="Tahoma" w:cs="Tahoma"/>
          <w:sz w:val="22"/>
          <w:szCs w:val="22"/>
        </w:rPr>
        <w:t>Berta. Wanderbus und geführte Bergwanderungen sind ebenfalls inklusive. Die bekannte Dorf-U-Bahn in Serfaus</w:t>
      </w:r>
      <w:r w:rsidR="00495F42" w:rsidRPr="006D5038">
        <w:rPr>
          <w:rFonts w:ascii="Tahoma" w:hAnsi="Tahoma" w:cs="Tahoma"/>
          <w:sz w:val="22"/>
          <w:szCs w:val="22"/>
        </w:rPr>
        <w:t>,</w:t>
      </w:r>
      <w:r w:rsidRPr="006D5038">
        <w:rPr>
          <w:rFonts w:ascii="Tahoma" w:hAnsi="Tahoma" w:cs="Tahoma"/>
          <w:sz w:val="22"/>
          <w:szCs w:val="22"/>
        </w:rPr>
        <w:t xml:space="preserve"> die kleinste und höchstgelegene auf Luftkissen schwebende U-Bahn der Welt</w:t>
      </w:r>
      <w:r w:rsidR="00495F42" w:rsidRPr="006D5038">
        <w:rPr>
          <w:rFonts w:ascii="Tahoma" w:hAnsi="Tahoma" w:cs="Tahoma"/>
          <w:sz w:val="22"/>
          <w:szCs w:val="22"/>
        </w:rPr>
        <w:t xml:space="preserve">, </w:t>
      </w:r>
      <w:r w:rsidRPr="006D5038">
        <w:rPr>
          <w:rFonts w:ascii="Tahoma" w:hAnsi="Tahoma" w:cs="Tahoma"/>
          <w:sz w:val="22"/>
          <w:szCs w:val="22"/>
        </w:rPr>
        <w:t xml:space="preserve">bringt Gäste bequem </w:t>
      </w:r>
      <w:r w:rsidR="002F72EB" w:rsidRPr="006D5038">
        <w:rPr>
          <w:rFonts w:ascii="Tahoma" w:hAnsi="Tahoma" w:cs="Tahoma"/>
          <w:sz w:val="22"/>
          <w:szCs w:val="22"/>
        </w:rPr>
        <w:t>vom Dorf bis zur Bergbahn</w:t>
      </w:r>
      <w:r w:rsidRPr="006D5038">
        <w:rPr>
          <w:rFonts w:ascii="Tahoma" w:hAnsi="Tahoma" w:cs="Tahoma"/>
          <w:sz w:val="22"/>
          <w:szCs w:val="22"/>
        </w:rPr>
        <w:t xml:space="preserve">. Und bei Schlechtwetter? Dann warten die </w:t>
      </w:r>
      <w:r w:rsidRPr="006D5038">
        <w:rPr>
          <w:rFonts w:ascii="Tahoma" w:hAnsi="Tahoma" w:cs="Tahoma"/>
          <w:i/>
          <w:iCs/>
          <w:sz w:val="22"/>
          <w:szCs w:val="22"/>
        </w:rPr>
        <w:t xml:space="preserve">Indoor Spiel- und Kletterwelt </w:t>
      </w:r>
      <w:proofErr w:type="spellStart"/>
      <w:r w:rsidRPr="006D5038">
        <w:rPr>
          <w:rFonts w:ascii="Tahoma" w:hAnsi="Tahoma" w:cs="Tahoma"/>
          <w:i/>
          <w:iCs/>
          <w:sz w:val="22"/>
          <w:szCs w:val="22"/>
        </w:rPr>
        <w:t>Play</w:t>
      </w:r>
      <w:r w:rsidRPr="006D5038">
        <w:rPr>
          <w:rFonts w:ascii="Tahoma" w:hAnsi="Tahoma" w:cs="Tahoma"/>
          <w:i/>
          <w:iCs/>
          <w:sz w:val="22"/>
          <w:szCs w:val="22"/>
          <w:vertAlign w:val="superscript"/>
        </w:rPr>
        <w:t>IN</w:t>
      </w:r>
      <w:proofErr w:type="spellEnd"/>
      <w:r w:rsidRPr="006D5038">
        <w:rPr>
          <w:rFonts w:ascii="Tahoma" w:hAnsi="Tahoma" w:cs="Tahoma"/>
          <w:sz w:val="22"/>
          <w:szCs w:val="22"/>
        </w:rPr>
        <w:t xml:space="preserve"> in Serfaus mit zwölf Kletterwänden und Laserraum sowie die </w:t>
      </w:r>
      <w:r w:rsidRPr="006D5038">
        <w:rPr>
          <w:rFonts w:ascii="Tahoma" w:hAnsi="Tahoma" w:cs="Tahoma"/>
          <w:i/>
          <w:iCs/>
          <w:sz w:val="22"/>
          <w:szCs w:val="22"/>
        </w:rPr>
        <w:t>Indoor Arena Fiss</w:t>
      </w:r>
      <w:r w:rsidRPr="006D5038">
        <w:rPr>
          <w:rFonts w:ascii="Tahoma" w:hAnsi="Tahoma" w:cs="Tahoma"/>
          <w:sz w:val="22"/>
          <w:szCs w:val="22"/>
        </w:rPr>
        <w:t xml:space="preserve"> mit Minigolf und Kinderkino.</w:t>
      </w:r>
    </w:p>
    <w:p w14:paraId="43B9C0F5" w14:textId="77777777" w:rsidR="005B7C00" w:rsidRDefault="005B7C00" w:rsidP="0089562D">
      <w:pPr>
        <w:ind w:right="284"/>
        <w:jc w:val="both"/>
        <w:rPr>
          <w:rFonts w:ascii="Tahoma" w:hAnsi="Tahoma" w:cs="Tahoma"/>
          <w:sz w:val="22"/>
          <w:szCs w:val="22"/>
        </w:rPr>
      </w:pPr>
    </w:p>
    <w:p w14:paraId="73FC0BFF" w14:textId="77777777" w:rsidR="00A610DF" w:rsidRDefault="00A610DF" w:rsidP="0089562D">
      <w:pPr>
        <w:ind w:right="284"/>
        <w:jc w:val="both"/>
        <w:rPr>
          <w:rFonts w:ascii="Tahoma" w:hAnsi="Tahoma" w:cs="Tahoma"/>
          <w:sz w:val="22"/>
          <w:szCs w:val="22"/>
        </w:rPr>
      </w:pPr>
    </w:p>
    <w:p w14:paraId="026E5A94" w14:textId="7941F979" w:rsidR="005B7C00" w:rsidRPr="005B7C00" w:rsidRDefault="005B7C00" w:rsidP="0089562D">
      <w:pPr>
        <w:ind w:right="284"/>
        <w:jc w:val="both"/>
        <w:rPr>
          <w:rFonts w:ascii="Tahoma" w:hAnsi="Tahoma" w:cs="Tahoma"/>
          <w:color w:val="000000" w:themeColor="text1"/>
          <w:sz w:val="22"/>
          <w:szCs w:val="22"/>
          <w:lang w:eastAsia="en-US"/>
        </w:rPr>
      </w:pPr>
      <w:r w:rsidRPr="003D584E">
        <w:rPr>
          <w:rFonts w:ascii="Tahoma" w:hAnsi="Tahoma" w:cs="Tahoma"/>
          <w:sz w:val="22"/>
          <w:szCs w:val="22"/>
          <w:lang w:eastAsia="en-US"/>
        </w:rPr>
        <w:t xml:space="preserve">Weitere </w:t>
      </w:r>
      <w:r w:rsidRPr="003D584E">
        <w:rPr>
          <w:rFonts w:ascii="Tahoma" w:hAnsi="Tahoma" w:cs="Tahoma"/>
          <w:color w:val="000000" w:themeColor="text1"/>
          <w:sz w:val="22"/>
          <w:szCs w:val="22"/>
          <w:lang w:eastAsia="en-US"/>
        </w:rPr>
        <w:t xml:space="preserve">Informationen zur Ferienregion Serfaus-Fiss-Ladis finden </w:t>
      </w:r>
      <w:r w:rsidRPr="003D584E">
        <w:rPr>
          <w:rFonts w:ascii="Tahoma" w:hAnsi="Tahoma" w:cs="Tahoma"/>
          <w:sz w:val="22"/>
          <w:szCs w:val="22"/>
          <w:lang w:eastAsia="en-US"/>
        </w:rPr>
        <w:t xml:space="preserve">Sie unter </w:t>
      </w:r>
      <w:hyperlink r:id="rId17" w:history="1">
        <w:r w:rsidRPr="003D584E">
          <w:rPr>
            <w:rStyle w:val="Hyperlink"/>
            <w:rFonts w:ascii="Tahoma" w:hAnsi="Tahoma" w:cs="Tahoma"/>
            <w:b w:val="0"/>
            <w:color w:val="0000FF"/>
            <w:sz w:val="22"/>
            <w:szCs w:val="22"/>
          </w:rPr>
          <w:t>www.serfaus-fiss-ladis.at</w:t>
        </w:r>
      </w:hyperlink>
      <w:r w:rsidRPr="003D584E">
        <w:rPr>
          <w:rStyle w:val="Hyperlink"/>
          <w:rFonts w:ascii="Tahoma" w:hAnsi="Tahoma" w:cs="Tahoma"/>
          <w:b w:val="0"/>
          <w:color w:val="000000" w:themeColor="text1"/>
          <w:sz w:val="22"/>
          <w:szCs w:val="22"/>
          <w:u w:val="none"/>
        </w:rPr>
        <w:t>.</w:t>
      </w:r>
    </w:p>
    <w:p w14:paraId="062560F9" w14:textId="77777777" w:rsidR="00902630" w:rsidRPr="00D22E06" w:rsidRDefault="00902630" w:rsidP="0089562D">
      <w:pPr>
        <w:ind w:right="284"/>
        <w:rPr>
          <w:rFonts w:ascii="Tahoma" w:hAnsi="Tahoma" w:cs="Tahoma"/>
          <w:color w:val="000000"/>
          <w:sz w:val="22"/>
          <w:szCs w:val="22"/>
        </w:rPr>
      </w:pPr>
    </w:p>
    <w:p w14:paraId="7716CF68" w14:textId="77777777" w:rsidR="00192DE0" w:rsidRPr="00D22E06" w:rsidRDefault="00192DE0" w:rsidP="0089562D">
      <w:pPr>
        <w:ind w:right="284"/>
        <w:rPr>
          <w:rFonts w:ascii="Tahoma" w:hAnsi="Tahoma" w:cs="Tahoma"/>
          <w:color w:val="000000"/>
          <w:sz w:val="22"/>
          <w:szCs w:val="22"/>
        </w:rPr>
      </w:pPr>
    </w:p>
    <w:p w14:paraId="31AA1CA1" w14:textId="77777777" w:rsidR="00AD3066" w:rsidRDefault="00AD3066" w:rsidP="00C83029">
      <w:pPr>
        <w:ind w:right="284"/>
        <w:rPr>
          <w:rStyle w:val="normaltextrun"/>
          <w:rFonts w:ascii="Tahoma" w:hAnsi="Tahoma" w:cs="Tahoma"/>
          <w:b/>
          <w:bCs/>
          <w:color w:val="000000"/>
          <w:sz w:val="18"/>
          <w:szCs w:val="18"/>
        </w:rPr>
      </w:pPr>
    </w:p>
    <w:p w14:paraId="0703A402" w14:textId="75CF6D89" w:rsidR="004B7E57" w:rsidRPr="00C83029" w:rsidRDefault="004B7E57" w:rsidP="00C83029">
      <w:pPr>
        <w:ind w:right="284"/>
        <w:rPr>
          <w:rFonts w:ascii="Tahoma" w:hAnsi="Tahoma" w:cs="Tahoma"/>
          <w:b/>
          <w:bCs/>
        </w:rPr>
      </w:pPr>
      <w:r w:rsidRPr="00F87BFC">
        <w:rPr>
          <w:rStyle w:val="normaltextrun"/>
          <w:rFonts w:ascii="Tahoma" w:hAnsi="Tahoma" w:cs="Tahoma"/>
          <w:b/>
          <w:bCs/>
          <w:color w:val="000000"/>
          <w:sz w:val="18"/>
          <w:szCs w:val="18"/>
        </w:rPr>
        <w:lastRenderedPageBreak/>
        <w:t>Über Serfaus-Fiss-Ladis</w:t>
      </w:r>
    </w:p>
    <w:p w14:paraId="31B790E8" w14:textId="77777777" w:rsidR="004B7E57" w:rsidRPr="00F87BFC" w:rsidRDefault="004B7E57" w:rsidP="0089562D">
      <w:pPr>
        <w:pStyle w:val="paragraph"/>
        <w:spacing w:before="0" w:beforeAutospacing="0" w:after="0" w:afterAutospacing="0"/>
        <w:ind w:right="284"/>
        <w:jc w:val="both"/>
        <w:textAlignment w:val="baseline"/>
        <w:rPr>
          <w:rStyle w:val="normaltextrun"/>
          <w:rFonts w:ascii="Tahoma" w:hAnsi="Tahoma" w:cs="Tahoma"/>
          <w:sz w:val="18"/>
          <w:szCs w:val="18"/>
        </w:rPr>
      </w:pPr>
      <w:r w:rsidRPr="00F87BFC">
        <w:rPr>
          <w:rFonts w:ascii="Tahoma" w:hAnsi="Tahoma" w:cs="Tahoma"/>
          <w:sz w:val="18"/>
          <w:szCs w:val="18"/>
        </w:rPr>
        <w:t xml:space="preserve">„Momente, die bleiben!“ – unter diesem Leitgedanken lädt die Tiroler Ferienregion Serfaus-Fiss-Ladis zu einem Sommerurlaub auf höchstem Niveau ein. Hier erleben Gäste aller Altersgruppen, ob allein, zu zweit oder mit der ganzen Familie, unvergessliche Augenblicke und erholen sich fernab vom Alltag. In Serfaus-Fiss-Ladis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F87BFC">
        <w:rPr>
          <w:rFonts w:ascii="Tahoma" w:hAnsi="Tahoma" w:cs="Tahoma"/>
          <w:sz w:val="18"/>
          <w:szCs w:val="18"/>
        </w:rPr>
        <w:t>Samnaungruppe</w:t>
      </w:r>
      <w:proofErr w:type="spellEnd"/>
      <w:r w:rsidRPr="00F87BFC">
        <w:rPr>
          <w:rFonts w:ascii="Tahoma" w:hAnsi="Tahoma" w:cs="Tahoma"/>
          <w:sz w:val="18"/>
          <w:szCs w:val="18"/>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F87BFC">
        <w:rPr>
          <w:rStyle w:val="normaltextrun"/>
          <w:rFonts w:ascii="Tahoma" w:hAnsi="Tahoma" w:cs="Tahoma"/>
          <w:sz w:val="18"/>
          <w:szCs w:val="18"/>
        </w:rPr>
        <w:t xml:space="preserve">Weitere Informationen unter </w:t>
      </w:r>
      <w:hyperlink r:id="rId18" w:history="1">
        <w:r w:rsidRPr="00F87BFC">
          <w:rPr>
            <w:rStyle w:val="normaltextrun"/>
            <w:rFonts w:ascii="Tahoma" w:hAnsi="Tahoma" w:cs="Tahoma"/>
            <w:color w:val="0000FF"/>
            <w:sz w:val="18"/>
            <w:szCs w:val="18"/>
            <w:u w:val="single"/>
          </w:rPr>
          <w:t>www.serfaus-fiss-ladis.at</w:t>
        </w:r>
      </w:hyperlink>
      <w:r w:rsidRPr="00F87BFC">
        <w:rPr>
          <w:rStyle w:val="normaltextrun"/>
          <w:rFonts w:ascii="Tahoma" w:hAnsi="Tahoma" w:cs="Tahoma"/>
          <w:sz w:val="18"/>
          <w:szCs w:val="18"/>
        </w:rPr>
        <w:t>.</w:t>
      </w:r>
    </w:p>
    <w:p w14:paraId="35D4EFE3" w14:textId="77777777" w:rsidR="00962386" w:rsidRDefault="00962386" w:rsidP="0089562D">
      <w:pPr>
        <w:ind w:right="284"/>
        <w:jc w:val="both"/>
        <w:rPr>
          <w:rFonts w:ascii="Tahoma" w:hAnsi="Tahoma" w:cs="Tahoma"/>
          <w:color w:val="000000"/>
          <w:sz w:val="22"/>
          <w:szCs w:val="22"/>
          <w:lang w:eastAsia="en-US"/>
        </w:rPr>
      </w:pPr>
    </w:p>
    <w:p w14:paraId="1F9A960F" w14:textId="77777777" w:rsidR="000C3565" w:rsidRPr="00D22E06" w:rsidRDefault="000C3565" w:rsidP="0089562D">
      <w:pPr>
        <w:ind w:right="284"/>
        <w:jc w:val="both"/>
        <w:rPr>
          <w:rFonts w:ascii="Tahoma" w:hAnsi="Tahoma" w:cs="Tahoma"/>
          <w:color w:val="000000"/>
          <w:sz w:val="22"/>
          <w:szCs w:val="22"/>
          <w:lang w:eastAsia="en-US"/>
        </w:rPr>
      </w:pPr>
    </w:p>
    <w:p w14:paraId="21EC4A01" w14:textId="2C8C06AA" w:rsidR="00072537" w:rsidRPr="00D22E06" w:rsidRDefault="00072537" w:rsidP="0089562D">
      <w:pPr>
        <w:autoSpaceDE w:val="0"/>
        <w:autoSpaceDN w:val="0"/>
        <w:adjustRightInd w:val="0"/>
        <w:ind w:right="284"/>
        <w:rPr>
          <w:rFonts w:ascii="Tahoma" w:hAnsi="Tahoma" w:cs="Tahoma"/>
          <w:b/>
          <w:color w:val="000000"/>
          <w:sz w:val="22"/>
          <w:szCs w:val="22"/>
          <w:lang w:eastAsia="en-US"/>
        </w:rPr>
      </w:pPr>
      <w:r w:rsidRPr="00D22E06">
        <w:rPr>
          <w:rFonts w:ascii="Tahoma" w:hAnsi="Tahoma" w:cs="Tahoma"/>
          <w:b/>
          <w:color w:val="000000"/>
          <w:sz w:val="22"/>
          <w:szCs w:val="22"/>
          <w:lang w:eastAsia="en-US"/>
        </w:rPr>
        <w:t>Für</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weitere</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Informationen:</w:t>
      </w:r>
    </w:p>
    <w:p w14:paraId="00DFC5A9" w14:textId="77777777" w:rsidR="00072537" w:rsidRPr="00D22E06" w:rsidRDefault="00072537" w:rsidP="0089562D">
      <w:pPr>
        <w:autoSpaceDE w:val="0"/>
        <w:autoSpaceDN w:val="0"/>
        <w:adjustRightInd w:val="0"/>
        <w:ind w:right="284"/>
        <w:rPr>
          <w:rFonts w:ascii="Tahoma" w:hAnsi="Tahoma" w:cs="Tahoma"/>
          <w:b/>
          <w:color w:val="000000"/>
          <w:sz w:val="22"/>
          <w:szCs w:val="22"/>
          <w:lang w:eastAsia="en-US"/>
        </w:rPr>
      </w:pPr>
    </w:p>
    <w:p w14:paraId="23AE87D6" w14:textId="661909B4" w:rsidR="00072537" w:rsidRPr="00D22E06" w:rsidRDefault="00072537" w:rsidP="0089562D">
      <w:pPr>
        <w:autoSpaceDE w:val="0"/>
        <w:autoSpaceDN w:val="0"/>
        <w:adjustRightInd w:val="0"/>
        <w:ind w:right="284"/>
        <w:rPr>
          <w:rFonts w:ascii="Tahoma" w:hAnsi="Tahoma" w:cs="Tahoma"/>
          <w:sz w:val="22"/>
          <w:szCs w:val="22"/>
          <w:lang w:eastAsia="en-US"/>
        </w:rPr>
      </w:pPr>
      <w:r w:rsidRPr="00D22E06">
        <w:rPr>
          <w:rFonts w:ascii="Tahoma" w:hAnsi="Tahoma" w:cs="Tahoma"/>
          <w:sz w:val="22"/>
          <w:szCs w:val="22"/>
          <w:lang w:eastAsia="en-US"/>
        </w:rPr>
        <w:t>Alexandra</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Hangl</w:t>
      </w:r>
    </w:p>
    <w:p w14:paraId="799DF35B" w14:textId="69962796" w:rsidR="00072537" w:rsidRPr="00D22E06" w:rsidRDefault="00072537" w:rsidP="0089562D">
      <w:pPr>
        <w:autoSpaceDE w:val="0"/>
        <w:autoSpaceDN w:val="0"/>
        <w:adjustRightInd w:val="0"/>
        <w:ind w:left="5664" w:right="284" w:hanging="5664"/>
        <w:rPr>
          <w:rFonts w:ascii="Tahoma" w:hAnsi="Tahoma" w:cs="Tahoma"/>
          <w:sz w:val="22"/>
          <w:szCs w:val="22"/>
          <w:lang w:eastAsia="en-US"/>
        </w:rPr>
      </w:pPr>
      <w:r w:rsidRPr="00D22E06">
        <w:rPr>
          <w:rFonts w:ascii="Tahoma" w:hAnsi="Tahoma" w:cs="Tahoma"/>
          <w:sz w:val="22"/>
          <w:szCs w:val="22"/>
          <w:lang w:eastAsia="en-US"/>
        </w:rPr>
        <w:t>Tourismusverband</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Serfaus-Fiss-Ladis</w:t>
      </w:r>
      <w:r w:rsidR="007C079E" w:rsidRPr="00D22E06">
        <w:rPr>
          <w:rFonts w:ascii="Tahoma" w:hAnsi="Tahoma" w:cs="Tahoma"/>
          <w:sz w:val="22"/>
          <w:szCs w:val="22"/>
          <w:lang w:eastAsia="en-US"/>
        </w:rPr>
        <w:t xml:space="preserve"> </w:t>
      </w:r>
    </w:p>
    <w:p w14:paraId="3B8DF4DD" w14:textId="4079A698" w:rsidR="00072537" w:rsidRPr="00D22E06" w:rsidRDefault="00072537" w:rsidP="0089562D">
      <w:pPr>
        <w:ind w:right="284"/>
        <w:jc w:val="both"/>
        <w:rPr>
          <w:rFonts w:ascii="Tahoma" w:hAnsi="Tahoma" w:cs="Tahoma"/>
          <w:sz w:val="22"/>
          <w:szCs w:val="22"/>
          <w:lang w:eastAsia="en-US"/>
        </w:rPr>
      </w:pPr>
      <w:proofErr w:type="spellStart"/>
      <w:r w:rsidRPr="00D22E06">
        <w:rPr>
          <w:rFonts w:ascii="Tahoma" w:hAnsi="Tahoma" w:cs="Tahoma"/>
          <w:sz w:val="22"/>
          <w:szCs w:val="22"/>
          <w:lang w:eastAsia="en-US"/>
        </w:rPr>
        <w:t>Gänsackerweg</w:t>
      </w:r>
      <w:proofErr w:type="spellEnd"/>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2</w:t>
      </w:r>
    </w:p>
    <w:p w14:paraId="4FF79BAD" w14:textId="15F8EDC9" w:rsidR="00072537" w:rsidRPr="00AD3066" w:rsidRDefault="00072537" w:rsidP="0089562D">
      <w:pPr>
        <w:ind w:right="284"/>
        <w:jc w:val="both"/>
        <w:rPr>
          <w:rFonts w:ascii="Tahoma" w:hAnsi="Tahoma" w:cs="Tahoma"/>
          <w:sz w:val="22"/>
          <w:szCs w:val="22"/>
          <w:lang w:val="en-US" w:eastAsia="en-US"/>
        </w:rPr>
      </w:pPr>
      <w:r w:rsidRPr="00AD3066">
        <w:rPr>
          <w:rFonts w:ascii="Tahoma" w:hAnsi="Tahoma" w:cs="Tahoma"/>
          <w:sz w:val="22"/>
          <w:szCs w:val="22"/>
          <w:lang w:val="en-US" w:eastAsia="en-US"/>
        </w:rPr>
        <w:t>A-6534</w:t>
      </w:r>
      <w:r w:rsidR="007C079E" w:rsidRPr="00AD3066">
        <w:rPr>
          <w:rFonts w:ascii="Tahoma" w:hAnsi="Tahoma" w:cs="Tahoma"/>
          <w:sz w:val="22"/>
          <w:szCs w:val="22"/>
          <w:lang w:val="en-US" w:eastAsia="en-US"/>
        </w:rPr>
        <w:t xml:space="preserve"> </w:t>
      </w:r>
      <w:r w:rsidRPr="00AD3066">
        <w:rPr>
          <w:rFonts w:ascii="Tahoma" w:hAnsi="Tahoma" w:cs="Tahoma"/>
          <w:sz w:val="22"/>
          <w:szCs w:val="22"/>
          <w:lang w:val="en-US" w:eastAsia="en-US"/>
        </w:rPr>
        <w:t>Serfaus-Fiss-Ladis</w:t>
      </w:r>
    </w:p>
    <w:p w14:paraId="691C0A12" w14:textId="09C70653" w:rsidR="00072537" w:rsidRPr="00AD3066" w:rsidRDefault="00072537" w:rsidP="0089562D">
      <w:pPr>
        <w:ind w:right="284"/>
        <w:jc w:val="both"/>
        <w:rPr>
          <w:rFonts w:ascii="Tahoma" w:hAnsi="Tahoma" w:cs="Tahoma"/>
          <w:color w:val="000000"/>
          <w:sz w:val="22"/>
          <w:szCs w:val="22"/>
          <w:lang w:val="en-US" w:eastAsia="en-US"/>
        </w:rPr>
      </w:pPr>
      <w:r w:rsidRPr="00AD3066">
        <w:rPr>
          <w:rFonts w:ascii="Tahoma" w:hAnsi="Tahoma" w:cs="Tahoma"/>
          <w:color w:val="000000"/>
          <w:sz w:val="22"/>
          <w:szCs w:val="22"/>
          <w:lang w:val="en-US" w:eastAsia="en-US"/>
        </w:rPr>
        <w:t>Tel.:</w:t>
      </w:r>
      <w:r w:rsidR="007C079E" w:rsidRPr="00AD3066">
        <w:rPr>
          <w:rFonts w:ascii="Tahoma" w:hAnsi="Tahoma" w:cs="Tahoma"/>
          <w:color w:val="000000"/>
          <w:sz w:val="22"/>
          <w:szCs w:val="22"/>
          <w:lang w:val="en-US" w:eastAsia="en-US"/>
        </w:rPr>
        <w:t xml:space="preserve"> </w:t>
      </w:r>
      <w:r w:rsidRPr="00AD3066">
        <w:rPr>
          <w:rFonts w:ascii="Tahoma" w:hAnsi="Tahoma" w:cs="Tahoma"/>
          <w:color w:val="000000"/>
          <w:sz w:val="22"/>
          <w:szCs w:val="22"/>
          <w:lang w:val="en-US" w:eastAsia="en-US"/>
        </w:rPr>
        <w:t>+43(0)5476/</w:t>
      </w:r>
      <w:r w:rsidRPr="00AD3066">
        <w:rPr>
          <w:rFonts w:ascii="Tahoma" w:hAnsi="Tahoma" w:cs="Tahoma"/>
          <w:sz w:val="22"/>
          <w:szCs w:val="22"/>
          <w:lang w:val="en-US" w:eastAsia="en-US"/>
        </w:rPr>
        <w:t>6239-72</w:t>
      </w:r>
    </w:p>
    <w:p w14:paraId="73BB46A7" w14:textId="334A4A83" w:rsidR="00072537" w:rsidRPr="00AD3066" w:rsidRDefault="00072537" w:rsidP="0089562D">
      <w:pPr>
        <w:ind w:right="284"/>
        <w:jc w:val="both"/>
        <w:rPr>
          <w:rFonts w:ascii="Tahoma" w:hAnsi="Tahoma" w:cs="Tahoma"/>
          <w:color w:val="0000FF"/>
          <w:sz w:val="22"/>
          <w:szCs w:val="22"/>
          <w:lang w:val="en-US" w:eastAsia="en-US"/>
        </w:rPr>
      </w:pPr>
      <w:hyperlink r:id="rId19" w:history="1">
        <w:r w:rsidRPr="00AD3066">
          <w:rPr>
            <w:rStyle w:val="Hyperlink"/>
            <w:rFonts w:ascii="Tahoma" w:hAnsi="Tahoma" w:cs="Tahoma"/>
            <w:b w:val="0"/>
            <w:color w:val="0000FF"/>
            <w:sz w:val="22"/>
            <w:szCs w:val="22"/>
            <w:lang w:val="en-US"/>
          </w:rPr>
          <w:t>a.hangl@serfaus-fiss-ladis.at</w:t>
        </w:r>
      </w:hyperlink>
      <w:r w:rsidR="007C079E" w:rsidRPr="00AD3066">
        <w:rPr>
          <w:rFonts w:ascii="Tahoma" w:hAnsi="Tahoma" w:cs="Tahoma"/>
          <w:color w:val="0000FF"/>
          <w:sz w:val="22"/>
          <w:szCs w:val="22"/>
          <w:lang w:val="en-US" w:eastAsia="en-US"/>
        </w:rPr>
        <w:t xml:space="preserve"> </w:t>
      </w:r>
    </w:p>
    <w:p w14:paraId="3DBD4F6D" w14:textId="64D30256" w:rsidR="00E87EE5" w:rsidRPr="00017AA1" w:rsidRDefault="00AD3066" w:rsidP="0089562D">
      <w:pPr>
        <w:ind w:right="284"/>
        <w:jc w:val="both"/>
        <w:rPr>
          <w:rStyle w:val="Hyperlink"/>
          <w:rFonts w:cs="Tahoma"/>
          <w:color w:val="0000FF"/>
          <w:lang w:val="de-AT"/>
        </w:rPr>
      </w:pPr>
      <w:hyperlink r:id="rId20" w:history="1">
        <w:r w:rsidRPr="00017AA1">
          <w:rPr>
            <w:rStyle w:val="Hyperlink"/>
            <w:rFonts w:ascii="Tahoma" w:hAnsi="Tahoma" w:cs="Tahoma"/>
            <w:b w:val="0"/>
            <w:color w:val="0000FF"/>
            <w:sz w:val="22"/>
            <w:szCs w:val="22"/>
            <w:lang w:val="de-AT"/>
          </w:rPr>
          <w:t>www.serfaus-fiss-ladis.at</w:t>
        </w:r>
      </w:hyperlink>
    </w:p>
    <w:p w14:paraId="7030E818" w14:textId="77777777" w:rsidR="00E87EE5" w:rsidRPr="00A610DF" w:rsidRDefault="00E87EE5" w:rsidP="0089562D">
      <w:pPr>
        <w:ind w:right="284"/>
        <w:jc w:val="both"/>
        <w:rPr>
          <w:rFonts w:ascii="Tahoma" w:hAnsi="Tahoma" w:cs="Tahoma"/>
          <w:b/>
          <w:color w:val="0070C0"/>
          <w:sz w:val="22"/>
          <w:szCs w:val="22"/>
          <w:lang w:val="de-AT"/>
        </w:rPr>
      </w:pPr>
    </w:p>
    <w:p w14:paraId="18153B47" w14:textId="77777777" w:rsidR="00072537" w:rsidRPr="00A610DF" w:rsidRDefault="00072537" w:rsidP="0089562D">
      <w:pPr>
        <w:ind w:right="284"/>
        <w:jc w:val="both"/>
        <w:rPr>
          <w:rFonts w:ascii="Tahoma" w:hAnsi="Tahoma" w:cs="Tahoma"/>
          <w:b/>
          <w:color w:val="0070C0"/>
          <w:sz w:val="22"/>
          <w:szCs w:val="22"/>
          <w:lang w:val="de-AT"/>
        </w:rPr>
      </w:pPr>
    </w:p>
    <w:p w14:paraId="42FA10EB" w14:textId="5B471037" w:rsidR="00CF2C6C" w:rsidRPr="00D22E06" w:rsidRDefault="00CF2C6C" w:rsidP="0089562D">
      <w:pPr>
        <w:ind w:right="284"/>
        <w:jc w:val="both"/>
        <w:rPr>
          <w:rFonts w:ascii="Tahoma" w:hAnsi="Tahoma" w:cs="Tahoma"/>
          <w:b/>
          <w:color w:val="0070C0"/>
          <w:sz w:val="22"/>
          <w:szCs w:val="22"/>
        </w:rPr>
      </w:pPr>
      <w:r w:rsidRPr="00D22E06">
        <w:rPr>
          <w:rFonts w:ascii="Tahoma" w:hAnsi="Tahoma" w:cs="Tahoma"/>
          <w:sz w:val="22"/>
          <w:szCs w:val="22"/>
        </w:rPr>
        <w:t>Finden</w:t>
      </w:r>
      <w:r w:rsidR="007C079E" w:rsidRPr="00D22E06">
        <w:rPr>
          <w:rFonts w:ascii="Tahoma" w:hAnsi="Tahoma" w:cs="Tahoma"/>
          <w:sz w:val="22"/>
          <w:szCs w:val="22"/>
        </w:rPr>
        <w:t xml:space="preserve"> </w:t>
      </w:r>
      <w:r w:rsidRPr="00D22E06">
        <w:rPr>
          <w:rFonts w:ascii="Tahoma" w:hAnsi="Tahoma" w:cs="Tahoma"/>
          <w:sz w:val="22"/>
          <w:szCs w:val="22"/>
        </w:rPr>
        <w:t>Sie</w:t>
      </w:r>
      <w:r w:rsidR="007C079E" w:rsidRPr="00D22E06">
        <w:rPr>
          <w:rFonts w:ascii="Tahoma" w:hAnsi="Tahoma" w:cs="Tahoma"/>
          <w:sz w:val="22"/>
          <w:szCs w:val="22"/>
        </w:rPr>
        <w:t xml:space="preserve"> </w:t>
      </w:r>
      <w:r w:rsidRPr="00D22E06">
        <w:rPr>
          <w:rFonts w:ascii="Tahoma" w:hAnsi="Tahoma" w:cs="Tahoma"/>
          <w:sz w:val="22"/>
          <w:szCs w:val="22"/>
        </w:rPr>
        <w:t>uns</w:t>
      </w:r>
      <w:r w:rsidR="007C079E" w:rsidRPr="00D22E06">
        <w:rPr>
          <w:rFonts w:ascii="Tahoma" w:hAnsi="Tahoma" w:cs="Tahoma"/>
          <w:sz w:val="22"/>
          <w:szCs w:val="22"/>
        </w:rPr>
        <w:t xml:space="preserve"> </w:t>
      </w:r>
      <w:r w:rsidRPr="00D22E06">
        <w:rPr>
          <w:rFonts w:ascii="Tahoma" w:hAnsi="Tahoma" w:cs="Tahoma"/>
          <w:sz w:val="22"/>
          <w:szCs w:val="22"/>
        </w:rPr>
        <w:t>auf:</w:t>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78366267" wp14:editId="5969F131">
            <wp:extent cx="190500" cy="179705"/>
            <wp:effectExtent l="0" t="0" r="0" b="0"/>
            <wp:docPr id="1" name="Grafik 1" descr="cid:image007.jpg@01D298C0.827C6960">
              <a:hlinkClick xmlns:a="http://schemas.openxmlformats.org/drawingml/2006/main" r:id="rId21"/>
              <a:extLst xmlns:a="http://schemas.openxmlformats.org/drawingml/2006/main">
                <a:ext uri="{FF2B5EF4-FFF2-40B4-BE49-F238E27FC236}">
                  <a16:creationId xmlns:a16="http://schemas.microsoft.com/office/drawing/2014/main" id="{3FC3E18C-4C4A-490F-8C4E-A25F483E8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2">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23"/>
              <a:extLst xmlns:a="http://schemas.openxmlformats.org/drawingml/2006/main">
                <a:ext uri="{FF2B5EF4-FFF2-40B4-BE49-F238E27FC236}">
                  <a16:creationId xmlns:a16="http://schemas.microsoft.com/office/drawing/2014/main" id="{4B4E1F80-F6C9-4836-A755-D044B72D7F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4">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5"/>
              <a:extLst xmlns:a="http://schemas.openxmlformats.org/drawingml/2006/main">
                <a:ext uri="{FF2B5EF4-FFF2-40B4-BE49-F238E27FC236}">
                  <a16:creationId xmlns:a16="http://schemas.microsoft.com/office/drawing/2014/main" id="{FE8B67B1-8453-4886-AB20-73CF99083C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6">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7"/>
              <a:extLst xmlns:a="http://schemas.openxmlformats.org/drawingml/2006/main">
                <a:ext uri="{FF2B5EF4-FFF2-40B4-BE49-F238E27FC236}">
                  <a16:creationId xmlns:a16="http://schemas.microsoft.com/office/drawing/2014/main" id="{CD04D54F-9C98-49EB-A7CF-BAFAC27CE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43993AD" wp14:editId="7FE3043F">
            <wp:extent cx="190800" cy="190800"/>
            <wp:effectExtent l="0" t="0" r="0" b="0"/>
            <wp:docPr id="7" name="Grafik 7">
              <a:hlinkClick xmlns:a="http://schemas.openxmlformats.org/drawingml/2006/main" r:id="rId29"/>
              <a:extLst xmlns:a="http://schemas.openxmlformats.org/drawingml/2006/main">
                <a:ext uri="{FF2B5EF4-FFF2-40B4-BE49-F238E27FC236}">
                  <a16:creationId xmlns:a16="http://schemas.microsoft.com/office/drawing/2014/main" id="{1143313E-5F5C-4F83-8B36-13A25943AA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9"/>
                    </pic:cNvPr>
                    <pic:cNvPicPr/>
                  </pic:nvPicPr>
                  <pic:blipFill>
                    <a:blip r:embed="rId30">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326F220" wp14:editId="48239E99">
            <wp:extent cx="190800" cy="190800"/>
            <wp:effectExtent l="0" t="0" r="0" b="0"/>
            <wp:docPr id="8" name="Grafik 8">
              <a:hlinkClick xmlns:a="http://schemas.openxmlformats.org/drawingml/2006/main" r:id="rId31"/>
              <a:extLst xmlns:a="http://schemas.openxmlformats.org/drawingml/2006/main">
                <a:ext uri="{FF2B5EF4-FFF2-40B4-BE49-F238E27FC236}">
                  <a16:creationId xmlns:a16="http://schemas.microsoft.com/office/drawing/2014/main" id="{750EC3A3-9BC5-47DF-8C6F-D1561AAA0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2">
                      <a:extLst>
                        <a:ext uri="{96DAC541-7B7A-43D3-8B79-37D633B846F1}">
                          <asvg:svgBlip xmlns:asvg="http://schemas.microsoft.com/office/drawing/2016/SVG/main" r:embed="rId33"/>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4"/>
              <a:extLst xmlns:a="http://schemas.openxmlformats.org/drawingml/2006/main">
                <a:ext uri="{FF2B5EF4-FFF2-40B4-BE49-F238E27FC236}">
                  <a16:creationId xmlns:a16="http://schemas.microsoft.com/office/drawing/2014/main" id="{3A515694-FB9F-48C1-8958-5774BA8AB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4"/>
                    </pic:cNvPr>
                    <pic:cNvPicPr/>
                  </pic:nvPicPr>
                  <pic:blipFill rotWithShape="1">
                    <a:blip r:embed="rId35"/>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D22E06" w:rsidRDefault="00CF2C6C" w:rsidP="0089562D">
      <w:pPr>
        <w:tabs>
          <w:tab w:val="left" w:pos="1725"/>
          <w:tab w:val="right" w:pos="8222"/>
          <w:tab w:val="right" w:pos="9072"/>
        </w:tabs>
        <w:ind w:right="284"/>
        <w:jc w:val="both"/>
        <w:rPr>
          <w:rFonts w:ascii="Tahoma" w:hAnsi="Tahoma" w:cs="Tahoma"/>
          <w:color w:val="002060"/>
          <w:sz w:val="22"/>
          <w:szCs w:val="22"/>
          <w:lang w:eastAsia="en-US"/>
        </w:rPr>
      </w:pPr>
    </w:p>
    <w:p w14:paraId="29E416D7" w14:textId="6C724FCF" w:rsidR="006601F0" w:rsidRPr="00D22E06" w:rsidRDefault="00723111" w:rsidP="0089562D">
      <w:pPr>
        <w:pStyle w:val="P68B1DB1-Standard3"/>
        <w:ind w:right="284"/>
        <w:jc w:val="both"/>
        <w:rPr>
          <w:b w:val="0"/>
          <w:bCs/>
          <w:szCs w:val="22"/>
        </w:rPr>
      </w:pPr>
      <w:r w:rsidRPr="00D22E06">
        <w:rPr>
          <w:b w:val="0"/>
          <w:bCs/>
          <w:color w:val="000000" w:themeColor="text1"/>
          <w:szCs w:val="22"/>
          <w:lang w:eastAsia="en-US"/>
        </w:rPr>
        <w:t>#</w:t>
      </w:r>
      <w:proofErr w:type="gramStart"/>
      <w:r w:rsidRPr="00D22E06">
        <w:rPr>
          <w:b w:val="0"/>
          <w:bCs/>
          <w:color w:val="000000" w:themeColor="text1"/>
          <w:szCs w:val="22"/>
          <w:lang w:eastAsia="en-US"/>
        </w:rPr>
        <w:t>serfausfissladis</w:t>
      </w:r>
      <w:r w:rsidR="007C079E" w:rsidRPr="00D22E06">
        <w:rPr>
          <w:b w:val="0"/>
          <w:bCs/>
          <w:color w:val="000000" w:themeColor="text1"/>
          <w:szCs w:val="22"/>
          <w:lang w:eastAsia="en-US"/>
        </w:rPr>
        <w:t xml:space="preserve">  </w:t>
      </w:r>
      <w:r w:rsidRPr="00D22E06">
        <w:rPr>
          <w:b w:val="0"/>
          <w:bCs/>
          <w:color w:val="000000" w:themeColor="text1"/>
          <w:szCs w:val="22"/>
          <w:lang w:eastAsia="en-US"/>
        </w:rPr>
        <w:t>#</w:t>
      </w:r>
      <w:proofErr w:type="gramEnd"/>
      <w:r w:rsidRPr="00D22E06">
        <w:rPr>
          <w:b w:val="0"/>
          <w:bCs/>
          <w:color w:val="000000" w:themeColor="text1"/>
          <w:szCs w:val="22"/>
          <w:lang w:eastAsia="en-US"/>
        </w:rPr>
        <w:t>serfaus</w:t>
      </w:r>
      <w:r w:rsidR="007C079E" w:rsidRPr="00D22E06">
        <w:rPr>
          <w:b w:val="0"/>
          <w:bCs/>
          <w:color w:val="000000" w:themeColor="text1"/>
          <w:szCs w:val="22"/>
          <w:lang w:eastAsia="en-US"/>
        </w:rPr>
        <w:t xml:space="preserve">  </w:t>
      </w:r>
      <w:r w:rsidRPr="00D22E06">
        <w:rPr>
          <w:b w:val="0"/>
          <w:bCs/>
          <w:color w:val="000000" w:themeColor="text1"/>
          <w:szCs w:val="22"/>
          <w:lang w:eastAsia="en-US"/>
        </w:rPr>
        <w:t>#fiss</w:t>
      </w:r>
      <w:r w:rsidR="007C079E" w:rsidRPr="00D22E06">
        <w:rPr>
          <w:b w:val="0"/>
          <w:bCs/>
          <w:color w:val="000000" w:themeColor="text1"/>
          <w:szCs w:val="22"/>
          <w:lang w:eastAsia="en-US"/>
        </w:rPr>
        <w:t xml:space="preserve">  </w:t>
      </w:r>
      <w:r w:rsidRPr="00D22E06">
        <w:rPr>
          <w:b w:val="0"/>
          <w:bCs/>
          <w:color w:val="000000" w:themeColor="text1"/>
          <w:szCs w:val="22"/>
          <w:lang w:eastAsia="en-US"/>
        </w:rPr>
        <w:t>#ladis</w:t>
      </w:r>
      <w:r w:rsidR="007C079E" w:rsidRPr="00D22E06">
        <w:rPr>
          <w:b w:val="0"/>
          <w:bCs/>
          <w:color w:val="000000" w:themeColor="text1"/>
          <w:szCs w:val="22"/>
          <w:lang w:eastAsia="en-US"/>
        </w:rPr>
        <w:t xml:space="preserve">  </w:t>
      </w:r>
      <w:r w:rsidRPr="00D22E06">
        <w:rPr>
          <w:b w:val="0"/>
          <w:bCs/>
          <w:color w:val="000000" w:themeColor="text1"/>
          <w:szCs w:val="22"/>
          <w:lang w:eastAsia="en-US"/>
        </w:rPr>
        <w:t>#wearefamily</w:t>
      </w:r>
      <w:r w:rsidR="007C079E" w:rsidRPr="00D22E06">
        <w:rPr>
          <w:b w:val="0"/>
          <w:bCs/>
          <w:color w:val="000000" w:themeColor="text1"/>
          <w:szCs w:val="22"/>
          <w:lang w:eastAsia="en-US"/>
        </w:rPr>
        <w:t xml:space="preserve">  </w:t>
      </w:r>
      <w:r w:rsidRPr="00D22E06">
        <w:rPr>
          <w:b w:val="0"/>
          <w:bCs/>
          <w:color w:val="000000" w:themeColor="text1"/>
          <w:szCs w:val="22"/>
          <w:lang w:eastAsia="en-US"/>
        </w:rPr>
        <w:t>#weilwirsgeniessen</w:t>
      </w:r>
    </w:p>
    <w:sectPr w:rsidR="006601F0" w:rsidRPr="00D22E06" w:rsidSect="00A47A95">
      <w:headerReference w:type="default" r:id="rId36"/>
      <w:footerReference w:type="default" r:id="rId37"/>
      <w:headerReference w:type="first" r:id="rId38"/>
      <w:footerReference w:type="first" r:id="rId39"/>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0136" w14:textId="77777777" w:rsidR="001110A1" w:rsidRDefault="001110A1" w:rsidP="0059798E">
      <w:r>
        <w:separator/>
      </w:r>
    </w:p>
  </w:endnote>
  <w:endnote w:type="continuationSeparator" w:id="0">
    <w:p w14:paraId="528C9135" w14:textId="77777777" w:rsidR="001110A1" w:rsidRDefault="001110A1" w:rsidP="0059798E">
      <w:r>
        <w:continuationSeparator/>
      </w:r>
    </w:p>
  </w:endnote>
  <w:endnote w:type="continuationNotice" w:id="1">
    <w:p w14:paraId="51FC566B" w14:textId="77777777" w:rsidR="001110A1" w:rsidRDefault="00111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0000000000000000000"/>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0C5D6DA5" w:rsidR="000E4AFF" w:rsidRPr="0011439C" w:rsidRDefault="00C15E4B" w:rsidP="0011439C">
    <w:pPr>
      <w:pStyle w:val="Fuzeile"/>
      <w:rPr>
        <w:sz w:val="18"/>
        <w:szCs w:val="18"/>
      </w:rPr>
    </w:pPr>
    <w:r>
      <w:rPr>
        <w:rFonts w:ascii="Tahoma" w:hAnsi="Tahoma" w:cs="Tahoma"/>
        <w:sz w:val="18"/>
        <w:szCs w:val="18"/>
        <w:lang w:val="de-DE" w:eastAsia="en-US"/>
      </w:rPr>
      <w:t>Sommer</w:t>
    </w:r>
    <w:r w:rsidR="007C079E">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5C3A25">
      <w:rPr>
        <w:rFonts w:ascii="Tahoma" w:hAnsi="Tahoma" w:cs="Tahoma"/>
        <w:sz w:val="18"/>
        <w:szCs w:val="18"/>
        <w:lang w:val="de-DE" w:eastAsia="en-US"/>
      </w:rPr>
      <w:t>6</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Sommer</w:t>
    </w:r>
    <w:r w:rsidR="007C079E">
      <w:rPr>
        <w:rFonts w:ascii="Tahoma" w:hAnsi="Tahoma" w:cs="Tahoma"/>
        <w:color w:val="000000"/>
        <w:sz w:val="18"/>
        <w:szCs w:val="22"/>
        <w:lang w:eastAsia="en-US"/>
      </w:rPr>
      <w:t xml:space="preserve">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1207" w14:textId="77777777" w:rsidR="001110A1" w:rsidRDefault="001110A1" w:rsidP="0059798E">
      <w:r>
        <w:separator/>
      </w:r>
    </w:p>
  </w:footnote>
  <w:footnote w:type="continuationSeparator" w:id="0">
    <w:p w14:paraId="52D7B5DF" w14:textId="77777777" w:rsidR="001110A1" w:rsidRDefault="001110A1" w:rsidP="0059798E">
      <w:r>
        <w:continuationSeparator/>
      </w:r>
    </w:p>
  </w:footnote>
  <w:footnote w:type="continuationNotice" w:id="1">
    <w:p w14:paraId="324E5422" w14:textId="77777777" w:rsidR="001110A1" w:rsidRDefault="00111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a:extLst xmlns:a="http://schemas.openxmlformats.org/drawingml/2006/main">
              <a:ext uri="{FF2B5EF4-FFF2-40B4-BE49-F238E27FC236}">
                <a16:creationId xmlns:a16="http://schemas.microsoft.com/office/drawing/2014/main" id="{1E317803-FAEB-4B35-9B0D-324583FB78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a:extLst xmlns:a="http://schemas.openxmlformats.org/drawingml/2006/main">
              <a:ext uri="{FF2B5EF4-FFF2-40B4-BE49-F238E27FC236}">
                <a16:creationId xmlns:a16="http://schemas.microsoft.com/office/drawing/2014/main" id="{0C212581-2602-4AD2-B6D1-941A8D304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023190">
    <w:abstractNumId w:val="18"/>
  </w:num>
  <w:num w:numId="2" w16cid:durableId="120806155">
    <w:abstractNumId w:val="13"/>
  </w:num>
  <w:num w:numId="3" w16cid:durableId="1281960402">
    <w:abstractNumId w:val="15"/>
  </w:num>
  <w:num w:numId="4" w16cid:durableId="1445074034">
    <w:abstractNumId w:val="11"/>
  </w:num>
  <w:num w:numId="5" w16cid:durableId="1514614122">
    <w:abstractNumId w:val="23"/>
  </w:num>
  <w:num w:numId="6" w16cid:durableId="1553271936">
    <w:abstractNumId w:val="1"/>
  </w:num>
  <w:num w:numId="7" w16cid:durableId="1638604568">
    <w:abstractNumId w:val="17"/>
  </w:num>
  <w:num w:numId="8" w16cid:durableId="1674913634">
    <w:abstractNumId w:val="10"/>
  </w:num>
  <w:num w:numId="9" w16cid:durableId="1691833884">
    <w:abstractNumId w:val="14"/>
  </w:num>
  <w:num w:numId="10" w16cid:durableId="1695157158">
    <w:abstractNumId w:val="25"/>
  </w:num>
  <w:num w:numId="11" w16cid:durableId="1767270241">
    <w:abstractNumId w:val="7"/>
  </w:num>
  <w:num w:numId="12" w16cid:durableId="1893884311">
    <w:abstractNumId w:val="19"/>
  </w:num>
  <w:num w:numId="13" w16cid:durableId="1906063854">
    <w:abstractNumId w:val="9"/>
  </w:num>
  <w:num w:numId="14" w16cid:durableId="2067483246">
    <w:abstractNumId w:val="12"/>
  </w:num>
  <w:num w:numId="15" w16cid:durableId="2090420762">
    <w:abstractNumId w:val="4"/>
  </w:num>
  <w:num w:numId="16" w16cid:durableId="264000189">
    <w:abstractNumId w:val="24"/>
  </w:num>
  <w:num w:numId="17" w16cid:durableId="506870261">
    <w:abstractNumId w:val="20"/>
  </w:num>
  <w:num w:numId="18" w16cid:durableId="524179019">
    <w:abstractNumId w:val="22"/>
  </w:num>
  <w:num w:numId="19" w16cid:durableId="59794679">
    <w:abstractNumId w:val="21"/>
  </w:num>
  <w:num w:numId="20" w16cid:durableId="797264724">
    <w:abstractNumId w:val="16"/>
  </w:num>
  <w:num w:numId="21" w16cid:durableId="798687395">
    <w:abstractNumId w:val="0"/>
  </w:num>
  <w:num w:numId="22" w16cid:durableId="809059860">
    <w:abstractNumId w:val="2"/>
  </w:num>
  <w:num w:numId="23" w16cid:durableId="902721149">
    <w:abstractNumId w:val="8"/>
  </w:num>
  <w:num w:numId="24" w16cid:durableId="923032841">
    <w:abstractNumId w:val="6"/>
  </w:num>
  <w:num w:numId="25" w16cid:durableId="934635657">
    <w:abstractNumId w:val="3"/>
  </w:num>
  <w:num w:numId="26" w16cid:durableId="95652909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40C1"/>
    <w:rsid w:val="000061AF"/>
    <w:rsid w:val="000064E3"/>
    <w:rsid w:val="0001017A"/>
    <w:rsid w:val="0001039C"/>
    <w:rsid w:val="00011DA4"/>
    <w:rsid w:val="00013569"/>
    <w:rsid w:val="00013655"/>
    <w:rsid w:val="00013E79"/>
    <w:rsid w:val="000158FC"/>
    <w:rsid w:val="0001770C"/>
    <w:rsid w:val="00017AA1"/>
    <w:rsid w:val="000227DA"/>
    <w:rsid w:val="0002328B"/>
    <w:rsid w:val="0002348E"/>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5125"/>
    <w:rsid w:val="000562F1"/>
    <w:rsid w:val="000605DE"/>
    <w:rsid w:val="000620C8"/>
    <w:rsid w:val="000631CD"/>
    <w:rsid w:val="0006489C"/>
    <w:rsid w:val="000649C2"/>
    <w:rsid w:val="00065358"/>
    <w:rsid w:val="00066BBD"/>
    <w:rsid w:val="0007132B"/>
    <w:rsid w:val="00072537"/>
    <w:rsid w:val="00072C93"/>
    <w:rsid w:val="00076278"/>
    <w:rsid w:val="0008166A"/>
    <w:rsid w:val="000849D1"/>
    <w:rsid w:val="00084E14"/>
    <w:rsid w:val="00086100"/>
    <w:rsid w:val="00087219"/>
    <w:rsid w:val="00091257"/>
    <w:rsid w:val="00091348"/>
    <w:rsid w:val="00094436"/>
    <w:rsid w:val="000948C2"/>
    <w:rsid w:val="00094FBE"/>
    <w:rsid w:val="000953CF"/>
    <w:rsid w:val="00096181"/>
    <w:rsid w:val="00096BA5"/>
    <w:rsid w:val="00097189"/>
    <w:rsid w:val="000A129D"/>
    <w:rsid w:val="000A32F3"/>
    <w:rsid w:val="000A40E1"/>
    <w:rsid w:val="000A506E"/>
    <w:rsid w:val="000A59DD"/>
    <w:rsid w:val="000A5CB4"/>
    <w:rsid w:val="000A66C0"/>
    <w:rsid w:val="000A75B3"/>
    <w:rsid w:val="000B01F3"/>
    <w:rsid w:val="000B2CCA"/>
    <w:rsid w:val="000B4A23"/>
    <w:rsid w:val="000B6125"/>
    <w:rsid w:val="000B66DA"/>
    <w:rsid w:val="000B6AFB"/>
    <w:rsid w:val="000B6BA5"/>
    <w:rsid w:val="000B70E7"/>
    <w:rsid w:val="000B7366"/>
    <w:rsid w:val="000B7823"/>
    <w:rsid w:val="000C03D3"/>
    <w:rsid w:val="000C12C6"/>
    <w:rsid w:val="000C20AF"/>
    <w:rsid w:val="000C3180"/>
    <w:rsid w:val="000C3565"/>
    <w:rsid w:val="000C500E"/>
    <w:rsid w:val="000C60A9"/>
    <w:rsid w:val="000C7FCB"/>
    <w:rsid w:val="000D00D2"/>
    <w:rsid w:val="000D25E3"/>
    <w:rsid w:val="000D2C8C"/>
    <w:rsid w:val="000D4B23"/>
    <w:rsid w:val="000D5D0E"/>
    <w:rsid w:val="000D6EB3"/>
    <w:rsid w:val="000D705E"/>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0323"/>
    <w:rsid w:val="000F15FE"/>
    <w:rsid w:val="000F216D"/>
    <w:rsid w:val="000F24A8"/>
    <w:rsid w:val="000F3281"/>
    <w:rsid w:val="000F3550"/>
    <w:rsid w:val="000F5861"/>
    <w:rsid w:val="000F6136"/>
    <w:rsid w:val="000F6873"/>
    <w:rsid w:val="000F74A7"/>
    <w:rsid w:val="00100538"/>
    <w:rsid w:val="00101E6C"/>
    <w:rsid w:val="00103F25"/>
    <w:rsid w:val="001057B3"/>
    <w:rsid w:val="001110A1"/>
    <w:rsid w:val="001130C5"/>
    <w:rsid w:val="001136A6"/>
    <w:rsid w:val="00113EC6"/>
    <w:rsid w:val="00113F27"/>
    <w:rsid w:val="0011439C"/>
    <w:rsid w:val="00114470"/>
    <w:rsid w:val="00114E0D"/>
    <w:rsid w:val="001154B5"/>
    <w:rsid w:val="00115F12"/>
    <w:rsid w:val="00116DCA"/>
    <w:rsid w:val="00117048"/>
    <w:rsid w:val="001171BB"/>
    <w:rsid w:val="0011773F"/>
    <w:rsid w:val="00117828"/>
    <w:rsid w:val="00117EB4"/>
    <w:rsid w:val="001220A0"/>
    <w:rsid w:val="00122201"/>
    <w:rsid w:val="00123A84"/>
    <w:rsid w:val="00124FFC"/>
    <w:rsid w:val="00126BEB"/>
    <w:rsid w:val="00126E52"/>
    <w:rsid w:val="00126F04"/>
    <w:rsid w:val="00131003"/>
    <w:rsid w:val="001324CD"/>
    <w:rsid w:val="00132B40"/>
    <w:rsid w:val="00133835"/>
    <w:rsid w:val="001355A3"/>
    <w:rsid w:val="00140CC0"/>
    <w:rsid w:val="00141AE8"/>
    <w:rsid w:val="00145D64"/>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67FF2"/>
    <w:rsid w:val="001706B2"/>
    <w:rsid w:val="0017105B"/>
    <w:rsid w:val="00171548"/>
    <w:rsid w:val="00173E5D"/>
    <w:rsid w:val="00176059"/>
    <w:rsid w:val="00176AAB"/>
    <w:rsid w:val="00176FDA"/>
    <w:rsid w:val="0017795E"/>
    <w:rsid w:val="00180B73"/>
    <w:rsid w:val="00181BED"/>
    <w:rsid w:val="00184691"/>
    <w:rsid w:val="00184794"/>
    <w:rsid w:val="001853EB"/>
    <w:rsid w:val="00186806"/>
    <w:rsid w:val="00186857"/>
    <w:rsid w:val="00186B75"/>
    <w:rsid w:val="00186C8D"/>
    <w:rsid w:val="001870E2"/>
    <w:rsid w:val="00191794"/>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3B58"/>
    <w:rsid w:val="001C4C51"/>
    <w:rsid w:val="001C5D22"/>
    <w:rsid w:val="001C5D46"/>
    <w:rsid w:val="001C70B9"/>
    <w:rsid w:val="001C7C20"/>
    <w:rsid w:val="001C7EF4"/>
    <w:rsid w:val="001D260A"/>
    <w:rsid w:val="001D3164"/>
    <w:rsid w:val="001D3239"/>
    <w:rsid w:val="001D5497"/>
    <w:rsid w:val="001D570A"/>
    <w:rsid w:val="001D638C"/>
    <w:rsid w:val="001D642C"/>
    <w:rsid w:val="001D7764"/>
    <w:rsid w:val="001D7F08"/>
    <w:rsid w:val="001D7F19"/>
    <w:rsid w:val="001E2B90"/>
    <w:rsid w:val="001E2C14"/>
    <w:rsid w:val="001E3309"/>
    <w:rsid w:val="001E3E02"/>
    <w:rsid w:val="001E4779"/>
    <w:rsid w:val="001E4A4D"/>
    <w:rsid w:val="001E4FF5"/>
    <w:rsid w:val="001E5F81"/>
    <w:rsid w:val="001E6CBA"/>
    <w:rsid w:val="001E7ABC"/>
    <w:rsid w:val="001F0C28"/>
    <w:rsid w:val="001F2468"/>
    <w:rsid w:val="001F2489"/>
    <w:rsid w:val="001F3D23"/>
    <w:rsid w:val="001F3F45"/>
    <w:rsid w:val="001F4455"/>
    <w:rsid w:val="00200328"/>
    <w:rsid w:val="002014BE"/>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273ED"/>
    <w:rsid w:val="00233600"/>
    <w:rsid w:val="00233C43"/>
    <w:rsid w:val="0023634A"/>
    <w:rsid w:val="0023646C"/>
    <w:rsid w:val="00237019"/>
    <w:rsid w:val="0023754E"/>
    <w:rsid w:val="0024024F"/>
    <w:rsid w:val="00241184"/>
    <w:rsid w:val="00241A67"/>
    <w:rsid w:val="00242493"/>
    <w:rsid w:val="0024283F"/>
    <w:rsid w:val="00243792"/>
    <w:rsid w:val="002438E5"/>
    <w:rsid w:val="00245637"/>
    <w:rsid w:val="00247C3C"/>
    <w:rsid w:val="00247D3B"/>
    <w:rsid w:val="00251809"/>
    <w:rsid w:val="002526D1"/>
    <w:rsid w:val="00253044"/>
    <w:rsid w:val="00254A92"/>
    <w:rsid w:val="00254B04"/>
    <w:rsid w:val="00255028"/>
    <w:rsid w:val="00255142"/>
    <w:rsid w:val="00255540"/>
    <w:rsid w:val="00255851"/>
    <w:rsid w:val="00256307"/>
    <w:rsid w:val="002565B5"/>
    <w:rsid w:val="00256EF1"/>
    <w:rsid w:val="00256F52"/>
    <w:rsid w:val="00260629"/>
    <w:rsid w:val="00261A75"/>
    <w:rsid w:val="00261AF1"/>
    <w:rsid w:val="00261E98"/>
    <w:rsid w:val="00262770"/>
    <w:rsid w:val="002627F3"/>
    <w:rsid w:val="00264C7E"/>
    <w:rsid w:val="002709FC"/>
    <w:rsid w:val="00270E50"/>
    <w:rsid w:val="002722CD"/>
    <w:rsid w:val="00273049"/>
    <w:rsid w:val="00273709"/>
    <w:rsid w:val="002739D2"/>
    <w:rsid w:val="00273F59"/>
    <w:rsid w:val="002741C9"/>
    <w:rsid w:val="0027557E"/>
    <w:rsid w:val="00277D9E"/>
    <w:rsid w:val="002828AB"/>
    <w:rsid w:val="00282C9D"/>
    <w:rsid w:val="002840D6"/>
    <w:rsid w:val="002850B8"/>
    <w:rsid w:val="00285377"/>
    <w:rsid w:val="00286787"/>
    <w:rsid w:val="00287600"/>
    <w:rsid w:val="0028768B"/>
    <w:rsid w:val="00290EE3"/>
    <w:rsid w:val="00296497"/>
    <w:rsid w:val="00297428"/>
    <w:rsid w:val="002974EE"/>
    <w:rsid w:val="0029776E"/>
    <w:rsid w:val="00297E20"/>
    <w:rsid w:val="00297F75"/>
    <w:rsid w:val="002A08E7"/>
    <w:rsid w:val="002A2011"/>
    <w:rsid w:val="002A3736"/>
    <w:rsid w:val="002A3A06"/>
    <w:rsid w:val="002A5116"/>
    <w:rsid w:val="002A5717"/>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B78A8"/>
    <w:rsid w:val="002C03F9"/>
    <w:rsid w:val="002C15B2"/>
    <w:rsid w:val="002C1D77"/>
    <w:rsid w:val="002C3E56"/>
    <w:rsid w:val="002C557F"/>
    <w:rsid w:val="002D0DD2"/>
    <w:rsid w:val="002D23F0"/>
    <w:rsid w:val="002D2D71"/>
    <w:rsid w:val="002D3A80"/>
    <w:rsid w:val="002D3FC9"/>
    <w:rsid w:val="002E10FA"/>
    <w:rsid w:val="002E1667"/>
    <w:rsid w:val="002E216F"/>
    <w:rsid w:val="002E350F"/>
    <w:rsid w:val="002E3E72"/>
    <w:rsid w:val="002E410A"/>
    <w:rsid w:val="002E4334"/>
    <w:rsid w:val="002E470A"/>
    <w:rsid w:val="002E47DF"/>
    <w:rsid w:val="002E560F"/>
    <w:rsid w:val="002E64AD"/>
    <w:rsid w:val="002F1FCB"/>
    <w:rsid w:val="002F21D1"/>
    <w:rsid w:val="002F2E71"/>
    <w:rsid w:val="002F2F82"/>
    <w:rsid w:val="002F4B06"/>
    <w:rsid w:val="002F6621"/>
    <w:rsid w:val="002F72EB"/>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A23"/>
    <w:rsid w:val="00316BDC"/>
    <w:rsid w:val="0032072F"/>
    <w:rsid w:val="00320A2C"/>
    <w:rsid w:val="00320D37"/>
    <w:rsid w:val="00321364"/>
    <w:rsid w:val="00322B42"/>
    <w:rsid w:val="003246BE"/>
    <w:rsid w:val="003247BD"/>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2BD7"/>
    <w:rsid w:val="003514C3"/>
    <w:rsid w:val="0035182C"/>
    <w:rsid w:val="00351962"/>
    <w:rsid w:val="00352DF1"/>
    <w:rsid w:val="00353880"/>
    <w:rsid w:val="00353F32"/>
    <w:rsid w:val="00356D7C"/>
    <w:rsid w:val="00357299"/>
    <w:rsid w:val="00360848"/>
    <w:rsid w:val="00360DA0"/>
    <w:rsid w:val="00362864"/>
    <w:rsid w:val="00363C9F"/>
    <w:rsid w:val="00363E16"/>
    <w:rsid w:val="00364F77"/>
    <w:rsid w:val="00365E9D"/>
    <w:rsid w:val="00366952"/>
    <w:rsid w:val="00367167"/>
    <w:rsid w:val="00367CAE"/>
    <w:rsid w:val="00371686"/>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240"/>
    <w:rsid w:val="003A0DFA"/>
    <w:rsid w:val="003A1CBF"/>
    <w:rsid w:val="003A1F4C"/>
    <w:rsid w:val="003A36AE"/>
    <w:rsid w:val="003B089E"/>
    <w:rsid w:val="003B0947"/>
    <w:rsid w:val="003B1209"/>
    <w:rsid w:val="003B1A21"/>
    <w:rsid w:val="003B39F6"/>
    <w:rsid w:val="003B3B5D"/>
    <w:rsid w:val="003B50C4"/>
    <w:rsid w:val="003B518F"/>
    <w:rsid w:val="003B5ABA"/>
    <w:rsid w:val="003B685A"/>
    <w:rsid w:val="003B6C01"/>
    <w:rsid w:val="003B75CF"/>
    <w:rsid w:val="003C0091"/>
    <w:rsid w:val="003C0754"/>
    <w:rsid w:val="003C0B25"/>
    <w:rsid w:val="003C1680"/>
    <w:rsid w:val="003C1E2C"/>
    <w:rsid w:val="003C2182"/>
    <w:rsid w:val="003C2616"/>
    <w:rsid w:val="003C27DB"/>
    <w:rsid w:val="003C3122"/>
    <w:rsid w:val="003D0E7E"/>
    <w:rsid w:val="003D1256"/>
    <w:rsid w:val="003D12BA"/>
    <w:rsid w:val="003D30EA"/>
    <w:rsid w:val="003D402B"/>
    <w:rsid w:val="003D584E"/>
    <w:rsid w:val="003E2112"/>
    <w:rsid w:val="003E2B41"/>
    <w:rsid w:val="003E3EBF"/>
    <w:rsid w:val="003E5816"/>
    <w:rsid w:val="003E5D54"/>
    <w:rsid w:val="003E6998"/>
    <w:rsid w:val="003E6DFC"/>
    <w:rsid w:val="003E6F27"/>
    <w:rsid w:val="003F08C8"/>
    <w:rsid w:val="003F116B"/>
    <w:rsid w:val="003F16EC"/>
    <w:rsid w:val="003F1F6E"/>
    <w:rsid w:val="003F2DBD"/>
    <w:rsid w:val="003F2F90"/>
    <w:rsid w:val="003F62CF"/>
    <w:rsid w:val="003F6898"/>
    <w:rsid w:val="003F6EE2"/>
    <w:rsid w:val="003F7940"/>
    <w:rsid w:val="00402162"/>
    <w:rsid w:val="00402EEC"/>
    <w:rsid w:val="00402F6C"/>
    <w:rsid w:val="00405AD1"/>
    <w:rsid w:val="00405F4C"/>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FD8"/>
    <w:rsid w:val="004261B1"/>
    <w:rsid w:val="00426B42"/>
    <w:rsid w:val="00430934"/>
    <w:rsid w:val="0043136C"/>
    <w:rsid w:val="00431692"/>
    <w:rsid w:val="00432B6B"/>
    <w:rsid w:val="00433371"/>
    <w:rsid w:val="00434BB8"/>
    <w:rsid w:val="00435919"/>
    <w:rsid w:val="00437D11"/>
    <w:rsid w:val="00443962"/>
    <w:rsid w:val="00444103"/>
    <w:rsid w:val="00444B1F"/>
    <w:rsid w:val="00446466"/>
    <w:rsid w:val="00446BE9"/>
    <w:rsid w:val="00447B43"/>
    <w:rsid w:val="00450ADF"/>
    <w:rsid w:val="00451CF9"/>
    <w:rsid w:val="00451EDD"/>
    <w:rsid w:val="00451FB7"/>
    <w:rsid w:val="004527FD"/>
    <w:rsid w:val="004538DF"/>
    <w:rsid w:val="0045572B"/>
    <w:rsid w:val="00455A1E"/>
    <w:rsid w:val="00455D9B"/>
    <w:rsid w:val="0046032B"/>
    <w:rsid w:val="00460DCE"/>
    <w:rsid w:val="00462070"/>
    <w:rsid w:val="0046303D"/>
    <w:rsid w:val="00463FB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3EB6"/>
    <w:rsid w:val="00484047"/>
    <w:rsid w:val="0048437A"/>
    <w:rsid w:val="0048592A"/>
    <w:rsid w:val="00485B00"/>
    <w:rsid w:val="004861BB"/>
    <w:rsid w:val="00486283"/>
    <w:rsid w:val="00486761"/>
    <w:rsid w:val="00486A9E"/>
    <w:rsid w:val="00493477"/>
    <w:rsid w:val="004936E1"/>
    <w:rsid w:val="0049402B"/>
    <w:rsid w:val="00495785"/>
    <w:rsid w:val="0049595F"/>
    <w:rsid w:val="00495F42"/>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B07A7"/>
    <w:rsid w:val="004B2788"/>
    <w:rsid w:val="004B2BED"/>
    <w:rsid w:val="004B30E5"/>
    <w:rsid w:val="004B59A6"/>
    <w:rsid w:val="004B6728"/>
    <w:rsid w:val="004B6ABB"/>
    <w:rsid w:val="004B6E31"/>
    <w:rsid w:val="004B7A3B"/>
    <w:rsid w:val="004B7E57"/>
    <w:rsid w:val="004C2564"/>
    <w:rsid w:val="004C28B5"/>
    <w:rsid w:val="004C28FA"/>
    <w:rsid w:val="004C324B"/>
    <w:rsid w:val="004C6C03"/>
    <w:rsid w:val="004C6D15"/>
    <w:rsid w:val="004C6E04"/>
    <w:rsid w:val="004C7215"/>
    <w:rsid w:val="004C7AA2"/>
    <w:rsid w:val="004D06F5"/>
    <w:rsid w:val="004D07C5"/>
    <w:rsid w:val="004D0CBF"/>
    <w:rsid w:val="004D17D3"/>
    <w:rsid w:val="004D1F81"/>
    <w:rsid w:val="004D27B8"/>
    <w:rsid w:val="004D363A"/>
    <w:rsid w:val="004D4CC1"/>
    <w:rsid w:val="004E008A"/>
    <w:rsid w:val="004E03E4"/>
    <w:rsid w:val="004E085F"/>
    <w:rsid w:val="004E0A0C"/>
    <w:rsid w:val="004E0C61"/>
    <w:rsid w:val="004E0F74"/>
    <w:rsid w:val="004E1B9C"/>
    <w:rsid w:val="004E1C4D"/>
    <w:rsid w:val="004E2B23"/>
    <w:rsid w:val="004E2D3F"/>
    <w:rsid w:val="004E2FB4"/>
    <w:rsid w:val="004E412C"/>
    <w:rsid w:val="004E581C"/>
    <w:rsid w:val="004E5DB1"/>
    <w:rsid w:val="004E754A"/>
    <w:rsid w:val="004E766F"/>
    <w:rsid w:val="004E7C83"/>
    <w:rsid w:val="004F029B"/>
    <w:rsid w:val="004F0872"/>
    <w:rsid w:val="004F25F8"/>
    <w:rsid w:val="004F283C"/>
    <w:rsid w:val="004F35E2"/>
    <w:rsid w:val="004F5039"/>
    <w:rsid w:val="00500C9C"/>
    <w:rsid w:val="00500F6A"/>
    <w:rsid w:val="00501988"/>
    <w:rsid w:val="0050349B"/>
    <w:rsid w:val="00504319"/>
    <w:rsid w:val="0050477B"/>
    <w:rsid w:val="00505A88"/>
    <w:rsid w:val="005062D7"/>
    <w:rsid w:val="00506912"/>
    <w:rsid w:val="00506C96"/>
    <w:rsid w:val="005109B3"/>
    <w:rsid w:val="00513437"/>
    <w:rsid w:val="005134ED"/>
    <w:rsid w:val="00514422"/>
    <w:rsid w:val="00515AE8"/>
    <w:rsid w:val="0051657C"/>
    <w:rsid w:val="0051681B"/>
    <w:rsid w:val="0051731A"/>
    <w:rsid w:val="00517AF6"/>
    <w:rsid w:val="00517DD4"/>
    <w:rsid w:val="00517EC3"/>
    <w:rsid w:val="005223F2"/>
    <w:rsid w:val="00522FF3"/>
    <w:rsid w:val="00523B59"/>
    <w:rsid w:val="00523B86"/>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5349"/>
    <w:rsid w:val="00547767"/>
    <w:rsid w:val="00547F44"/>
    <w:rsid w:val="00547FA3"/>
    <w:rsid w:val="00551135"/>
    <w:rsid w:val="00551B70"/>
    <w:rsid w:val="00551E97"/>
    <w:rsid w:val="00553528"/>
    <w:rsid w:val="005536B0"/>
    <w:rsid w:val="00553AD4"/>
    <w:rsid w:val="0055405D"/>
    <w:rsid w:val="00556024"/>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60E5"/>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A37"/>
    <w:rsid w:val="005B0B51"/>
    <w:rsid w:val="005B145C"/>
    <w:rsid w:val="005B1A27"/>
    <w:rsid w:val="005B3BD9"/>
    <w:rsid w:val="005B4207"/>
    <w:rsid w:val="005B4386"/>
    <w:rsid w:val="005B4A1E"/>
    <w:rsid w:val="005B657E"/>
    <w:rsid w:val="005B79BA"/>
    <w:rsid w:val="005B7C00"/>
    <w:rsid w:val="005C037D"/>
    <w:rsid w:val="005C1198"/>
    <w:rsid w:val="005C179E"/>
    <w:rsid w:val="005C3694"/>
    <w:rsid w:val="005C3A25"/>
    <w:rsid w:val="005C4B1B"/>
    <w:rsid w:val="005C4EAD"/>
    <w:rsid w:val="005C61F9"/>
    <w:rsid w:val="005C67EF"/>
    <w:rsid w:val="005C74FE"/>
    <w:rsid w:val="005D1A49"/>
    <w:rsid w:val="005D2C63"/>
    <w:rsid w:val="005D2D5A"/>
    <w:rsid w:val="005D2E01"/>
    <w:rsid w:val="005D38D2"/>
    <w:rsid w:val="005D3BF2"/>
    <w:rsid w:val="005E0460"/>
    <w:rsid w:val="005E127E"/>
    <w:rsid w:val="005E434F"/>
    <w:rsid w:val="005E44AA"/>
    <w:rsid w:val="005E6D3F"/>
    <w:rsid w:val="005F139F"/>
    <w:rsid w:val="005F2A1D"/>
    <w:rsid w:val="005F481E"/>
    <w:rsid w:val="005F57FE"/>
    <w:rsid w:val="005F5E7D"/>
    <w:rsid w:val="005F603E"/>
    <w:rsid w:val="005F6077"/>
    <w:rsid w:val="005F62E2"/>
    <w:rsid w:val="005F6350"/>
    <w:rsid w:val="00600235"/>
    <w:rsid w:val="006018BA"/>
    <w:rsid w:val="00601ACF"/>
    <w:rsid w:val="00602107"/>
    <w:rsid w:val="00604448"/>
    <w:rsid w:val="00605D68"/>
    <w:rsid w:val="0060660E"/>
    <w:rsid w:val="00610A95"/>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DCA"/>
    <w:rsid w:val="006601F0"/>
    <w:rsid w:val="00660916"/>
    <w:rsid w:val="00660C94"/>
    <w:rsid w:val="00662DCB"/>
    <w:rsid w:val="00663736"/>
    <w:rsid w:val="0066404B"/>
    <w:rsid w:val="00664AE6"/>
    <w:rsid w:val="00665F70"/>
    <w:rsid w:val="0066615E"/>
    <w:rsid w:val="00666E78"/>
    <w:rsid w:val="00670612"/>
    <w:rsid w:val="00671E4D"/>
    <w:rsid w:val="00674791"/>
    <w:rsid w:val="006749C4"/>
    <w:rsid w:val="0067556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BB3"/>
    <w:rsid w:val="00694D4A"/>
    <w:rsid w:val="00696663"/>
    <w:rsid w:val="006974C8"/>
    <w:rsid w:val="0069756C"/>
    <w:rsid w:val="00697D5B"/>
    <w:rsid w:val="006A31E4"/>
    <w:rsid w:val="006A36EE"/>
    <w:rsid w:val="006A5A0C"/>
    <w:rsid w:val="006A6882"/>
    <w:rsid w:val="006A7742"/>
    <w:rsid w:val="006B0000"/>
    <w:rsid w:val="006B0047"/>
    <w:rsid w:val="006B1A21"/>
    <w:rsid w:val="006B1ECA"/>
    <w:rsid w:val="006B3308"/>
    <w:rsid w:val="006B33F7"/>
    <w:rsid w:val="006B38FE"/>
    <w:rsid w:val="006C0678"/>
    <w:rsid w:val="006C10F5"/>
    <w:rsid w:val="006C218B"/>
    <w:rsid w:val="006C2262"/>
    <w:rsid w:val="006C2A82"/>
    <w:rsid w:val="006C305D"/>
    <w:rsid w:val="006C48EC"/>
    <w:rsid w:val="006C4FB5"/>
    <w:rsid w:val="006C5982"/>
    <w:rsid w:val="006C69C4"/>
    <w:rsid w:val="006C7047"/>
    <w:rsid w:val="006D019C"/>
    <w:rsid w:val="006D26CB"/>
    <w:rsid w:val="006D2CC3"/>
    <w:rsid w:val="006D49AF"/>
    <w:rsid w:val="006D5038"/>
    <w:rsid w:val="006D5B21"/>
    <w:rsid w:val="006D5E95"/>
    <w:rsid w:val="006D68D8"/>
    <w:rsid w:val="006D75C0"/>
    <w:rsid w:val="006E2E08"/>
    <w:rsid w:val="006E3139"/>
    <w:rsid w:val="006E3775"/>
    <w:rsid w:val="006E3D8C"/>
    <w:rsid w:val="006E53A9"/>
    <w:rsid w:val="006E6BAD"/>
    <w:rsid w:val="006E6D03"/>
    <w:rsid w:val="006E6D83"/>
    <w:rsid w:val="006E6DD5"/>
    <w:rsid w:val="006F23DA"/>
    <w:rsid w:val="006F28CB"/>
    <w:rsid w:val="006F2B4A"/>
    <w:rsid w:val="006F31C9"/>
    <w:rsid w:val="006F459A"/>
    <w:rsid w:val="006F507B"/>
    <w:rsid w:val="006F5493"/>
    <w:rsid w:val="006F586A"/>
    <w:rsid w:val="006F6BF6"/>
    <w:rsid w:val="00700674"/>
    <w:rsid w:val="0070115B"/>
    <w:rsid w:val="00703459"/>
    <w:rsid w:val="00704A47"/>
    <w:rsid w:val="00706840"/>
    <w:rsid w:val="00706F2C"/>
    <w:rsid w:val="00707088"/>
    <w:rsid w:val="00711056"/>
    <w:rsid w:val="00711423"/>
    <w:rsid w:val="00712949"/>
    <w:rsid w:val="00712C2D"/>
    <w:rsid w:val="007130FA"/>
    <w:rsid w:val="007148AE"/>
    <w:rsid w:val="0071578D"/>
    <w:rsid w:val="00723111"/>
    <w:rsid w:val="00724D39"/>
    <w:rsid w:val="00724D5A"/>
    <w:rsid w:val="00724EC1"/>
    <w:rsid w:val="00725AFA"/>
    <w:rsid w:val="00725E9B"/>
    <w:rsid w:val="007263B1"/>
    <w:rsid w:val="00726E2E"/>
    <w:rsid w:val="007275A2"/>
    <w:rsid w:val="00727BA1"/>
    <w:rsid w:val="00730D32"/>
    <w:rsid w:val="007310D0"/>
    <w:rsid w:val="00731768"/>
    <w:rsid w:val="00731C62"/>
    <w:rsid w:val="00733B1E"/>
    <w:rsid w:val="00733C37"/>
    <w:rsid w:val="00735356"/>
    <w:rsid w:val="00735C90"/>
    <w:rsid w:val="0073619D"/>
    <w:rsid w:val="0073658D"/>
    <w:rsid w:val="007374E1"/>
    <w:rsid w:val="007375FD"/>
    <w:rsid w:val="00741D6A"/>
    <w:rsid w:val="00742512"/>
    <w:rsid w:val="007429A7"/>
    <w:rsid w:val="00742DEE"/>
    <w:rsid w:val="00743A17"/>
    <w:rsid w:val="00743CC0"/>
    <w:rsid w:val="007449CC"/>
    <w:rsid w:val="00745253"/>
    <w:rsid w:val="00747914"/>
    <w:rsid w:val="00750855"/>
    <w:rsid w:val="00750CAB"/>
    <w:rsid w:val="00750EFE"/>
    <w:rsid w:val="007515D1"/>
    <w:rsid w:val="00751F25"/>
    <w:rsid w:val="007523C5"/>
    <w:rsid w:val="00753080"/>
    <w:rsid w:val="00753A2B"/>
    <w:rsid w:val="00754340"/>
    <w:rsid w:val="00755509"/>
    <w:rsid w:val="007568F7"/>
    <w:rsid w:val="0075721C"/>
    <w:rsid w:val="00757CC2"/>
    <w:rsid w:val="00757F9E"/>
    <w:rsid w:val="007603E4"/>
    <w:rsid w:val="00760C1E"/>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6507"/>
    <w:rsid w:val="007A6DEB"/>
    <w:rsid w:val="007B0681"/>
    <w:rsid w:val="007B0B35"/>
    <w:rsid w:val="007B0F80"/>
    <w:rsid w:val="007B27FB"/>
    <w:rsid w:val="007B29FE"/>
    <w:rsid w:val="007B2DC0"/>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0673"/>
    <w:rsid w:val="008018A5"/>
    <w:rsid w:val="00801F2E"/>
    <w:rsid w:val="00801FC9"/>
    <w:rsid w:val="0080404F"/>
    <w:rsid w:val="00804F1B"/>
    <w:rsid w:val="008058E8"/>
    <w:rsid w:val="00806667"/>
    <w:rsid w:val="00807A48"/>
    <w:rsid w:val="008108C0"/>
    <w:rsid w:val="00810C5E"/>
    <w:rsid w:val="00811877"/>
    <w:rsid w:val="00811B2B"/>
    <w:rsid w:val="008123FA"/>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1ABA"/>
    <w:rsid w:val="0085294F"/>
    <w:rsid w:val="00852B52"/>
    <w:rsid w:val="008530AA"/>
    <w:rsid w:val="008533E7"/>
    <w:rsid w:val="00853819"/>
    <w:rsid w:val="00853886"/>
    <w:rsid w:val="00853AE0"/>
    <w:rsid w:val="008551AE"/>
    <w:rsid w:val="00860D0D"/>
    <w:rsid w:val="00861057"/>
    <w:rsid w:val="008637E3"/>
    <w:rsid w:val="008638C9"/>
    <w:rsid w:val="0086598C"/>
    <w:rsid w:val="00866C09"/>
    <w:rsid w:val="008678C1"/>
    <w:rsid w:val="00870745"/>
    <w:rsid w:val="00870915"/>
    <w:rsid w:val="0087297F"/>
    <w:rsid w:val="00872F53"/>
    <w:rsid w:val="0087348F"/>
    <w:rsid w:val="00873E3D"/>
    <w:rsid w:val="00874E14"/>
    <w:rsid w:val="00874EF6"/>
    <w:rsid w:val="00875C74"/>
    <w:rsid w:val="008835EE"/>
    <w:rsid w:val="00885352"/>
    <w:rsid w:val="0088596A"/>
    <w:rsid w:val="00885BE5"/>
    <w:rsid w:val="0088656D"/>
    <w:rsid w:val="008866A0"/>
    <w:rsid w:val="0089212E"/>
    <w:rsid w:val="008925B0"/>
    <w:rsid w:val="00892B3A"/>
    <w:rsid w:val="00895141"/>
    <w:rsid w:val="0089562D"/>
    <w:rsid w:val="00895E2B"/>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FF9"/>
    <w:rsid w:val="008C1FC0"/>
    <w:rsid w:val="008C4647"/>
    <w:rsid w:val="008C4A08"/>
    <w:rsid w:val="008C5948"/>
    <w:rsid w:val="008C6201"/>
    <w:rsid w:val="008C6CCF"/>
    <w:rsid w:val="008C7181"/>
    <w:rsid w:val="008C7791"/>
    <w:rsid w:val="008D0DF4"/>
    <w:rsid w:val="008D1AE1"/>
    <w:rsid w:val="008D1E6F"/>
    <w:rsid w:val="008D3455"/>
    <w:rsid w:val="008D396D"/>
    <w:rsid w:val="008D3CB2"/>
    <w:rsid w:val="008D595E"/>
    <w:rsid w:val="008E00F4"/>
    <w:rsid w:val="008E0F9C"/>
    <w:rsid w:val="008E2021"/>
    <w:rsid w:val="008E23FF"/>
    <w:rsid w:val="008E2F90"/>
    <w:rsid w:val="008E372E"/>
    <w:rsid w:val="008E55EE"/>
    <w:rsid w:val="008E5730"/>
    <w:rsid w:val="008E6324"/>
    <w:rsid w:val="008E7670"/>
    <w:rsid w:val="008F018B"/>
    <w:rsid w:val="008F1BFB"/>
    <w:rsid w:val="008F2034"/>
    <w:rsid w:val="008F25AB"/>
    <w:rsid w:val="008F2ACD"/>
    <w:rsid w:val="008F342C"/>
    <w:rsid w:val="008F4038"/>
    <w:rsid w:val="008F7225"/>
    <w:rsid w:val="00901099"/>
    <w:rsid w:val="00901870"/>
    <w:rsid w:val="00901E49"/>
    <w:rsid w:val="00902235"/>
    <w:rsid w:val="00902630"/>
    <w:rsid w:val="0090502D"/>
    <w:rsid w:val="009052FD"/>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1FCB"/>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40813"/>
    <w:rsid w:val="00942DAD"/>
    <w:rsid w:val="00943199"/>
    <w:rsid w:val="0094437D"/>
    <w:rsid w:val="0094562F"/>
    <w:rsid w:val="00945E5B"/>
    <w:rsid w:val="0095167F"/>
    <w:rsid w:val="00951E95"/>
    <w:rsid w:val="00952891"/>
    <w:rsid w:val="00952C8F"/>
    <w:rsid w:val="0095538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660D"/>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F6E"/>
    <w:rsid w:val="009A5AC4"/>
    <w:rsid w:val="009A64FB"/>
    <w:rsid w:val="009A7B2A"/>
    <w:rsid w:val="009A7F43"/>
    <w:rsid w:val="009B0B6B"/>
    <w:rsid w:val="009B23FF"/>
    <w:rsid w:val="009B29BC"/>
    <w:rsid w:val="009B41E3"/>
    <w:rsid w:val="009B4BE2"/>
    <w:rsid w:val="009B546B"/>
    <w:rsid w:val="009B6C61"/>
    <w:rsid w:val="009C11AA"/>
    <w:rsid w:val="009C13AA"/>
    <w:rsid w:val="009C2259"/>
    <w:rsid w:val="009C36A9"/>
    <w:rsid w:val="009C4A7B"/>
    <w:rsid w:val="009C5C7D"/>
    <w:rsid w:val="009C62DB"/>
    <w:rsid w:val="009C6AB4"/>
    <w:rsid w:val="009C6E2E"/>
    <w:rsid w:val="009C7D61"/>
    <w:rsid w:val="009D06D7"/>
    <w:rsid w:val="009D10D8"/>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46D5"/>
    <w:rsid w:val="00A061FC"/>
    <w:rsid w:val="00A10E8E"/>
    <w:rsid w:val="00A12D16"/>
    <w:rsid w:val="00A1376E"/>
    <w:rsid w:val="00A146F1"/>
    <w:rsid w:val="00A14874"/>
    <w:rsid w:val="00A14A20"/>
    <w:rsid w:val="00A15121"/>
    <w:rsid w:val="00A15A6B"/>
    <w:rsid w:val="00A16F3D"/>
    <w:rsid w:val="00A20296"/>
    <w:rsid w:val="00A22066"/>
    <w:rsid w:val="00A222FB"/>
    <w:rsid w:val="00A23493"/>
    <w:rsid w:val="00A239C9"/>
    <w:rsid w:val="00A24A69"/>
    <w:rsid w:val="00A25050"/>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1956"/>
    <w:rsid w:val="00A57F84"/>
    <w:rsid w:val="00A57FD3"/>
    <w:rsid w:val="00A60261"/>
    <w:rsid w:val="00A61058"/>
    <w:rsid w:val="00A610DF"/>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4D1"/>
    <w:rsid w:val="00A935F2"/>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50FC"/>
    <w:rsid w:val="00AB7654"/>
    <w:rsid w:val="00AC061D"/>
    <w:rsid w:val="00AC0B96"/>
    <w:rsid w:val="00AC1CD1"/>
    <w:rsid w:val="00AC23F8"/>
    <w:rsid w:val="00AC318E"/>
    <w:rsid w:val="00AC441E"/>
    <w:rsid w:val="00AC4B85"/>
    <w:rsid w:val="00AC597E"/>
    <w:rsid w:val="00AD0762"/>
    <w:rsid w:val="00AD09B0"/>
    <w:rsid w:val="00AD1AEE"/>
    <w:rsid w:val="00AD2886"/>
    <w:rsid w:val="00AD3066"/>
    <w:rsid w:val="00AD40D4"/>
    <w:rsid w:val="00AD4CCB"/>
    <w:rsid w:val="00AD4E35"/>
    <w:rsid w:val="00AD5457"/>
    <w:rsid w:val="00AD67E6"/>
    <w:rsid w:val="00AE0AC7"/>
    <w:rsid w:val="00AE1F17"/>
    <w:rsid w:val="00AE2120"/>
    <w:rsid w:val="00AE4B4A"/>
    <w:rsid w:val="00AE6ED9"/>
    <w:rsid w:val="00AF1FE2"/>
    <w:rsid w:val="00AF2A19"/>
    <w:rsid w:val="00AF2F81"/>
    <w:rsid w:val="00AF3A80"/>
    <w:rsid w:val="00AF460B"/>
    <w:rsid w:val="00AF57EB"/>
    <w:rsid w:val="00AF59F8"/>
    <w:rsid w:val="00AF5E99"/>
    <w:rsid w:val="00AF7AEC"/>
    <w:rsid w:val="00B01675"/>
    <w:rsid w:val="00B02012"/>
    <w:rsid w:val="00B0370F"/>
    <w:rsid w:val="00B03E78"/>
    <w:rsid w:val="00B0545A"/>
    <w:rsid w:val="00B06E14"/>
    <w:rsid w:val="00B06EA0"/>
    <w:rsid w:val="00B11736"/>
    <w:rsid w:val="00B1205A"/>
    <w:rsid w:val="00B1265E"/>
    <w:rsid w:val="00B17822"/>
    <w:rsid w:val="00B179BD"/>
    <w:rsid w:val="00B20F32"/>
    <w:rsid w:val="00B21074"/>
    <w:rsid w:val="00B22927"/>
    <w:rsid w:val="00B25AB8"/>
    <w:rsid w:val="00B25B8F"/>
    <w:rsid w:val="00B25E6C"/>
    <w:rsid w:val="00B2623F"/>
    <w:rsid w:val="00B26CA4"/>
    <w:rsid w:val="00B271BA"/>
    <w:rsid w:val="00B27A75"/>
    <w:rsid w:val="00B34123"/>
    <w:rsid w:val="00B34525"/>
    <w:rsid w:val="00B3452D"/>
    <w:rsid w:val="00B34E1B"/>
    <w:rsid w:val="00B3755E"/>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4270"/>
    <w:rsid w:val="00B96F80"/>
    <w:rsid w:val="00BA0221"/>
    <w:rsid w:val="00BA02C1"/>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C7ABD"/>
    <w:rsid w:val="00BD0123"/>
    <w:rsid w:val="00BD01B8"/>
    <w:rsid w:val="00BD0FE3"/>
    <w:rsid w:val="00BD2F3B"/>
    <w:rsid w:val="00BD35D1"/>
    <w:rsid w:val="00BD36C0"/>
    <w:rsid w:val="00BD403C"/>
    <w:rsid w:val="00BD4AB5"/>
    <w:rsid w:val="00BD65C2"/>
    <w:rsid w:val="00BD66C7"/>
    <w:rsid w:val="00BD760C"/>
    <w:rsid w:val="00BE0125"/>
    <w:rsid w:val="00BE0649"/>
    <w:rsid w:val="00BE0C96"/>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10D5E"/>
    <w:rsid w:val="00C13EA0"/>
    <w:rsid w:val="00C15B22"/>
    <w:rsid w:val="00C15C8D"/>
    <w:rsid w:val="00C15E4B"/>
    <w:rsid w:val="00C16187"/>
    <w:rsid w:val="00C1715B"/>
    <w:rsid w:val="00C171DE"/>
    <w:rsid w:val="00C1763B"/>
    <w:rsid w:val="00C1791C"/>
    <w:rsid w:val="00C17F49"/>
    <w:rsid w:val="00C200F1"/>
    <w:rsid w:val="00C20144"/>
    <w:rsid w:val="00C20427"/>
    <w:rsid w:val="00C20963"/>
    <w:rsid w:val="00C248FA"/>
    <w:rsid w:val="00C25947"/>
    <w:rsid w:val="00C2594D"/>
    <w:rsid w:val="00C259BD"/>
    <w:rsid w:val="00C25E12"/>
    <w:rsid w:val="00C27622"/>
    <w:rsid w:val="00C27EDD"/>
    <w:rsid w:val="00C32637"/>
    <w:rsid w:val="00C3272E"/>
    <w:rsid w:val="00C32B9A"/>
    <w:rsid w:val="00C3424A"/>
    <w:rsid w:val="00C34AE1"/>
    <w:rsid w:val="00C36B1C"/>
    <w:rsid w:val="00C36BDE"/>
    <w:rsid w:val="00C41409"/>
    <w:rsid w:val="00C4514E"/>
    <w:rsid w:val="00C4612D"/>
    <w:rsid w:val="00C52A7E"/>
    <w:rsid w:val="00C54B7D"/>
    <w:rsid w:val="00C54C2A"/>
    <w:rsid w:val="00C55B0A"/>
    <w:rsid w:val="00C562B0"/>
    <w:rsid w:val="00C56D6F"/>
    <w:rsid w:val="00C60514"/>
    <w:rsid w:val="00C60BCA"/>
    <w:rsid w:val="00C630C4"/>
    <w:rsid w:val="00C63818"/>
    <w:rsid w:val="00C669AA"/>
    <w:rsid w:val="00C70386"/>
    <w:rsid w:val="00C705E5"/>
    <w:rsid w:val="00C714A2"/>
    <w:rsid w:val="00C74C87"/>
    <w:rsid w:val="00C74F26"/>
    <w:rsid w:val="00C756FC"/>
    <w:rsid w:val="00C75F29"/>
    <w:rsid w:val="00C80DF0"/>
    <w:rsid w:val="00C82236"/>
    <w:rsid w:val="00C8262F"/>
    <w:rsid w:val="00C83029"/>
    <w:rsid w:val="00C83BDF"/>
    <w:rsid w:val="00C84FC6"/>
    <w:rsid w:val="00C851E0"/>
    <w:rsid w:val="00C855A3"/>
    <w:rsid w:val="00C85FED"/>
    <w:rsid w:val="00C918F7"/>
    <w:rsid w:val="00C92029"/>
    <w:rsid w:val="00CA1A30"/>
    <w:rsid w:val="00CA2EC9"/>
    <w:rsid w:val="00CA2F00"/>
    <w:rsid w:val="00CA4992"/>
    <w:rsid w:val="00CA570A"/>
    <w:rsid w:val="00CA5CBB"/>
    <w:rsid w:val="00CA60FA"/>
    <w:rsid w:val="00CA6C89"/>
    <w:rsid w:val="00CB0C10"/>
    <w:rsid w:val="00CB10DA"/>
    <w:rsid w:val="00CB23C0"/>
    <w:rsid w:val="00CB2F39"/>
    <w:rsid w:val="00CB4905"/>
    <w:rsid w:val="00CB6431"/>
    <w:rsid w:val="00CB6509"/>
    <w:rsid w:val="00CB72B0"/>
    <w:rsid w:val="00CC2932"/>
    <w:rsid w:val="00CC3684"/>
    <w:rsid w:val="00CC4EEB"/>
    <w:rsid w:val="00CC5E0D"/>
    <w:rsid w:val="00CC6FA9"/>
    <w:rsid w:val="00CC7600"/>
    <w:rsid w:val="00CC7A7E"/>
    <w:rsid w:val="00CD03B0"/>
    <w:rsid w:val="00CD0A08"/>
    <w:rsid w:val="00CD1083"/>
    <w:rsid w:val="00CD324F"/>
    <w:rsid w:val="00CD33F5"/>
    <w:rsid w:val="00CD4D8D"/>
    <w:rsid w:val="00CD5603"/>
    <w:rsid w:val="00CD573B"/>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7"/>
    <w:rsid w:val="00D03D8A"/>
    <w:rsid w:val="00D04392"/>
    <w:rsid w:val="00D047EE"/>
    <w:rsid w:val="00D04D65"/>
    <w:rsid w:val="00D0535A"/>
    <w:rsid w:val="00D05618"/>
    <w:rsid w:val="00D06648"/>
    <w:rsid w:val="00D0786B"/>
    <w:rsid w:val="00D07B3D"/>
    <w:rsid w:val="00D1193D"/>
    <w:rsid w:val="00D122FC"/>
    <w:rsid w:val="00D1245A"/>
    <w:rsid w:val="00D131DE"/>
    <w:rsid w:val="00D20C31"/>
    <w:rsid w:val="00D21682"/>
    <w:rsid w:val="00D22C55"/>
    <w:rsid w:val="00D22E06"/>
    <w:rsid w:val="00D24509"/>
    <w:rsid w:val="00D27EDC"/>
    <w:rsid w:val="00D31128"/>
    <w:rsid w:val="00D354BB"/>
    <w:rsid w:val="00D3561D"/>
    <w:rsid w:val="00D36956"/>
    <w:rsid w:val="00D376BA"/>
    <w:rsid w:val="00D403B7"/>
    <w:rsid w:val="00D409A7"/>
    <w:rsid w:val="00D41340"/>
    <w:rsid w:val="00D42C72"/>
    <w:rsid w:val="00D431B0"/>
    <w:rsid w:val="00D4371F"/>
    <w:rsid w:val="00D4381B"/>
    <w:rsid w:val="00D43FA3"/>
    <w:rsid w:val="00D44CBD"/>
    <w:rsid w:val="00D44DD0"/>
    <w:rsid w:val="00D45EC7"/>
    <w:rsid w:val="00D461FC"/>
    <w:rsid w:val="00D46652"/>
    <w:rsid w:val="00D517B5"/>
    <w:rsid w:val="00D525EB"/>
    <w:rsid w:val="00D53334"/>
    <w:rsid w:val="00D53793"/>
    <w:rsid w:val="00D54FA0"/>
    <w:rsid w:val="00D5541B"/>
    <w:rsid w:val="00D557B7"/>
    <w:rsid w:val="00D559A6"/>
    <w:rsid w:val="00D629D4"/>
    <w:rsid w:val="00D647C2"/>
    <w:rsid w:val="00D64F2F"/>
    <w:rsid w:val="00D65CFF"/>
    <w:rsid w:val="00D66100"/>
    <w:rsid w:val="00D66CF9"/>
    <w:rsid w:val="00D676A8"/>
    <w:rsid w:val="00D676DC"/>
    <w:rsid w:val="00D70990"/>
    <w:rsid w:val="00D70E16"/>
    <w:rsid w:val="00D73450"/>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5121"/>
    <w:rsid w:val="00D97326"/>
    <w:rsid w:val="00D97FE3"/>
    <w:rsid w:val="00DA0EF3"/>
    <w:rsid w:val="00DA1603"/>
    <w:rsid w:val="00DA1D45"/>
    <w:rsid w:val="00DA2208"/>
    <w:rsid w:val="00DA2A9F"/>
    <w:rsid w:val="00DA45AA"/>
    <w:rsid w:val="00DA475F"/>
    <w:rsid w:val="00DA4826"/>
    <w:rsid w:val="00DA4D52"/>
    <w:rsid w:val="00DA56DE"/>
    <w:rsid w:val="00DA58E7"/>
    <w:rsid w:val="00DA7270"/>
    <w:rsid w:val="00DA7937"/>
    <w:rsid w:val="00DA7AB0"/>
    <w:rsid w:val="00DA7C7B"/>
    <w:rsid w:val="00DA7FF7"/>
    <w:rsid w:val="00DB0188"/>
    <w:rsid w:val="00DB1001"/>
    <w:rsid w:val="00DB1291"/>
    <w:rsid w:val="00DB2339"/>
    <w:rsid w:val="00DB4F83"/>
    <w:rsid w:val="00DB6670"/>
    <w:rsid w:val="00DB6B71"/>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ECB"/>
    <w:rsid w:val="00DF4DB9"/>
    <w:rsid w:val="00DF5FDF"/>
    <w:rsid w:val="00DF6546"/>
    <w:rsid w:val="00DF7EA3"/>
    <w:rsid w:val="00E03B43"/>
    <w:rsid w:val="00E04751"/>
    <w:rsid w:val="00E05EBB"/>
    <w:rsid w:val="00E10CB7"/>
    <w:rsid w:val="00E111DC"/>
    <w:rsid w:val="00E12ED2"/>
    <w:rsid w:val="00E153C0"/>
    <w:rsid w:val="00E20393"/>
    <w:rsid w:val="00E21837"/>
    <w:rsid w:val="00E21AF5"/>
    <w:rsid w:val="00E24644"/>
    <w:rsid w:val="00E26754"/>
    <w:rsid w:val="00E303EF"/>
    <w:rsid w:val="00E31A93"/>
    <w:rsid w:val="00E31D99"/>
    <w:rsid w:val="00E3270C"/>
    <w:rsid w:val="00E3295B"/>
    <w:rsid w:val="00E3376B"/>
    <w:rsid w:val="00E353AF"/>
    <w:rsid w:val="00E3651F"/>
    <w:rsid w:val="00E37777"/>
    <w:rsid w:val="00E37B13"/>
    <w:rsid w:val="00E43EB0"/>
    <w:rsid w:val="00E44330"/>
    <w:rsid w:val="00E44633"/>
    <w:rsid w:val="00E4512E"/>
    <w:rsid w:val="00E46404"/>
    <w:rsid w:val="00E46702"/>
    <w:rsid w:val="00E467ED"/>
    <w:rsid w:val="00E472D2"/>
    <w:rsid w:val="00E47591"/>
    <w:rsid w:val="00E50FDD"/>
    <w:rsid w:val="00E544EC"/>
    <w:rsid w:val="00E55776"/>
    <w:rsid w:val="00E57823"/>
    <w:rsid w:val="00E61E24"/>
    <w:rsid w:val="00E657D8"/>
    <w:rsid w:val="00E66F38"/>
    <w:rsid w:val="00E67357"/>
    <w:rsid w:val="00E70B3E"/>
    <w:rsid w:val="00E72C8C"/>
    <w:rsid w:val="00E7314F"/>
    <w:rsid w:val="00E7321A"/>
    <w:rsid w:val="00E73D11"/>
    <w:rsid w:val="00E7506C"/>
    <w:rsid w:val="00E75B77"/>
    <w:rsid w:val="00E75E33"/>
    <w:rsid w:val="00E762F0"/>
    <w:rsid w:val="00E76BE1"/>
    <w:rsid w:val="00E806E5"/>
    <w:rsid w:val="00E80935"/>
    <w:rsid w:val="00E8150E"/>
    <w:rsid w:val="00E81B2C"/>
    <w:rsid w:val="00E81D17"/>
    <w:rsid w:val="00E81FC6"/>
    <w:rsid w:val="00E83093"/>
    <w:rsid w:val="00E834F6"/>
    <w:rsid w:val="00E8415C"/>
    <w:rsid w:val="00E86BFD"/>
    <w:rsid w:val="00E86E66"/>
    <w:rsid w:val="00E87BB6"/>
    <w:rsid w:val="00E87EE5"/>
    <w:rsid w:val="00E902D7"/>
    <w:rsid w:val="00E91CAB"/>
    <w:rsid w:val="00E920FD"/>
    <w:rsid w:val="00E92458"/>
    <w:rsid w:val="00E92B0C"/>
    <w:rsid w:val="00E93BB6"/>
    <w:rsid w:val="00E94E52"/>
    <w:rsid w:val="00E94FF5"/>
    <w:rsid w:val="00E97C00"/>
    <w:rsid w:val="00EA04D4"/>
    <w:rsid w:val="00EA1389"/>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C01B6"/>
    <w:rsid w:val="00EC03C1"/>
    <w:rsid w:val="00EC07AB"/>
    <w:rsid w:val="00EC1EA0"/>
    <w:rsid w:val="00EC26B2"/>
    <w:rsid w:val="00EC3943"/>
    <w:rsid w:val="00EC40A1"/>
    <w:rsid w:val="00EC5654"/>
    <w:rsid w:val="00ED07F7"/>
    <w:rsid w:val="00ED204E"/>
    <w:rsid w:val="00ED5870"/>
    <w:rsid w:val="00EE0889"/>
    <w:rsid w:val="00EE1C55"/>
    <w:rsid w:val="00EE3B46"/>
    <w:rsid w:val="00EE4CC2"/>
    <w:rsid w:val="00EE4EE6"/>
    <w:rsid w:val="00EE6622"/>
    <w:rsid w:val="00EF067A"/>
    <w:rsid w:val="00EF0A77"/>
    <w:rsid w:val="00EF3891"/>
    <w:rsid w:val="00EF39AE"/>
    <w:rsid w:val="00EF4896"/>
    <w:rsid w:val="00EF5AA2"/>
    <w:rsid w:val="00EF6D39"/>
    <w:rsid w:val="00EF756A"/>
    <w:rsid w:val="00F00096"/>
    <w:rsid w:val="00F0251E"/>
    <w:rsid w:val="00F025E3"/>
    <w:rsid w:val="00F079EF"/>
    <w:rsid w:val="00F10033"/>
    <w:rsid w:val="00F10289"/>
    <w:rsid w:val="00F10A81"/>
    <w:rsid w:val="00F11E9F"/>
    <w:rsid w:val="00F12190"/>
    <w:rsid w:val="00F13A37"/>
    <w:rsid w:val="00F162E3"/>
    <w:rsid w:val="00F16383"/>
    <w:rsid w:val="00F167E8"/>
    <w:rsid w:val="00F17AA0"/>
    <w:rsid w:val="00F22AC8"/>
    <w:rsid w:val="00F22C3D"/>
    <w:rsid w:val="00F2319A"/>
    <w:rsid w:val="00F2354A"/>
    <w:rsid w:val="00F23C25"/>
    <w:rsid w:val="00F2480B"/>
    <w:rsid w:val="00F24F74"/>
    <w:rsid w:val="00F252CF"/>
    <w:rsid w:val="00F252E4"/>
    <w:rsid w:val="00F256E4"/>
    <w:rsid w:val="00F277DE"/>
    <w:rsid w:val="00F2781F"/>
    <w:rsid w:val="00F3320D"/>
    <w:rsid w:val="00F33FCA"/>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84947"/>
    <w:rsid w:val="00F8509F"/>
    <w:rsid w:val="00F85AD8"/>
    <w:rsid w:val="00F9069A"/>
    <w:rsid w:val="00F91E33"/>
    <w:rsid w:val="00F930C5"/>
    <w:rsid w:val="00F93BEE"/>
    <w:rsid w:val="00F95341"/>
    <w:rsid w:val="00F956E2"/>
    <w:rsid w:val="00F96849"/>
    <w:rsid w:val="00F96AD8"/>
    <w:rsid w:val="00F96E0F"/>
    <w:rsid w:val="00F97E97"/>
    <w:rsid w:val="00FA0D3A"/>
    <w:rsid w:val="00FA0F8E"/>
    <w:rsid w:val="00FA1352"/>
    <w:rsid w:val="00FA1EA9"/>
    <w:rsid w:val="00FA3FD5"/>
    <w:rsid w:val="00FA4444"/>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2F15B"/>
  <w15:docId w15:val="{C3AD0A78-72A3-4C41-A5A9-C3800B54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de/sommerurlaub/familiensommer" TargetMode="External"/><Relationship Id="rId18" Type="http://schemas.openxmlformats.org/officeDocument/2006/relationships/hyperlink" Target="http://www.serfaus-fiss-ladis.at" TargetMode="External"/><Relationship Id="rId26" Type="http://schemas.openxmlformats.org/officeDocument/2006/relationships/image" Target="media/image3.jpg"/><Relationship Id="rId39" Type="http://schemas.openxmlformats.org/officeDocument/2006/relationships/footer" Target="footer2.xml"/><Relationship Id="rId21" Type="http://schemas.openxmlformats.org/officeDocument/2006/relationships/hyperlink" Target="https://www.facebook.com/serfausfissladis" TargetMode="External"/><Relationship Id="rId34" Type="http://schemas.openxmlformats.org/officeDocument/2006/relationships/hyperlink" Target="https://www.linkedin.com/company/tvb-serfaus-fiss-ladi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faus-fiss-ladis.at/de/sommerurlaub/super-sommer-card" TargetMode="External"/><Relationship Id="rId20" Type="http://schemas.openxmlformats.org/officeDocument/2006/relationships/hyperlink" Target="http://www.serfaus-fiss-ladis.at" TargetMode="External"/><Relationship Id="rId29" Type="http://schemas.openxmlformats.org/officeDocument/2006/relationships/hyperlink" Target="https://www.pinterest.at/serfausfissladis_"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de" TargetMode="Externa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ounds.at/de" TargetMode="External"/><Relationship Id="rId23" Type="http://schemas.openxmlformats.org/officeDocument/2006/relationships/hyperlink" Target="https://www.instagram.com/serfausfissladis" TargetMode="External"/><Relationship Id="rId28" Type="http://schemas.openxmlformats.org/officeDocument/2006/relationships/image" Target="media/image4.jp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hangl@serfaus-fiss-ladis.at" TargetMode="External"/><Relationship Id="rId31" Type="http://schemas.openxmlformats.org/officeDocument/2006/relationships/hyperlink" Target="https://www.tiktok.com/@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de/sommerurlaub/almhuetten-und-restaurants" TargetMode="External"/><Relationship Id="rId22" Type="http://schemas.openxmlformats.org/officeDocument/2006/relationships/image" Target="media/image1.jpg"/><Relationship Id="rId27" Type="http://schemas.openxmlformats.org/officeDocument/2006/relationships/hyperlink" Target="https://www.youtube.com/@serfausfissladis1" TargetMode="External"/><Relationship Id="rId30" Type="http://schemas.openxmlformats.org/officeDocument/2006/relationships/image" Target="media/image5.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de/region-und-anreise/neuigkeiten-und-aktuelles" TargetMode="External"/><Relationship Id="rId17" Type="http://schemas.openxmlformats.org/officeDocument/2006/relationships/hyperlink" Target="http://www.serfaus-fiss-ladis.at" TargetMode="External"/><Relationship Id="rId25" Type="http://schemas.openxmlformats.org/officeDocument/2006/relationships/hyperlink" Target="https://twitter.com/SerfausFissLad" TargetMode="External"/><Relationship Id="rId33" Type="http://schemas.openxmlformats.org/officeDocument/2006/relationships/image" Target="media/image7.sv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25132-a80d-4ec3-b317-c5609723cebf">
      <Terms xmlns="http://schemas.microsoft.com/office/infopath/2007/PartnerControls"/>
    </lcf76f155ced4ddcb4097134ff3c332f>
    <TaxCatchAll xmlns="a04734e1-71b4-4b99-96e7-c8a7eaf7ec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7F2B5AA600224FB27C18CCDD6866CE" ma:contentTypeVersion="19" ma:contentTypeDescription="Ein neues Dokument erstellen." ma:contentTypeScope="" ma:versionID="4bedd162a5fe6133a31b97f51d74348a">
  <xsd:schema xmlns:xsd="http://www.w3.org/2001/XMLSchema" xmlns:xs="http://www.w3.org/2001/XMLSchema" xmlns:p="http://schemas.microsoft.com/office/2006/metadata/properties" xmlns:ns2="02825132-a80d-4ec3-b317-c5609723cebf" xmlns:ns3="a04734e1-71b4-4b99-96e7-c8a7eaf7ec6a" targetNamespace="http://schemas.microsoft.com/office/2006/metadata/properties" ma:root="true" ma:fieldsID="93221b29080846f70b5ca23c13474f32" ns2:_="" ns3:_="">
    <xsd:import namespace="02825132-a80d-4ec3-b317-c5609723cebf"/>
    <xsd:import namespace="a04734e1-71b4-4b99-96e7-c8a7eaf7ec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132-a80d-4ec3-b317-c5609723c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2f696da-2140-459f-a740-882401a90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734e1-71b4-4b99-96e7-c8a7eaf7ec6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e81782c-4aed-4be8-943a-d197d0fa5258}" ma:internalName="TaxCatchAll" ma:showField="CatchAllData" ma:web="a04734e1-71b4-4b99-96e7-c8a7eaf7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92F75-2CB5-6947-BD3D-AA3A15EA123B}">
  <ds:schemaRefs>
    <ds:schemaRef ds:uri="http://schemas.openxmlformats.org/officeDocument/2006/bibliography"/>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02825132-a80d-4ec3-b317-c5609723cebf"/>
    <ds:schemaRef ds:uri="a04734e1-71b4-4b99-96e7-c8a7eaf7ec6a"/>
  </ds:schemaRefs>
</ds:datastoreItem>
</file>

<file path=customXml/itemProps3.xml><?xml version="1.0" encoding="utf-8"?>
<ds:datastoreItem xmlns:ds="http://schemas.openxmlformats.org/officeDocument/2006/customXml" ds:itemID="{8C03E3F1-FD9D-4393-ABAB-86531CD9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132-a80d-4ec3-b317-c5609723cebf"/>
    <ds:schemaRef ds:uri="a04734e1-71b4-4b99-96e7-c8a7eaf7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7824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Alexandra Hangl</cp:lastModifiedBy>
  <cp:revision>95</cp:revision>
  <cp:lastPrinted>2025-05-21T08:14:00Z</cp:lastPrinted>
  <dcterms:created xsi:type="dcterms:W3CDTF">2026-04-07T14:26:00Z</dcterms:created>
  <dcterms:modified xsi:type="dcterms:W3CDTF">2026-04-30T08:39:00Z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0x010100F77F2B5AA600224FB27C18CCDD6866CE</vt:lpwstr>
  </property>
  <property fmtid="{D5CDD505-2E9C-101B-9397-08002B2CF9AE}" pid="3" name="MediaServiceImageTags">
    <vt:lpwstr/>
  </property>
</Properties>
</file>