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9F8F8" w14:textId="5B7F196B" w:rsidR="00761EE2" w:rsidRPr="00761EE2" w:rsidRDefault="00761EE2" w:rsidP="00761EE2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761EE2">
        <w:rPr>
          <w:rFonts w:ascii="Arial" w:hAnsi="Arial" w:cs="Arial"/>
          <w:b/>
          <w:bCs/>
          <w:sz w:val="22"/>
          <w:szCs w:val="22"/>
          <w:lang w:val="it-IT"/>
        </w:rPr>
        <w:t>INNSBRUCK, ESTATE A MISURA DI FAMIGLIA: AVVENTURE TRA VETTE PANORAMICHE, UNIVERSO DELLE API E NOTTI SOTTO LE STELLE</w:t>
      </w:r>
    </w:p>
    <w:p w14:paraId="5201296B" w14:textId="77777777" w:rsidR="00761EE2" w:rsidRPr="00761EE2" w:rsidRDefault="00761EE2" w:rsidP="00761EE2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761EE2">
        <w:rPr>
          <w:rFonts w:ascii="Arial" w:hAnsi="Arial" w:cs="Arial"/>
          <w:b/>
          <w:bCs/>
          <w:sz w:val="22"/>
          <w:szCs w:val="22"/>
          <w:lang w:val="it-IT"/>
        </w:rPr>
        <w:t xml:space="preserve">Dalle escursioni "parlanti" a Oberperfuss ai trekking con i lama sull'altopiano di Mieming fino ai nuovi rifugi </w:t>
      </w:r>
      <w:proofErr w:type="spellStart"/>
      <w:r w:rsidRPr="00761EE2">
        <w:rPr>
          <w:rFonts w:ascii="Arial" w:hAnsi="Arial" w:cs="Arial"/>
          <w:b/>
          <w:bCs/>
          <w:sz w:val="22"/>
          <w:szCs w:val="22"/>
          <w:lang w:val="it-IT"/>
        </w:rPr>
        <w:t>glamping</w:t>
      </w:r>
      <w:proofErr w:type="spellEnd"/>
      <w:r w:rsidRPr="00761EE2">
        <w:rPr>
          <w:rFonts w:ascii="Arial" w:hAnsi="Arial" w:cs="Arial"/>
          <w:b/>
          <w:bCs/>
          <w:sz w:val="22"/>
          <w:szCs w:val="22"/>
          <w:lang w:val="it-IT"/>
        </w:rPr>
        <w:t>: la regione si conferma la destinazione ideale per chi cerca il perfetto equilibrio tra l'energia urbana della Capitale delle Alpi e la libertà della natura tirolese.</w:t>
      </w:r>
    </w:p>
    <w:p w14:paraId="341CB3A3" w14:textId="77777777" w:rsidR="00761EE2" w:rsidRPr="00761EE2" w:rsidRDefault="00761EE2" w:rsidP="00761EE2">
      <w:pPr>
        <w:rPr>
          <w:rFonts w:ascii="Arial" w:hAnsi="Arial" w:cs="Arial"/>
          <w:sz w:val="22"/>
          <w:szCs w:val="22"/>
          <w:lang w:val="it-IT"/>
        </w:rPr>
      </w:pPr>
      <w:r w:rsidRPr="00761EE2">
        <w:rPr>
          <w:rFonts w:ascii="Arial" w:hAnsi="Arial" w:cs="Arial"/>
          <w:sz w:val="22"/>
          <w:szCs w:val="22"/>
          <w:lang w:val="it-IT"/>
        </w:rPr>
        <w:t>Se il segreto di una vacanza riuscita risiede nella felicità dei più piccoli, la regione di Innsbruck gioca la sua carta vincente trasformando l'estate in un immenso parco giochi a cielo aperto. Qui, dove le vette si raggiungono in pochi minuti dal centro storico, la noia è un concetto sconosciuto e l'escursionismo diventa una scoperta continua che mette d'accordo tre generazioni.</w:t>
      </w:r>
    </w:p>
    <w:p w14:paraId="6935FBCF" w14:textId="77777777" w:rsidR="008F7AC3" w:rsidRDefault="008F7AC3" w:rsidP="008F7AC3">
      <w:pPr>
        <w:rPr>
          <w:rFonts w:ascii="Arial" w:hAnsi="Arial" w:cs="Arial"/>
          <w:b/>
          <w:bCs/>
          <w:sz w:val="22"/>
          <w:szCs w:val="22"/>
          <w:lang w:val="it-IT"/>
        </w:rPr>
      </w:pPr>
    </w:p>
    <w:p w14:paraId="06522474" w14:textId="21371FF1" w:rsidR="006121D0" w:rsidRPr="006121D0" w:rsidRDefault="006121D0" w:rsidP="006121D0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6121D0">
        <w:rPr>
          <w:rFonts w:ascii="Arial" w:hAnsi="Arial" w:cs="Arial"/>
          <w:b/>
          <w:bCs/>
          <w:sz w:val="22"/>
          <w:szCs w:val="22"/>
          <w:lang w:val="it-IT"/>
        </w:rPr>
        <w:t>Quando i sentieri raccontano storie</w:t>
      </w:r>
    </w:p>
    <w:p w14:paraId="184D3AA1" w14:textId="77777777" w:rsidR="006121D0" w:rsidRPr="006121D0" w:rsidRDefault="006121D0" w:rsidP="006121D0">
      <w:pPr>
        <w:rPr>
          <w:rFonts w:ascii="Arial" w:hAnsi="Arial" w:cs="Arial"/>
          <w:sz w:val="22"/>
          <w:szCs w:val="22"/>
          <w:lang w:val="it-IT"/>
        </w:rPr>
      </w:pPr>
      <w:r w:rsidRPr="006121D0">
        <w:rPr>
          <w:rFonts w:ascii="Arial" w:hAnsi="Arial" w:cs="Arial"/>
          <w:sz w:val="22"/>
          <w:szCs w:val="22"/>
          <w:lang w:val="it-IT"/>
        </w:rPr>
        <w:t>Convincere i bambini a mettersi in marcia non è mai stato così semplice. A</w:t>
      </w:r>
      <w:r w:rsidRPr="006121D0">
        <w:rPr>
          <w:rFonts w:ascii="Arial" w:hAnsi="Arial" w:cs="Arial"/>
          <w:b/>
          <w:bCs/>
          <w:sz w:val="22"/>
          <w:szCs w:val="22"/>
          <w:lang w:val="it-IT"/>
        </w:rPr>
        <w:t> Oberperfuss, sul Rangger K</w:t>
      </w:r>
      <w:r w:rsidRPr="006121D0">
        <w:rPr>
          <w:rFonts w:ascii="Arial" w:hAnsi="Arial" w:cs="Arial"/>
          <w:b/>
          <w:bCs/>
          <w:sz w:val="22"/>
          <w:szCs w:val="22"/>
          <w:lang w:val="sv-SE"/>
        </w:rPr>
        <w:t>ö</w:t>
      </w:r>
      <w:proofErr w:type="spellStart"/>
      <w:r w:rsidRPr="006121D0">
        <w:rPr>
          <w:rFonts w:ascii="Arial" w:hAnsi="Arial" w:cs="Arial"/>
          <w:b/>
          <w:bCs/>
          <w:sz w:val="22"/>
          <w:szCs w:val="22"/>
          <w:lang w:val="it-IT"/>
        </w:rPr>
        <w:t>pfl</w:t>
      </w:r>
      <w:proofErr w:type="spellEnd"/>
      <w:r w:rsidRPr="006121D0">
        <w:rPr>
          <w:rFonts w:ascii="Arial" w:hAnsi="Arial" w:cs="Arial"/>
          <w:b/>
          <w:bCs/>
          <w:sz w:val="22"/>
          <w:szCs w:val="22"/>
          <w:lang w:val="it-IT"/>
        </w:rPr>
        <w:t>, il "Sentiero delle Saghe" </w:t>
      </w:r>
      <w:r w:rsidRPr="006121D0">
        <w:rPr>
          <w:rFonts w:ascii="Arial" w:hAnsi="Arial" w:cs="Arial"/>
          <w:sz w:val="22"/>
          <w:szCs w:val="22"/>
          <w:lang w:val="it-IT"/>
        </w:rPr>
        <w:t>trasforma la camminata in una missione mistica lungo un tracciato di circa 1,6 km. Premendo un pulsante, i </w:t>
      </w:r>
      <w:proofErr w:type="spellStart"/>
      <w:r w:rsidRPr="006121D0">
        <w:rPr>
          <w:rFonts w:ascii="Arial" w:hAnsi="Arial" w:cs="Arial"/>
          <w:i/>
          <w:iCs/>
          <w:sz w:val="22"/>
          <w:szCs w:val="22"/>
          <w:lang w:val="it-IT"/>
        </w:rPr>
        <w:t>Baumbarts</w:t>
      </w:r>
      <w:proofErr w:type="spellEnd"/>
      <w:r w:rsidRPr="006121D0">
        <w:rPr>
          <w:rFonts w:ascii="Arial" w:hAnsi="Arial" w:cs="Arial"/>
          <w:sz w:val="22"/>
          <w:szCs w:val="22"/>
          <w:lang w:val="it-IT"/>
        </w:rPr>
        <w:t> - i simpatici "Barbe d'albero" realizzati con abeti conficcati al contrario nel terreno - narrano leggende locali e propongono indovinelli che garantiscono una ricompensa finale alla stazione della funivia. Per chi preferisce la conquista della vetta, il </w:t>
      </w:r>
      <w:r w:rsidRPr="006121D0">
        <w:rPr>
          <w:rFonts w:ascii="Arial" w:hAnsi="Arial" w:cs="Arial"/>
          <w:b/>
          <w:bCs/>
          <w:sz w:val="22"/>
          <w:szCs w:val="22"/>
          <w:lang w:val="it-IT"/>
        </w:rPr>
        <w:t>Patscherkofel</w:t>
      </w:r>
      <w:r w:rsidRPr="006121D0">
        <w:rPr>
          <w:rFonts w:ascii="Arial" w:hAnsi="Arial" w:cs="Arial"/>
          <w:sz w:val="22"/>
          <w:szCs w:val="22"/>
          <w:lang w:val="it-IT"/>
        </w:rPr>
        <w:t> offre un tour a 2.248 metri di altitudine incredibilmente accessibile, percorribile persino con passeggini dotati di ruote grandi. Lungo il percorso verso la</w:t>
      </w:r>
      <w:r w:rsidRPr="006121D0">
        <w:rPr>
          <w:rFonts w:ascii="Arial" w:hAnsi="Arial" w:cs="Arial"/>
          <w:b/>
          <w:bCs/>
          <w:sz w:val="22"/>
          <w:szCs w:val="22"/>
          <w:lang w:val="it-IT"/>
        </w:rPr>
        <w:t xml:space="preserve"> malga </w:t>
      </w:r>
      <w:proofErr w:type="spellStart"/>
      <w:r w:rsidRPr="006121D0">
        <w:rPr>
          <w:rFonts w:ascii="Arial" w:hAnsi="Arial" w:cs="Arial"/>
          <w:b/>
          <w:bCs/>
          <w:sz w:val="22"/>
          <w:szCs w:val="22"/>
          <w:lang w:val="it-IT"/>
        </w:rPr>
        <w:t>Hochmahdalm</w:t>
      </w:r>
      <w:proofErr w:type="spellEnd"/>
      <w:r w:rsidRPr="006121D0">
        <w:rPr>
          <w:rFonts w:ascii="Arial" w:hAnsi="Arial" w:cs="Arial"/>
          <w:b/>
          <w:bCs/>
          <w:sz w:val="22"/>
          <w:szCs w:val="22"/>
          <w:lang w:val="it-IT"/>
        </w:rPr>
        <w:t xml:space="preserve">, </w:t>
      </w:r>
      <w:r w:rsidRPr="006121D0">
        <w:rPr>
          <w:rFonts w:ascii="Arial" w:hAnsi="Arial" w:cs="Arial"/>
          <w:sz w:val="22"/>
          <w:szCs w:val="22"/>
          <w:lang w:val="it-IT"/>
        </w:rPr>
        <w:t>il</w:t>
      </w:r>
      <w:r w:rsidRPr="006121D0">
        <w:rPr>
          <w:rFonts w:ascii="Arial" w:hAnsi="Arial" w:cs="Arial"/>
          <w:b/>
          <w:bCs/>
          <w:sz w:val="22"/>
          <w:szCs w:val="22"/>
          <w:lang w:val="it-IT"/>
        </w:rPr>
        <w:t> sentiero didattico "</w:t>
      </w:r>
      <w:proofErr w:type="spellStart"/>
      <w:r w:rsidRPr="006121D0">
        <w:rPr>
          <w:rFonts w:ascii="Arial" w:hAnsi="Arial" w:cs="Arial"/>
          <w:b/>
          <w:bCs/>
          <w:sz w:val="22"/>
          <w:szCs w:val="22"/>
          <w:lang w:val="it-IT"/>
        </w:rPr>
        <w:t>Kofele</w:t>
      </w:r>
      <w:proofErr w:type="spellEnd"/>
      <w:r w:rsidRPr="006121D0">
        <w:rPr>
          <w:rFonts w:ascii="Arial" w:hAnsi="Arial" w:cs="Arial"/>
          <w:b/>
          <w:bCs/>
          <w:sz w:val="22"/>
          <w:szCs w:val="22"/>
          <w:lang w:val="it-IT"/>
        </w:rPr>
        <w:t>" </w:t>
      </w:r>
      <w:r w:rsidRPr="006121D0">
        <w:rPr>
          <w:rFonts w:ascii="Arial" w:hAnsi="Arial" w:cs="Arial"/>
          <w:sz w:val="22"/>
          <w:szCs w:val="22"/>
          <w:lang w:val="it-IT"/>
        </w:rPr>
        <w:t>invita i piccoli esploratori a decifrare il mondo delle api attraverso sette stazioni interattive che permettono a grandi e bambini di scoprire i segreti dell'arnia.</w:t>
      </w:r>
    </w:p>
    <w:p w14:paraId="355D41DC" w14:textId="77777777" w:rsidR="008F7AC3" w:rsidRPr="008F7AC3" w:rsidRDefault="008F7AC3" w:rsidP="008F7AC3">
      <w:pPr>
        <w:rPr>
          <w:rFonts w:ascii="Arial" w:hAnsi="Arial" w:cs="Arial"/>
          <w:sz w:val="22"/>
          <w:szCs w:val="22"/>
          <w:lang w:val="it-IT"/>
        </w:rPr>
      </w:pPr>
      <w:r w:rsidRPr="008F7AC3">
        <w:rPr>
          <w:rFonts w:ascii="Arial" w:hAnsi="Arial" w:cs="Arial"/>
          <w:b/>
          <w:bCs/>
          <w:sz w:val="22"/>
          <w:szCs w:val="22"/>
          <w:lang w:val="it-IT"/>
        </w:rPr>
        <w:t> </w:t>
      </w:r>
    </w:p>
    <w:p w14:paraId="29D26C54" w14:textId="7B671B2D" w:rsidR="006C7E6E" w:rsidRPr="006C7E6E" w:rsidRDefault="006C7E6E" w:rsidP="006C7E6E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6C7E6E">
        <w:rPr>
          <w:rFonts w:ascii="Arial" w:hAnsi="Arial" w:cs="Arial"/>
          <w:b/>
          <w:bCs/>
          <w:sz w:val="22"/>
          <w:szCs w:val="22"/>
          <w:lang w:val="it-IT"/>
        </w:rPr>
        <w:t xml:space="preserve">Incontri ravvicinati: dal trekking con i lama </w:t>
      </w:r>
      <w:proofErr w:type="spellStart"/>
      <w:r w:rsidRPr="006C7E6E">
        <w:rPr>
          <w:rFonts w:ascii="Arial" w:hAnsi="Arial" w:cs="Arial"/>
          <w:b/>
          <w:bCs/>
          <w:sz w:val="22"/>
          <w:szCs w:val="22"/>
          <w:lang w:val="it-IT"/>
        </w:rPr>
        <w:t>all</w:t>
      </w:r>
      <w:proofErr w:type="spellEnd"/>
      <w:r w:rsidRPr="006C7E6E">
        <w:rPr>
          <w:rFonts w:ascii="Arial" w:hAnsi="Arial" w:cs="Arial"/>
          <w:b/>
          <w:bCs/>
          <w:sz w:val="22"/>
          <w:szCs w:val="22"/>
          <w:rtl/>
          <w:lang w:val="it-IT"/>
        </w:rPr>
        <w:t>’</w:t>
      </w:r>
      <w:r w:rsidRPr="006C7E6E">
        <w:rPr>
          <w:rFonts w:ascii="Arial" w:hAnsi="Arial" w:cs="Arial"/>
          <w:b/>
          <w:bCs/>
          <w:sz w:val="22"/>
          <w:szCs w:val="22"/>
          <w:lang w:val="it-IT"/>
        </w:rPr>
        <w:t>Alpenzoo</w:t>
      </w:r>
    </w:p>
    <w:p w14:paraId="32058CDF" w14:textId="3179EC31" w:rsidR="003729F9" w:rsidRDefault="006C7E6E" w:rsidP="00C9009C">
      <w:pPr>
        <w:rPr>
          <w:rFonts w:ascii="Arial" w:hAnsi="Arial" w:cs="Arial"/>
          <w:sz w:val="22"/>
          <w:szCs w:val="22"/>
          <w:lang w:val="it-IT"/>
        </w:rPr>
      </w:pPr>
      <w:r w:rsidRPr="006C7E6E">
        <w:rPr>
          <w:rFonts w:ascii="Arial" w:hAnsi="Arial" w:cs="Arial"/>
          <w:sz w:val="22"/>
          <w:szCs w:val="22"/>
          <w:lang w:val="it-IT"/>
        </w:rPr>
        <w:t>La regione è un vero paradiso per gli amanti degli animali. Sull'altopiano di</w:t>
      </w:r>
      <w:r w:rsidRPr="006C7E6E">
        <w:rPr>
          <w:rFonts w:ascii="Arial" w:hAnsi="Arial" w:cs="Arial"/>
          <w:b/>
          <w:bCs/>
          <w:sz w:val="22"/>
          <w:szCs w:val="22"/>
          <w:lang w:val="it-IT"/>
        </w:rPr>
        <w:t xml:space="preserve"> Mieming, </w:t>
      </w:r>
      <w:r w:rsidRPr="006C7E6E">
        <w:rPr>
          <w:rFonts w:ascii="Arial" w:hAnsi="Arial" w:cs="Arial"/>
          <w:sz w:val="22"/>
          <w:szCs w:val="22"/>
          <w:lang w:val="it-IT"/>
        </w:rPr>
        <w:t>presso l'</w:t>
      </w:r>
      <w:proofErr w:type="spellStart"/>
      <w:r w:rsidRPr="006C7E6E">
        <w:rPr>
          <w:rFonts w:ascii="Arial" w:hAnsi="Arial" w:cs="Arial"/>
          <w:b/>
          <w:bCs/>
          <w:sz w:val="22"/>
          <w:szCs w:val="22"/>
          <w:lang w:val="it-IT"/>
        </w:rPr>
        <w:t>Aschlandhof</w:t>
      </w:r>
      <w:proofErr w:type="spellEnd"/>
      <w:r w:rsidRPr="006C7E6E">
        <w:rPr>
          <w:rFonts w:ascii="Arial" w:hAnsi="Arial" w:cs="Arial"/>
          <w:b/>
          <w:bCs/>
          <w:sz w:val="22"/>
          <w:szCs w:val="22"/>
          <w:lang w:val="it-IT"/>
        </w:rPr>
        <w:t xml:space="preserve">, </w:t>
      </w:r>
      <w:r w:rsidRPr="006C7E6E">
        <w:rPr>
          <w:rFonts w:ascii="Arial" w:hAnsi="Arial" w:cs="Arial"/>
          <w:sz w:val="22"/>
          <w:szCs w:val="22"/>
          <w:lang w:val="it-IT"/>
        </w:rPr>
        <w:t>è possibile partecipare a sessioni di</w:t>
      </w:r>
      <w:r w:rsidRPr="006C7E6E">
        <w:rPr>
          <w:rFonts w:ascii="Arial" w:hAnsi="Arial" w:cs="Arial"/>
          <w:b/>
          <w:bCs/>
          <w:sz w:val="22"/>
          <w:szCs w:val="22"/>
          <w:lang w:val="it-IT"/>
        </w:rPr>
        <w:t xml:space="preserve"> trekking con i lama: </w:t>
      </w:r>
      <w:r w:rsidRPr="006C7E6E">
        <w:rPr>
          <w:rFonts w:ascii="Arial" w:hAnsi="Arial" w:cs="Arial"/>
          <w:sz w:val="22"/>
          <w:szCs w:val="22"/>
          <w:lang w:val="it-IT"/>
        </w:rPr>
        <w:t>compagni curiosi e pacifici che, mantenendo una rispettosa distanza iniziale, risultano perfetti anche per i bambini più timidi. Per chi cerca il contatto diretto con le specie della fattoria, la</w:t>
      </w:r>
      <w:r w:rsidRPr="006C7E6E">
        <w:rPr>
          <w:rFonts w:ascii="Arial" w:hAnsi="Arial" w:cs="Arial"/>
          <w:b/>
          <w:bCs/>
          <w:sz w:val="22"/>
          <w:szCs w:val="22"/>
          <w:lang w:val="it-IT"/>
        </w:rPr>
        <w:t xml:space="preserve"> locanda Natterer </w:t>
      </w:r>
      <w:r w:rsidRPr="006C7E6E">
        <w:rPr>
          <w:rFonts w:ascii="Arial" w:hAnsi="Arial" w:cs="Arial"/>
          <w:sz w:val="22"/>
          <w:szCs w:val="22"/>
          <w:lang w:val="it-IT"/>
        </w:rPr>
        <w:t>Boden accoglie gli ospiti con</w:t>
      </w:r>
      <w:r w:rsidRPr="006C7E6E">
        <w:rPr>
          <w:rFonts w:ascii="Arial" w:hAnsi="Arial" w:cs="Arial"/>
          <w:b/>
          <w:bCs/>
          <w:sz w:val="22"/>
          <w:szCs w:val="22"/>
          <w:lang w:val="it-IT"/>
        </w:rPr>
        <w:t xml:space="preserve"> asini, capre e maiali domestici, oltre a pony da cavalcare. </w:t>
      </w:r>
      <w:r w:rsidRPr="006C7E6E">
        <w:rPr>
          <w:rFonts w:ascii="Arial" w:hAnsi="Arial" w:cs="Arial"/>
          <w:sz w:val="22"/>
          <w:szCs w:val="22"/>
          <w:lang w:val="it-IT"/>
        </w:rPr>
        <w:t>Immancabile una tappa all'</w:t>
      </w:r>
      <w:r w:rsidRPr="006C7E6E">
        <w:rPr>
          <w:rFonts w:ascii="Arial" w:hAnsi="Arial" w:cs="Arial"/>
          <w:b/>
          <w:bCs/>
          <w:sz w:val="22"/>
          <w:szCs w:val="22"/>
          <w:lang w:val="it-IT"/>
        </w:rPr>
        <w:t>Alpenzoo</w:t>
      </w:r>
      <w:r w:rsidRPr="006C7E6E">
        <w:rPr>
          <w:rFonts w:ascii="Arial" w:hAnsi="Arial" w:cs="Arial"/>
          <w:sz w:val="22"/>
          <w:szCs w:val="22"/>
          <w:lang w:val="it-IT"/>
        </w:rPr>
        <w:t>, lo zoo più alto d'Europa raggiungibile con la</w:t>
      </w:r>
      <w:r w:rsidRPr="006C7E6E">
        <w:rPr>
          <w:rFonts w:ascii="Arial" w:hAnsi="Arial" w:cs="Arial"/>
          <w:b/>
          <w:bCs/>
          <w:sz w:val="22"/>
          <w:szCs w:val="22"/>
          <w:lang w:val="it-IT"/>
        </w:rPr>
        <w:t xml:space="preserve"> funicolare Hungerburgbahn. </w:t>
      </w:r>
      <w:r w:rsidRPr="00A05672">
        <w:rPr>
          <w:rFonts w:ascii="Arial" w:hAnsi="Arial" w:cs="Arial"/>
          <w:sz w:val="22"/>
          <w:szCs w:val="22"/>
          <w:lang w:val="it-IT"/>
        </w:rPr>
        <w:t>Tra</w:t>
      </w:r>
      <w:r w:rsidRPr="006C7E6E">
        <w:rPr>
          <w:rFonts w:ascii="Arial" w:hAnsi="Arial" w:cs="Arial"/>
          <w:b/>
          <w:bCs/>
          <w:sz w:val="22"/>
          <w:szCs w:val="22"/>
          <w:lang w:val="it-IT"/>
        </w:rPr>
        <w:t xml:space="preserve"> orsi, linci e stambecchi, </w:t>
      </w:r>
      <w:r w:rsidRPr="00A05672">
        <w:rPr>
          <w:rFonts w:ascii="Arial" w:hAnsi="Arial" w:cs="Arial"/>
          <w:sz w:val="22"/>
          <w:szCs w:val="22"/>
          <w:lang w:val="it-IT"/>
        </w:rPr>
        <w:t>spicca il mondo "SUMSI", dove i visitatori possono osservare gli alveari dall'interno e scoprire curiosità come il linguaggio delle api o la differenza tra miele di fiori e miele di bosco, quest'ultimo derivato dalla melata degli afidi.</w:t>
      </w:r>
    </w:p>
    <w:p w14:paraId="5663A9A6" w14:textId="77777777" w:rsidR="001D6CA4" w:rsidRDefault="001D6CA4" w:rsidP="00C9009C">
      <w:pPr>
        <w:rPr>
          <w:rFonts w:ascii="Arial" w:hAnsi="Arial" w:cs="Arial"/>
          <w:sz w:val="22"/>
          <w:szCs w:val="22"/>
          <w:lang w:val="it-IT"/>
        </w:rPr>
      </w:pPr>
    </w:p>
    <w:p w14:paraId="4BCBE74E" w14:textId="0E9C1687" w:rsidR="00A05672" w:rsidRPr="00A05672" w:rsidRDefault="00A05672" w:rsidP="00A05672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A05672">
        <w:rPr>
          <w:rFonts w:ascii="Arial" w:hAnsi="Arial" w:cs="Arial"/>
          <w:b/>
          <w:bCs/>
          <w:sz w:val="22"/>
          <w:szCs w:val="22"/>
          <w:lang w:val="it-IT"/>
        </w:rPr>
        <w:t>Giganti di legno e adrenalina: l'energia della montagna</w:t>
      </w:r>
    </w:p>
    <w:p w14:paraId="68758AE7" w14:textId="77777777" w:rsidR="00A05672" w:rsidRPr="00A05672" w:rsidRDefault="00A05672" w:rsidP="00A05672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A05672">
        <w:rPr>
          <w:rFonts w:ascii="Arial" w:hAnsi="Arial" w:cs="Arial"/>
          <w:sz w:val="22"/>
          <w:szCs w:val="22"/>
          <w:lang w:val="pt-PT"/>
        </w:rPr>
        <w:t>A</w:t>
      </w:r>
      <w:r w:rsidRPr="00A05672">
        <w:rPr>
          <w:rFonts w:ascii="Arial" w:hAnsi="Arial" w:cs="Arial"/>
          <w:b/>
          <w:bCs/>
          <w:sz w:val="22"/>
          <w:szCs w:val="22"/>
          <w:lang w:val="pt-PT"/>
        </w:rPr>
        <w:t> </w:t>
      </w:r>
      <w:r w:rsidRPr="00A05672">
        <w:rPr>
          <w:rFonts w:ascii="Arial" w:hAnsi="Arial" w:cs="Arial"/>
          <w:b/>
          <w:bCs/>
          <w:sz w:val="22"/>
          <w:szCs w:val="22"/>
          <w:lang w:val="it-IT"/>
        </w:rPr>
        <w:t xml:space="preserve">Kühtai, </w:t>
      </w:r>
      <w:r w:rsidRPr="00A05672">
        <w:rPr>
          <w:rFonts w:ascii="Arial" w:hAnsi="Arial" w:cs="Arial"/>
          <w:sz w:val="22"/>
          <w:szCs w:val="22"/>
          <w:lang w:val="it-IT"/>
        </w:rPr>
        <w:t>borgo alpino a oltre 2.000 metri, la natura si fa monumentale. Lungo il sentiero che porta al </w:t>
      </w:r>
      <w:r w:rsidRPr="00A05672">
        <w:rPr>
          <w:rFonts w:ascii="Arial" w:hAnsi="Arial" w:cs="Arial"/>
          <w:b/>
          <w:bCs/>
          <w:sz w:val="22"/>
          <w:szCs w:val="22"/>
          <w:lang w:val="it-IT"/>
        </w:rPr>
        <w:t>rifugio</w:t>
      </w:r>
      <w:r w:rsidRPr="00A05672">
        <w:rPr>
          <w:rFonts w:ascii="Arial" w:hAnsi="Arial" w:cs="Arial"/>
          <w:sz w:val="22"/>
          <w:szCs w:val="22"/>
          <w:lang w:val="it-IT"/>
        </w:rPr>
        <w:t xml:space="preserve"> </w:t>
      </w:r>
      <w:r w:rsidRPr="00A05672">
        <w:rPr>
          <w:rFonts w:ascii="Arial" w:hAnsi="Arial" w:cs="Arial"/>
          <w:b/>
          <w:bCs/>
          <w:sz w:val="22"/>
          <w:szCs w:val="22"/>
          <w:lang w:val="it-IT"/>
        </w:rPr>
        <w:t xml:space="preserve">Drei-Seen-Hütte, </w:t>
      </w:r>
      <w:r w:rsidRPr="00A05672">
        <w:rPr>
          <w:rFonts w:ascii="Arial" w:hAnsi="Arial" w:cs="Arial"/>
          <w:sz w:val="22"/>
          <w:szCs w:val="22"/>
          <w:lang w:val="it-IT"/>
        </w:rPr>
        <w:t>tra laghi turchesi, svetta una mucca di legno gigante alta 6,5 metri, dotata di scivoli a tubo e nascondigli segreti, la cui apertura è prevista dal 20 giugno 2026. Sulla </w:t>
      </w:r>
      <w:r w:rsidRPr="00A05672">
        <w:rPr>
          <w:rFonts w:ascii="Arial" w:hAnsi="Arial" w:cs="Arial"/>
          <w:b/>
          <w:bCs/>
          <w:sz w:val="22"/>
          <w:szCs w:val="22"/>
          <w:lang w:val="it-IT"/>
        </w:rPr>
        <w:t xml:space="preserve">Muttereralm, </w:t>
      </w:r>
      <w:r w:rsidRPr="00A05672">
        <w:rPr>
          <w:rFonts w:ascii="Arial" w:hAnsi="Arial" w:cs="Arial"/>
          <w:sz w:val="22"/>
          <w:szCs w:val="22"/>
          <w:lang w:val="it-IT"/>
        </w:rPr>
        <w:t xml:space="preserve">operativa dal 22 maggio, i parchi giochi tematici con ruote idrauliche lasciano il </w:t>
      </w:r>
      <w:r w:rsidRPr="00A05672">
        <w:rPr>
          <w:rFonts w:ascii="Arial" w:hAnsi="Arial" w:cs="Arial"/>
          <w:sz w:val="22"/>
          <w:szCs w:val="22"/>
          <w:lang w:val="it-IT"/>
        </w:rPr>
        <w:lastRenderedPageBreak/>
        <w:t xml:space="preserve">posto, per i più grandi, all'adrenalina dei mountain </w:t>
      </w:r>
      <w:proofErr w:type="spellStart"/>
      <w:r w:rsidRPr="00A05672">
        <w:rPr>
          <w:rFonts w:ascii="Arial" w:hAnsi="Arial" w:cs="Arial"/>
          <w:sz w:val="22"/>
          <w:szCs w:val="22"/>
          <w:lang w:val="it-IT"/>
        </w:rPr>
        <w:t>cart</w:t>
      </w:r>
      <w:proofErr w:type="spellEnd"/>
      <w:r w:rsidRPr="00A05672">
        <w:rPr>
          <w:rFonts w:ascii="Arial" w:hAnsi="Arial" w:cs="Arial"/>
          <w:sz w:val="22"/>
          <w:szCs w:val="22"/>
          <w:lang w:val="it-IT"/>
        </w:rPr>
        <w:t xml:space="preserve"> o alle acrobazie nell'area per principianti del </w:t>
      </w:r>
      <w:proofErr w:type="spellStart"/>
      <w:r w:rsidRPr="00A05672">
        <w:rPr>
          <w:rFonts w:ascii="Arial" w:hAnsi="Arial" w:cs="Arial"/>
          <w:sz w:val="22"/>
          <w:szCs w:val="22"/>
          <w:lang w:val="it-IT"/>
        </w:rPr>
        <w:t>Bikepark</w:t>
      </w:r>
      <w:proofErr w:type="spellEnd"/>
      <w:r w:rsidRPr="00A05672">
        <w:rPr>
          <w:rFonts w:ascii="Arial" w:hAnsi="Arial" w:cs="Arial"/>
          <w:sz w:val="22"/>
          <w:szCs w:val="22"/>
          <w:lang w:val="it-IT"/>
        </w:rPr>
        <w:t xml:space="preserve"> Innsbruck. Per chi desidera percorsi panoramici ma rilassanti, il leggendario </w:t>
      </w:r>
      <w:r w:rsidRPr="00A05672">
        <w:rPr>
          <w:rFonts w:ascii="Arial" w:hAnsi="Arial" w:cs="Arial"/>
          <w:b/>
          <w:bCs/>
          <w:sz w:val="22"/>
          <w:szCs w:val="22"/>
          <w:lang w:val="it-IT"/>
        </w:rPr>
        <w:t>Zirbenweg </w:t>
      </w:r>
      <w:r w:rsidRPr="00A05672">
        <w:rPr>
          <w:rFonts w:ascii="Arial" w:hAnsi="Arial" w:cs="Arial"/>
          <w:sz w:val="22"/>
          <w:szCs w:val="22"/>
          <w:lang w:val="it-IT"/>
        </w:rPr>
        <w:t>(Sentiero dei cembri) offre una vista mozzafiato sulla catena montuosa Nordkette camminando</w:t>
      </w:r>
      <w:r w:rsidRPr="00A05672">
        <w:rPr>
          <w:rFonts w:ascii="Arial" w:hAnsi="Arial" w:cs="Arial"/>
          <w:b/>
          <w:bCs/>
          <w:sz w:val="22"/>
          <w:szCs w:val="22"/>
          <w:lang w:val="it-IT"/>
        </w:rPr>
        <w:t> tra il Patscherkofel e il Glungezer.</w:t>
      </w:r>
    </w:p>
    <w:p w14:paraId="5EC03D23" w14:textId="77777777" w:rsidR="001D6CA4" w:rsidRPr="001D6CA4" w:rsidRDefault="001D6CA4" w:rsidP="001D6CA4">
      <w:pPr>
        <w:rPr>
          <w:rFonts w:ascii="Arial" w:hAnsi="Arial" w:cs="Arial"/>
          <w:sz w:val="22"/>
          <w:szCs w:val="22"/>
          <w:lang w:val="it-IT"/>
        </w:rPr>
      </w:pPr>
      <w:r w:rsidRPr="001D6CA4">
        <w:rPr>
          <w:rFonts w:ascii="Arial" w:hAnsi="Arial" w:cs="Arial"/>
          <w:sz w:val="22"/>
          <w:szCs w:val="22"/>
          <w:lang w:val="it-IT"/>
        </w:rPr>
        <w:t> </w:t>
      </w:r>
    </w:p>
    <w:p w14:paraId="598F8D0C" w14:textId="576EA332" w:rsidR="00452E43" w:rsidRPr="00452E43" w:rsidRDefault="00452E43" w:rsidP="00452E43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452E43">
        <w:rPr>
          <w:rFonts w:ascii="Arial" w:hAnsi="Arial" w:cs="Arial"/>
          <w:b/>
          <w:bCs/>
          <w:sz w:val="22"/>
          <w:szCs w:val="22"/>
          <w:lang w:val="it-IT"/>
        </w:rPr>
        <w:t xml:space="preserve">Dormire in natura tra </w:t>
      </w:r>
      <w:proofErr w:type="spellStart"/>
      <w:r w:rsidRPr="00452E43">
        <w:rPr>
          <w:rFonts w:ascii="Arial" w:hAnsi="Arial" w:cs="Arial"/>
          <w:b/>
          <w:bCs/>
          <w:sz w:val="22"/>
          <w:szCs w:val="22"/>
          <w:lang w:val="it-IT"/>
        </w:rPr>
        <w:t>Glamping</w:t>
      </w:r>
      <w:proofErr w:type="spellEnd"/>
      <w:r w:rsidRPr="00452E43">
        <w:rPr>
          <w:rFonts w:ascii="Arial" w:hAnsi="Arial" w:cs="Arial"/>
          <w:b/>
          <w:bCs/>
          <w:sz w:val="22"/>
          <w:szCs w:val="22"/>
          <w:lang w:val="it-IT"/>
        </w:rPr>
        <w:t>, iurte e storia</w:t>
      </w:r>
    </w:p>
    <w:p w14:paraId="7322DDFF" w14:textId="77777777" w:rsidR="00452E43" w:rsidRDefault="00452E43" w:rsidP="00452E43">
      <w:pPr>
        <w:rPr>
          <w:rFonts w:ascii="Arial" w:hAnsi="Arial" w:cs="Arial"/>
          <w:sz w:val="22"/>
          <w:szCs w:val="22"/>
          <w:lang w:val="it-IT"/>
        </w:rPr>
      </w:pPr>
      <w:r w:rsidRPr="00452E43">
        <w:rPr>
          <w:rFonts w:ascii="Arial" w:hAnsi="Arial" w:cs="Arial"/>
          <w:sz w:val="22"/>
          <w:szCs w:val="22"/>
          <w:lang w:val="it-IT"/>
        </w:rPr>
        <w:t>L'esperienza del soggiorno segue la filosofia della libertà. Il</w:t>
      </w:r>
      <w:r w:rsidRPr="00452E43">
        <w:rPr>
          <w:rFonts w:ascii="Arial" w:hAnsi="Arial" w:cs="Arial"/>
          <w:b/>
          <w:bCs/>
          <w:sz w:val="22"/>
          <w:szCs w:val="22"/>
          <w:lang w:val="it-IT"/>
        </w:rPr>
        <w:t> </w:t>
      </w:r>
      <w:proofErr w:type="spellStart"/>
      <w:r w:rsidRPr="00452E43">
        <w:rPr>
          <w:rFonts w:ascii="Arial" w:hAnsi="Arial" w:cs="Arial"/>
          <w:b/>
          <w:bCs/>
          <w:sz w:val="22"/>
          <w:szCs w:val="22"/>
          <w:lang w:val="it-IT"/>
        </w:rPr>
        <w:t>Gerhardhof</w:t>
      </w:r>
      <w:proofErr w:type="spellEnd"/>
      <w:r w:rsidRPr="00452E43">
        <w:rPr>
          <w:rFonts w:ascii="Arial" w:hAnsi="Arial" w:cs="Arial"/>
          <w:b/>
          <w:bCs/>
          <w:sz w:val="22"/>
          <w:szCs w:val="22"/>
          <w:lang w:val="it-IT"/>
        </w:rPr>
        <w:t xml:space="preserve"> a </w:t>
      </w:r>
      <w:proofErr w:type="spellStart"/>
      <w:r w:rsidRPr="00452E43">
        <w:rPr>
          <w:rFonts w:ascii="Arial" w:hAnsi="Arial" w:cs="Arial"/>
          <w:b/>
          <w:bCs/>
          <w:sz w:val="22"/>
          <w:szCs w:val="22"/>
          <w:lang w:val="it-IT"/>
        </w:rPr>
        <w:t>Wildermieming</w:t>
      </w:r>
      <w:proofErr w:type="spellEnd"/>
      <w:r w:rsidRPr="00452E43">
        <w:rPr>
          <w:rFonts w:ascii="Arial" w:hAnsi="Arial" w:cs="Arial"/>
          <w:b/>
          <w:bCs/>
          <w:sz w:val="22"/>
          <w:szCs w:val="22"/>
          <w:lang w:val="it-IT"/>
        </w:rPr>
        <w:t> </w:t>
      </w:r>
      <w:r w:rsidRPr="00452E43">
        <w:rPr>
          <w:rFonts w:ascii="Arial" w:hAnsi="Arial" w:cs="Arial"/>
          <w:sz w:val="22"/>
          <w:szCs w:val="22"/>
          <w:lang w:val="it-IT"/>
        </w:rPr>
        <w:t xml:space="preserve">combina il fascino del campeggio con il lusso delle iurte e delle tende </w:t>
      </w:r>
      <w:proofErr w:type="spellStart"/>
      <w:r w:rsidRPr="00452E43">
        <w:rPr>
          <w:rFonts w:ascii="Arial" w:hAnsi="Arial" w:cs="Arial"/>
          <w:sz w:val="22"/>
          <w:szCs w:val="22"/>
          <w:lang w:val="it-IT"/>
        </w:rPr>
        <w:t>glamping</w:t>
      </w:r>
      <w:proofErr w:type="spellEnd"/>
      <w:r w:rsidRPr="00452E43">
        <w:rPr>
          <w:rFonts w:ascii="Arial" w:hAnsi="Arial" w:cs="Arial"/>
          <w:sz w:val="22"/>
          <w:szCs w:val="22"/>
          <w:lang w:val="it-IT"/>
        </w:rPr>
        <w:t xml:space="preserve"> immerse in boschi di pini silvestri, mentre al</w:t>
      </w:r>
      <w:r w:rsidRPr="00452E43">
        <w:rPr>
          <w:rFonts w:ascii="Arial" w:hAnsi="Arial" w:cs="Arial"/>
          <w:b/>
          <w:bCs/>
          <w:sz w:val="22"/>
          <w:szCs w:val="22"/>
          <w:lang w:val="it-IT"/>
        </w:rPr>
        <w:t> </w:t>
      </w:r>
      <w:r w:rsidRPr="00452E43">
        <w:rPr>
          <w:rFonts w:ascii="Arial" w:hAnsi="Arial" w:cs="Arial"/>
          <w:b/>
          <w:bCs/>
          <w:sz w:val="22"/>
          <w:szCs w:val="22"/>
          <w:lang w:val="da-DK"/>
        </w:rPr>
        <w:t>Natterer See</w:t>
      </w:r>
      <w:r w:rsidRPr="00452E43">
        <w:rPr>
          <w:rFonts w:ascii="Arial" w:hAnsi="Arial" w:cs="Arial"/>
          <w:b/>
          <w:bCs/>
          <w:sz w:val="22"/>
          <w:szCs w:val="22"/>
          <w:lang w:val="it-IT"/>
        </w:rPr>
        <w:t xml:space="preserve">, </w:t>
      </w:r>
      <w:r w:rsidRPr="00452E43">
        <w:rPr>
          <w:rFonts w:ascii="Arial" w:hAnsi="Arial" w:cs="Arial"/>
          <w:sz w:val="22"/>
          <w:szCs w:val="22"/>
          <w:lang w:val="it-IT"/>
        </w:rPr>
        <w:t>oltre alle classiche piazzole su terrazzamenti, si può scegliere tra tende safari-lodge, "</w:t>
      </w:r>
      <w:proofErr w:type="spellStart"/>
      <w:r w:rsidRPr="00452E43">
        <w:rPr>
          <w:rFonts w:ascii="Arial" w:hAnsi="Arial" w:cs="Arial"/>
          <w:sz w:val="22"/>
          <w:szCs w:val="22"/>
          <w:lang w:val="it-IT"/>
        </w:rPr>
        <w:t>Floating</w:t>
      </w:r>
      <w:proofErr w:type="spellEnd"/>
      <w:r w:rsidRPr="00452E43">
        <w:rPr>
          <w:rFonts w:ascii="Arial" w:hAnsi="Arial" w:cs="Arial"/>
          <w:sz w:val="22"/>
          <w:szCs w:val="22"/>
          <w:lang w:val="it-IT"/>
        </w:rPr>
        <w:t xml:space="preserve"> Homes" sul lago o le originali botti in legno per dormire. Completamente rinnovato, il campeggio</w:t>
      </w:r>
      <w:r w:rsidRPr="00452E43">
        <w:rPr>
          <w:rFonts w:ascii="Arial" w:hAnsi="Arial" w:cs="Arial"/>
          <w:b/>
          <w:bCs/>
          <w:sz w:val="22"/>
          <w:szCs w:val="22"/>
          <w:lang w:val="it-IT"/>
        </w:rPr>
        <w:t> </w:t>
      </w:r>
      <w:proofErr w:type="spellStart"/>
      <w:r w:rsidRPr="00452E43">
        <w:rPr>
          <w:rFonts w:ascii="Arial" w:hAnsi="Arial" w:cs="Arial"/>
          <w:b/>
          <w:bCs/>
          <w:sz w:val="22"/>
          <w:szCs w:val="22"/>
          <w:lang w:val="it-IT"/>
        </w:rPr>
        <w:t>Judenstein</w:t>
      </w:r>
      <w:proofErr w:type="spellEnd"/>
      <w:r w:rsidRPr="00452E43">
        <w:rPr>
          <w:rFonts w:ascii="Arial" w:hAnsi="Arial" w:cs="Arial"/>
          <w:b/>
          <w:bCs/>
          <w:sz w:val="22"/>
          <w:szCs w:val="22"/>
          <w:lang w:val="it-IT"/>
        </w:rPr>
        <w:t> a Rinn </w:t>
      </w:r>
      <w:r w:rsidRPr="00452E43">
        <w:rPr>
          <w:rFonts w:ascii="Arial" w:hAnsi="Arial" w:cs="Arial"/>
          <w:sz w:val="22"/>
          <w:szCs w:val="22"/>
          <w:lang w:val="it-IT"/>
        </w:rPr>
        <w:t>offre una sosta idilliaca accanto a una chiesetta barocca del XVII secolo e vicina ai luoghi del patriota Josef Speckbacher. Per chi preferisce la solidità di una struttura tradizionale, il</w:t>
      </w:r>
      <w:r w:rsidRPr="00452E43">
        <w:rPr>
          <w:rFonts w:ascii="Arial" w:hAnsi="Arial" w:cs="Arial"/>
          <w:b/>
          <w:bCs/>
          <w:sz w:val="22"/>
          <w:szCs w:val="22"/>
          <w:lang w:val="it-IT"/>
        </w:rPr>
        <w:t> </w:t>
      </w:r>
      <w:proofErr w:type="spellStart"/>
      <w:r w:rsidRPr="00452E43">
        <w:rPr>
          <w:rFonts w:ascii="Arial" w:hAnsi="Arial" w:cs="Arial"/>
          <w:b/>
          <w:bCs/>
          <w:sz w:val="22"/>
          <w:szCs w:val="22"/>
          <w:lang w:val="it-IT"/>
        </w:rPr>
        <w:t>Landgasthof</w:t>
      </w:r>
      <w:proofErr w:type="spellEnd"/>
      <w:r w:rsidRPr="00452E43">
        <w:rPr>
          <w:rFonts w:ascii="Arial" w:hAnsi="Arial" w:cs="Arial"/>
          <w:b/>
          <w:bCs/>
          <w:sz w:val="22"/>
          <w:szCs w:val="22"/>
          <w:lang w:val="it-IT"/>
        </w:rPr>
        <w:t xml:space="preserve"> Stern a </w:t>
      </w:r>
      <w:proofErr w:type="spellStart"/>
      <w:r w:rsidRPr="00452E43">
        <w:rPr>
          <w:rFonts w:ascii="Arial" w:hAnsi="Arial" w:cs="Arial"/>
          <w:b/>
          <w:bCs/>
          <w:sz w:val="22"/>
          <w:szCs w:val="22"/>
          <w:lang w:val="it-IT"/>
        </w:rPr>
        <w:t>Obsteig</w:t>
      </w:r>
      <w:proofErr w:type="spellEnd"/>
      <w:r w:rsidRPr="00452E43">
        <w:rPr>
          <w:rFonts w:ascii="Arial" w:hAnsi="Arial" w:cs="Arial"/>
          <w:b/>
          <w:bCs/>
          <w:sz w:val="22"/>
          <w:szCs w:val="22"/>
          <w:lang w:val="it-IT"/>
        </w:rPr>
        <w:t> </w:t>
      </w:r>
      <w:r w:rsidRPr="00452E43">
        <w:rPr>
          <w:rFonts w:ascii="Arial" w:hAnsi="Arial" w:cs="Arial"/>
          <w:sz w:val="22"/>
          <w:szCs w:val="22"/>
          <w:lang w:val="it-IT"/>
        </w:rPr>
        <w:t>propone camere in larice, cucina regionale e un programma educativo a stretto contatto con la natura che include persino un tepee nel bosco.</w:t>
      </w:r>
    </w:p>
    <w:p w14:paraId="435DFBB6" w14:textId="77777777" w:rsidR="00EF18D5" w:rsidRDefault="00EF18D5" w:rsidP="00EF18D5">
      <w:pPr>
        <w:rPr>
          <w:rFonts w:ascii="Arial" w:hAnsi="Arial" w:cs="Arial"/>
          <w:b/>
          <w:bCs/>
          <w:sz w:val="22"/>
          <w:szCs w:val="22"/>
          <w:lang w:val="it-IT"/>
        </w:rPr>
      </w:pPr>
    </w:p>
    <w:p w14:paraId="4663C02B" w14:textId="1156A0A8" w:rsidR="00EF18D5" w:rsidRPr="00EF18D5" w:rsidRDefault="00EF18D5" w:rsidP="00EF18D5">
      <w:pPr>
        <w:rPr>
          <w:rFonts w:ascii="Arial" w:hAnsi="Arial" w:cs="Arial"/>
          <w:sz w:val="22"/>
          <w:szCs w:val="22"/>
          <w:lang w:val="it-IT"/>
        </w:rPr>
      </w:pPr>
      <w:r w:rsidRPr="00EF18D5">
        <w:rPr>
          <w:rFonts w:ascii="Arial" w:hAnsi="Arial" w:cs="Arial"/>
          <w:b/>
          <w:bCs/>
          <w:sz w:val="22"/>
          <w:szCs w:val="22"/>
          <w:lang w:val="it-IT"/>
        </w:rPr>
        <w:t xml:space="preserve">Il </w:t>
      </w:r>
      <w:proofErr w:type="spellStart"/>
      <w:r w:rsidRPr="00EF18D5">
        <w:rPr>
          <w:rFonts w:ascii="Arial" w:hAnsi="Arial" w:cs="Arial"/>
          <w:b/>
          <w:bCs/>
          <w:sz w:val="22"/>
          <w:szCs w:val="22"/>
          <w:lang w:val="it-IT"/>
        </w:rPr>
        <w:t>passpartout</w:t>
      </w:r>
      <w:proofErr w:type="spellEnd"/>
      <w:r w:rsidRPr="00EF18D5">
        <w:rPr>
          <w:rFonts w:ascii="Arial" w:hAnsi="Arial" w:cs="Arial"/>
          <w:b/>
          <w:bCs/>
          <w:sz w:val="22"/>
          <w:szCs w:val="22"/>
          <w:lang w:val="it-IT"/>
        </w:rPr>
        <w:t xml:space="preserve"> dell'estate: la Welcome Card</w:t>
      </w:r>
    </w:p>
    <w:p w14:paraId="7BD018A5" w14:textId="77777777" w:rsidR="00EF18D5" w:rsidRPr="00EF18D5" w:rsidRDefault="00EF18D5" w:rsidP="00EF18D5">
      <w:pPr>
        <w:rPr>
          <w:rFonts w:ascii="Arial" w:hAnsi="Arial" w:cs="Arial"/>
          <w:sz w:val="22"/>
          <w:szCs w:val="22"/>
          <w:lang w:val="it-IT"/>
        </w:rPr>
      </w:pPr>
      <w:r w:rsidRPr="00EF18D5">
        <w:rPr>
          <w:rFonts w:ascii="Arial" w:hAnsi="Arial" w:cs="Arial"/>
          <w:sz w:val="22"/>
          <w:szCs w:val="22"/>
          <w:lang w:val="it-IT"/>
        </w:rPr>
        <w:t>Tutte queste esperienze sono facilitate dalla </w:t>
      </w:r>
      <w:r w:rsidRPr="00EF18D5">
        <w:rPr>
          <w:rFonts w:ascii="Arial" w:hAnsi="Arial" w:cs="Arial"/>
          <w:b/>
          <w:bCs/>
          <w:sz w:val="22"/>
          <w:szCs w:val="22"/>
          <w:lang w:val="it-IT"/>
        </w:rPr>
        <w:t>Welcome Card</w:t>
      </w:r>
      <w:r w:rsidRPr="00EF18D5">
        <w:rPr>
          <w:rFonts w:ascii="Arial" w:hAnsi="Arial" w:cs="Arial"/>
          <w:sz w:val="22"/>
          <w:szCs w:val="22"/>
          <w:lang w:val="it-IT"/>
        </w:rPr>
        <w:t>: la tessera ospiti gratuita rilasciata per soggiorni di almeno due notti presso le strutture partner. Valida dall’1 maggio al 31 ottobre, </w:t>
      </w:r>
      <w:r w:rsidRPr="00EF18D5">
        <w:rPr>
          <w:rFonts w:ascii="Arial" w:hAnsi="Arial" w:cs="Arial"/>
          <w:b/>
          <w:bCs/>
          <w:sz w:val="22"/>
          <w:szCs w:val="22"/>
          <w:lang w:val="it-IT"/>
        </w:rPr>
        <w:t>la carta permette di viaggiare gratuitamente su tutti i mezzi pubblici della regione</w:t>
      </w:r>
      <w:r w:rsidRPr="00EF18D5">
        <w:rPr>
          <w:rFonts w:ascii="Arial" w:hAnsi="Arial" w:cs="Arial"/>
          <w:sz w:val="22"/>
          <w:szCs w:val="22"/>
          <w:lang w:val="it-IT"/>
        </w:rPr>
        <w:t>, inclusi i treni regionali ÖBB e il noleggio bici di Innsbruck per 24 ore. Con tre pernottamenti, la tessera include quattro corse gratuite sugli impianti di risalita selezionati, rendendo la conquista della vetta un privilegio accessibile a ogni famiglia.</w:t>
      </w:r>
    </w:p>
    <w:p w14:paraId="2A7C0166" w14:textId="77777777" w:rsidR="00301B14" w:rsidRDefault="00301B14" w:rsidP="00C9009C">
      <w:pPr>
        <w:rPr>
          <w:rFonts w:ascii="Arial" w:hAnsi="Arial" w:cs="Arial"/>
          <w:b/>
          <w:bCs/>
          <w:i/>
          <w:iCs/>
          <w:sz w:val="22"/>
          <w:szCs w:val="22"/>
          <w:lang w:val="it-IT"/>
        </w:rPr>
      </w:pPr>
    </w:p>
    <w:p w14:paraId="27CFF4A6" w14:textId="15430E95" w:rsidR="00C9009C" w:rsidRPr="00C9009C" w:rsidRDefault="00C9009C" w:rsidP="00C9009C">
      <w:pPr>
        <w:rPr>
          <w:rFonts w:ascii="Arial" w:hAnsi="Arial" w:cs="Arial"/>
          <w:b/>
          <w:bCs/>
          <w:i/>
          <w:iCs/>
          <w:sz w:val="22"/>
          <w:szCs w:val="22"/>
          <w:lang w:val="it-IT"/>
        </w:rPr>
      </w:pPr>
      <w:r w:rsidRPr="00C9009C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Link correlati</w:t>
      </w:r>
    </w:p>
    <w:p w14:paraId="3224BDBF" w14:textId="433CF80E" w:rsidR="00C9009C" w:rsidRPr="00C9009C" w:rsidRDefault="00C9009C" w:rsidP="00C9009C">
      <w:pPr>
        <w:rPr>
          <w:rFonts w:ascii="Arial" w:hAnsi="Arial" w:cs="Arial"/>
          <w:sz w:val="22"/>
          <w:szCs w:val="22"/>
          <w:lang w:val="nl-NL"/>
        </w:rPr>
      </w:pP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Blog: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"http://www.innsbruck.info/blog"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www.innsbruck.info/blog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nl-NL"/>
        </w:rPr>
        <w:br/>
      </w: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Facebook: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"http://www.facebook.com/Innsbruck"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www.facebook.com/Innsbruck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nl-NL"/>
        </w:rPr>
        <w:br/>
      </w: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Instagram: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"http://www.instagram.com/innsbrucktourism"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www.instagram.com/innsbrucktourism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nl-NL"/>
        </w:rPr>
        <w:br/>
      </w: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X (voorm.Twitter):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"https://twitter.com/InnsbruckTVB"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https://twitter.com/InnsbruckTVB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nl-NL"/>
        </w:rPr>
        <w:br/>
      </w: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YouTube: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"http://www.youtube.com/user/InnsbruckTVB"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www.youtube.com/user/InnsbruckTVB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  <w:r>
        <w:rPr>
          <w:rFonts w:ascii="Arial" w:hAnsi="Arial" w:cs="Arial"/>
          <w:sz w:val="22"/>
          <w:szCs w:val="22"/>
          <w:lang w:val="nl-NL"/>
        </w:rPr>
        <w:br/>
      </w:r>
      <w:r w:rsidRPr="00C9009C">
        <w:rPr>
          <w:rFonts w:ascii="Arial" w:hAnsi="Arial" w:cs="Arial"/>
          <w:i/>
          <w:iCs/>
          <w:sz w:val="22"/>
          <w:szCs w:val="22"/>
          <w:lang w:val="nl-NL"/>
        </w:rPr>
        <w:t xml:space="preserve">Pinterest: </w:t>
      </w:r>
      <w:r w:rsidRPr="00C9009C">
        <w:rPr>
          <w:rFonts w:ascii="Arial" w:hAnsi="Arial" w:cs="Arial"/>
          <w:sz w:val="22"/>
          <w:szCs w:val="22"/>
          <w:lang w:val="nl-NL"/>
        </w:rPr>
        <w:fldChar w:fldCharType="begin"/>
      </w:r>
      <w:r w:rsidRPr="00C9009C">
        <w:rPr>
          <w:rFonts w:ascii="Arial" w:hAnsi="Arial" w:cs="Arial"/>
          <w:sz w:val="22"/>
          <w:szCs w:val="22"/>
          <w:lang w:val="nl-NL"/>
        </w:rPr>
        <w:instrText>HYPERLINK "http://www.pinterest.at/innsbrucktvb/_created"</w:instrText>
      </w:r>
      <w:r w:rsidRPr="00C9009C">
        <w:rPr>
          <w:rFonts w:ascii="Arial" w:hAnsi="Arial" w:cs="Arial"/>
          <w:sz w:val="22"/>
          <w:szCs w:val="22"/>
          <w:lang w:val="nl-NL"/>
        </w:rPr>
      </w:r>
      <w:r w:rsidRPr="00C9009C">
        <w:rPr>
          <w:rFonts w:ascii="Arial" w:hAnsi="Arial" w:cs="Arial"/>
          <w:sz w:val="22"/>
          <w:szCs w:val="22"/>
          <w:lang w:val="nl-NL"/>
        </w:rPr>
        <w:fldChar w:fldCharType="separate"/>
      </w:r>
      <w:r w:rsidRPr="00C9009C">
        <w:rPr>
          <w:rStyle w:val="Hyperlink"/>
          <w:rFonts w:ascii="Arial" w:hAnsi="Arial" w:cs="Arial"/>
          <w:i/>
          <w:iCs/>
          <w:sz w:val="22"/>
          <w:szCs w:val="22"/>
          <w:lang w:val="nl-NL"/>
        </w:rPr>
        <w:t>www.pinterest.at/innsbrucktvb/_created</w:t>
      </w:r>
      <w:r w:rsidRPr="00C9009C">
        <w:rPr>
          <w:rFonts w:ascii="Arial" w:hAnsi="Arial" w:cs="Arial"/>
          <w:sz w:val="22"/>
          <w:szCs w:val="22"/>
          <w:lang w:val="it-IT"/>
        </w:rPr>
        <w:fldChar w:fldCharType="end"/>
      </w:r>
    </w:p>
    <w:p w14:paraId="46901304" w14:textId="77777777" w:rsidR="00C9009C" w:rsidRPr="00C9009C" w:rsidRDefault="00C9009C" w:rsidP="00C9009C">
      <w:pPr>
        <w:rPr>
          <w:rFonts w:ascii="Arial" w:hAnsi="Arial" w:cs="Arial"/>
          <w:sz w:val="22"/>
          <w:szCs w:val="22"/>
          <w:lang w:val="nl-NL"/>
        </w:rPr>
      </w:pPr>
      <w:r w:rsidRPr="00C9009C">
        <w:rPr>
          <w:rFonts w:ascii="Arial" w:hAnsi="Arial" w:cs="Arial"/>
          <w:i/>
          <w:iCs/>
          <w:sz w:val="22"/>
          <w:szCs w:val="22"/>
          <w:lang w:val="nl-NL"/>
        </w:rPr>
        <w:t> </w:t>
      </w:r>
    </w:p>
    <w:p w14:paraId="45EC32EF" w14:textId="77777777" w:rsidR="00C9009C" w:rsidRPr="00C9009C" w:rsidRDefault="00C9009C" w:rsidP="00C9009C">
      <w:pPr>
        <w:rPr>
          <w:rFonts w:ascii="Arial" w:hAnsi="Arial" w:cs="Arial"/>
          <w:b/>
          <w:bCs/>
          <w:i/>
          <w:iCs/>
          <w:sz w:val="22"/>
          <w:szCs w:val="22"/>
        </w:rPr>
      </w:pPr>
      <w:proofErr w:type="spellStart"/>
      <w:r w:rsidRPr="00C9009C">
        <w:rPr>
          <w:rFonts w:ascii="Arial" w:hAnsi="Arial" w:cs="Arial"/>
          <w:b/>
          <w:bCs/>
          <w:i/>
          <w:iCs/>
          <w:sz w:val="22"/>
          <w:szCs w:val="22"/>
        </w:rPr>
        <w:t>Informazioni</w:t>
      </w:r>
      <w:proofErr w:type="spellEnd"/>
    </w:p>
    <w:p w14:paraId="5584567D" w14:textId="23BA0C96" w:rsidR="00C9009C" w:rsidRPr="00646C01" w:rsidRDefault="00C9009C" w:rsidP="00C9009C">
      <w:pPr>
        <w:rPr>
          <w:rFonts w:ascii="Arial" w:hAnsi="Arial" w:cs="Arial"/>
          <w:i/>
          <w:iCs/>
          <w:sz w:val="22"/>
          <w:szCs w:val="22"/>
        </w:rPr>
      </w:pPr>
      <w:r w:rsidRPr="00646C01">
        <w:rPr>
          <w:rFonts w:ascii="Arial" w:hAnsi="Arial" w:cs="Arial"/>
          <w:i/>
          <w:iCs/>
          <w:sz w:val="22"/>
          <w:szCs w:val="22"/>
        </w:rPr>
        <w:t>Innsbruck Tourismus</w:t>
      </w:r>
      <w:r w:rsidRPr="00646C01">
        <w:rPr>
          <w:rFonts w:ascii="Arial" w:hAnsi="Arial" w:cs="Arial"/>
          <w:sz w:val="22"/>
          <w:szCs w:val="22"/>
        </w:rPr>
        <w:br/>
      </w:r>
      <w:r w:rsidRPr="00646C01">
        <w:rPr>
          <w:rFonts w:ascii="Arial" w:hAnsi="Arial" w:cs="Arial"/>
          <w:i/>
          <w:iCs/>
          <w:sz w:val="22"/>
          <w:szCs w:val="22"/>
        </w:rPr>
        <w:t>Stephanie Schennach, MA</w:t>
      </w:r>
      <w:r w:rsidRPr="00646C01">
        <w:rPr>
          <w:rFonts w:ascii="Arial" w:hAnsi="Arial" w:cs="Arial"/>
          <w:sz w:val="22"/>
          <w:szCs w:val="22"/>
        </w:rPr>
        <w:br/>
      </w:r>
      <w:r w:rsidRPr="00646C01">
        <w:rPr>
          <w:rFonts w:ascii="Arial" w:hAnsi="Arial" w:cs="Arial"/>
          <w:i/>
          <w:iCs/>
          <w:sz w:val="22"/>
          <w:szCs w:val="22"/>
        </w:rPr>
        <w:t>Market Management</w:t>
      </w:r>
      <w:r w:rsidRPr="00646C01">
        <w:rPr>
          <w:rFonts w:ascii="Arial" w:hAnsi="Arial" w:cs="Arial"/>
          <w:sz w:val="22"/>
          <w:szCs w:val="22"/>
        </w:rPr>
        <w:br/>
      </w:r>
      <w:r w:rsidRPr="00646C01">
        <w:rPr>
          <w:rFonts w:ascii="Arial" w:hAnsi="Arial" w:cs="Arial"/>
          <w:i/>
          <w:iCs/>
          <w:sz w:val="22"/>
          <w:szCs w:val="22"/>
        </w:rPr>
        <w:t>Burggraben 3</w:t>
      </w:r>
      <w:r w:rsidRPr="00646C01">
        <w:rPr>
          <w:rFonts w:ascii="Arial" w:hAnsi="Arial" w:cs="Arial"/>
          <w:sz w:val="22"/>
          <w:szCs w:val="22"/>
        </w:rPr>
        <w:br/>
      </w:r>
      <w:r w:rsidRPr="00646C01">
        <w:rPr>
          <w:rFonts w:ascii="Arial" w:hAnsi="Arial" w:cs="Arial"/>
          <w:i/>
          <w:iCs/>
          <w:sz w:val="22"/>
          <w:szCs w:val="22"/>
        </w:rPr>
        <w:lastRenderedPageBreak/>
        <w:t>A-6020 Innsbruck</w:t>
      </w:r>
      <w:r w:rsidRPr="00646C01">
        <w:rPr>
          <w:rFonts w:ascii="Arial" w:hAnsi="Arial" w:cs="Arial"/>
          <w:sz w:val="22"/>
          <w:szCs w:val="22"/>
        </w:rPr>
        <w:br/>
      </w:r>
      <w:r w:rsidRPr="00646C01">
        <w:rPr>
          <w:rFonts w:ascii="Arial" w:hAnsi="Arial" w:cs="Arial"/>
          <w:i/>
          <w:iCs/>
          <w:sz w:val="22"/>
          <w:szCs w:val="22"/>
        </w:rPr>
        <w:t xml:space="preserve">+43 512 53 56 </w:t>
      </w:r>
      <w:r w:rsidRPr="00646C01">
        <w:rPr>
          <w:rFonts w:ascii="Arial" w:hAnsi="Arial" w:cs="Arial"/>
          <w:sz w:val="22"/>
          <w:szCs w:val="22"/>
        </w:rPr>
        <w:br/>
      </w:r>
      <w:hyperlink r:id="rId10" w:history="1">
        <w:r w:rsidRPr="00646C01">
          <w:rPr>
            <w:rStyle w:val="Hyperlink"/>
            <w:rFonts w:ascii="Arial" w:hAnsi="Arial" w:cs="Arial"/>
            <w:i/>
            <w:iCs/>
            <w:sz w:val="22"/>
            <w:szCs w:val="22"/>
          </w:rPr>
          <w:t>www.innsbruck.info</w:t>
        </w:r>
      </w:hyperlink>
      <w:r w:rsidRPr="00646C01">
        <w:rPr>
          <w:rFonts w:ascii="Arial" w:hAnsi="Arial" w:cs="Arial"/>
          <w:sz w:val="22"/>
          <w:szCs w:val="22"/>
        </w:rPr>
        <w:br/>
      </w:r>
      <w:hyperlink r:id="rId11" w:history="1">
        <w:r w:rsidRPr="00646C01">
          <w:rPr>
            <w:rStyle w:val="Hyperlink"/>
            <w:rFonts w:ascii="Arial" w:hAnsi="Arial" w:cs="Arial"/>
            <w:i/>
            <w:iCs/>
            <w:sz w:val="22"/>
            <w:szCs w:val="22"/>
          </w:rPr>
          <w:t>s.schennach@innsbruck.info</w:t>
        </w:r>
      </w:hyperlink>
    </w:p>
    <w:p w14:paraId="50F6CE61" w14:textId="77777777" w:rsidR="00C9009C" w:rsidRPr="00646C01" w:rsidRDefault="00C9009C" w:rsidP="00C9009C">
      <w:pPr>
        <w:rPr>
          <w:rFonts w:ascii="Arial" w:hAnsi="Arial" w:cs="Arial"/>
          <w:sz w:val="22"/>
          <w:szCs w:val="22"/>
        </w:rPr>
      </w:pPr>
      <w:r w:rsidRPr="00646C01">
        <w:rPr>
          <w:rFonts w:ascii="Arial" w:hAnsi="Arial" w:cs="Arial"/>
          <w:i/>
          <w:iCs/>
          <w:sz w:val="22"/>
          <w:szCs w:val="22"/>
        </w:rPr>
        <w:t> </w:t>
      </w:r>
    </w:p>
    <w:p w14:paraId="3190B95B" w14:textId="77777777" w:rsidR="00C9009C" w:rsidRPr="00C9009C" w:rsidRDefault="00C9009C" w:rsidP="00C9009C">
      <w:pPr>
        <w:rPr>
          <w:rFonts w:ascii="Arial" w:hAnsi="Arial" w:cs="Arial"/>
          <w:i/>
          <w:iCs/>
          <w:sz w:val="22"/>
          <w:szCs w:val="22"/>
          <w:lang w:val="it-IT"/>
        </w:rPr>
      </w:pPr>
      <w:r w:rsidRPr="00C9009C">
        <w:rPr>
          <w:rFonts w:ascii="Arial" w:hAnsi="Arial" w:cs="Arial"/>
          <w:i/>
          <w:iCs/>
          <w:sz w:val="22"/>
          <w:szCs w:val="22"/>
          <w:lang w:val="it-IT"/>
        </w:rPr>
        <w:t>Archivio immagini (download gratuito):</w:t>
      </w:r>
    </w:p>
    <w:p w14:paraId="598D40D1" w14:textId="33E1C02E" w:rsidR="00556AAF" w:rsidRPr="00646C01" w:rsidRDefault="00C9009C" w:rsidP="00646C01">
      <w:pPr>
        <w:rPr>
          <w:rFonts w:ascii="Arial" w:hAnsi="Arial" w:cs="Arial"/>
          <w:sz w:val="22"/>
          <w:szCs w:val="22"/>
          <w:lang w:val="it-IT"/>
        </w:rPr>
      </w:pPr>
      <w:hyperlink r:id="rId12" w:history="1">
        <w:r w:rsidRPr="00646C01">
          <w:rPr>
            <w:rStyle w:val="Hyperlink"/>
            <w:rFonts w:ascii="Arial" w:hAnsi="Arial" w:cs="Arial"/>
            <w:i/>
            <w:iCs/>
            <w:sz w:val="22"/>
            <w:szCs w:val="22"/>
            <w:lang w:val="it-IT"/>
          </w:rPr>
          <w:t>www.innsbruckphoto.at</w:t>
        </w:r>
      </w:hyperlink>
      <w:r w:rsidRPr="00646C01">
        <w:rPr>
          <w:rFonts w:ascii="Arial" w:hAnsi="Arial" w:cs="Arial"/>
          <w:sz w:val="22"/>
          <w:szCs w:val="22"/>
          <w:lang w:val="it-IT"/>
        </w:rPr>
        <w:br/>
      </w:r>
      <w:hyperlink r:id="rId13" w:history="1">
        <w:r w:rsidRPr="00646C01">
          <w:rPr>
            <w:rStyle w:val="Hyperlink"/>
            <w:rFonts w:ascii="Arial" w:hAnsi="Arial" w:cs="Arial"/>
            <w:i/>
            <w:iCs/>
            <w:sz w:val="22"/>
            <w:szCs w:val="22"/>
            <w:lang w:val="it-IT"/>
          </w:rPr>
          <w:t>www.innsbruck.newsroom.pr</w:t>
        </w:r>
      </w:hyperlink>
    </w:p>
    <w:sectPr w:rsidR="00556AAF" w:rsidRPr="00646C01" w:rsidSect="00346290">
      <w:headerReference w:type="default" r:id="rId14"/>
      <w:pgSz w:w="11900" w:h="16840"/>
      <w:pgMar w:top="709" w:right="987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BFF2F" w14:textId="77777777" w:rsidR="000B60A4" w:rsidRDefault="000B60A4">
      <w:pPr>
        <w:spacing w:after="0"/>
      </w:pPr>
      <w:r>
        <w:separator/>
      </w:r>
    </w:p>
  </w:endnote>
  <w:endnote w:type="continuationSeparator" w:id="0">
    <w:p w14:paraId="31BBA313" w14:textId="77777777" w:rsidR="000B60A4" w:rsidRDefault="000B60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o C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lto Con Light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o Con Lt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Alto Con Nor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B3E93" w14:textId="77777777" w:rsidR="000B60A4" w:rsidRDefault="000B60A4">
      <w:pPr>
        <w:spacing w:after="0"/>
      </w:pPr>
      <w:r>
        <w:separator/>
      </w:r>
    </w:p>
  </w:footnote>
  <w:footnote w:type="continuationSeparator" w:id="0">
    <w:p w14:paraId="4AA5D1CD" w14:textId="77777777" w:rsidR="000B60A4" w:rsidRDefault="000B60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8E1A" w14:textId="77777777" w:rsidR="00C83C46" w:rsidRPr="00C66D92" w:rsidRDefault="00C83C46" w:rsidP="0003364B">
    <w:pPr>
      <w:pStyle w:val="p1"/>
      <w:spacing w:line="240" w:lineRule="auto"/>
      <w:rPr>
        <w:rStyle w:val="s1"/>
        <w:rFonts w:ascii="Alto Con Lt" w:hAnsi="Alto Con Lt"/>
        <w:sz w:val="16"/>
        <w:szCs w:val="16"/>
      </w:rPr>
    </w:pPr>
  </w:p>
  <w:p w14:paraId="59A03BF5" w14:textId="77777777" w:rsidR="00C83C46" w:rsidRPr="00C66D92" w:rsidRDefault="001C15E3" w:rsidP="0003364B">
    <w:pPr>
      <w:pStyle w:val="p1"/>
      <w:spacing w:line="240" w:lineRule="auto"/>
      <w:rPr>
        <w:rStyle w:val="s1"/>
        <w:rFonts w:ascii="Alto Con Lt" w:hAnsi="Alto Con Lt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FC8DE3F" wp14:editId="2802DB39">
          <wp:simplePos x="0" y="0"/>
          <wp:positionH relativeFrom="margin">
            <wp:align>right</wp:align>
          </wp:positionH>
          <wp:positionV relativeFrom="margin">
            <wp:posOffset>-1332230</wp:posOffset>
          </wp:positionV>
          <wp:extent cx="995680" cy="48069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90EE7" w14:textId="77777777" w:rsidR="00C83C46" w:rsidRPr="00C66D92" w:rsidRDefault="00C83C46" w:rsidP="0003364B">
    <w:pPr>
      <w:pStyle w:val="p1"/>
      <w:spacing w:line="240" w:lineRule="auto"/>
      <w:rPr>
        <w:rStyle w:val="s1"/>
        <w:rFonts w:ascii="Alto Con Lt" w:hAnsi="Alto Con Lt"/>
        <w:sz w:val="16"/>
        <w:szCs w:val="16"/>
      </w:rPr>
    </w:pPr>
  </w:p>
  <w:p w14:paraId="092D9926" w14:textId="77777777" w:rsidR="00C83C46" w:rsidRPr="00C66D92" w:rsidRDefault="00C83C46" w:rsidP="0003364B">
    <w:pPr>
      <w:pStyle w:val="p1"/>
      <w:spacing w:line="240" w:lineRule="auto"/>
      <w:rPr>
        <w:rStyle w:val="s1"/>
        <w:rFonts w:ascii="Alto Con Lt" w:hAnsi="Alto Con Lt"/>
        <w:sz w:val="16"/>
        <w:szCs w:val="16"/>
      </w:rPr>
    </w:pPr>
  </w:p>
  <w:p w14:paraId="33D0D372" w14:textId="2DFC59DA" w:rsidR="00C83C46" w:rsidRDefault="00C9009C" w:rsidP="0003364B">
    <w:pPr>
      <w:pStyle w:val="p1"/>
      <w:spacing w:line="240" w:lineRule="auto"/>
      <w:rPr>
        <w:rFonts w:ascii="Arial" w:hAnsi="Arial" w:cs="Arial"/>
        <w:b/>
        <w:bCs/>
        <w:color w:val="7F7F7F"/>
        <w:sz w:val="18"/>
        <w:szCs w:val="18"/>
        <w:lang w:val="it-IT"/>
      </w:rPr>
    </w:pPr>
    <w:r>
      <w:rPr>
        <w:rFonts w:ascii="Arial" w:hAnsi="Arial" w:cs="Arial"/>
        <w:b/>
        <w:bCs/>
        <w:color w:val="7F7F7F"/>
        <w:sz w:val="18"/>
        <w:szCs w:val="18"/>
        <w:lang w:val="it-IT"/>
      </w:rPr>
      <w:t>Comunicato Stampa</w:t>
    </w:r>
  </w:p>
  <w:p w14:paraId="0A99EF0D" w14:textId="65131BD1" w:rsidR="00C9009C" w:rsidRPr="00C9009C" w:rsidRDefault="00C9009C" w:rsidP="0003364B">
    <w:pPr>
      <w:pStyle w:val="p1"/>
      <w:spacing w:line="240" w:lineRule="auto"/>
      <w:rPr>
        <w:rStyle w:val="s1"/>
        <w:rFonts w:ascii="Arial" w:hAnsi="Arial" w:cs="Arial"/>
        <w:color w:val="7F7F7F"/>
        <w:sz w:val="18"/>
        <w:szCs w:val="18"/>
      </w:rPr>
    </w:pPr>
    <w:r w:rsidRPr="00C9009C">
      <w:rPr>
        <w:rFonts w:ascii="Arial" w:hAnsi="Arial" w:cs="Arial"/>
        <w:color w:val="7F7F7F"/>
        <w:sz w:val="18"/>
        <w:szCs w:val="18"/>
        <w:lang w:val="it-IT"/>
      </w:rPr>
      <w:t>Innsbruck Tourismus</w:t>
    </w:r>
  </w:p>
  <w:p w14:paraId="6D4C9919" w14:textId="77777777" w:rsidR="00C83C46" w:rsidRDefault="00C83C46" w:rsidP="00146EB2">
    <w:pPr>
      <w:pStyle w:val="p1"/>
      <w:tabs>
        <w:tab w:val="right" w:leader="underscore" w:pos="9809"/>
      </w:tabs>
      <w:spacing w:line="240" w:lineRule="auto"/>
      <w:rPr>
        <w:rStyle w:val="s1"/>
        <w:rFonts w:ascii="Alto Con Nor" w:hAnsi="Alto Con Nor"/>
        <w:b/>
        <w:color w:val="7F7F7F"/>
        <w:sz w:val="16"/>
        <w:szCs w:val="16"/>
      </w:rPr>
    </w:pPr>
    <w:r>
      <w:rPr>
        <w:rStyle w:val="s1"/>
        <w:rFonts w:ascii="Alto Con Nor" w:hAnsi="Alto Con Nor"/>
        <w:b/>
        <w:color w:val="7F7F7F"/>
        <w:sz w:val="16"/>
        <w:szCs w:val="16"/>
        <w:vertAlign w:val="superscript"/>
      </w:rPr>
      <w:tab/>
    </w:r>
  </w:p>
  <w:p w14:paraId="2E9A485F" w14:textId="77777777" w:rsidR="00C83C46" w:rsidRPr="00BD0350" w:rsidRDefault="00C83C46" w:rsidP="00146EB2">
    <w:pPr>
      <w:pStyle w:val="p1"/>
      <w:spacing w:line="240" w:lineRule="auto"/>
      <w:jc w:val="center"/>
      <w:rPr>
        <w:rStyle w:val="s1"/>
        <w:rFonts w:ascii="Arial Narrow" w:hAnsi="Arial Narrow"/>
        <w:color w:val="7F7F7F"/>
        <w:sz w:val="16"/>
        <w:szCs w:val="16"/>
      </w:rPr>
    </w:pPr>
    <w:proofErr w:type="spellStart"/>
    <w:r w:rsidRPr="00BD0350">
      <w:rPr>
        <w:rFonts w:ascii="Arial Narrow" w:hAnsi="Arial Narrow"/>
        <w:color w:val="000000"/>
        <w:spacing w:val="61"/>
        <w:sz w:val="22"/>
        <w:szCs w:val="22"/>
        <w:lang w:eastAsia="en-US"/>
      </w:rPr>
      <w:t>unlimited</w:t>
    </w:r>
    <w:proofErr w:type="spellEnd"/>
  </w:p>
  <w:p w14:paraId="6FD73AC0" w14:textId="77777777" w:rsidR="00C83C46" w:rsidRDefault="00C83C46" w:rsidP="00146EB2">
    <w:pPr>
      <w:pStyle w:val="p1"/>
      <w:tabs>
        <w:tab w:val="right" w:leader="underscore" w:pos="9809"/>
      </w:tabs>
      <w:spacing w:line="240" w:lineRule="auto"/>
      <w:rPr>
        <w:rStyle w:val="s1"/>
        <w:rFonts w:ascii="Alto Con Nor" w:hAnsi="Alto Con Nor"/>
        <w:b/>
        <w:color w:val="7F7F7F"/>
        <w:sz w:val="16"/>
        <w:szCs w:val="16"/>
      </w:rPr>
    </w:pPr>
    <w:r>
      <w:rPr>
        <w:rStyle w:val="s1"/>
        <w:rFonts w:ascii="Alto Con Nor" w:hAnsi="Alto Con Nor"/>
        <w:b/>
        <w:color w:val="7F7F7F"/>
        <w:sz w:val="16"/>
        <w:szCs w:val="16"/>
        <w:vertAlign w:val="superscript"/>
      </w:rPr>
      <w:tab/>
    </w:r>
  </w:p>
  <w:p w14:paraId="2EF5DA94" w14:textId="77777777" w:rsidR="00C83C46" w:rsidRPr="00C66D92" w:rsidRDefault="00C83C46" w:rsidP="0003364B">
    <w:pPr>
      <w:pStyle w:val="p1"/>
      <w:spacing w:line="240" w:lineRule="auto"/>
      <w:rPr>
        <w:rFonts w:ascii="Alto Con Lt" w:hAnsi="Alto Con Lt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56EB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D5672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3085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2C69A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20A44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1A7C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0609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B284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001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6626E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8625015">
    <w:abstractNumId w:val="9"/>
  </w:num>
  <w:num w:numId="2" w16cid:durableId="1603999257">
    <w:abstractNumId w:val="7"/>
  </w:num>
  <w:num w:numId="3" w16cid:durableId="1623682722">
    <w:abstractNumId w:val="6"/>
  </w:num>
  <w:num w:numId="4" w16cid:durableId="43216908">
    <w:abstractNumId w:val="5"/>
  </w:num>
  <w:num w:numId="5" w16cid:durableId="1250849639">
    <w:abstractNumId w:val="4"/>
  </w:num>
  <w:num w:numId="6" w16cid:durableId="34892234">
    <w:abstractNumId w:val="8"/>
  </w:num>
  <w:num w:numId="7" w16cid:durableId="1208300935">
    <w:abstractNumId w:val="3"/>
  </w:num>
  <w:num w:numId="8" w16cid:durableId="1180464657">
    <w:abstractNumId w:val="2"/>
  </w:num>
  <w:num w:numId="9" w16cid:durableId="1032389342">
    <w:abstractNumId w:val="1"/>
  </w:num>
  <w:num w:numId="10" w16cid:durableId="85847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9C"/>
    <w:rsid w:val="00016999"/>
    <w:rsid w:val="000242B6"/>
    <w:rsid w:val="0003364B"/>
    <w:rsid w:val="000A3ACF"/>
    <w:rsid w:val="000B1678"/>
    <w:rsid w:val="000B60A4"/>
    <w:rsid w:val="000D2F1D"/>
    <w:rsid w:val="000F4EE2"/>
    <w:rsid w:val="00131573"/>
    <w:rsid w:val="00145D9E"/>
    <w:rsid w:val="00146EB2"/>
    <w:rsid w:val="00194213"/>
    <w:rsid w:val="001A47C2"/>
    <w:rsid w:val="001B2D0F"/>
    <w:rsid w:val="001C15E3"/>
    <w:rsid w:val="001C5F88"/>
    <w:rsid w:val="001D6CA4"/>
    <w:rsid w:val="001E3BD1"/>
    <w:rsid w:val="001E6607"/>
    <w:rsid w:val="001F3BDD"/>
    <w:rsid w:val="00217107"/>
    <w:rsid w:val="00222F48"/>
    <w:rsid w:val="00231BF4"/>
    <w:rsid w:val="00241760"/>
    <w:rsid w:val="002960AC"/>
    <w:rsid w:val="002A2D7A"/>
    <w:rsid w:val="002A7D40"/>
    <w:rsid w:val="002B68FA"/>
    <w:rsid w:val="002E59C2"/>
    <w:rsid w:val="00301B14"/>
    <w:rsid w:val="00315685"/>
    <w:rsid w:val="003259A4"/>
    <w:rsid w:val="003344B5"/>
    <w:rsid w:val="00346290"/>
    <w:rsid w:val="00352F2B"/>
    <w:rsid w:val="003572CB"/>
    <w:rsid w:val="00367869"/>
    <w:rsid w:val="003729F9"/>
    <w:rsid w:val="00395BB7"/>
    <w:rsid w:val="003A3CFB"/>
    <w:rsid w:val="003C0E1C"/>
    <w:rsid w:val="003C3664"/>
    <w:rsid w:val="003D1FAE"/>
    <w:rsid w:val="00437670"/>
    <w:rsid w:val="00452E43"/>
    <w:rsid w:val="004833A4"/>
    <w:rsid w:val="004B5A12"/>
    <w:rsid w:val="004D58AA"/>
    <w:rsid w:val="00527AEF"/>
    <w:rsid w:val="00550129"/>
    <w:rsid w:val="005554FD"/>
    <w:rsid w:val="00556AAF"/>
    <w:rsid w:val="00587232"/>
    <w:rsid w:val="005A669C"/>
    <w:rsid w:val="005E0538"/>
    <w:rsid w:val="005E3370"/>
    <w:rsid w:val="00602A86"/>
    <w:rsid w:val="006121D0"/>
    <w:rsid w:val="006178B5"/>
    <w:rsid w:val="00646C01"/>
    <w:rsid w:val="00664E8F"/>
    <w:rsid w:val="006C52BD"/>
    <w:rsid w:val="006C7E6E"/>
    <w:rsid w:val="006D779C"/>
    <w:rsid w:val="006E1D7F"/>
    <w:rsid w:val="00705846"/>
    <w:rsid w:val="00736B7B"/>
    <w:rsid w:val="0074637B"/>
    <w:rsid w:val="00761EE2"/>
    <w:rsid w:val="00793C96"/>
    <w:rsid w:val="007B671F"/>
    <w:rsid w:val="007C624C"/>
    <w:rsid w:val="008240AB"/>
    <w:rsid w:val="0087786B"/>
    <w:rsid w:val="00885D05"/>
    <w:rsid w:val="008A22C6"/>
    <w:rsid w:val="008B36E9"/>
    <w:rsid w:val="008B6C9B"/>
    <w:rsid w:val="008F7AC3"/>
    <w:rsid w:val="009111B5"/>
    <w:rsid w:val="00912630"/>
    <w:rsid w:val="00922727"/>
    <w:rsid w:val="009760B5"/>
    <w:rsid w:val="00992396"/>
    <w:rsid w:val="009B556C"/>
    <w:rsid w:val="009C6B19"/>
    <w:rsid w:val="009F07E5"/>
    <w:rsid w:val="00A05672"/>
    <w:rsid w:val="00A133B8"/>
    <w:rsid w:val="00A73F9B"/>
    <w:rsid w:val="00AB20CF"/>
    <w:rsid w:val="00AF7D84"/>
    <w:rsid w:val="00B02A38"/>
    <w:rsid w:val="00B11E2C"/>
    <w:rsid w:val="00B41E83"/>
    <w:rsid w:val="00B55DB9"/>
    <w:rsid w:val="00BA3CEC"/>
    <w:rsid w:val="00BA5E49"/>
    <w:rsid w:val="00BD0350"/>
    <w:rsid w:val="00C04BBB"/>
    <w:rsid w:val="00C2603B"/>
    <w:rsid w:val="00C44B8A"/>
    <w:rsid w:val="00C57C54"/>
    <w:rsid w:val="00C63289"/>
    <w:rsid w:val="00C66D92"/>
    <w:rsid w:val="00C74200"/>
    <w:rsid w:val="00C83C46"/>
    <w:rsid w:val="00C9009C"/>
    <w:rsid w:val="00CA57C9"/>
    <w:rsid w:val="00D02051"/>
    <w:rsid w:val="00D042F2"/>
    <w:rsid w:val="00D25B01"/>
    <w:rsid w:val="00D70684"/>
    <w:rsid w:val="00D70869"/>
    <w:rsid w:val="00D8132A"/>
    <w:rsid w:val="00DF51DB"/>
    <w:rsid w:val="00DF61E7"/>
    <w:rsid w:val="00E00945"/>
    <w:rsid w:val="00E015F8"/>
    <w:rsid w:val="00E1737C"/>
    <w:rsid w:val="00E21AF0"/>
    <w:rsid w:val="00E37722"/>
    <w:rsid w:val="00E43A35"/>
    <w:rsid w:val="00E46778"/>
    <w:rsid w:val="00E51676"/>
    <w:rsid w:val="00E84CAD"/>
    <w:rsid w:val="00EA21E5"/>
    <w:rsid w:val="00EB3F88"/>
    <w:rsid w:val="00EB4922"/>
    <w:rsid w:val="00EC5B3A"/>
    <w:rsid w:val="00ED7D55"/>
    <w:rsid w:val="00EF18D5"/>
    <w:rsid w:val="00F03087"/>
    <w:rsid w:val="00F10C8D"/>
    <w:rsid w:val="00F17676"/>
    <w:rsid w:val="00F41553"/>
    <w:rsid w:val="00F54A6D"/>
    <w:rsid w:val="00F75BE9"/>
    <w:rsid w:val="00F94D1D"/>
    <w:rsid w:val="00FA20D7"/>
    <w:rsid w:val="00FA3EF1"/>
    <w:rsid w:val="00FC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8439A5"/>
  <w15:docId w15:val="{4FD1373D-57A3-4867-8F37-503D1E3B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009C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4176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link w:val="Kopfzeile"/>
    <w:uiPriority w:val="99"/>
    <w:locked/>
    <w:rsid w:val="00241760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24176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link w:val="Fuzeile"/>
    <w:uiPriority w:val="99"/>
    <w:locked/>
    <w:rsid w:val="00241760"/>
    <w:rPr>
      <w:rFonts w:cs="Times New Roman"/>
    </w:rPr>
  </w:style>
  <w:style w:type="paragraph" w:customStyle="1" w:styleId="p1">
    <w:name w:val="p1"/>
    <w:basedOn w:val="Standard"/>
    <w:uiPriority w:val="99"/>
    <w:rsid w:val="000D2F1D"/>
    <w:pPr>
      <w:spacing w:after="0" w:line="158" w:lineRule="atLeast"/>
    </w:pPr>
    <w:rPr>
      <w:rFonts w:ascii="Alto Con" w:hAnsi="Alto Con"/>
      <w:sz w:val="12"/>
      <w:szCs w:val="12"/>
      <w:lang w:eastAsia="de-DE"/>
    </w:rPr>
  </w:style>
  <w:style w:type="character" w:customStyle="1" w:styleId="s2">
    <w:name w:val="s2"/>
    <w:uiPriority w:val="99"/>
    <w:rsid w:val="000D2F1D"/>
    <w:rPr>
      <w:rFonts w:cs="Times New Roman"/>
      <w:position w:val="3"/>
    </w:rPr>
  </w:style>
  <w:style w:type="character" w:customStyle="1" w:styleId="s1">
    <w:name w:val="s1"/>
    <w:uiPriority w:val="99"/>
    <w:rsid w:val="000D2F1D"/>
    <w:rPr>
      <w:rFonts w:cs="Times New Roman"/>
    </w:rPr>
  </w:style>
  <w:style w:type="paragraph" w:customStyle="1" w:styleId="p2">
    <w:name w:val="p2"/>
    <w:basedOn w:val="Standard"/>
    <w:uiPriority w:val="99"/>
    <w:rsid w:val="003D1FAE"/>
    <w:pPr>
      <w:spacing w:after="0" w:line="195" w:lineRule="atLeast"/>
      <w:jc w:val="both"/>
    </w:pPr>
    <w:rPr>
      <w:rFonts w:ascii="Alto Con Light" w:hAnsi="Alto Con Light"/>
      <w:sz w:val="15"/>
      <w:szCs w:val="15"/>
      <w:lang w:eastAsia="de-DE"/>
    </w:rPr>
  </w:style>
  <w:style w:type="character" w:customStyle="1" w:styleId="apple-converted-space">
    <w:name w:val="apple-converted-space"/>
    <w:uiPriority w:val="99"/>
    <w:rsid w:val="003D1FAE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395B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395BB7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5E3370"/>
    <w:rPr>
      <w:rFonts w:cs="Times New Roman"/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009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25B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nnsbruck.newsroom.p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nnsbruckphoto.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.schennach@innsbruck.inf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innsbruck.inf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vbibk.sharepoint.com/sites/Vorlagen/IT/Brie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89931B0B95E44960C7F2A7B0F56A5" ma:contentTypeVersion="3" ma:contentTypeDescription="Ein neues Dokument erstellen." ma:contentTypeScope="" ma:versionID="503c199f82d0908b0aa6c32d9b065d48">
  <xsd:schema xmlns:xsd="http://www.w3.org/2001/XMLSchema" xmlns:xs="http://www.w3.org/2001/XMLSchema" xmlns:p="http://schemas.microsoft.com/office/2006/metadata/properties" xmlns:ns2="5c17c48a-39dd-4a01-983d-312865b323d2" targetNamespace="http://schemas.microsoft.com/office/2006/metadata/properties" ma:root="true" ma:fieldsID="4bb5c94a96083b92adc0f6acc7f412aa" ns2:_="">
    <xsd:import namespace="5c17c48a-39dd-4a01-983d-312865b32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7c48a-39dd-4a01-983d-312865b32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ECACF9-7D15-4053-A6FB-DAB0D48C5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7c48a-39dd-4a01-983d-312865b32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5C08A-FEBF-4B0A-8802-335B323AB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6D5AC-1EB3-47AF-B2D0-B46128DA5B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</Template>
  <TotalTime>0</TotalTime>
  <Pages>3</Pages>
  <Words>805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Innsbruck Tourismus</Company>
  <LinksUpToDate>false</LinksUpToDate>
  <CharactersWithSpaces>5869</CharactersWithSpaces>
  <SharedDoc>false</SharedDoc>
  <HLinks>
    <vt:vector size="6" baseType="variant">
      <vt:variant>
        <vt:i4>3539023</vt:i4>
      </vt:variant>
      <vt:variant>
        <vt:i4>0</vt:i4>
      </vt:variant>
      <vt:variant>
        <vt:i4>0</vt:i4>
      </vt:variant>
      <vt:variant>
        <vt:i4>5</vt:i4>
      </vt:variant>
      <vt:variant>
        <vt:lpwstr>mailto:ST.SIGMUND@INNSBRUCK.INFO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Neuhauser - Innsbruck Tourismus</dc:creator>
  <cp:keywords/>
  <cp:lastModifiedBy>Lena Neuhauser - Innsbruck Tourismus</cp:lastModifiedBy>
  <cp:revision>8</cp:revision>
  <cp:lastPrinted>2017-11-03T08:35:00Z</cp:lastPrinted>
  <dcterms:created xsi:type="dcterms:W3CDTF">2026-05-18T09:02:00Z</dcterms:created>
  <dcterms:modified xsi:type="dcterms:W3CDTF">2026-05-18T09:07:00Z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0x010100E1389931B0B95E44960C7F2A7B0F56A5</vt:lpwstr>
  </property>
  <property fmtid="{D5CDD505-2E9C-101B-9397-08002B2CF9AE}" pid="3" name="MediaServiceImageTags">
    <vt:lpwstr/>
  </property>
</Properties>
</file>