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B02AE" w14:textId="77777777" w:rsidR="000C3839" w:rsidRPr="00602633" w:rsidRDefault="00C73CD0">
      <w:pPr>
        <w:spacing w:after="60"/>
        <w:rPr>
          <w:rFonts w:ascii="Museo Slab 300" w:hAnsi="Museo Slab 300"/>
          <w:lang w:val="de-AT"/>
        </w:rPr>
      </w:pPr>
      <w:r w:rsidRPr="00602633">
        <w:rPr>
          <w:rFonts w:ascii="Museo Slab 300" w:hAnsi="Museo Slab 300"/>
          <w:b/>
          <w:color w:val="505050"/>
          <w:sz w:val="18"/>
          <w:lang w:val="de-AT"/>
        </w:rPr>
        <w:t>PRESSEINFORMATION</w:t>
      </w:r>
    </w:p>
    <w:p w14:paraId="0CA2BA89" w14:textId="70628934" w:rsidR="000C3839" w:rsidRPr="00602633" w:rsidRDefault="00C73CD0">
      <w:pPr>
        <w:pStyle w:val="Titel"/>
        <w:rPr>
          <w:rFonts w:ascii="Museo Slab 300" w:hAnsi="Museo Slab 300"/>
          <w:lang w:val="de-AT"/>
        </w:rPr>
      </w:pPr>
      <w:proofErr w:type="spellStart"/>
      <w:r w:rsidRPr="00602633">
        <w:rPr>
          <w:rFonts w:ascii="Museo Slab 300" w:hAnsi="Museo Slab 300"/>
          <w:lang w:val="de-AT"/>
        </w:rPr>
        <w:t>LechLauf</w:t>
      </w:r>
      <w:proofErr w:type="spellEnd"/>
      <w:r w:rsidRPr="00602633">
        <w:rPr>
          <w:rFonts w:ascii="Museo Slab 300" w:hAnsi="Museo Slab 300"/>
          <w:lang w:val="de-AT"/>
        </w:rPr>
        <w:t xml:space="preserve"> 4.0 verbindet Sport</w:t>
      </w:r>
      <w:r w:rsidR="00077F8E">
        <w:rPr>
          <w:rFonts w:ascii="Museo Slab 300" w:hAnsi="Museo Slab 300"/>
          <w:lang w:val="de-AT"/>
        </w:rPr>
        <w:t>,</w:t>
      </w:r>
      <w:r w:rsidRPr="00602633">
        <w:rPr>
          <w:rFonts w:ascii="Museo Slab 300" w:hAnsi="Museo Slab 300"/>
          <w:lang w:val="de-AT"/>
        </w:rPr>
        <w:t xml:space="preserve"> Natur und Gemeinschaft</w:t>
      </w:r>
    </w:p>
    <w:p w14:paraId="59DACDC5" w14:textId="77777777" w:rsidR="000C3839" w:rsidRPr="00602633" w:rsidRDefault="00C73CD0">
      <w:pPr>
        <w:pStyle w:val="Untertitel"/>
        <w:rPr>
          <w:rFonts w:ascii="Museo Slab 300" w:hAnsi="Museo Slab 300"/>
          <w:lang w:val="de-AT"/>
        </w:rPr>
      </w:pPr>
      <w:r w:rsidRPr="00602633">
        <w:rPr>
          <w:rFonts w:ascii="Museo Slab 300" w:hAnsi="Museo Slab 300"/>
          <w:lang w:val="de-AT"/>
        </w:rPr>
        <w:t>Über 800 Meldungen, zwei neue Trail-Distanzen und ein gemeinsames Erlebnis für die ganze Familie</w:t>
      </w:r>
    </w:p>
    <w:p w14:paraId="3A14DAA7" w14:textId="77777777" w:rsidR="000C3839" w:rsidRPr="00602633" w:rsidRDefault="00C73CD0">
      <w:pPr>
        <w:spacing w:after="180"/>
        <w:rPr>
          <w:rFonts w:ascii="Museo Slab 300" w:hAnsi="Museo Slab 300"/>
          <w:lang w:val="de-AT"/>
        </w:rPr>
      </w:pPr>
      <w:r w:rsidRPr="00602633">
        <w:rPr>
          <w:rFonts w:ascii="Museo Slab 300" w:hAnsi="Museo Slab 300"/>
          <w:b/>
          <w:color w:val="414141"/>
          <w:sz w:val="19"/>
          <w:lang w:val="de-AT"/>
        </w:rPr>
        <w:t>Weißenbach am Lech, 19. September 2026</w:t>
      </w:r>
    </w:p>
    <w:p w14:paraId="4D151B93" w14:textId="77777777" w:rsidR="000C3839" w:rsidRPr="00602633" w:rsidRDefault="00C73CD0">
      <w:pPr>
        <w:pStyle w:val="Textkrper"/>
        <w:rPr>
          <w:rFonts w:ascii="Museo Slab 300" w:hAnsi="Museo Slab 300"/>
          <w:lang w:val="de-AT"/>
        </w:rPr>
      </w:pPr>
      <w:r w:rsidRPr="00602633">
        <w:rPr>
          <w:rFonts w:ascii="Museo Slab 300" w:hAnsi="Museo Slab 300"/>
          <w:lang w:val="de-AT"/>
        </w:rPr>
        <w:t xml:space="preserve">Der </w:t>
      </w:r>
      <w:proofErr w:type="spellStart"/>
      <w:r w:rsidRPr="00602633">
        <w:rPr>
          <w:rFonts w:ascii="Museo Slab 300" w:hAnsi="Museo Slab 300"/>
          <w:lang w:val="de-AT"/>
        </w:rPr>
        <w:t>LechLauf</w:t>
      </w:r>
      <w:proofErr w:type="spellEnd"/>
      <w:r w:rsidRPr="00602633">
        <w:rPr>
          <w:rFonts w:ascii="Museo Slab 300" w:hAnsi="Museo Slab 300"/>
          <w:lang w:val="de-AT"/>
        </w:rPr>
        <w:t xml:space="preserve"> 4.0 wurde bei bestem Wetter zu einem Tag, der weit über den Sport hinausging. Mit mehr als 800 Meldungen erreichte die vierte Auflage einen neuen Rekord. Doch im Mittelpunkt standen nicht nur Kilometer, Höhenmeter und Platzierungen, sondern vor allem das gemeinsame Erlebnis: ambitionierte Trailrunner, Straßenläufer, Familien, Kinder, Helferinnen und Helfer machten den </w:t>
      </w:r>
      <w:proofErr w:type="spellStart"/>
      <w:r w:rsidRPr="00602633">
        <w:rPr>
          <w:rFonts w:ascii="Museo Slab 300" w:hAnsi="Museo Slab 300"/>
          <w:lang w:val="de-AT"/>
        </w:rPr>
        <w:t>LechLauf</w:t>
      </w:r>
      <w:proofErr w:type="spellEnd"/>
      <w:r w:rsidRPr="00602633">
        <w:rPr>
          <w:rFonts w:ascii="Museo Slab 300" w:hAnsi="Museo Slab 300"/>
          <w:lang w:val="de-AT"/>
        </w:rPr>
        <w:t xml:space="preserve"> zu einem Fest des Miteinanders. Mit dem Ultra Trail und dem Beginner Trail bereicherten zwei neue Distanzen das vielseitige Programm.</w:t>
      </w:r>
    </w:p>
    <w:p w14:paraId="3DCFA740" w14:textId="77777777" w:rsidR="000C3839" w:rsidRPr="00602633" w:rsidRDefault="00C73CD0">
      <w:pPr>
        <w:pStyle w:val="berschrift1"/>
        <w:rPr>
          <w:rFonts w:ascii="Museo Slab 300" w:hAnsi="Museo Slab 300"/>
          <w:lang w:val="de-AT"/>
        </w:rPr>
      </w:pPr>
      <w:r w:rsidRPr="00602633">
        <w:rPr>
          <w:rFonts w:ascii="Museo Slab 300" w:hAnsi="Museo Slab 300"/>
          <w:lang w:val="de-AT"/>
        </w:rPr>
        <w:t>Gemeinsam über die Berge</w:t>
      </w:r>
    </w:p>
    <w:p w14:paraId="62501BB6" w14:textId="77777777" w:rsidR="000C3839" w:rsidRPr="00602633" w:rsidRDefault="00C73CD0">
      <w:pPr>
        <w:pStyle w:val="Textkrper"/>
        <w:rPr>
          <w:rFonts w:ascii="Museo Slab 300" w:hAnsi="Museo Slab 300"/>
          <w:lang w:val="de-AT"/>
        </w:rPr>
      </w:pPr>
      <w:r w:rsidRPr="00602633">
        <w:rPr>
          <w:rFonts w:ascii="Museo Slab 300" w:hAnsi="Museo Slab 300"/>
          <w:lang w:val="de-AT"/>
        </w:rPr>
        <w:t xml:space="preserve">Die anspruchsvollste Premiere war der Ultra Trail über 51 Kilometer und 3.157 Höhenmeter. Auf dem Weg über Schlosskopf, Hahnenkamm und </w:t>
      </w:r>
      <w:proofErr w:type="spellStart"/>
      <w:r w:rsidRPr="00602633">
        <w:rPr>
          <w:rFonts w:ascii="Museo Slab 300" w:hAnsi="Museo Slab 300"/>
          <w:lang w:val="de-AT"/>
        </w:rPr>
        <w:t>Gaichtspitze</w:t>
      </w:r>
      <w:proofErr w:type="spellEnd"/>
      <w:r w:rsidRPr="00602633">
        <w:rPr>
          <w:rFonts w:ascii="Museo Slab 300" w:hAnsi="Museo Slab 300"/>
          <w:lang w:val="de-AT"/>
        </w:rPr>
        <w:t xml:space="preserve"> erlebten die Teilnehmenden die Bergwelt der Naturparkregion Reutte in ihrer ganzen Schönheit. Die weiten Ausblicke belohnten für jeden Anstieg, zugleich verlangte die Strecke Ausdauer, Trittsicherheit und großen Willen. Nach der </w:t>
      </w:r>
      <w:proofErr w:type="spellStart"/>
      <w:r w:rsidRPr="00602633">
        <w:rPr>
          <w:rFonts w:ascii="Museo Slab 300" w:hAnsi="Museo Slab 300"/>
          <w:lang w:val="de-AT"/>
        </w:rPr>
        <w:t>Gaichtspitze</w:t>
      </w:r>
      <w:proofErr w:type="spellEnd"/>
      <w:r w:rsidRPr="00602633">
        <w:rPr>
          <w:rFonts w:ascii="Museo Slab 300" w:hAnsi="Museo Slab 300"/>
          <w:lang w:val="de-AT"/>
        </w:rPr>
        <w:t xml:space="preserve"> war noch lange nicht Schluss: Anschließend wartete zusätzlich die reguläre Main-Trail-Strecke. Stefan Ungericht vom Team </w:t>
      </w:r>
      <w:proofErr w:type="spellStart"/>
      <w:r w:rsidRPr="00602633">
        <w:rPr>
          <w:rFonts w:ascii="Museo Slab 300" w:hAnsi="Museo Slab 300"/>
          <w:lang w:val="de-AT"/>
        </w:rPr>
        <w:t>Dynafit</w:t>
      </w:r>
      <w:proofErr w:type="spellEnd"/>
      <w:r w:rsidRPr="00602633">
        <w:rPr>
          <w:rFonts w:ascii="Museo Slab 300" w:hAnsi="Museo Slab 300"/>
          <w:lang w:val="de-AT"/>
        </w:rPr>
        <w:t xml:space="preserve"> / LLC Walchsee gewann in 5:43:21 Stunden, Ramona </w:t>
      </w:r>
      <w:proofErr w:type="spellStart"/>
      <w:r w:rsidRPr="00602633">
        <w:rPr>
          <w:rFonts w:ascii="Museo Slab 300" w:hAnsi="Museo Slab 300"/>
          <w:lang w:val="de-AT"/>
        </w:rPr>
        <w:t>Gessenauer</w:t>
      </w:r>
      <w:proofErr w:type="spellEnd"/>
      <w:r w:rsidRPr="00602633">
        <w:rPr>
          <w:rFonts w:ascii="Museo Slab 300" w:hAnsi="Museo Slab 300"/>
          <w:lang w:val="de-AT"/>
        </w:rPr>
        <w:t xml:space="preserve"> vom </w:t>
      </w:r>
      <w:proofErr w:type="spellStart"/>
      <w:r w:rsidRPr="00602633">
        <w:rPr>
          <w:rFonts w:ascii="Museo Slab 300" w:hAnsi="Museo Slab 300"/>
          <w:lang w:val="de-AT"/>
        </w:rPr>
        <w:t>Dynafit</w:t>
      </w:r>
      <w:proofErr w:type="spellEnd"/>
      <w:r w:rsidRPr="00602633">
        <w:rPr>
          <w:rFonts w:ascii="Museo Slab 300" w:hAnsi="Museo Slab 300"/>
          <w:lang w:val="de-AT"/>
        </w:rPr>
        <w:t xml:space="preserve"> </w:t>
      </w:r>
      <w:proofErr w:type="spellStart"/>
      <w:r w:rsidRPr="00602633">
        <w:rPr>
          <w:rFonts w:ascii="Museo Slab 300" w:hAnsi="Museo Slab 300"/>
          <w:lang w:val="de-AT"/>
        </w:rPr>
        <w:t>Trailhero</w:t>
      </w:r>
      <w:proofErr w:type="spellEnd"/>
      <w:r w:rsidRPr="00602633">
        <w:rPr>
          <w:rFonts w:ascii="Museo Slab 300" w:hAnsi="Museo Slab 300"/>
          <w:lang w:val="de-AT"/>
        </w:rPr>
        <w:t xml:space="preserve"> Team in 7:47:25 Stunden die Frauenwertung.</w:t>
      </w:r>
    </w:p>
    <w:p w14:paraId="364410AD" w14:textId="77777777" w:rsidR="000C3839" w:rsidRPr="00602633" w:rsidRDefault="00C73CD0">
      <w:pPr>
        <w:pStyle w:val="Textkrper"/>
        <w:rPr>
          <w:rFonts w:ascii="Museo Slab 300" w:hAnsi="Museo Slab 300"/>
          <w:lang w:val="de-AT"/>
        </w:rPr>
      </w:pPr>
      <w:r w:rsidRPr="00602633">
        <w:rPr>
          <w:rFonts w:ascii="Museo Slab 300" w:hAnsi="Museo Slab 300"/>
          <w:lang w:val="de-AT"/>
        </w:rPr>
        <w:t xml:space="preserve">Der neue Beginner Trail über 15 Kilometer und 480 Höhenmeter zeigte, dass Trailrunning Menschen zusammenbringt. Marcel Krieghoff vom SC Impuls Erfurt und Felix Legat vom </w:t>
      </w:r>
      <w:proofErr w:type="spellStart"/>
      <w:r w:rsidRPr="00602633">
        <w:rPr>
          <w:rFonts w:ascii="Museo Slab 300" w:hAnsi="Museo Slab 300"/>
          <w:lang w:val="de-AT"/>
        </w:rPr>
        <w:t>TrailMotion</w:t>
      </w:r>
      <w:proofErr w:type="spellEnd"/>
      <w:r w:rsidRPr="00602633">
        <w:rPr>
          <w:rFonts w:ascii="Museo Slab 300" w:hAnsi="Museo Slab 300"/>
          <w:lang w:val="de-AT"/>
        </w:rPr>
        <w:t xml:space="preserve"> Tirol teilten sich in 1:06:04 Stunde zeitgleich den Sieg - ein schönes Sinnbild für den gemeinschaftlichen Charakter des </w:t>
      </w:r>
      <w:proofErr w:type="spellStart"/>
      <w:r w:rsidRPr="00602633">
        <w:rPr>
          <w:rFonts w:ascii="Museo Slab 300" w:hAnsi="Museo Slab 300"/>
          <w:lang w:val="de-AT"/>
        </w:rPr>
        <w:t>LechLaufs</w:t>
      </w:r>
      <w:proofErr w:type="spellEnd"/>
      <w:r w:rsidRPr="00602633">
        <w:rPr>
          <w:rFonts w:ascii="Museo Slab 300" w:hAnsi="Museo Slab 300"/>
          <w:lang w:val="de-AT"/>
        </w:rPr>
        <w:t>. Schnellste Frau war Isabel Brambrink in 1:23:03 Stunde.</w:t>
      </w:r>
    </w:p>
    <w:p w14:paraId="6C40847A" w14:textId="77777777" w:rsidR="000C3839" w:rsidRPr="00602633" w:rsidRDefault="00C73CD0">
      <w:pPr>
        <w:pStyle w:val="berschrift1"/>
        <w:rPr>
          <w:rFonts w:ascii="Museo Slab 300" w:hAnsi="Museo Slab 300"/>
          <w:lang w:val="de-AT"/>
        </w:rPr>
      </w:pPr>
      <w:r w:rsidRPr="00602633">
        <w:rPr>
          <w:rFonts w:ascii="Museo Slab 300" w:hAnsi="Museo Slab 300"/>
          <w:lang w:val="de-AT"/>
        </w:rPr>
        <w:t>Sportliche Momente die verbinden</w:t>
      </w:r>
    </w:p>
    <w:p w14:paraId="02272F0A" w14:textId="77777777" w:rsidR="000C3839" w:rsidRPr="00602633" w:rsidRDefault="00C73CD0">
      <w:pPr>
        <w:pStyle w:val="Textkrper"/>
        <w:rPr>
          <w:rFonts w:ascii="Museo Slab 300" w:hAnsi="Museo Slab 300"/>
          <w:lang w:val="de-AT"/>
        </w:rPr>
      </w:pPr>
      <w:r w:rsidRPr="00602633">
        <w:rPr>
          <w:rFonts w:ascii="Museo Slab 300" w:hAnsi="Museo Slab 300"/>
          <w:lang w:val="de-AT"/>
        </w:rPr>
        <w:t>Auf dem Main Trail über 25 Kilometer und 1.600 Höhenmeter feierte Toni Seewald vom SC Gaißach in 2:22:24 Stunden den Sieg. Lisa Madlener von der Oase Flugschule gewann die Frauenwertung in 2:55:43 Stunden. Ihre Leistungen standen stellvertretend für viele persönliche Erfolgsmomente, die an diesem Tag auf und neben den Strecken gefeiert wurden.</w:t>
      </w:r>
    </w:p>
    <w:p w14:paraId="344449B5" w14:textId="539D11EF" w:rsidR="000C3839" w:rsidRPr="00602633" w:rsidRDefault="00C73CD0">
      <w:pPr>
        <w:pStyle w:val="Textkrper"/>
        <w:rPr>
          <w:rFonts w:ascii="Museo Slab 300" w:hAnsi="Museo Slab 300"/>
          <w:lang w:val="de-AT"/>
        </w:rPr>
      </w:pPr>
      <w:r w:rsidRPr="00602633">
        <w:rPr>
          <w:rFonts w:ascii="Museo Slab 300" w:hAnsi="Museo Slab 300"/>
          <w:lang w:val="de-AT"/>
        </w:rPr>
        <w:t xml:space="preserve">Im Hauptlauf über 10,7 Kilometer setzten sich Markus Brennauer vom TSV Penzberg und Chiara Wolf </w:t>
      </w:r>
      <w:r w:rsidR="00152399" w:rsidRPr="00602633">
        <w:rPr>
          <w:rFonts w:ascii="Museo Slab 300" w:hAnsi="Museo Slab 300"/>
          <w:lang w:val="de-AT"/>
        </w:rPr>
        <w:t xml:space="preserve">zeitgleich mit  Celine Frey </w:t>
      </w:r>
      <w:r w:rsidRPr="00602633">
        <w:rPr>
          <w:rFonts w:ascii="Museo Slab 300" w:hAnsi="Museo Slab 300"/>
          <w:lang w:val="de-AT"/>
        </w:rPr>
        <w:t xml:space="preserve">vom </w:t>
      </w:r>
      <w:proofErr w:type="spellStart"/>
      <w:r w:rsidRPr="00602633">
        <w:rPr>
          <w:rFonts w:ascii="Museo Slab 300" w:hAnsi="Museo Slab 300"/>
          <w:lang w:val="de-AT"/>
        </w:rPr>
        <w:t>Lechtaler</w:t>
      </w:r>
      <w:proofErr w:type="spellEnd"/>
      <w:r w:rsidRPr="00602633">
        <w:rPr>
          <w:rFonts w:ascii="Museo Slab 300" w:hAnsi="Museo Slab 300"/>
          <w:lang w:val="de-AT"/>
        </w:rPr>
        <w:t xml:space="preserve"> Naturparklauf </w:t>
      </w:r>
      <w:r w:rsidR="00152399" w:rsidRPr="00602633">
        <w:rPr>
          <w:rFonts w:ascii="Museo Slab 300" w:hAnsi="Museo Slab 300"/>
          <w:lang w:val="de-AT"/>
        </w:rPr>
        <w:t>d</w:t>
      </w:r>
      <w:r w:rsidRPr="00602633">
        <w:rPr>
          <w:rFonts w:ascii="Museo Slab 300" w:hAnsi="Museo Slab 300"/>
          <w:lang w:val="de-AT"/>
        </w:rPr>
        <w:t xml:space="preserve">urch. Den Hobbylauf über 6,8 Kilometer entschieden Henrik Dömer vom Allgäu Outlet </w:t>
      </w:r>
      <w:proofErr w:type="spellStart"/>
      <w:r w:rsidRPr="00602633">
        <w:rPr>
          <w:rFonts w:ascii="Museo Slab 300" w:hAnsi="Museo Slab 300"/>
          <w:lang w:val="de-AT"/>
        </w:rPr>
        <w:t>Raceteam</w:t>
      </w:r>
      <w:proofErr w:type="spellEnd"/>
      <w:r w:rsidRPr="00602633">
        <w:rPr>
          <w:rFonts w:ascii="Museo Slab 300" w:hAnsi="Museo Slab 300"/>
          <w:lang w:val="de-AT"/>
        </w:rPr>
        <w:t xml:space="preserve"> und Magdalena Lex vom TSV Rottenbuch für sich. Ob vorne im Feld oder beim ganz persönlichen Zieleinlauf: Jede Leistung fand Anerkennung und gehörte zum gemeinsamen Erfolg des Tages.</w:t>
      </w:r>
    </w:p>
    <w:p w14:paraId="3ACC6BA4" w14:textId="77777777" w:rsidR="000C3839" w:rsidRPr="00602633" w:rsidRDefault="00C73CD0">
      <w:pPr>
        <w:pStyle w:val="Textkrper"/>
        <w:rPr>
          <w:rFonts w:ascii="Museo Slab 300" w:hAnsi="Museo Slab 300"/>
          <w:lang w:val="de-AT"/>
        </w:rPr>
      </w:pPr>
      <w:r w:rsidRPr="00602633">
        <w:rPr>
          <w:rFonts w:ascii="Museo Slab 300" w:hAnsi="Museo Slab 300"/>
          <w:lang w:val="de-AT"/>
        </w:rPr>
        <w:t>Auch der Run-&amp;-Fly-</w:t>
      </w:r>
      <w:proofErr w:type="spellStart"/>
      <w:r w:rsidRPr="00602633">
        <w:rPr>
          <w:rFonts w:ascii="Museo Slab 300" w:hAnsi="Museo Slab 300"/>
          <w:lang w:val="de-AT"/>
        </w:rPr>
        <w:t>Bewerb</w:t>
      </w:r>
      <w:proofErr w:type="spellEnd"/>
      <w:r w:rsidRPr="00602633">
        <w:rPr>
          <w:rFonts w:ascii="Museo Slab 300" w:hAnsi="Museo Slab 300"/>
          <w:lang w:val="de-AT"/>
        </w:rPr>
        <w:t xml:space="preserve"> sorgte für besondere Momente. Das Duo Toni Seewald und Aaron Durogati gewann als Team ‚Toni und Aaron‘. </w:t>
      </w:r>
      <w:proofErr w:type="spellStart"/>
      <w:r w:rsidRPr="00602633">
        <w:rPr>
          <w:rFonts w:ascii="Museo Slab 300" w:hAnsi="Museo Slab 300"/>
          <w:lang w:val="de-AT"/>
        </w:rPr>
        <w:t>Red</w:t>
      </w:r>
      <w:proofErr w:type="spellEnd"/>
      <w:r w:rsidRPr="00602633">
        <w:rPr>
          <w:rFonts w:ascii="Museo Slab 300" w:hAnsi="Museo Slab 300"/>
          <w:lang w:val="de-AT"/>
        </w:rPr>
        <w:t xml:space="preserve">-Bull-Athlet </w:t>
      </w:r>
      <w:proofErr w:type="spellStart"/>
      <w:r w:rsidRPr="00602633">
        <w:rPr>
          <w:rFonts w:ascii="Museo Slab 300" w:hAnsi="Museo Slab 300"/>
          <w:lang w:val="de-AT"/>
        </w:rPr>
        <w:t>Durogati</w:t>
      </w:r>
      <w:proofErr w:type="spellEnd"/>
      <w:r w:rsidRPr="00602633">
        <w:rPr>
          <w:rFonts w:ascii="Museo Slab 300" w:hAnsi="Museo Slab 300"/>
          <w:lang w:val="de-AT"/>
        </w:rPr>
        <w:t xml:space="preserve"> zeigte sich von der Veranstaltung, der Strecke und besonders von der herzlichen Atmosphäre begeistert - eine Begeisterung, die an diesem Tag überall spürbar war.</w:t>
      </w:r>
    </w:p>
    <w:p w14:paraId="4F4A369D" w14:textId="77777777" w:rsidR="000C3839" w:rsidRPr="00602633" w:rsidRDefault="00C73CD0">
      <w:pPr>
        <w:pStyle w:val="berschrift1"/>
        <w:rPr>
          <w:rFonts w:ascii="Museo Slab 300" w:hAnsi="Museo Slab 300"/>
          <w:lang w:val="de-AT"/>
        </w:rPr>
      </w:pPr>
      <w:r w:rsidRPr="00602633">
        <w:rPr>
          <w:rFonts w:ascii="Museo Slab 300" w:hAnsi="Museo Slab 300"/>
          <w:lang w:val="de-AT"/>
        </w:rPr>
        <w:t>Ein Fest für die ganze Familie</w:t>
      </w:r>
    </w:p>
    <w:p w14:paraId="6D1DFC2D" w14:textId="77777777" w:rsidR="000C3839" w:rsidRPr="00602633" w:rsidRDefault="00C73CD0">
      <w:pPr>
        <w:pStyle w:val="Textkrper"/>
        <w:rPr>
          <w:rFonts w:ascii="Museo Slab 300" w:hAnsi="Museo Slab 300"/>
          <w:lang w:val="de-AT"/>
        </w:rPr>
      </w:pPr>
      <w:r w:rsidRPr="00602633">
        <w:rPr>
          <w:rFonts w:ascii="Museo Slab 300" w:hAnsi="Museo Slab 300"/>
          <w:lang w:val="de-AT"/>
        </w:rPr>
        <w:t xml:space="preserve">Die Naturparkregion Reutte bot mit ihrer eindrucksvollen Berglandschaft nicht nur eine Kulisse, sondern gab dem </w:t>
      </w:r>
      <w:proofErr w:type="spellStart"/>
      <w:r w:rsidRPr="00602633">
        <w:rPr>
          <w:rFonts w:ascii="Museo Slab 300" w:hAnsi="Museo Slab 300"/>
          <w:lang w:val="de-AT"/>
        </w:rPr>
        <w:t>LechLauf</w:t>
      </w:r>
      <w:proofErr w:type="spellEnd"/>
      <w:r w:rsidRPr="00602633">
        <w:rPr>
          <w:rFonts w:ascii="Museo Slab 300" w:hAnsi="Museo Slab 300"/>
          <w:lang w:val="de-AT"/>
        </w:rPr>
        <w:t xml:space="preserve"> seinen besonderen Charakter. Entlang der Strecken öffneten sich immer wieder weite Ausblicke über die Region. Im Veranstaltungsbereich standen Begegnung und gemeinsames Erleben im Mittelpunkt. Für die Kinder gab es Spiel und Spaß sowie einen abwechslungsreichen Hindernislauf. Während die Erwachsenen liefen, fieberte der Nachwuchs mit, probierte sich selbst aus und wurde Teil des Geschehens. So erlebten Jung und Alt den Tag miteinander.</w:t>
      </w:r>
    </w:p>
    <w:p w14:paraId="32602DB4" w14:textId="77777777" w:rsidR="000C3839" w:rsidRPr="00602633" w:rsidRDefault="00C73CD0">
      <w:pPr>
        <w:pStyle w:val="Textkrper"/>
        <w:rPr>
          <w:rFonts w:ascii="Museo Slab 300" w:hAnsi="Museo Slab 300"/>
          <w:lang w:val="de-AT"/>
        </w:rPr>
      </w:pPr>
      <w:r w:rsidRPr="00602633">
        <w:rPr>
          <w:rFonts w:ascii="Museo Slab 300" w:hAnsi="Museo Slab 300"/>
          <w:lang w:val="de-AT"/>
        </w:rPr>
        <w:t xml:space="preserve">Getragen wurde der </w:t>
      </w:r>
      <w:proofErr w:type="spellStart"/>
      <w:r w:rsidRPr="00602633">
        <w:rPr>
          <w:rFonts w:ascii="Museo Slab 300" w:hAnsi="Museo Slab 300"/>
          <w:lang w:val="de-AT"/>
        </w:rPr>
        <w:t>LechLauf</w:t>
      </w:r>
      <w:proofErr w:type="spellEnd"/>
      <w:r w:rsidRPr="00602633">
        <w:rPr>
          <w:rFonts w:ascii="Museo Slab 300" w:hAnsi="Museo Slab 300"/>
          <w:lang w:val="de-AT"/>
        </w:rPr>
        <w:t xml:space="preserve"> von zahlreichen Helferinnen und Helfern, die entlang der Strecken und im Zielbereich mit viel Einsatz für einen sicheren und gelungenen Ablauf sorgten. Dieser Zusammenhalt macht den </w:t>
      </w:r>
      <w:proofErr w:type="spellStart"/>
      <w:r w:rsidRPr="00602633">
        <w:rPr>
          <w:rFonts w:ascii="Museo Slab 300" w:hAnsi="Museo Slab 300"/>
          <w:lang w:val="de-AT"/>
        </w:rPr>
        <w:t>LechLauf</w:t>
      </w:r>
      <w:proofErr w:type="spellEnd"/>
      <w:r w:rsidRPr="00602633">
        <w:rPr>
          <w:rFonts w:ascii="Museo Slab 300" w:hAnsi="Museo Slab 300"/>
          <w:lang w:val="de-AT"/>
        </w:rPr>
        <w:t xml:space="preserve"> aus: gemeinsam anpacken, gemeinsam mitfiebern und gemeinsam Erfolge feiern. Die vielen Begegnungen, die Freude der Kinder und die Emotionen im Ziel werden in Erinnerung bleiben. Termin vormerken: Am 18. September 2027 geht der </w:t>
      </w:r>
      <w:proofErr w:type="spellStart"/>
      <w:r w:rsidRPr="00602633">
        <w:rPr>
          <w:rFonts w:ascii="Museo Slab 300" w:hAnsi="Museo Slab 300"/>
          <w:lang w:val="de-AT"/>
        </w:rPr>
        <w:t>LechLauf</w:t>
      </w:r>
      <w:proofErr w:type="spellEnd"/>
      <w:r w:rsidRPr="00602633">
        <w:rPr>
          <w:rFonts w:ascii="Museo Slab 300" w:hAnsi="Museo Slab 300"/>
          <w:lang w:val="de-AT"/>
        </w:rPr>
        <w:t xml:space="preserve"> in die nächste Runde - hoffentlich mit ebenso viel Herz und Gemeinschaft.</w:t>
      </w:r>
    </w:p>
    <w:sectPr w:rsidR="000C3839" w:rsidRPr="00602633" w:rsidSect="00034616">
      <w:footerReference w:type="default" r:id="rId8"/>
      <w:pgSz w:w="12240" w:h="15840"/>
      <w:pgMar w:top="749" w:right="893" w:bottom="749"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FC59" w14:textId="77777777" w:rsidR="002A5AF1" w:rsidRDefault="002A5AF1">
      <w:pPr>
        <w:spacing w:after="0" w:line="240" w:lineRule="auto"/>
      </w:pPr>
      <w:r>
        <w:separator/>
      </w:r>
    </w:p>
  </w:endnote>
  <w:endnote w:type="continuationSeparator" w:id="0">
    <w:p w14:paraId="5E0066DB" w14:textId="77777777" w:rsidR="002A5AF1" w:rsidRDefault="002A5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useo Slab 300">
    <w:panose1 w:val="02000000000000000000"/>
    <w:charset w:val="00"/>
    <w:family w:val="modern"/>
    <w:notTrueType/>
    <w:pitch w:val="variable"/>
    <w:sig w:usb0="A00000AF" w:usb1="40000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1694" w14:textId="77777777" w:rsidR="000C3839" w:rsidRDefault="00C73CD0">
    <w:pPr>
      <w:pStyle w:val="Fuzeile"/>
      <w:jc w:val="center"/>
    </w:pPr>
    <w:proofErr w:type="spellStart"/>
    <w:r>
      <w:rPr>
        <w:color w:val="646464"/>
        <w:sz w:val="16"/>
      </w:rPr>
      <w:t>LechLauf</w:t>
    </w:r>
    <w:proofErr w:type="spellEnd"/>
    <w:r>
      <w:rPr>
        <w:color w:val="646464"/>
        <w:sz w:val="16"/>
      </w:rPr>
      <w:t xml:space="preserve"> </w:t>
    </w:r>
    <w:proofErr w:type="gramStart"/>
    <w:r>
      <w:rPr>
        <w:color w:val="646464"/>
        <w:sz w:val="16"/>
      </w:rPr>
      <w:t>4.0  |</w:t>
    </w:r>
    <w:proofErr w:type="gramEnd"/>
    <w:r>
      <w:rPr>
        <w:color w:val="646464"/>
        <w:sz w:val="16"/>
      </w:rPr>
      <w:t xml:space="preserve">  </w:t>
    </w:r>
    <w:proofErr w:type="spellStart"/>
    <w:proofErr w:type="gramStart"/>
    <w:r>
      <w:rPr>
        <w:color w:val="646464"/>
        <w:sz w:val="16"/>
      </w:rPr>
      <w:t>Presseinformation</w:t>
    </w:r>
    <w:proofErr w:type="spellEnd"/>
    <w:r>
      <w:rPr>
        <w:color w:val="646464"/>
        <w:sz w:val="16"/>
      </w:rPr>
      <w:t xml:space="preserve">  |</w:t>
    </w:r>
    <w:proofErr w:type="gramEnd"/>
    <w:r>
      <w:rPr>
        <w:color w:val="646464"/>
        <w:sz w:val="16"/>
      </w:rPr>
      <w:t xml:space="preserve">  19.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11906" w14:textId="77777777" w:rsidR="002A5AF1" w:rsidRDefault="002A5AF1">
      <w:pPr>
        <w:spacing w:after="0" w:line="240" w:lineRule="auto"/>
      </w:pPr>
      <w:r>
        <w:separator/>
      </w:r>
    </w:p>
  </w:footnote>
  <w:footnote w:type="continuationSeparator" w:id="0">
    <w:p w14:paraId="5DB2645A" w14:textId="77777777" w:rsidR="002A5AF1" w:rsidRDefault="002A5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441611840">
    <w:abstractNumId w:val="8"/>
  </w:num>
  <w:num w:numId="2" w16cid:durableId="322052734">
    <w:abstractNumId w:val="6"/>
  </w:num>
  <w:num w:numId="3" w16cid:durableId="1457329970">
    <w:abstractNumId w:val="5"/>
  </w:num>
  <w:num w:numId="4" w16cid:durableId="1605074285">
    <w:abstractNumId w:val="4"/>
  </w:num>
  <w:num w:numId="5" w16cid:durableId="1861626255">
    <w:abstractNumId w:val="7"/>
  </w:num>
  <w:num w:numId="6" w16cid:durableId="954212630">
    <w:abstractNumId w:val="3"/>
  </w:num>
  <w:num w:numId="7" w16cid:durableId="22025959">
    <w:abstractNumId w:val="2"/>
  </w:num>
  <w:num w:numId="8" w16cid:durableId="816646630">
    <w:abstractNumId w:val="1"/>
  </w:num>
  <w:num w:numId="9" w16cid:durableId="1807549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3E0"/>
    <w:rsid w:val="0006063C"/>
    <w:rsid w:val="00077F8E"/>
    <w:rsid w:val="000C3839"/>
    <w:rsid w:val="0015074B"/>
    <w:rsid w:val="00152399"/>
    <w:rsid w:val="001E5DD1"/>
    <w:rsid w:val="0029639D"/>
    <w:rsid w:val="002A5AF1"/>
    <w:rsid w:val="00326F90"/>
    <w:rsid w:val="005D30F1"/>
    <w:rsid w:val="00602633"/>
    <w:rsid w:val="007E2320"/>
    <w:rsid w:val="00AA1D8D"/>
    <w:rsid w:val="00AC6657"/>
    <w:rsid w:val="00AE321F"/>
    <w:rsid w:val="00B47730"/>
    <w:rsid w:val="00C73CD0"/>
    <w:rsid w:val="00CB0664"/>
    <w:rsid w:val="00E052E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10BE34"/>
  <w14:defaultImageDpi w14:val="300"/>
  <w15:docId w15:val="{B9599107-7F9A-9244-98D0-A0E5927F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color w:val="000000"/>
      <w:sz w:val="21"/>
    </w:rPr>
  </w:style>
  <w:style w:type="paragraph" w:styleId="berschrift1">
    <w:name w:val="heading 1"/>
    <w:basedOn w:val="Standard"/>
    <w:next w:val="Standard"/>
    <w:link w:val="berschrift1Zchn"/>
    <w:uiPriority w:val="9"/>
    <w:qFormat/>
    <w:rsid w:val="00FC693F"/>
    <w:pPr>
      <w:keepNext/>
      <w:keepLines/>
      <w:spacing w:before="160" w:after="80"/>
      <w:outlineLvl w:val="0"/>
    </w:pPr>
    <w:rPr>
      <w:rFonts w:asciiTheme="majorHAnsi" w:eastAsiaTheme="majorEastAsia" w:hAnsiTheme="majorHAnsi" w:cstheme="majorBidi"/>
      <w:b/>
      <w:bCs/>
      <w:sz w:val="26"/>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spacing w:after="100" w:line="240" w:lineRule="auto"/>
      <w:contextualSpacing/>
    </w:pPr>
    <w:rPr>
      <w:rFonts w:asciiTheme="majorHAnsi" w:eastAsiaTheme="majorEastAsia" w:hAnsiTheme="majorHAnsi" w:cstheme="majorBidi"/>
      <w:b/>
      <w:spacing w:val="5"/>
      <w:kern w:val="28"/>
      <w:sz w:val="4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keepNext/>
      <w:numPr>
        <w:ilvl w:val="1"/>
      </w:numPr>
      <w:spacing w:after="180"/>
    </w:pPr>
    <w:rPr>
      <w:rFonts w:asciiTheme="majorHAnsi" w:eastAsiaTheme="majorEastAsia" w:hAnsiTheme="majorHAnsi" w:cstheme="majorBidi"/>
      <w:iCs/>
      <w:color w:val="373737"/>
      <w:spacing w:val="15"/>
      <w:sz w:val="23"/>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60" w:line="240" w:lineRule="auto"/>
    </w:pPr>
    <w:rPr>
      <w:sz w:val="18"/>
    </w:r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550</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Pressebericht LechLauf 4.0</dc:title>
  <dc:subject>Teilnehmerrekord und Ergebnisse des LechLauf 4.0</dc:subject>
  <dc:creator>python-docx</dc:creator>
  <cp:keywords>LechLauf, Pressebericht, Trailrunning, Weißenbach am Lech</cp:keywords>
  <dc:description>generated by python-docx</dc:description>
  <cp:lastModifiedBy>Caroline Hechenbleikner</cp:lastModifiedBy>
  <cp:revision>3</cp:revision>
  <dcterms:created xsi:type="dcterms:W3CDTF">2026-09-21T13:12:00Z</dcterms:created>
  <dcterms:modified xsi:type="dcterms:W3CDTF">2026-09-21T13:14:00Z</dcterms:modified>
  <cp:category/>
</cp:coreProperties>
</file>