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11853" w14:textId="7201C8D0" w:rsidR="35A8EDBC" w:rsidRPr="003407D6" w:rsidRDefault="006F3598" w:rsidP="00511794">
      <w:pPr>
        <w:spacing w:after="0"/>
        <w:jc w:val="both"/>
        <w:rPr>
          <w:rFonts w:ascii="Alto Con Nor" w:eastAsia="Alto Con Nor" w:hAnsi="Alto Con Nor" w:cs="Alto Con Nor"/>
          <w:b/>
          <w:bCs/>
          <w:caps/>
          <w:sz w:val="22"/>
          <w:szCs w:val="22"/>
        </w:rPr>
      </w:pPr>
      <w:r>
        <w:rPr>
          <w:rFonts w:ascii="Alto Con Nor" w:hAnsi="Alto Con Nor"/>
          <w:b/>
          <w:caps/>
          <w:sz w:val="22"/>
        </w:rPr>
        <w:t>Advent is approaching: get ready to be enchanted by the lights and sights of the Innsbruck region</w:t>
      </w:r>
    </w:p>
    <w:p w14:paraId="0EA31E11" w14:textId="22C53D08" w:rsidR="000771BD" w:rsidRPr="006E17A8" w:rsidRDefault="000771BD" w:rsidP="00511794">
      <w:pPr>
        <w:spacing w:after="0"/>
        <w:jc w:val="both"/>
        <w:rPr>
          <w:rFonts w:ascii="Alto Con Nor" w:eastAsia="Alto Con Nor" w:hAnsi="Alto Con Nor" w:cs="Alto Con Nor"/>
          <w:b/>
          <w:bCs/>
          <w:sz w:val="22"/>
          <w:szCs w:val="22"/>
          <w:lang w:eastAsia="de-DE"/>
        </w:rPr>
      </w:pPr>
    </w:p>
    <w:p w14:paraId="51D21159" w14:textId="131CE0A7" w:rsidR="075BE5CB" w:rsidRDefault="006F3598" w:rsidP="00511794">
      <w:pPr>
        <w:spacing w:after="0"/>
        <w:jc w:val="both"/>
        <w:rPr>
          <w:rFonts w:ascii="Alto Con Nor" w:eastAsia="Alto Con Nor" w:hAnsi="Alto Con Nor" w:cs="Alto Con Nor"/>
          <w:b/>
          <w:bCs/>
          <w:sz w:val="22"/>
          <w:szCs w:val="22"/>
        </w:rPr>
      </w:pPr>
      <w:r>
        <w:rPr>
          <w:rFonts w:ascii="Alto Con Nor" w:hAnsi="Alto Con Nor"/>
          <w:b/>
          <w:sz w:val="22"/>
        </w:rPr>
        <w:t>The year may be drawing to a close, but the Innsbruck region still has plenty of scintillating highlights in store as part of its “Bergweihnacht” (“Mountain Christmas”</w:t>
      </w:r>
      <w:r w:rsidR="006E17A8">
        <w:rPr>
          <w:rFonts w:ascii="Alto Con Nor" w:hAnsi="Alto Con Nor"/>
          <w:b/>
          <w:sz w:val="22"/>
        </w:rPr>
        <w:t>)</w:t>
      </w:r>
      <w:r>
        <w:rPr>
          <w:rFonts w:ascii="Alto Con Nor" w:hAnsi="Alto Con Nor"/>
          <w:b/>
          <w:sz w:val="22"/>
        </w:rPr>
        <w:t xml:space="preserve"> programme. Christmas markets will fill the air with irresistible sounds and smells, while the city and mountains shine under the winter moonlight and festive illuminations.</w:t>
      </w:r>
    </w:p>
    <w:p w14:paraId="35908C93" w14:textId="77777777" w:rsidR="006F3598" w:rsidRPr="006E17A8" w:rsidRDefault="006F3598" w:rsidP="00511794">
      <w:pPr>
        <w:spacing w:after="0"/>
        <w:jc w:val="both"/>
        <w:rPr>
          <w:rFonts w:ascii="Alto Con Nor" w:eastAsia="Alto Con Nor" w:hAnsi="Alto Con Nor" w:cs="Alto Con Nor"/>
          <w:b/>
          <w:bCs/>
          <w:sz w:val="22"/>
          <w:szCs w:val="22"/>
        </w:rPr>
      </w:pPr>
    </w:p>
    <w:p w14:paraId="36DF9849" w14:textId="2AD99C55" w:rsidR="00D06A18" w:rsidRPr="00D06A18" w:rsidRDefault="00D06A18" w:rsidP="00511794">
      <w:pPr>
        <w:spacing w:after="0"/>
        <w:jc w:val="both"/>
        <w:rPr>
          <w:rFonts w:ascii="Alto Con Nor" w:eastAsia="Alto Con Nor" w:hAnsi="Alto Con Nor" w:cs="Alto Con Nor"/>
          <w:b/>
          <w:bCs/>
          <w:sz w:val="22"/>
          <w:szCs w:val="22"/>
        </w:rPr>
      </w:pPr>
      <w:r>
        <w:rPr>
          <w:rFonts w:ascii="Alto Con Nor" w:hAnsi="Alto Con Nor"/>
          <w:b/>
          <w:sz w:val="22"/>
        </w:rPr>
        <w:t>A world of wonder: Christmas markets</w:t>
      </w:r>
    </w:p>
    <w:p w14:paraId="05DA10D6" w14:textId="79D8B254" w:rsidR="006F3598" w:rsidRPr="006F3598" w:rsidRDefault="006F3598" w:rsidP="00511794">
      <w:pPr>
        <w:spacing w:after="0"/>
        <w:jc w:val="both"/>
        <w:rPr>
          <w:rFonts w:ascii="Alto Con Nor" w:eastAsia="Alto Con Nor" w:hAnsi="Alto Con Nor" w:cs="Alto Con Nor"/>
          <w:sz w:val="22"/>
          <w:szCs w:val="22"/>
        </w:rPr>
      </w:pPr>
      <w:r>
        <w:rPr>
          <w:rFonts w:ascii="Alto Con Nor" w:hAnsi="Alto Con Nor"/>
          <w:sz w:val="22"/>
        </w:rPr>
        <w:t xml:space="preserve">The main highlight of Innsbruck’s “Mountain Christmas” season (13 November 2026 to 6 January 2027) is its array of Christmas markets, which conjure up a festive atmosphere in the city and beyond. Innsbruck itself boast seven markets that cater to all tastes. Beautifully created art, top-quality crafts and unique gifts will be on offer alongside the all-important feast of culinary treats, from roasted chestnuts to traditional Tyrolean “Kiachl” pastries. The best way to get in the Christmas market mood is </w:t>
      </w:r>
      <w:r w:rsidR="007970E0">
        <w:rPr>
          <w:rFonts w:ascii="Alto Con Nor" w:hAnsi="Alto Con Nor"/>
          <w:sz w:val="22"/>
        </w:rPr>
        <w:t>to simply take</w:t>
      </w:r>
      <w:r>
        <w:rPr>
          <w:rFonts w:ascii="Alto Con Nor" w:hAnsi="Alto Con Nor"/>
          <w:sz w:val="22"/>
        </w:rPr>
        <w:t xml:space="preserve"> a leisurely stroll around the invitingly lit stalls, admiring all the finely crafted delights and breathing in the mouth-watering aromas. The same goes for the markets outside the city too. The Christmas market in Telfs (3 to 12 December 2026) has a Victorian vibe, with costume-clad sellers, carol singers and other details that will take you on a journey back in time to 19th-century London. Igls will also be celebrating the festive season with its own market this year (4 to 20 December 2026). </w:t>
      </w:r>
      <w:r w:rsidR="00476940">
        <w:rPr>
          <w:rFonts w:ascii="Alto Con Nor" w:hAnsi="Alto Con Nor"/>
          <w:sz w:val="22"/>
        </w:rPr>
        <w:t>And o</w:t>
      </w:r>
      <w:r>
        <w:rPr>
          <w:rFonts w:ascii="Alto Con Nor" w:hAnsi="Alto Con Nor"/>
          <w:sz w:val="22"/>
        </w:rPr>
        <w:t>n 23 December there will be a magnificent parade, as the Christ Child makes his way through the heart of the village accompanied by some 200 angels, shepherds and animals.</w:t>
      </w:r>
    </w:p>
    <w:p w14:paraId="19C48E2D" w14:textId="77777777" w:rsidR="006F3598" w:rsidRPr="006E17A8" w:rsidRDefault="006F3598" w:rsidP="00511794">
      <w:pPr>
        <w:spacing w:after="0"/>
        <w:jc w:val="both"/>
        <w:rPr>
          <w:rFonts w:ascii="Alto Con Nor" w:eastAsia="Alto Con Nor" w:hAnsi="Alto Con Nor" w:cs="Alto Con Nor"/>
          <w:sz w:val="22"/>
          <w:szCs w:val="22"/>
        </w:rPr>
      </w:pPr>
    </w:p>
    <w:p w14:paraId="248F232D" w14:textId="0A3A3A29" w:rsidR="006F3598" w:rsidRPr="006F3598" w:rsidRDefault="006F3598" w:rsidP="00511794">
      <w:pPr>
        <w:spacing w:after="0"/>
        <w:jc w:val="both"/>
        <w:rPr>
          <w:rFonts w:ascii="Alto Con Nor" w:eastAsia="Alto Con Nor" w:hAnsi="Alto Con Nor" w:cs="Alto Con Nor"/>
          <w:b/>
          <w:bCs/>
          <w:sz w:val="22"/>
          <w:szCs w:val="22"/>
        </w:rPr>
      </w:pPr>
      <w:r>
        <w:rPr>
          <w:rFonts w:ascii="Alto Con Nor" w:hAnsi="Alto Con Nor"/>
          <w:b/>
          <w:sz w:val="22"/>
        </w:rPr>
        <w:t>Simply spellbinding: ICE MAGIC and LUMAGICA</w:t>
      </w:r>
    </w:p>
    <w:p w14:paraId="22452C1F" w14:textId="55CEFD74" w:rsidR="006F3598" w:rsidRPr="006F3598" w:rsidRDefault="006F3598" w:rsidP="00511794">
      <w:pPr>
        <w:spacing w:after="0"/>
        <w:jc w:val="both"/>
        <w:rPr>
          <w:rFonts w:ascii="Alto Con Nor" w:eastAsia="Alto Con Nor" w:hAnsi="Alto Con Nor" w:cs="Alto Con Nor"/>
          <w:sz w:val="22"/>
          <w:szCs w:val="22"/>
        </w:rPr>
      </w:pPr>
      <w:r>
        <w:rPr>
          <w:rFonts w:ascii="Alto Con Nor" w:hAnsi="Alto Con Nor"/>
          <w:sz w:val="22"/>
        </w:rPr>
        <w:t xml:space="preserve">Wonderful though they are, the Christmas markets are not the only Advent attractions that Innsbruck has to offer. This year, for example, ICE MAGIC (12 November 2026 to 21 February 2027) will be making its debut on Landhausplatz: with winding trails of ice promising plenty of fun for skaters of all ages, plus a fantastic programme of light shows, events and food against the impressive mountain backdrop, this new feature is sure to bring some extra special sparkle to </w:t>
      </w:r>
      <w:r w:rsidR="004B264D">
        <w:rPr>
          <w:rFonts w:ascii="Alto Con Nor" w:hAnsi="Alto Con Nor"/>
          <w:sz w:val="22"/>
        </w:rPr>
        <w:t>the season</w:t>
      </w:r>
      <w:r>
        <w:rPr>
          <w:rFonts w:ascii="Alto Con Nor" w:hAnsi="Alto Con Nor"/>
          <w:sz w:val="22"/>
        </w:rPr>
        <w:t>. Not far from the ice rink, visitors will also have the chance to enjoy a truly illuminating walk: this winter, LUMAGICA (13 November 2026 to 31 January 2027) will once again transform Innsbruck’s Imperial Gardens into a unique spectacle of light – a “Light Art Gallery” with captivating artistic creations and interactive installations that will have people both young and old absolutely spellbound.</w:t>
      </w:r>
    </w:p>
    <w:p w14:paraId="52BA72A2" w14:textId="77777777" w:rsidR="006F3598" w:rsidRPr="006E17A8" w:rsidRDefault="006F3598" w:rsidP="00511794">
      <w:pPr>
        <w:spacing w:after="0"/>
        <w:jc w:val="both"/>
        <w:rPr>
          <w:rFonts w:ascii="Alto Con Nor" w:eastAsia="Alto Con Nor" w:hAnsi="Alto Con Nor" w:cs="Alto Con Nor"/>
          <w:sz w:val="22"/>
          <w:szCs w:val="22"/>
        </w:rPr>
      </w:pPr>
    </w:p>
    <w:p w14:paraId="55CC94BB" w14:textId="77777777" w:rsidR="006F3598" w:rsidRPr="006F3598" w:rsidRDefault="006F3598" w:rsidP="00511794">
      <w:pPr>
        <w:spacing w:after="0"/>
        <w:jc w:val="both"/>
        <w:rPr>
          <w:rFonts w:ascii="Alto Con Nor" w:eastAsia="Alto Con Nor" w:hAnsi="Alto Con Nor" w:cs="Alto Con Nor"/>
          <w:b/>
          <w:bCs/>
          <w:sz w:val="22"/>
          <w:szCs w:val="22"/>
        </w:rPr>
      </w:pPr>
      <w:r>
        <w:rPr>
          <w:rFonts w:ascii="Alto Con Nor" w:hAnsi="Alto Con Nor"/>
          <w:b/>
          <w:sz w:val="22"/>
        </w:rPr>
        <w:t>All aglow: Bergsilvester and Resonanz</w:t>
      </w:r>
    </w:p>
    <w:p w14:paraId="2472A8A5" w14:textId="3B2D6EF9" w:rsidR="006F3598" w:rsidRPr="006F3598" w:rsidRDefault="006F3598" w:rsidP="00511794">
      <w:pPr>
        <w:spacing w:after="0"/>
        <w:jc w:val="both"/>
        <w:rPr>
          <w:rFonts w:ascii="Alto Con Nor" w:eastAsia="Alto Con Nor" w:hAnsi="Alto Con Nor" w:cs="Alto Con Nor"/>
          <w:sz w:val="22"/>
          <w:szCs w:val="22"/>
        </w:rPr>
      </w:pPr>
      <w:r>
        <w:rPr>
          <w:rFonts w:ascii="Alto Con Nor" w:hAnsi="Alto Con Nor"/>
          <w:sz w:val="22"/>
        </w:rPr>
        <w:t xml:space="preserve">The excitement may begin in the run-up to Christmas Eve, but as you would expect in the Innsbruck region, it continues into New Year too. Tyrol’s capital city in particular puts on a varied programme for its “Bergsilvester” – “New Year’s Eve in the Mountains” (30 to 31 December 2026). The highlight is a spectacular firework display on the Seegrube mountain, lighting up the surrounding peaks in a moment of colourful splendour. Another event marking the turn of the year, but with a more reflective twist, is Resonanz (31 December 2026 to </w:t>
      </w:r>
      <w:r w:rsidR="008F3AA6">
        <w:rPr>
          <w:rFonts w:ascii="Alto Con Nor" w:hAnsi="Alto Con Nor"/>
          <w:sz w:val="22"/>
        </w:rPr>
        <w:t>23</w:t>
      </w:r>
      <w:r>
        <w:rPr>
          <w:rFonts w:ascii="Alto Con Nor" w:hAnsi="Alto Con Nor"/>
          <w:sz w:val="22"/>
        </w:rPr>
        <w:t xml:space="preserve"> January 2027), which offers a calmer counterpoint to the vibrant New Year festivities. Illuminated façades and various light shows and installations created by a range of artists invite you to wander through the city in leisurely contemplation. </w:t>
      </w:r>
    </w:p>
    <w:p w14:paraId="5DBC8C32" w14:textId="77777777" w:rsidR="006F3598" w:rsidRPr="006E17A8" w:rsidRDefault="006F3598" w:rsidP="00511794">
      <w:pPr>
        <w:spacing w:after="0"/>
        <w:jc w:val="both"/>
        <w:rPr>
          <w:rFonts w:ascii="Alto Con Nor" w:eastAsia="Alto Con Nor" w:hAnsi="Alto Con Nor" w:cs="Alto Con Nor"/>
          <w:sz w:val="22"/>
          <w:szCs w:val="22"/>
        </w:rPr>
      </w:pPr>
    </w:p>
    <w:p w14:paraId="5EF33A55" w14:textId="31CD886A" w:rsidR="006F3598" w:rsidRDefault="006F3598" w:rsidP="00511794">
      <w:pPr>
        <w:spacing w:after="0"/>
        <w:jc w:val="both"/>
        <w:rPr>
          <w:rFonts w:ascii="Alto Con Nor" w:eastAsia="Alto Con Nor" w:hAnsi="Alto Con Nor" w:cs="Alto Con Nor"/>
          <w:sz w:val="22"/>
          <w:szCs w:val="22"/>
        </w:rPr>
      </w:pPr>
      <w:r>
        <w:rPr>
          <w:rFonts w:ascii="Alto Con Nor" w:hAnsi="Alto Con Nor"/>
          <w:sz w:val="22"/>
        </w:rPr>
        <w:t>More information about what’s happ</w:t>
      </w:r>
      <w:r w:rsidR="005A3AB1">
        <w:rPr>
          <w:rFonts w:ascii="Alto Con Nor" w:hAnsi="Alto Con Nor"/>
          <w:sz w:val="22"/>
        </w:rPr>
        <w:t>en</w:t>
      </w:r>
      <w:r>
        <w:rPr>
          <w:rFonts w:ascii="Alto Con Nor" w:hAnsi="Alto Con Nor"/>
          <w:sz w:val="22"/>
        </w:rPr>
        <w:t xml:space="preserve">ing in the Innsbruck region before, during and after Christmas is available online at </w:t>
      </w:r>
      <w:hyperlink r:id="rId10" w:history="1">
        <w:r>
          <w:rPr>
            <w:rStyle w:val="Hyperlink"/>
            <w:rFonts w:ascii="Alto Con Nor" w:hAnsi="Alto Con Nor"/>
            <w:sz w:val="22"/>
          </w:rPr>
          <w:t>www.innsbruck.info/en/events/christmas.html</w:t>
        </w:r>
      </w:hyperlink>
      <w:r>
        <w:rPr>
          <w:rFonts w:ascii="Alto Con Nor" w:hAnsi="Alto Con Nor"/>
          <w:sz w:val="22"/>
        </w:rPr>
        <w:t>.</w:t>
      </w:r>
    </w:p>
    <w:p w14:paraId="27CD9317" w14:textId="77777777" w:rsidR="00511794" w:rsidRPr="006E17A8" w:rsidRDefault="00511794" w:rsidP="00511794">
      <w:pPr>
        <w:spacing w:after="0"/>
        <w:jc w:val="both"/>
        <w:rPr>
          <w:rFonts w:ascii="Alto Con Nor" w:eastAsia="Alto Con Nor" w:hAnsi="Alto Con Nor" w:cs="Alto Con Nor"/>
          <w:sz w:val="22"/>
          <w:szCs w:val="22"/>
        </w:rPr>
      </w:pPr>
    </w:p>
    <w:p w14:paraId="54BC6606" w14:textId="77777777" w:rsidR="00D06A18" w:rsidRPr="006E17A8" w:rsidRDefault="00D06A18" w:rsidP="00511794">
      <w:pPr>
        <w:spacing w:after="0"/>
        <w:jc w:val="both"/>
        <w:rPr>
          <w:rFonts w:ascii="Alto Con Nor" w:eastAsia="Alto Con Nor" w:hAnsi="Alto Con Nor" w:cs="Alto Con Nor"/>
          <w:b/>
          <w:bCs/>
          <w:i/>
          <w:iCs/>
          <w:color w:val="000000" w:themeColor="text1"/>
          <w:sz w:val="22"/>
          <w:szCs w:val="22"/>
        </w:rPr>
      </w:pPr>
    </w:p>
    <w:p w14:paraId="5F7767AA" w14:textId="4EFCD677" w:rsidR="00511794" w:rsidRDefault="00511794" w:rsidP="00511794">
      <w:pPr>
        <w:spacing w:after="0"/>
        <w:jc w:val="both"/>
        <w:rPr>
          <w:rFonts w:ascii="Alto Con Nor" w:eastAsia="Alto Con Nor" w:hAnsi="Alto Con Nor" w:cs="Alto Con Nor"/>
          <w:color w:val="000000" w:themeColor="text1"/>
          <w:sz w:val="22"/>
          <w:szCs w:val="22"/>
        </w:rPr>
      </w:pPr>
      <w:r>
        <w:rPr>
          <w:rFonts w:ascii="Alto Con Nor" w:hAnsi="Alto Con Nor"/>
          <w:b/>
          <w:i/>
          <w:color w:val="000000" w:themeColor="text1"/>
          <w:sz w:val="22"/>
        </w:rPr>
        <w:t>About the Innsbruck region</w:t>
      </w:r>
    </w:p>
    <w:p w14:paraId="2674E761" w14:textId="67AC25D6" w:rsidR="00700F76" w:rsidRDefault="00511794" w:rsidP="00511794">
      <w:pPr>
        <w:spacing w:after="0"/>
        <w:jc w:val="both"/>
        <w:rPr>
          <w:rFonts w:ascii="Alto Con Nor" w:eastAsia="Alto Con Nor" w:hAnsi="Alto Con Nor" w:cs="Alto Con Nor"/>
          <w:i/>
          <w:iCs/>
          <w:color w:val="000000" w:themeColor="text1"/>
          <w:sz w:val="22"/>
          <w:szCs w:val="22"/>
        </w:rPr>
      </w:pPr>
      <w:r>
        <w:rPr>
          <w:rFonts w:ascii="Alto Con Nor" w:hAnsi="Alto Con Nor"/>
          <w:i/>
          <w:color w:val="000000" w:themeColor="text1"/>
          <w:sz w:val="22"/>
        </w:rPr>
        <w:t>The Innsbruck region is unique in its symbiosis of vibrant urbane space and captivating alpine landscape. It covers both Innsbruck itself – the capital of Tyrol – and over 40 locations in the surrounding area, with six distinct tourist regions: Innsbruck, Inntal-Telfs, Kühtai-Sellraintal, Mieminger Plateau, Patscherkofel Region and Western Plateau. Innsbruck offers all the sights and sophistication of a thriving city, yet sporting thrills and opportunities to conquer your next peak are never very far away. The free Welcome Card offers guests the chance to experience the region in all its diversity, with access to various attractions and free use of local public transport. The official destination management organisation for the Innsbruck region is Innsbruck Tourismus. Innsbruck Tourismus' 100 or so employees and eleven tourist information offices are on hand to help solo travellers, couples, families and groups enjoy unforgettable holiday moments.</w:t>
      </w:r>
    </w:p>
    <w:p w14:paraId="1F858A3A" w14:textId="77777777" w:rsidR="00511794" w:rsidRDefault="00511794" w:rsidP="00511794">
      <w:pPr>
        <w:spacing w:after="0"/>
        <w:jc w:val="both"/>
        <w:rPr>
          <w:rFonts w:ascii="Alto Con Nor" w:eastAsia="Alto Con Nor" w:hAnsi="Alto Con Nor" w:cs="Alto Con Nor"/>
          <w:color w:val="000000" w:themeColor="text1"/>
          <w:sz w:val="22"/>
          <w:szCs w:val="22"/>
        </w:rPr>
      </w:pPr>
    </w:p>
    <w:p w14:paraId="61149B27" w14:textId="77777777" w:rsidR="00511794" w:rsidRDefault="00511794" w:rsidP="00511794">
      <w:pPr>
        <w:spacing w:after="0"/>
        <w:jc w:val="both"/>
        <w:rPr>
          <w:rFonts w:ascii="Alto Con Nor" w:eastAsia="Alto Con Nor" w:hAnsi="Alto Con Nor" w:cs="Alto Con Nor"/>
          <w:color w:val="000000" w:themeColor="text1"/>
          <w:sz w:val="22"/>
          <w:szCs w:val="22"/>
        </w:rPr>
      </w:pPr>
      <w:r>
        <w:rPr>
          <w:rFonts w:ascii="Alto Con Nor" w:hAnsi="Alto Con Nor"/>
          <w:b/>
          <w:i/>
          <w:color w:val="000000" w:themeColor="text1"/>
          <w:sz w:val="22"/>
        </w:rPr>
        <w:t>Further links</w:t>
      </w:r>
    </w:p>
    <w:p w14:paraId="6E910DF8" w14:textId="77777777" w:rsidR="00511794" w:rsidRDefault="00511794" w:rsidP="00511794">
      <w:pPr>
        <w:spacing w:after="0"/>
        <w:jc w:val="both"/>
        <w:rPr>
          <w:rFonts w:ascii="Alto Con Nor" w:eastAsia="Alto Con Nor" w:hAnsi="Alto Con Nor" w:cs="Alto Con Nor"/>
          <w:color w:val="000000" w:themeColor="text1"/>
          <w:sz w:val="22"/>
          <w:szCs w:val="22"/>
        </w:rPr>
      </w:pPr>
      <w:r>
        <w:rPr>
          <w:rFonts w:ascii="Alto Con Nor" w:hAnsi="Alto Con Nor"/>
          <w:i/>
          <w:color w:val="000000" w:themeColor="text1"/>
          <w:sz w:val="22"/>
        </w:rPr>
        <w:t xml:space="preserve">Website: </w:t>
      </w:r>
      <w:hyperlink r:id="rId11">
        <w:r>
          <w:rPr>
            <w:rStyle w:val="Hyperlink"/>
            <w:rFonts w:ascii="Alto Con Nor" w:hAnsi="Alto Con Nor"/>
            <w:i/>
          </w:rPr>
          <w:t>www.innsbruck.info/en/</w:t>
        </w:r>
      </w:hyperlink>
      <w:r>
        <w:rPr>
          <w:rFonts w:ascii="Alto Con Nor" w:hAnsi="Alto Con Nor"/>
          <w:i/>
          <w:color w:val="000000" w:themeColor="text1"/>
          <w:sz w:val="22"/>
        </w:rPr>
        <w:t xml:space="preserve"> </w:t>
      </w:r>
    </w:p>
    <w:p w14:paraId="4DD1C506" w14:textId="77777777" w:rsidR="00511794" w:rsidRPr="001E1A28" w:rsidRDefault="00511794" w:rsidP="00511794">
      <w:pPr>
        <w:spacing w:after="0"/>
        <w:jc w:val="both"/>
        <w:rPr>
          <w:rFonts w:ascii="Alto Con Nor" w:eastAsia="Alto Con Nor" w:hAnsi="Alto Con Nor" w:cs="Alto Con Nor"/>
          <w:color w:val="000000" w:themeColor="text1"/>
          <w:sz w:val="22"/>
          <w:szCs w:val="22"/>
        </w:rPr>
      </w:pPr>
      <w:r w:rsidRPr="001E1A28">
        <w:rPr>
          <w:rFonts w:ascii="Alto Con Nor" w:hAnsi="Alto Con Nor"/>
          <w:i/>
          <w:color w:val="000000" w:themeColor="text1"/>
          <w:sz w:val="22"/>
        </w:rPr>
        <w:t xml:space="preserve">Blog: </w:t>
      </w:r>
      <w:hyperlink r:id="rId12">
        <w:r w:rsidRPr="001E1A28">
          <w:rPr>
            <w:rStyle w:val="Hyperlink"/>
            <w:rFonts w:ascii="Alto Con Nor" w:hAnsi="Alto Con Nor"/>
            <w:i/>
          </w:rPr>
          <w:t>www.innsbruck.info/blog/en/</w:t>
        </w:r>
      </w:hyperlink>
    </w:p>
    <w:p w14:paraId="0380609C" w14:textId="77777777" w:rsidR="00511794" w:rsidRDefault="00511794" w:rsidP="00511794">
      <w:pPr>
        <w:spacing w:after="0"/>
        <w:jc w:val="both"/>
        <w:rPr>
          <w:rFonts w:ascii="Alto Con Nor" w:eastAsia="Alto Con Nor" w:hAnsi="Alto Con Nor" w:cs="Alto Con Nor"/>
          <w:color w:val="000000" w:themeColor="text1"/>
          <w:sz w:val="22"/>
          <w:szCs w:val="22"/>
        </w:rPr>
      </w:pPr>
      <w:r>
        <w:rPr>
          <w:rFonts w:ascii="Alto Con Nor" w:hAnsi="Alto Con Nor"/>
          <w:i/>
          <w:color w:val="000000" w:themeColor="text1"/>
          <w:sz w:val="22"/>
        </w:rPr>
        <w:t xml:space="preserve">Facebook: </w:t>
      </w:r>
      <w:hyperlink r:id="rId13">
        <w:r>
          <w:rPr>
            <w:rStyle w:val="Hyperlink"/>
            <w:rFonts w:ascii="Alto Con Nor" w:hAnsi="Alto Con Nor"/>
            <w:i/>
          </w:rPr>
          <w:t>www.facebook.com/Innsbruck</w:t>
        </w:r>
      </w:hyperlink>
    </w:p>
    <w:p w14:paraId="6F06E396" w14:textId="77777777" w:rsidR="00511794" w:rsidRDefault="00511794" w:rsidP="00511794">
      <w:pPr>
        <w:spacing w:after="0"/>
        <w:jc w:val="both"/>
        <w:rPr>
          <w:rFonts w:ascii="Alto Con Nor" w:eastAsia="Alto Con Nor" w:hAnsi="Alto Con Nor" w:cs="Alto Con Nor"/>
          <w:color w:val="000000" w:themeColor="text1"/>
          <w:sz w:val="22"/>
          <w:szCs w:val="22"/>
        </w:rPr>
      </w:pPr>
      <w:r>
        <w:rPr>
          <w:rFonts w:ascii="Alto Con Nor" w:hAnsi="Alto Con Nor"/>
          <w:i/>
          <w:color w:val="000000" w:themeColor="text1"/>
          <w:sz w:val="22"/>
        </w:rPr>
        <w:t xml:space="preserve">Instagram: </w:t>
      </w:r>
      <w:hyperlink r:id="rId14">
        <w:r>
          <w:rPr>
            <w:rStyle w:val="Hyperlink"/>
            <w:rFonts w:ascii="Alto Con Nor" w:hAnsi="Alto Con Nor"/>
            <w:i/>
          </w:rPr>
          <w:t>www.instagram.com/innsbrucktourism</w:t>
        </w:r>
      </w:hyperlink>
      <w:r>
        <w:rPr>
          <w:rFonts w:ascii="Alto Con Nor" w:hAnsi="Alto Con Nor"/>
          <w:i/>
          <w:color w:val="000000" w:themeColor="text1"/>
          <w:sz w:val="22"/>
        </w:rPr>
        <w:t xml:space="preserve"> </w:t>
      </w:r>
    </w:p>
    <w:p w14:paraId="7655E40E" w14:textId="77777777" w:rsidR="00511794" w:rsidRDefault="00511794" w:rsidP="00511794">
      <w:pPr>
        <w:spacing w:after="0"/>
        <w:jc w:val="both"/>
        <w:rPr>
          <w:rFonts w:ascii="Alto Con Nor" w:eastAsia="Alto Con Nor" w:hAnsi="Alto Con Nor" w:cs="Alto Con Nor"/>
          <w:color w:val="000000" w:themeColor="text1"/>
          <w:sz w:val="22"/>
          <w:szCs w:val="22"/>
        </w:rPr>
      </w:pPr>
      <w:r>
        <w:rPr>
          <w:rFonts w:ascii="Alto Con Nor" w:hAnsi="Alto Con Nor"/>
          <w:i/>
          <w:color w:val="000000" w:themeColor="text1"/>
          <w:sz w:val="22"/>
        </w:rPr>
        <w:t xml:space="preserve">X: </w:t>
      </w:r>
      <w:hyperlink r:id="rId15">
        <w:r>
          <w:rPr>
            <w:rStyle w:val="Hyperlink"/>
            <w:rFonts w:ascii="Alto Con Nor" w:hAnsi="Alto Con Nor"/>
            <w:i/>
          </w:rPr>
          <w:t>www.twitter.com/InnsbruckTVB</w:t>
        </w:r>
      </w:hyperlink>
    </w:p>
    <w:p w14:paraId="581AE2F2" w14:textId="77777777" w:rsidR="00511794" w:rsidRPr="00A94160" w:rsidRDefault="00511794" w:rsidP="00511794">
      <w:pPr>
        <w:spacing w:after="0"/>
        <w:jc w:val="both"/>
        <w:rPr>
          <w:rFonts w:ascii="Alto Con Nor" w:eastAsia="Alto Con Nor" w:hAnsi="Alto Con Nor" w:cs="Alto Con Nor"/>
          <w:color w:val="000000" w:themeColor="text1"/>
          <w:sz w:val="22"/>
          <w:szCs w:val="22"/>
        </w:rPr>
      </w:pPr>
      <w:r>
        <w:rPr>
          <w:rFonts w:ascii="Alto Con Nor" w:hAnsi="Alto Con Nor"/>
          <w:i/>
          <w:color w:val="000000" w:themeColor="text1"/>
          <w:sz w:val="22"/>
        </w:rPr>
        <w:t xml:space="preserve">YouTube: </w:t>
      </w:r>
      <w:hyperlink r:id="rId16">
        <w:r>
          <w:rPr>
            <w:rStyle w:val="Hyperlink"/>
            <w:rFonts w:ascii="Alto Con Nor" w:hAnsi="Alto Con Nor"/>
            <w:i/>
          </w:rPr>
          <w:t>www.youtube.com/user/InnsbruckTVB</w:t>
        </w:r>
      </w:hyperlink>
    </w:p>
    <w:p w14:paraId="1A81537B" w14:textId="77777777" w:rsidR="00511794" w:rsidRPr="00A94160" w:rsidRDefault="00511794" w:rsidP="00511794">
      <w:pPr>
        <w:spacing w:after="0"/>
        <w:jc w:val="both"/>
        <w:rPr>
          <w:rFonts w:ascii="Alto Con Nor" w:eastAsia="Alto Con Nor" w:hAnsi="Alto Con Nor" w:cs="Alto Con Nor"/>
          <w:color w:val="000000" w:themeColor="text1"/>
          <w:sz w:val="22"/>
          <w:szCs w:val="22"/>
        </w:rPr>
      </w:pPr>
    </w:p>
    <w:p w14:paraId="0FDC9053" w14:textId="77777777" w:rsidR="001E1A28" w:rsidRPr="006B5756" w:rsidRDefault="001E1A28" w:rsidP="001E1A28">
      <w:pPr>
        <w:spacing w:after="0"/>
        <w:jc w:val="both"/>
        <w:rPr>
          <w:rFonts w:ascii="Alto Con Nor" w:eastAsiaTheme="minorEastAsia" w:hAnsi="Alto Con Nor" w:cstheme="minorBidi"/>
          <w:sz w:val="22"/>
          <w:szCs w:val="22"/>
        </w:rPr>
      </w:pPr>
      <w:r w:rsidRPr="006B5756">
        <w:rPr>
          <w:rFonts w:ascii="Alto Con Nor" w:hAnsi="Alto Con Nor"/>
          <w:b/>
          <w:sz w:val="22"/>
          <w:lang w:val="en-US"/>
        </w:rPr>
        <w:t>Enquiries:</w:t>
      </w:r>
    </w:p>
    <w:p w14:paraId="1B997A4D" w14:textId="77777777" w:rsidR="001E1A28" w:rsidRPr="001E1A28" w:rsidRDefault="001E1A28" w:rsidP="001E1A28">
      <w:pPr>
        <w:spacing w:after="0"/>
        <w:jc w:val="both"/>
        <w:rPr>
          <w:rFonts w:ascii="Alto Con Nor" w:hAnsi="Alto Con Nor"/>
          <w:bCs/>
          <w:sz w:val="22"/>
          <w:lang w:val="en-US"/>
        </w:rPr>
      </w:pPr>
      <w:r w:rsidRPr="001E1A28">
        <w:rPr>
          <w:rFonts w:ascii="Alto Con Nor" w:hAnsi="Alto Con Nor"/>
          <w:bCs/>
          <w:sz w:val="22"/>
          <w:lang w:val="en-US"/>
        </w:rPr>
        <w:t>Innsbruck Tourismus</w:t>
      </w:r>
    </w:p>
    <w:p w14:paraId="69F58DA6" w14:textId="77777777" w:rsidR="001E1A28" w:rsidRPr="001E1A28" w:rsidRDefault="001E1A28" w:rsidP="001E1A28">
      <w:pPr>
        <w:spacing w:after="0"/>
        <w:jc w:val="both"/>
        <w:rPr>
          <w:rFonts w:ascii="Alto Con Nor" w:hAnsi="Alto Con Nor"/>
          <w:bCs/>
          <w:sz w:val="22"/>
          <w:lang w:val="en-US"/>
        </w:rPr>
      </w:pPr>
      <w:r w:rsidRPr="001E1A28">
        <w:rPr>
          <w:rFonts w:ascii="Alto Con Nor" w:hAnsi="Alto Con Nor"/>
          <w:bCs/>
          <w:sz w:val="22"/>
          <w:lang w:val="en-US"/>
        </w:rPr>
        <w:t>Colette Verra</w:t>
      </w:r>
    </w:p>
    <w:p w14:paraId="0C48038E" w14:textId="77777777" w:rsidR="001E1A28" w:rsidRPr="001E1A28" w:rsidRDefault="001E1A28" w:rsidP="001E1A28">
      <w:pPr>
        <w:spacing w:after="0"/>
        <w:jc w:val="both"/>
        <w:rPr>
          <w:rFonts w:ascii="Alto Con Nor" w:hAnsi="Alto Con Nor"/>
          <w:bCs/>
          <w:sz w:val="22"/>
          <w:lang w:val="en-US"/>
        </w:rPr>
      </w:pPr>
      <w:r w:rsidRPr="001E1A28">
        <w:rPr>
          <w:rFonts w:ascii="Alto Con Nor" w:hAnsi="Alto Con Nor"/>
          <w:bCs/>
          <w:sz w:val="22"/>
          <w:lang w:val="en-US"/>
        </w:rPr>
        <w:t xml:space="preserve">Market Management </w:t>
      </w:r>
    </w:p>
    <w:p w14:paraId="41BD27CB" w14:textId="77777777" w:rsidR="001E1A28" w:rsidRPr="001E1A28" w:rsidRDefault="001E1A28" w:rsidP="001E1A28">
      <w:pPr>
        <w:spacing w:after="0"/>
        <w:jc w:val="both"/>
        <w:rPr>
          <w:rFonts w:ascii="Alto Con Nor" w:hAnsi="Alto Con Nor"/>
          <w:bCs/>
          <w:sz w:val="22"/>
          <w:lang w:val="en-US"/>
        </w:rPr>
      </w:pPr>
      <w:r w:rsidRPr="001E1A28">
        <w:rPr>
          <w:rFonts w:ascii="Alto Con Nor" w:hAnsi="Alto Con Nor"/>
          <w:bCs/>
          <w:sz w:val="22"/>
          <w:lang w:val="en-US"/>
        </w:rPr>
        <w:t>Burggraben 3</w:t>
      </w:r>
    </w:p>
    <w:p w14:paraId="10AC5BFC" w14:textId="77777777" w:rsidR="001E1A28" w:rsidRPr="001E1A28" w:rsidRDefault="001E1A28" w:rsidP="001E1A28">
      <w:pPr>
        <w:spacing w:after="0"/>
        <w:jc w:val="both"/>
        <w:rPr>
          <w:rFonts w:ascii="Alto Con Nor" w:hAnsi="Alto Con Nor"/>
          <w:bCs/>
          <w:sz w:val="22"/>
          <w:lang w:val="en-US"/>
        </w:rPr>
      </w:pPr>
      <w:r w:rsidRPr="001E1A28">
        <w:rPr>
          <w:rFonts w:ascii="Alto Con Nor" w:hAnsi="Alto Con Nor"/>
          <w:bCs/>
          <w:sz w:val="22"/>
          <w:lang w:val="en-US"/>
        </w:rPr>
        <w:t>A-6020 Innsbruck</w:t>
      </w:r>
    </w:p>
    <w:p w14:paraId="3F517FBB" w14:textId="77777777" w:rsidR="001E1A28" w:rsidRPr="001E1A28" w:rsidRDefault="001E1A28" w:rsidP="001E1A28">
      <w:pPr>
        <w:spacing w:after="0"/>
        <w:jc w:val="both"/>
        <w:rPr>
          <w:rFonts w:ascii="Alto Con Nor" w:hAnsi="Alto Con Nor"/>
          <w:bCs/>
          <w:sz w:val="22"/>
          <w:lang w:val="en-US"/>
        </w:rPr>
      </w:pPr>
      <w:r w:rsidRPr="001E1A28">
        <w:rPr>
          <w:rFonts w:ascii="Alto Con Nor" w:hAnsi="Alto Con Nor"/>
          <w:bCs/>
          <w:sz w:val="22"/>
          <w:lang w:val="en-US"/>
        </w:rPr>
        <w:t xml:space="preserve">+43 512 5356 </w:t>
      </w:r>
    </w:p>
    <w:p w14:paraId="349DF0B7" w14:textId="77777777" w:rsidR="001E1A28" w:rsidRPr="001E1A28" w:rsidRDefault="001E1A28" w:rsidP="001E1A28">
      <w:pPr>
        <w:spacing w:after="0"/>
        <w:jc w:val="both"/>
        <w:rPr>
          <w:rFonts w:ascii="Alto Con Nor" w:hAnsi="Alto Con Nor"/>
          <w:bCs/>
          <w:sz w:val="22"/>
          <w:u w:val="single"/>
          <w:lang w:val="en-US"/>
        </w:rPr>
      </w:pPr>
      <w:hyperlink r:id="rId17" w:history="1">
        <w:r w:rsidRPr="001E1A28">
          <w:rPr>
            <w:rStyle w:val="Hyperlink"/>
            <w:rFonts w:ascii="Alto Con Nor" w:hAnsi="Alto Con Nor"/>
            <w:bCs/>
            <w:sz w:val="22"/>
            <w:lang w:val="en-US"/>
          </w:rPr>
          <w:t>c.verra@innsbruck.info</w:t>
        </w:r>
      </w:hyperlink>
    </w:p>
    <w:p w14:paraId="2A2876C5" w14:textId="77777777" w:rsidR="001E1A28" w:rsidRPr="003E674B" w:rsidRDefault="001E1A28" w:rsidP="001E1A28">
      <w:pPr>
        <w:spacing w:after="0"/>
        <w:jc w:val="both"/>
        <w:rPr>
          <w:rFonts w:ascii="Alto Con Nor" w:hAnsi="Alto Con Nor"/>
          <w:bCs/>
          <w:sz w:val="22"/>
          <w:u w:val="single"/>
        </w:rPr>
      </w:pPr>
      <w:hyperlink r:id="rId18" w:history="1">
        <w:r w:rsidRPr="003E674B">
          <w:rPr>
            <w:rStyle w:val="Hyperlink"/>
            <w:rFonts w:ascii="Alto Con Nor" w:hAnsi="Alto Con Nor"/>
            <w:bCs/>
            <w:sz w:val="22"/>
          </w:rPr>
          <w:t>www.innsbruck.info</w:t>
        </w:r>
      </w:hyperlink>
    </w:p>
    <w:p w14:paraId="686DAD31" w14:textId="77777777" w:rsidR="00511794" w:rsidRDefault="00511794" w:rsidP="00511794">
      <w:pPr>
        <w:spacing w:after="0"/>
        <w:jc w:val="both"/>
        <w:rPr>
          <w:rFonts w:ascii="Alto Con Nor" w:eastAsia="Alto Con Nor" w:hAnsi="Alto Con Nor" w:cs="Alto Con Nor"/>
          <w:color w:val="000000" w:themeColor="text1"/>
          <w:sz w:val="22"/>
          <w:szCs w:val="22"/>
        </w:rPr>
      </w:pPr>
    </w:p>
    <w:p w14:paraId="529A126E" w14:textId="77777777" w:rsidR="00511794" w:rsidRDefault="00511794" w:rsidP="00511794">
      <w:pPr>
        <w:spacing w:after="0"/>
        <w:jc w:val="both"/>
        <w:rPr>
          <w:rFonts w:ascii="Alto Con Nor" w:eastAsia="Alto Con Nor" w:hAnsi="Alto Con Nor" w:cs="Alto Con Nor"/>
          <w:color w:val="000000" w:themeColor="text1"/>
          <w:sz w:val="22"/>
          <w:szCs w:val="22"/>
        </w:rPr>
      </w:pPr>
      <w:r>
        <w:rPr>
          <w:rFonts w:ascii="Alto Con Nor" w:hAnsi="Alto Con Nor"/>
          <w:b/>
          <w:color w:val="000000" w:themeColor="text1"/>
          <w:sz w:val="22"/>
        </w:rPr>
        <w:t xml:space="preserve">Free photo downloads at: </w:t>
      </w:r>
    </w:p>
    <w:p w14:paraId="7BC1F9CC" w14:textId="77777777" w:rsidR="00511794" w:rsidRDefault="00511794" w:rsidP="00511794">
      <w:pPr>
        <w:spacing w:after="0"/>
        <w:jc w:val="both"/>
        <w:rPr>
          <w:rFonts w:ascii="Alto Con Nor" w:eastAsia="Alto Con Nor" w:hAnsi="Alto Con Nor" w:cs="Alto Con Nor"/>
          <w:color w:val="000000" w:themeColor="text1"/>
          <w:sz w:val="22"/>
          <w:szCs w:val="22"/>
        </w:rPr>
      </w:pPr>
      <w:hyperlink r:id="rId19">
        <w:r>
          <w:rPr>
            <w:rStyle w:val="Hyperlink"/>
            <w:rFonts w:ascii="Alto Con Nor" w:hAnsi="Alto Con Nor"/>
          </w:rPr>
          <w:t>www.innsbruckphoto.at/extern</w:t>
        </w:r>
      </w:hyperlink>
    </w:p>
    <w:p w14:paraId="5B990044" w14:textId="77777777" w:rsidR="00511794" w:rsidRDefault="00511794" w:rsidP="00511794">
      <w:pPr>
        <w:spacing w:after="0"/>
        <w:jc w:val="both"/>
        <w:rPr>
          <w:rFonts w:ascii="Alto Con Nor" w:eastAsia="Alto Con Nor" w:hAnsi="Alto Con Nor" w:cs="Alto Con Nor"/>
          <w:color w:val="000000" w:themeColor="text1"/>
          <w:sz w:val="22"/>
          <w:szCs w:val="22"/>
        </w:rPr>
      </w:pPr>
      <w:hyperlink r:id="rId20">
        <w:r>
          <w:rPr>
            <w:rStyle w:val="Hyperlink"/>
            <w:rFonts w:ascii="Alto Con Nor" w:hAnsi="Alto Con Nor"/>
          </w:rPr>
          <w:t>www.innsbruck.newsroom.pr</w:t>
        </w:r>
      </w:hyperlink>
    </w:p>
    <w:p w14:paraId="09FBA798" w14:textId="77777777" w:rsidR="00511794" w:rsidRPr="00511794" w:rsidRDefault="00511794" w:rsidP="00511794">
      <w:pPr>
        <w:spacing w:after="0"/>
        <w:jc w:val="both"/>
        <w:rPr>
          <w:rFonts w:ascii="Alto Con Nor" w:eastAsia="Alto Con Nor" w:hAnsi="Alto Con Nor" w:cs="Alto Con Nor"/>
          <w:sz w:val="22"/>
          <w:szCs w:val="22"/>
        </w:rPr>
      </w:pPr>
    </w:p>
    <w:sectPr w:rsidR="00511794" w:rsidRPr="00511794" w:rsidSect="0003364B">
      <w:headerReference w:type="default" r:id="rId21"/>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56C8F" w14:textId="77777777" w:rsidR="001763BC" w:rsidRDefault="001763BC">
      <w:pPr>
        <w:spacing w:after="0"/>
      </w:pPr>
      <w:r>
        <w:separator/>
      </w:r>
    </w:p>
  </w:endnote>
  <w:endnote w:type="continuationSeparator" w:id="0">
    <w:p w14:paraId="7632082D" w14:textId="77777777" w:rsidR="001763BC" w:rsidRDefault="001763BC">
      <w:pPr>
        <w:spacing w:after="0"/>
      </w:pPr>
      <w:r>
        <w:continuationSeparator/>
      </w:r>
    </w:p>
  </w:endnote>
  <w:endnote w:type="continuationNotice" w:id="1">
    <w:p w14:paraId="12E655AA" w14:textId="77777777" w:rsidR="001763BC" w:rsidRDefault="001763B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to Con">
    <w:altName w:val="Times New Roman"/>
    <w:charset w:val="00"/>
    <w:family w:val="roman"/>
    <w:pitch w:val="variable"/>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panose1 w:val="020B0503070202020202"/>
    <w:charset w:val="00"/>
    <w:family w:val="roman"/>
    <w:pitch w:val="default"/>
  </w:font>
  <w:font w:name="Alto Con Nor">
    <w:altName w:val="Calibri"/>
    <w:panose1 w:val="020B0503070202020202"/>
    <w:charset w:val="00"/>
    <w:family w:val="swiss"/>
    <w:notTrueType/>
    <w:pitch w:val="variable"/>
    <w:sig w:usb0="00000087" w:usb1="00000000" w:usb2="00000000" w:usb3="00000000" w:csb0="0000009B"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lto Con Lt">
    <w:altName w:val="Calibri"/>
    <w:panose1 w:val="020B0503070202020202"/>
    <w:charset w:val="00"/>
    <w:family w:val="swiss"/>
    <w:notTrueType/>
    <w:pitch w:val="variable"/>
    <w:sig w:usb0="00000087" w:usb1="00000000"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596F3" w14:textId="77777777" w:rsidR="001763BC" w:rsidRDefault="001763BC">
      <w:pPr>
        <w:spacing w:after="0"/>
      </w:pPr>
      <w:r>
        <w:separator/>
      </w:r>
    </w:p>
  </w:footnote>
  <w:footnote w:type="continuationSeparator" w:id="0">
    <w:p w14:paraId="4B34B6EA" w14:textId="77777777" w:rsidR="001763BC" w:rsidRDefault="001763BC">
      <w:pPr>
        <w:spacing w:after="0"/>
      </w:pPr>
      <w:r>
        <w:continuationSeparator/>
      </w:r>
    </w:p>
  </w:footnote>
  <w:footnote w:type="continuationNotice" w:id="1">
    <w:p w14:paraId="571E1501" w14:textId="77777777" w:rsidR="001763BC" w:rsidRDefault="001763B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086D2164" w:rsidR="00A405AC" w:rsidRPr="00C66D92" w:rsidRDefault="00A405AC" w:rsidP="0003364B">
    <w:pPr>
      <w:pStyle w:val="p1"/>
      <w:spacing w:line="240" w:lineRule="auto"/>
      <w:rPr>
        <w:rStyle w:val="s1"/>
        <w:rFonts w:ascii="Alto Con Lt" w:hAnsi="Alto Con Lt"/>
        <w:sz w:val="16"/>
        <w:szCs w:val="16"/>
      </w:rPr>
    </w:pPr>
  </w:p>
  <w:p w14:paraId="37FF387D" w14:textId="5DA6B7BE" w:rsidR="00A405AC" w:rsidRPr="00C66D92" w:rsidRDefault="00D06A18" w:rsidP="0003364B">
    <w:pPr>
      <w:pStyle w:val="p1"/>
      <w:spacing w:line="240" w:lineRule="auto"/>
      <w:rPr>
        <w:rStyle w:val="s1"/>
        <w:rFonts w:ascii="Alto Con Lt" w:hAnsi="Alto Con Lt"/>
        <w:sz w:val="16"/>
        <w:szCs w:val="16"/>
      </w:rPr>
    </w:pPr>
    <w:r>
      <w:rPr>
        <w:noProof/>
      </w:rPr>
      <w:drawing>
        <wp:anchor distT="0" distB="0" distL="114300" distR="114300" simplePos="0" relativeHeight="251658240" behindDoc="0" locked="0" layoutInCell="1" allowOverlap="1" wp14:anchorId="41397A49" wp14:editId="59D80320">
          <wp:simplePos x="0" y="0"/>
          <wp:positionH relativeFrom="margin">
            <wp:posOffset>5374005</wp:posOffset>
          </wp:positionH>
          <wp:positionV relativeFrom="margin">
            <wp:posOffset>-783780</wp:posOffset>
          </wp:positionV>
          <wp:extent cx="671830" cy="480695"/>
          <wp:effectExtent l="0" t="0" r="0" b="0"/>
          <wp:wrapSquare wrapText="bothSides"/>
          <wp:docPr id="1" name="Bild 1">
            <a:extLst xmlns:a="http://schemas.openxmlformats.org/drawingml/2006/main">
              <a:ext uri="{FF2B5EF4-FFF2-40B4-BE49-F238E27FC236}">
                <a16:creationId xmlns:a16="http://schemas.microsoft.com/office/drawing/2014/main" id="{922CA207-8F33-4C42-A86C-61396F3D18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67183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7A1A509F" w14:textId="5272AEFF" w:rsidR="00A405AC" w:rsidRPr="00D25F40" w:rsidRDefault="00DD2AEB" w:rsidP="0003364B">
    <w:pPr>
      <w:pStyle w:val="p1"/>
      <w:spacing w:line="240" w:lineRule="auto"/>
      <w:rPr>
        <w:rStyle w:val="s1"/>
        <w:rFonts w:ascii="Alto Con Lt" w:hAnsi="Alto Con Lt"/>
        <w:b/>
        <w:bCs/>
        <w:sz w:val="18"/>
        <w:szCs w:val="18"/>
      </w:rPr>
    </w:pPr>
    <w:r>
      <w:rPr>
        <w:rStyle w:val="s1"/>
        <w:rFonts w:ascii="Alto Con Lt" w:hAnsi="Alto Con Lt"/>
        <w:b/>
        <w:sz w:val="18"/>
      </w:rPr>
      <w:t>PRESS RELEASE</w:t>
    </w:r>
    <w:r w:rsidR="00A405AC">
      <w:rPr>
        <w:rStyle w:val="s1"/>
        <w:rFonts w:ascii="Alto Con Lt" w:hAnsi="Alto Con Lt"/>
        <w:sz w:val="18"/>
      </w:rPr>
      <w:br/>
    </w:r>
    <w:r w:rsidR="00A405AC">
      <w:rPr>
        <w:rStyle w:val="s1"/>
        <w:rFonts w:ascii="Alto Con Lt" w:hAnsi="Alto Con Lt"/>
        <w:color w:val="7F7F7F"/>
        <w:sz w:val="18"/>
      </w:rPr>
      <w:t>INNSBRUCK TOURISMUS</w:t>
    </w:r>
  </w:p>
  <w:p w14:paraId="423C3870" w14:textId="68ADED34" w:rsidR="00A405AC" w:rsidRPr="00D06A18" w:rsidRDefault="00A405AC" w:rsidP="00D06A18">
    <w:pPr>
      <w:pStyle w:val="p1"/>
      <w:tabs>
        <w:tab w:val="right" w:leader="underscore" w:pos="9809"/>
      </w:tabs>
      <w:spacing w:line="240" w:lineRule="auto"/>
      <w:rPr>
        <w:rStyle w:val="s1"/>
        <w:rFonts w:ascii="Alto Con Nor" w:hAnsi="Alto Con Nor"/>
        <w:b/>
        <w:color w:val="7F7F7F"/>
        <w:sz w:val="16"/>
        <w:szCs w:val="16"/>
      </w:rPr>
    </w:pPr>
  </w:p>
  <w:p w14:paraId="1B4E0133" w14:textId="77777777" w:rsidR="00A405AC" w:rsidRPr="00D25F40" w:rsidRDefault="00A405AC" w:rsidP="00814F0B">
    <w:pPr>
      <w:pStyle w:val="p1"/>
      <w:spacing w:line="240" w:lineRule="auto"/>
      <w:rPr>
        <w:rFonts w:ascii="Alto Con Lt" w:hAnsi="Alto Con Lt"/>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415056929">
    <w:abstractNumId w:val="7"/>
  </w:num>
  <w:num w:numId="2" w16cid:durableId="150371683">
    <w:abstractNumId w:val="0"/>
  </w:num>
  <w:num w:numId="3" w16cid:durableId="1517501794">
    <w:abstractNumId w:val="11"/>
  </w:num>
  <w:num w:numId="4" w16cid:durableId="1851748980">
    <w:abstractNumId w:val="5"/>
  </w:num>
  <w:num w:numId="5" w16cid:durableId="2034189389">
    <w:abstractNumId w:val="10"/>
  </w:num>
  <w:num w:numId="6" w16cid:durableId="2037121046">
    <w:abstractNumId w:val="2"/>
  </w:num>
  <w:num w:numId="7" w16cid:durableId="249703720">
    <w:abstractNumId w:val="9"/>
  </w:num>
  <w:num w:numId="8" w16cid:durableId="496769492">
    <w:abstractNumId w:val="6"/>
  </w:num>
  <w:num w:numId="9" w16cid:durableId="544608921">
    <w:abstractNumId w:val="1"/>
  </w:num>
  <w:num w:numId="10" w16cid:durableId="769742799">
    <w:abstractNumId w:val="8"/>
  </w:num>
  <w:num w:numId="11" w16cid:durableId="775369317">
    <w:abstractNumId w:val="4"/>
  </w:num>
  <w:num w:numId="12" w16cid:durableId="8808273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embedSystemFonts/>
  <w:proofState w:spelling="clean" w:grammar="clean"/>
  <w:defaultTabStop w:val="709"/>
  <w:hyphenationZone w:val="425"/>
  <w:drawingGridHorizontalSpacing w:val="357"/>
  <w:drawingGridVerticalSpacing w:val="357"/>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03A1"/>
    <w:rsid w:val="000014E6"/>
    <w:rsid w:val="00006662"/>
    <w:rsid w:val="00010E85"/>
    <w:rsid w:val="00012E75"/>
    <w:rsid w:val="00016999"/>
    <w:rsid w:val="00023AA4"/>
    <w:rsid w:val="000242B6"/>
    <w:rsid w:val="00027F86"/>
    <w:rsid w:val="000320D4"/>
    <w:rsid w:val="0003364B"/>
    <w:rsid w:val="00037F5D"/>
    <w:rsid w:val="000500B7"/>
    <w:rsid w:val="00053B64"/>
    <w:rsid w:val="00053FBE"/>
    <w:rsid w:val="000575C6"/>
    <w:rsid w:val="00061089"/>
    <w:rsid w:val="00062CE1"/>
    <w:rsid w:val="00066318"/>
    <w:rsid w:val="000754D0"/>
    <w:rsid w:val="00075A20"/>
    <w:rsid w:val="00077170"/>
    <w:rsid w:val="000771BD"/>
    <w:rsid w:val="00077760"/>
    <w:rsid w:val="000778C8"/>
    <w:rsid w:val="00090053"/>
    <w:rsid w:val="0009119B"/>
    <w:rsid w:val="0009748F"/>
    <w:rsid w:val="000A2179"/>
    <w:rsid w:val="000A787C"/>
    <w:rsid w:val="000B0A82"/>
    <w:rsid w:val="000B1349"/>
    <w:rsid w:val="000B26BC"/>
    <w:rsid w:val="000B4E93"/>
    <w:rsid w:val="000C2903"/>
    <w:rsid w:val="000C5C1E"/>
    <w:rsid w:val="000C7F9A"/>
    <w:rsid w:val="000D2410"/>
    <w:rsid w:val="000D2F1D"/>
    <w:rsid w:val="000D3C33"/>
    <w:rsid w:val="000E271F"/>
    <w:rsid w:val="000E6178"/>
    <w:rsid w:val="000E6339"/>
    <w:rsid w:val="000E65B9"/>
    <w:rsid w:val="000F2311"/>
    <w:rsid w:val="000F57D9"/>
    <w:rsid w:val="00101E7F"/>
    <w:rsid w:val="0010339A"/>
    <w:rsid w:val="00106A24"/>
    <w:rsid w:val="00112EBD"/>
    <w:rsid w:val="001152BB"/>
    <w:rsid w:val="00115ADF"/>
    <w:rsid w:val="00116994"/>
    <w:rsid w:val="001173BB"/>
    <w:rsid w:val="00120672"/>
    <w:rsid w:val="00120DA9"/>
    <w:rsid w:val="00125366"/>
    <w:rsid w:val="00126C96"/>
    <w:rsid w:val="00127D2B"/>
    <w:rsid w:val="00130154"/>
    <w:rsid w:val="00131573"/>
    <w:rsid w:val="001359E5"/>
    <w:rsid w:val="00140E47"/>
    <w:rsid w:val="00141566"/>
    <w:rsid w:val="001435CC"/>
    <w:rsid w:val="0014505C"/>
    <w:rsid w:val="00145D9E"/>
    <w:rsid w:val="0015461A"/>
    <w:rsid w:val="0016486F"/>
    <w:rsid w:val="00167703"/>
    <w:rsid w:val="001700CE"/>
    <w:rsid w:val="0017154C"/>
    <w:rsid w:val="001763BC"/>
    <w:rsid w:val="0018143C"/>
    <w:rsid w:val="001839BA"/>
    <w:rsid w:val="00184C6D"/>
    <w:rsid w:val="00190695"/>
    <w:rsid w:val="00194213"/>
    <w:rsid w:val="001A35BD"/>
    <w:rsid w:val="001A47C2"/>
    <w:rsid w:val="001B0FCC"/>
    <w:rsid w:val="001B2D0F"/>
    <w:rsid w:val="001B5182"/>
    <w:rsid w:val="001B5780"/>
    <w:rsid w:val="001C0268"/>
    <w:rsid w:val="001C07B0"/>
    <w:rsid w:val="001C0934"/>
    <w:rsid w:val="001C2954"/>
    <w:rsid w:val="001C5F88"/>
    <w:rsid w:val="001C664A"/>
    <w:rsid w:val="001C6B4D"/>
    <w:rsid w:val="001D2251"/>
    <w:rsid w:val="001D2FBC"/>
    <w:rsid w:val="001D4793"/>
    <w:rsid w:val="001D5241"/>
    <w:rsid w:val="001D5AEF"/>
    <w:rsid w:val="001E1A28"/>
    <w:rsid w:val="001E3BD1"/>
    <w:rsid w:val="001E744A"/>
    <w:rsid w:val="001F0584"/>
    <w:rsid w:val="001F315E"/>
    <w:rsid w:val="00200EF9"/>
    <w:rsid w:val="00202C13"/>
    <w:rsid w:val="002030F0"/>
    <w:rsid w:val="00207144"/>
    <w:rsid w:val="00207D09"/>
    <w:rsid w:val="00214933"/>
    <w:rsid w:val="00214E56"/>
    <w:rsid w:val="00216AF0"/>
    <w:rsid w:val="002205C1"/>
    <w:rsid w:val="00225F0A"/>
    <w:rsid w:val="002277CC"/>
    <w:rsid w:val="00233113"/>
    <w:rsid w:val="002339E2"/>
    <w:rsid w:val="00233E8D"/>
    <w:rsid w:val="002350B0"/>
    <w:rsid w:val="00236828"/>
    <w:rsid w:val="00237B19"/>
    <w:rsid w:val="00240A98"/>
    <w:rsid w:val="00241760"/>
    <w:rsid w:val="00241D78"/>
    <w:rsid w:val="00244724"/>
    <w:rsid w:val="002477A7"/>
    <w:rsid w:val="00247A6D"/>
    <w:rsid w:val="002548AD"/>
    <w:rsid w:val="00255FFD"/>
    <w:rsid w:val="00256D8C"/>
    <w:rsid w:val="0026394D"/>
    <w:rsid w:val="002662B3"/>
    <w:rsid w:val="00272C2C"/>
    <w:rsid w:val="002756C7"/>
    <w:rsid w:val="00276300"/>
    <w:rsid w:val="0028172C"/>
    <w:rsid w:val="00283B50"/>
    <w:rsid w:val="002960AC"/>
    <w:rsid w:val="00296CB9"/>
    <w:rsid w:val="002A00CA"/>
    <w:rsid w:val="002A1BD1"/>
    <w:rsid w:val="002A2D7A"/>
    <w:rsid w:val="002A5765"/>
    <w:rsid w:val="002A7D40"/>
    <w:rsid w:val="002B68FA"/>
    <w:rsid w:val="002C2ABE"/>
    <w:rsid w:val="002D3C2B"/>
    <w:rsid w:val="002D3EF1"/>
    <w:rsid w:val="002D68B3"/>
    <w:rsid w:val="002E24C0"/>
    <w:rsid w:val="002E3C74"/>
    <w:rsid w:val="002E5259"/>
    <w:rsid w:val="002E59C2"/>
    <w:rsid w:val="002E6F4A"/>
    <w:rsid w:val="002F5703"/>
    <w:rsid w:val="002F5811"/>
    <w:rsid w:val="003020A2"/>
    <w:rsid w:val="00315685"/>
    <w:rsid w:val="003162E5"/>
    <w:rsid w:val="0031693B"/>
    <w:rsid w:val="00320203"/>
    <w:rsid w:val="00324F5D"/>
    <w:rsid w:val="003253B6"/>
    <w:rsid w:val="003259A4"/>
    <w:rsid w:val="00325E42"/>
    <w:rsid w:val="00330AB9"/>
    <w:rsid w:val="0033114C"/>
    <w:rsid w:val="0033115A"/>
    <w:rsid w:val="003315D0"/>
    <w:rsid w:val="00331FF9"/>
    <w:rsid w:val="00335719"/>
    <w:rsid w:val="00335CB1"/>
    <w:rsid w:val="003407D6"/>
    <w:rsid w:val="00341E89"/>
    <w:rsid w:val="0034568B"/>
    <w:rsid w:val="00352E34"/>
    <w:rsid w:val="0035469C"/>
    <w:rsid w:val="00357DAD"/>
    <w:rsid w:val="00362770"/>
    <w:rsid w:val="00362E99"/>
    <w:rsid w:val="00366868"/>
    <w:rsid w:val="00367869"/>
    <w:rsid w:val="00370FB3"/>
    <w:rsid w:val="00370FEF"/>
    <w:rsid w:val="00372859"/>
    <w:rsid w:val="00372FAE"/>
    <w:rsid w:val="00376CD9"/>
    <w:rsid w:val="00380DB5"/>
    <w:rsid w:val="003909B6"/>
    <w:rsid w:val="00391B6A"/>
    <w:rsid w:val="00393976"/>
    <w:rsid w:val="00395363"/>
    <w:rsid w:val="00395BB7"/>
    <w:rsid w:val="003A0C0A"/>
    <w:rsid w:val="003A2498"/>
    <w:rsid w:val="003A2AB7"/>
    <w:rsid w:val="003A6353"/>
    <w:rsid w:val="003C0B40"/>
    <w:rsid w:val="003C1F16"/>
    <w:rsid w:val="003C3664"/>
    <w:rsid w:val="003D122B"/>
    <w:rsid w:val="003D1FAE"/>
    <w:rsid w:val="003D3161"/>
    <w:rsid w:val="003D3916"/>
    <w:rsid w:val="003D4AD0"/>
    <w:rsid w:val="003E2402"/>
    <w:rsid w:val="003E3EF5"/>
    <w:rsid w:val="003E4143"/>
    <w:rsid w:val="003E594E"/>
    <w:rsid w:val="003F7853"/>
    <w:rsid w:val="00403A87"/>
    <w:rsid w:val="00407EAE"/>
    <w:rsid w:val="00412EE2"/>
    <w:rsid w:val="00415E96"/>
    <w:rsid w:val="0042135F"/>
    <w:rsid w:val="00424474"/>
    <w:rsid w:val="004250C7"/>
    <w:rsid w:val="00425FD0"/>
    <w:rsid w:val="0042643D"/>
    <w:rsid w:val="00427E07"/>
    <w:rsid w:val="0043187A"/>
    <w:rsid w:val="0043371C"/>
    <w:rsid w:val="00437025"/>
    <w:rsid w:val="00437670"/>
    <w:rsid w:val="00440F2A"/>
    <w:rsid w:val="004436C0"/>
    <w:rsid w:val="00443AE2"/>
    <w:rsid w:val="0044634C"/>
    <w:rsid w:val="00461A96"/>
    <w:rsid w:val="00463C54"/>
    <w:rsid w:val="00463D32"/>
    <w:rsid w:val="004717D8"/>
    <w:rsid w:val="00471B00"/>
    <w:rsid w:val="00471CEC"/>
    <w:rsid w:val="0047270B"/>
    <w:rsid w:val="00472E09"/>
    <w:rsid w:val="00475F99"/>
    <w:rsid w:val="004761B1"/>
    <w:rsid w:val="00476940"/>
    <w:rsid w:val="0048097E"/>
    <w:rsid w:val="00482573"/>
    <w:rsid w:val="004846F2"/>
    <w:rsid w:val="0048489B"/>
    <w:rsid w:val="004852FA"/>
    <w:rsid w:val="004854AF"/>
    <w:rsid w:val="004870A7"/>
    <w:rsid w:val="0049315F"/>
    <w:rsid w:val="0049470C"/>
    <w:rsid w:val="004954B1"/>
    <w:rsid w:val="004966FC"/>
    <w:rsid w:val="004B264D"/>
    <w:rsid w:val="004B5A12"/>
    <w:rsid w:val="004B5C3A"/>
    <w:rsid w:val="004C3BC4"/>
    <w:rsid w:val="004C410F"/>
    <w:rsid w:val="004C5195"/>
    <w:rsid w:val="004C6D6A"/>
    <w:rsid w:val="004D12FC"/>
    <w:rsid w:val="004D3845"/>
    <w:rsid w:val="004D7A2F"/>
    <w:rsid w:val="004E27EA"/>
    <w:rsid w:val="004E3A7B"/>
    <w:rsid w:val="004E5C90"/>
    <w:rsid w:val="004E7D87"/>
    <w:rsid w:val="004E7E47"/>
    <w:rsid w:val="004F0F41"/>
    <w:rsid w:val="004F297F"/>
    <w:rsid w:val="0050101D"/>
    <w:rsid w:val="00503377"/>
    <w:rsid w:val="00511794"/>
    <w:rsid w:val="00515B04"/>
    <w:rsid w:val="00521D01"/>
    <w:rsid w:val="00527AEF"/>
    <w:rsid w:val="005305D4"/>
    <w:rsid w:val="005312A9"/>
    <w:rsid w:val="00532232"/>
    <w:rsid w:val="0053653D"/>
    <w:rsid w:val="00537FD5"/>
    <w:rsid w:val="005460AF"/>
    <w:rsid w:val="00547C1E"/>
    <w:rsid w:val="00554AC2"/>
    <w:rsid w:val="00554C67"/>
    <w:rsid w:val="00565F53"/>
    <w:rsid w:val="00566161"/>
    <w:rsid w:val="00567D17"/>
    <w:rsid w:val="0057071B"/>
    <w:rsid w:val="0057486C"/>
    <w:rsid w:val="00577726"/>
    <w:rsid w:val="0058649B"/>
    <w:rsid w:val="00590D0E"/>
    <w:rsid w:val="005949F2"/>
    <w:rsid w:val="00597E86"/>
    <w:rsid w:val="005A3AB1"/>
    <w:rsid w:val="005A4E3E"/>
    <w:rsid w:val="005A669C"/>
    <w:rsid w:val="005B016E"/>
    <w:rsid w:val="005B054D"/>
    <w:rsid w:val="005B1C9B"/>
    <w:rsid w:val="005B3C40"/>
    <w:rsid w:val="005B57B7"/>
    <w:rsid w:val="005B5A2F"/>
    <w:rsid w:val="005C70ED"/>
    <w:rsid w:val="005C7DD1"/>
    <w:rsid w:val="005D14FC"/>
    <w:rsid w:val="005D2AA2"/>
    <w:rsid w:val="005D5B2B"/>
    <w:rsid w:val="005D6D38"/>
    <w:rsid w:val="005E0538"/>
    <w:rsid w:val="005E3370"/>
    <w:rsid w:val="005E7182"/>
    <w:rsid w:val="005F17A2"/>
    <w:rsid w:val="005F39A3"/>
    <w:rsid w:val="005F4317"/>
    <w:rsid w:val="005F5B36"/>
    <w:rsid w:val="00605DCE"/>
    <w:rsid w:val="00607088"/>
    <w:rsid w:val="00612DED"/>
    <w:rsid w:val="0061319E"/>
    <w:rsid w:val="006144F6"/>
    <w:rsid w:val="00616B93"/>
    <w:rsid w:val="006178B5"/>
    <w:rsid w:val="00623C20"/>
    <w:rsid w:val="006248C4"/>
    <w:rsid w:val="00625EB5"/>
    <w:rsid w:val="00627C22"/>
    <w:rsid w:val="006374FD"/>
    <w:rsid w:val="00642F3F"/>
    <w:rsid w:val="00643305"/>
    <w:rsid w:val="00656363"/>
    <w:rsid w:val="00660D0E"/>
    <w:rsid w:val="0066623A"/>
    <w:rsid w:val="00666A95"/>
    <w:rsid w:val="0066721C"/>
    <w:rsid w:val="00671116"/>
    <w:rsid w:val="00672CCC"/>
    <w:rsid w:val="00673E46"/>
    <w:rsid w:val="0067543A"/>
    <w:rsid w:val="006767B0"/>
    <w:rsid w:val="00690FE7"/>
    <w:rsid w:val="006A2864"/>
    <w:rsid w:val="006A4321"/>
    <w:rsid w:val="006A5AF5"/>
    <w:rsid w:val="006A769F"/>
    <w:rsid w:val="006B0245"/>
    <w:rsid w:val="006B1A87"/>
    <w:rsid w:val="006B4758"/>
    <w:rsid w:val="006C0386"/>
    <w:rsid w:val="006C410B"/>
    <w:rsid w:val="006C52BD"/>
    <w:rsid w:val="006C5994"/>
    <w:rsid w:val="006C5B5A"/>
    <w:rsid w:val="006C788D"/>
    <w:rsid w:val="006D1B4A"/>
    <w:rsid w:val="006D3D5F"/>
    <w:rsid w:val="006D47A7"/>
    <w:rsid w:val="006D548C"/>
    <w:rsid w:val="006D6B20"/>
    <w:rsid w:val="006D779C"/>
    <w:rsid w:val="006E17A8"/>
    <w:rsid w:val="006E1D7F"/>
    <w:rsid w:val="006E2B1F"/>
    <w:rsid w:val="006F3598"/>
    <w:rsid w:val="006F6950"/>
    <w:rsid w:val="00700F76"/>
    <w:rsid w:val="00705846"/>
    <w:rsid w:val="007062A5"/>
    <w:rsid w:val="007062D7"/>
    <w:rsid w:val="00711127"/>
    <w:rsid w:val="00712C2D"/>
    <w:rsid w:val="007177FA"/>
    <w:rsid w:val="00720387"/>
    <w:rsid w:val="00726292"/>
    <w:rsid w:val="00731A1F"/>
    <w:rsid w:val="007349D3"/>
    <w:rsid w:val="00736B7B"/>
    <w:rsid w:val="00742109"/>
    <w:rsid w:val="0074637B"/>
    <w:rsid w:val="00752C50"/>
    <w:rsid w:val="0075370F"/>
    <w:rsid w:val="00757BF0"/>
    <w:rsid w:val="00757F0E"/>
    <w:rsid w:val="00766034"/>
    <w:rsid w:val="007668DC"/>
    <w:rsid w:val="00770790"/>
    <w:rsid w:val="00770866"/>
    <w:rsid w:val="007727E5"/>
    <w:rsid w:val="00773F00"/>
    <w:rsid w:val="00774B6F"/>
    <w:rsid w:val="00775E3A"/>
    <w:rsid w:val="0077682C"/>
    <w:rsid w:val="0078441B"/>
    <w:rsid w:val="00784BEC"/>
    <w:rsid w:val="00793C96"/>
    <w:rsid w:val="007970E0"/>
    <w:rsid w:val="007A04F3"/>
    <w:rsid w:val="007A1E11"/>
    <w:rsid w:val="007A5B61"/>
    <w:rsid w:val="007B1A9F"/>
    <w:rsid w:val="007B1FD4"/>
    <w:rsid w:val="007B1FD9"/>
    <w:rsid w:val="007B55DE"/>
    <w:rsid w:val="007B671F"/>
    <w:rsid w:val="007C0617"/>
    <w:rsid w:val="007C4255"/>
    <w:rsid w:val="007C48F5"/>
    <w:rsid w:val="007C4FFF"/>
    <w:rsid w:val="007D2CA3"/>
    <w:rsid w:val="007D6AB4"/>
    <w:rsid w:val="007D6F00"/>
    <w:rsid w:val="007D70C1"/>
    <w:rsid w:val="007E2CCE"/>
    <w:rsid w:val="007E5320"/>
    <w:rsid w:val="007E72AC"/>
    <w:rsid w:val="007F376D"/>
    <w:rsid w:val="007F4076"/>
    <w:rsid w:val="007F49DE"/>
    <w:rsid w:val="007F50B8"/>
    <w:rsid w:val="007F7C0E"/>
    <w:rsid w:val="00800FE6"/>
    <w:rsid w:val="00802822"/>
    <w:rsid w:val="00804CAE"/>
    <w:rsid w:val="008060C0"/>
    <w:rsid w:val="008121D0"/>
    <w:rsid w:val="00814F0B"/>
    <w:rsid w:val="00815E3D"/>
    <w:rsid w:val="00821B3A"/>
    <w:rsid w:val="008240AB"/>
    <w:rsid w:val="00824396"/>
    <w:rsid w:val="00824969"/>
    <w:rsid w:val="00824FFA"/>
    <w:rsid w:val="008251F0"/>
    <w:rsid w:val="00825697"/>
    <w:rsid w:val="00826C08"/>
    <w:rsid w:val="0083356E"/>
    <w:rsid w:val="0083765A"/>
    <w:rsid w:val="0084064B"/>
    <w:rsid w:val="008455FB"/>
    <w:rsid w:val="00850962"/>
    <w:rsid w:val="008538DB"/>
    <w:rsid w:val="00854A35"/>
    <w:rsid w:val="00854D9A"/>
    <w:rsid w:val="008553B0"/>
    <w:rsid w:val="00857A72"/>
    <w:rsid w:val="00861AEF"/>
    <w:rsid w:val="00874AB1"/>
    <w:rsid w:val="0087786B"/>
    <w:rsid w:val="00885E7B"/>
    <w:rsid w:val="008902EE"/>
    <w:rsid w:val="0089035F"/>
    <w:rsid w:val="008933EA"/>
    <w:rsid w:val="008938D8"/>
    <w:rsid w:val="00895BC5"/>
    <w:rsid w:val="00896DB2"/>
    <w:rsid w:val="0089785C"/>
    <w:rsid w:val="008A11F0"/>
    <w:rsid w:val="008A60AA"/>
    <w:rsid w:val="008A60FB"/>
    <w:rsid w:val="008A6E07"/>
    <w:rsid w:val="008A7C2F"/>
    <w:rsid w:val="008B36E9"/>
    <w:rsid w:val="008B6009"/>
    <w:rsid w:val="008B6C9B"/>
    <w:rsid w:val="008C08C1"/>
    <w:rsid w:val="008C11ED"/>
    <w:rsid w:val="008C3BE9"/>
    <w:rsid w:val="008C58E8"/>
    <w:rsid w:val="008C5D94"/>
    <w:rsid w:val="008C6658"/>
    <w:rsid w:val="008C763D"/>
    <w:rsid w:val="008D1402"/>
    <w:rsid w:val="008D190E"/>
    <w:rsid w:val="008D3632"/>
    <w:rsid w:val="008D374B"/>
    <w:rsid w:val="008D3C5E"/>
    <w:rsid w:val="008D7EDB"/>
    <w:rsid w:val="008E16D3"/>
    <w:rsid w:val="008E1933"/>
    <w:rsid w:val="008E2FAC"/>
    <w:rsid w:val="008E57BB"/>
    <w:rsid w:val="008E678E"/>
    <w:rsid w:val="008E7163"/>
    <w:rsid w:val="008F0EC7"/>
    <w:rsid w:val="008F1F72"/>
    <w:rsid w:val="008F3AA6"/>
    <w:rsid w:val="00902647"/>
    <w:rsid w:val="00902BB5"/>
    <w:rsid w:val="009031E7"/>
    <w:rsid w:val="00905324"/>
    <w:rsid w:val="009053CC"/>
    <w:rsid w:val="00911D49"/>
    <w:rsid w:val="00912630"/>
    <w:rsid w:val="00913993"/>
    <w:rsid w:val="009144E1"/>
    <w:rsid w:val="0092093E"/>
    <w:rsid w:val="00923871"/>
    <w:rsid w:val="00926E79"/>
    <w:rsid w:val="0093025D"/>
    <w:rsid w:val="00933A21"/>
    <w:rsid w:val="00935815"/>
    <w:rsid w:val="009410D2"/>
    <w:rsid w:val="009453AD"/>
    <w:rsid w:val="00951AB4"/>
    <w:rsid w:val="0095237F"/>
    <w:rsid w:val="009555AE"/>
    <w:rsid w:val="009579A8"/>
    <w:rsid w:val="009649DC"/>
    <w:rsid w:val="00965A0B"/>
    <w:rsid w:val="00971518"/>
    <w:rsid w:val="00972A09"/>
    <w:rsid w:val="009752B1"/>
    <w:rsid w:val="00977D1E"/>
    <w:rsid w:val="00987066"/>
    <w:rsid w:val="00992396"/>
    <w:rsid w:val="009936FF"/>
    <w:rsid w:val="0099395C"/>
    <w:rsid w:val="00997DBD"/>
    <w:rsid w:val="009A5291"/>
    <w:rsid w:val="009A6F04"/>
    <w:rsid w:val="009B2342"/>
    <w:rsid w:val="009B2E91"/>
    <w:rsid w:val="009B556C"/>
    <w:rsid w:val="009C23D2"/>
    <w:rsid w:val="009C3E0A"/>
    <w:rsid w:val="009C570B"/>
    <w:rsid w:val="009C5F28"/>
    <w:rsid w:val="009D1916"/>
    <w:rsid w:val="009D3176"/>
    <w:rsid w:val="009E00CF"/>
    <w:rsid w:val="009F2DF8"/>
    <w:rsid w:val="00A041CF"/>
    <w:rsid w:val="00A04C42"/>
    <w:rsid w:val="00A057FF"/>
    <w:rsid w:val="00A061A7"/>
    <w:rsid w:val="00A11964"/>
    <w:rsid w:val="00A133B8"/>
    <w:rsid w:val="00A14173"/>
    <w:rsid w:val="00A14BC3"/>
    <w:rsid w:val="00A158BB"/>
    <w:rsid w:val="00A22C12"/>
    <w:rsid w:val="00A23434"/>
    <w:rsid w:val="00A24DBD"/>
    <w:rsid w:val="00A2505A"/>
    <w:rsid w:val="00A27641"/>
    <w:rsid w:val="00A405AC"/>
    <w:rsid w:val="00A42419"/>
    <w:rsid w:val="00A469DC"/>
    <w:rsid w:val="00A47792"/>
    <w:rsid w:val="00A5796F"/>
    <w:rsid w:val="00A625B1"/>
    <w:rsid w:val="00A65A99"/>
    <w:rsid w:val="00A67267"/>
    <w:rsid w:val="00A71100"/>
    <w:rsid w:val="00A71E59"/>
    <w:rsid w:val="00A80C69"/>
    <w:rsid w:val="00A812D2"/>
    <w:rsid w:val="00A82E21"/>
    <w:rsid w:val="00A855A9"/>
    <w:rsid w:val="00A85E94"/>
    <w:rsid w:val="00A90ADA"/>
    <w:rsid w:val="00A90ECA"/>
    <w:rsid w:val="00A9151F"/>
    <w:rsid w:val="00A94160"/>
    <w:rsid w:val="00A953DC"/>
    <w:rsid w:val="00A962E1"/>
    <w:rsid w:val="00AA07EB"/>
    <w:rsid w:val="00AB1639"/>
    <w:rsid w:val="00AB20CF"/>
    <w:rsid w:val="00AC1496"/>
    <w:rsid w:val="00AC4284"/>
    <w:rsid w:val="00AC488F"/>
    <w:rsid w:val="00AC6A06"/>
    <w:rsid w:val="00AC7F5B"/>
    <w:rsid w:val="00AD1F46"/>
    <w:rsid w:val="00AD32EF"/>
    <w:rsid w:val="00AD3C38"/>
    <w:rsid w:val="00AD554C"/>
    <w:rsid w:val="00AE1178"/>
    <w:rsid w:val="00AE2CC3"/>
    <w:rsid w:val="00AE5F98"/>
    <w:rsid w:val="00AE60D0"/>
    <w:rsid w:val="00AE6204"/>
    <w:rsid w:val="00AF2EEF"/>
    <w:rsid w:val="00AF4342"/>
    <w:rsid w:val="00AF6A4F"/>
    <w:rsid w:val="00AF7D84"/>
    <w:rsid w:val="00B00AF6"/>
    <w:rsid w:val="00B01DBA"/>
    <w:rsid w:val="00B2095A"/>
    <w:rsid w:val="00B34CB1"/>
    <w:rsid w:val="00B357AE"/>
    <w:rsid w:val="00B3710E"/>
    <w:rsid w:val="00B41E83"/>
    <w:rsid w:val="00B452BF"/>
    <w:rsid w:val="00B47AB6"/>
    <w:rsid w:val="00B54C8A"/>
    <w:rsid w:val="00B55DB9"/>
    <w:rsid w:val="00B607B3"/>
    <w:rsid w:val="00B6228C"/>
    <w:rsid w:val="00B637F0"/>
    <w:rsid w:val="00B6397B"/>
    <w:rsid w:val="00B661DE"/>
    <w:rsid w:val="00B70698"/>
    <w:rsid w:val="00B724F1"/>
    <w:rsid w:val="00B747DF"/>
    <w:rsid w:val="00B823EF"/>
    <w:rsid w:val="00B85944"/>
    <w:rsid w:val="00B878D7"/>
    <w:rsid w:val="00B90551"/>
    <w:rsid w:val="00BA00F2"/>
    <w:rsid w:val="00BA015E"/>
    <w:rsid w:val="00BA042D"/>
    <w:rsid w:val="00BA0781"/>
    <w:rsid w:val="00BA261D"/>
    <w:rsid w:val="00BA3CEC"/>
    <w:rsid w:val="00BA5094"/>
    <w:rsid w:val="00BA5E49"/>
    <w:rsid w:val="00BA6867"/>
    <w:rsid w:val="00BA796D"/>
    <w:rsid w:val="00BB020B"/>
    <w:rsid w:val="00BB5950"/>
    <w:rsid w:val="00BC5FD5"/>
    <w:rsid w:val="00BD325A"/>
    <w:rsid w:val="00BE3C64"/>
    <w:rsid w:val="00BE50F0"/>
    <w:rsid w:val="00BE5A52"/>
    <w:rsid w:val="00BE5DED"/>
    <w:rsid w:val="00BE6931"/>
    <w:rsid w:val="00BE6CBA"/>
    <w:rsid w:val="00BF693E"/>
    <w:rsid w:val="00C0048C"/>
    <w:rsid w:val="00C0413A"/>
    <w:rsid w:val="00C04BBB"/>
    <w:rsid w:val="00C05360"/>
    <w:rsid w:val="00C0639B"/>
    <w:rsid w:val="00C06CB5"/>
    <w:rsid w:val="00C0746B"/>
    <w:rsid w:val="00C076B0"/>
    <w:rsid w:val="00C13F39"/>
    <w:rsid w:val="00C2259A"/>
    <w:rsid w:val="00C2603B"/>
    <w:rsid w:val="00C36646"/>
    <w:rsid w:val="00C37543"/>
    <w:rsid w:val="00C4059E"/>
    <w:rsid w:val="00C4123E"/>
    <w:rsid w:val="00C43EA1"/>
    <w:rsid w:val="00C44B8A"/>
    <w:rsid w:val="00C45598"/>
    <w:rsid w:val="00C470FC"/>
    <w:rsid w:val="00C47845"/>
    <w:rsid w:val="00C55D5A"/>
    <w:rsid w:val="00C57C54"/>
    <w:rsid w:val="00C60B20"/>
    <w:rsid w:val="00C631E4"/>
    <w:rsid w:val="00C63289"/>
    <w:rsid w:val="00C65152"/>
    <w:rsid w:val="00C66D92"/>
    <w:rsid w:val="00C771B4"/>
    <w:rsid w:val="00C819CD"/>
    <w:rsid w:val="00C87701"/>
    <w:rsid w:val="00C87CB8"/>
    <w:rsid w:val="00C948F9"/>
    <w:rsid w:val="00C9796C"/>
    <w:rsid w:val="00CA22F1"/>
    <w:rsid w:val="00CC5125"/>
    <w:rsid w:val="00CD0328"/>
    <w:rsid w:val="00CD47DF"/>
    <w:rsid w:val="00CD691B"/>
    <w:rsid w:val="00CE3B3B"/>
    <w:rsid w:val="00CE4915"/>
    <w:rsid w:val="00CE7A6B"/>
    <w:rsid w:val="00CF2512"/>
    <w:rsid w:val="00CF3B29"/>
    <w:rsid w:val="00CF46F6"/>
    <w:rsid w:val="00D01DA8"/>
    <w:rsid w:val="00D02051"/>
    <w:rsid w:val="00D042F2"/>
    <w:rsid w:val="00D06A18"/>
    <w:rsid w:val="00D076EB"/>
    <w:rsid w:val="00D15563"/>
    <w:rsid w:val="00D25F40"/>
    <w:rsid w:val="00D261D8"/>
    <w:rsid w:val="00D27BB7"/>
    <w:rsid w:val="00D3189B"/>
    <w:rsid w:val="00D335E8"/>
    <w:rsid w:val="00D40801"/>
    <w:rsid w:val="00D40B00"/>
    <w:rsid w:val="00D45C62"/>
    <w:rsid w:val="00D467FF"/>
    <w:rsid w:val="00D46FA3"/>
    <w:rsid w:val="00D523E1"/>
    <w:rsid w:val="00D5452D"/>
    <w:rsid w:val="00D54DA2"/>
    <w:rsid w:val="00D6080B"/>
    <w:rsid w:val="00D60BFA"/>
    <w:rsid w:val="00D70684"/>
    <w:rsid w:val="00D70869"/>
    <w:rsid w:val="00D74230"/>
    <w:rsid w:val="00D80760"/>
    <w:rsid w:val="00D8132A"/>
    <w:rsid w:val="00D87EC3"/>
    <w:rsid w:val="00D90E20"/>
    <w:rsid w:val="00D94571"/>
    <w:rsid w:val="00DA4D17"/>
    <w:rsid w:val="00DB2544"/>
    <w:rsid w:val="00DB4537"/>
    <w:rsid w:val="00DB455A"/>
    <w:rsid w:val="00DB74E6"/>
    <w:rsid w:val="00DB7599"/>
    <w:rsid w:val="00DC4C71"/>
    <w:rsid w:val="00DC75D2"/>
    <w:rsid w:val="00DC7D47"/>
    <w:rsid w:val="00DD2AEB"/>
    <w:rsid w:val="00DD3E53"/>
    <w:rsid w:val="00DD7E6B"/>
    <w:rsid w:val="00DE2F88"/>
    <w:rsid w:val="00DF014F"/>
    <w:rsid w:val="00DF021E"/>
    <w:rsid w:val="00DF090F"/>
    <w:rsid w:val="00DF213D"/>
    <w:rsid w:val="00DF52EB"/>
    <w:rsid w:val="00E00945"/>
    <w:rsid w:val="00E015F8"/>
    <w:rsid w:val="00E064DB"/>
    <w:rsid w:val="00E1000B"/>
    <w:rsid w:val="00E115BC"/>
    <w:rsid w:val="00E14C04"/>
    <w:rsid w:val="00E16620"/>
    <w:rsid w:val="00E1737C"/>
    <w:rsid w:val="00E2039E"/>
    <w:rsid w:val="00E21AF0"/>
    <w:rsid w:val="00E23408"/>
    <w:rsid w:val="00E23B95"/>
    <w:rsid w:val="00E2780A"/>
    <w:rsid w:val="00E32762"/>
    <w:rsid w:val="00E37722"/>
    <w:rsid w:val="00E405EC"/>
    <w:rsid w:val="00E43A35"/>
    <w:rsid w:val="00E46778"/>
    <w:rsid w:val="00E47BEE"/>
    <w:rsid w:val="00E51676"/>
    <w:rsid w:val="00E52E55"/>
    <w:rsid w:val="00E5508C"/>
    <w:rsid w:val="00E60793"/>
    <w:rsid w:val="00E60D40"/>
    <w:rsid w:val="00E61744"/>
    <w:rsid w:val="00E63952"/>
    <w:rsid w:val="00E63DD8"/>
    <w:rsid w:val="00E665EC"/>
    <w:rsid w:val="00E6663D"/>
    <w:rsid w:val="00E70E96"/>
    <w:rsid w:val="00E73A1C"/>
    <w:rsid w:val="00E84A6C"/>
    <w:rsid w:val="00E84CAD"/>
    <w:rsid w:val="00E84EEE"/>
    <w:rsid w:val="00E87E7C"/>
    <w:rsid w:val="00E907D7"/>
    <w:rsid w:val="00E92BBE"/>
    <w:rsid w:val="00EA204C"/>
    <w:rsid w:val="00EA21E5"/>
    <w:rsid w:val="00EA53C8"/>
    <w:rsid w:val="00EB3F88"/>
    <w:rsid w:val="00EB4922"/>
    <w:rsid w:val="00EB54DB"/>
    <w:rsid w:val="00EB7C01"/>
    <w:rsid w:val="00EC15D8"/>
    <w:rsid w:val="00EC7D43"/>
    <w:rsid w:val="00ED437B"/>
    <w:rsid w:val="00ED6FF2"/>
    <w:rsid w:val="00ED7D55"/>
    <w:rsid w:val="00EE316D"/>
    <w:rsid w:val="00EE7448"/>
    <w:rsid w:val="00EF00DA"/>
    <w:rsid w:val="00EF4640"/>
    <w:rsid w:val="00EF63AB"/>
    <w:rsid w:val="00EF7B3D"/>
    <w:rsid w:val="00F024E3"/>
    <w:rsid w:val="00F033DC"/>
    <w:rsid w:val="00F07864"/>
    <w:rsid w:val="00F07B98"/>
    <w:rsid w:val="00F120FB"/>
    <w:rsid w:val="00F1240F"/>
    <w:rsid w:val="00F142D2"/>
    <w:rsid w:val="00F145D2"/>
    <w:rsid w:val="00F16DBD"/>
    <w:rsid w:val="00F173CF"/>
    <w:rsid w:val="00F2152A"/>
    <w:rsid w:val="00F23685"/>
    <w:rsid w:val="00F245CC"/>
    <w:rsid w:val="00F24A25"/>
    <w:rsid w:val="00F32917"/>
    <w:rsid w:val="00F33207"/>
    <w:rsid w:val="00F34534"/>
    <w:rsid w:val="00F3667E"/>
    <w:rsid w:val="00F37960"/>
    <w:rsid w:val="00F37C48"/>
    <w:rsid w:val="00F409F3"/>
    <w:rsid w:val="00F41553"/>
    <w:rsid w:val="00F41CB1"/>
    <w:rsid w:val="00F4651E"/>
    <w:rsid w:val="00F478B8"/>
    <w:rsid w:val="00F50CDA"/>
    <w:rsid w:val="00F5471B"/>
    <w:rsid w:val="00F5604D"/>
    <w:rsid w:val="00F6466C"/>
    <w:rsid w:val="00F6535C"/>
    <w:rsid w:val="00F8219E"/>
    <w:rsid w:val="00F83B42"/>
    <w:rsid w:val="00F92C75"/>
    <w:rsid w:val="00F96896"/>
    <w:rsid w:val="00FA01FC"/>
    <w:rsid w:val="00FA1534"/>
    <w:rsid w:val="00FA20D7"/>
    <w:rsid w:val="00FA3EF1"/>
    <w:rsid w:val="00FA4615"/>
    <w:rsid w:val="00FA6667"/>
    <w:rsid w:val="00FB3DCD"/>
    <w:rsid w:val="00FB6ADA"/>
    <w:rsid w:val="00FC16CC"/>
    <w:rsid w:val="00FC27FA"/>
    <w:rsid w:val="00FC5F92"/>
    <w:rsid w:val="00FC7498"/>
    <w:rsid w:val="00FCFE6A"/>
    <w:rsid w:val="00FD26F4"/>
    <w:rsid w:val="00FD715F"/>
    <w:rsid w:val="00FE5D89"/>
    <w:rsid w:val="00FE698A"/>
    <w:rsid w:val="00FF272A"/>
    <w:rsid w:val="00FF4B7A"/>
    <w:rsid w:val="010F1C70"/>
    <w:rsid w:val="014626BD"/>
    <w:rsid w:val="01B3EDF4"/>
    <w:rsid w:val="01DBB2B3"/>
    <w:rsid w:val="026C7090"/>
    <w:rsid w:val="0348DFC5"/>
    <w:rsid w:val="03A7659A"/>
    <w:rsid w:val="03A8B5B3"/>
    <w:rsid w:val="03B62BD1"/>
    <w:rsid w:val="03E0E87E"/>
    <w:rsid w:val="046EED76"/>
    <w:rsid w:val="04A13450"/>
    <w:rsid w:val="04AD39C6"/>
    <w:rsid w:val="0525A3F0"/>
    <w:rsid w:val="05429C79"/>
    <w:rsid w:val="054BF507"/>
    <w:rsid w:val="05AA1881"/>
    <w:rsid w:val="05B126E8"/>
    <w:rsid w:val="05D95711"/>
    <w:rsid w:val="05DAB7FD"/>
    <w:rsid w:val="05E55FF9"/>
    <w:rsid w:val="05F3E4CE"/>
    <w:rsid w:val="062B26B2"/>
    <w:rsid w:val="068C51FB"/>
    <w:rsid w:val="069AFE8A"/>
    <w:rsid w:val="06C703D0"/>
    <w:rsid w:val="06F62B74"/>
    <w:rsid w:val="07149327"/>
    <w:rsid w:val="0727ACF3"/>
    <w:rsid w:val="074A3DE0"/>
    <w:rsid w:val="075BE5CB"/>
    <w:rsid w:val="07BD6805"/>
    <w:rsid w:val="07C92A20"/>
    <w:rsid w:val="082FBA03"/>
    <w:rsid w:val="088488BA"/>
    <w:rsid w:val="08A1507F"/>
    <w:rsid w:val="08EFCCE3"/>
    <w:rsid w:val="092EFF08"/>
    <w:rsid w:val="09597B47"/>
    <w:rsid w:val="0975ED34"/>
    <w:rsid w:val="09925F36"/>
    <w:rsid w:val="09DA3FCE"/>
    <w:rsid w:val="09E63754"/>
    <w:rsid w:val="0A45B3F7"/>
    <w:rsid w:val="0A735C86"/>
    <w:rsid w:val="0AA1326C"/>
    <w:rsid w:val="0ADCAA91"/>
    <w:rsid w:val="0AFDBD30"/>
    <w:rsid w:val="0B686207"/>
    <w:rsid w:val="0B8C4804"/>
    <w:rsid w:val="0B95AC4B"/>
    <w:rsid w:val="0B98F442"/>
    <w:rsid w:val="0BD5A0E6"/>
    <w:rsid w:val="0BEB3F52"/>
    <w:rsid w:val="0C573EF8"/>
    <w:rsid w:val="0C6356D9"/>
    <w:rsid w:val="0C839B60"/>
    <w:rsid w:val="0CB47218"/>
    <w:rsid w:val="0CB6254B"/>
    <w:rsid w:val="0D3F77F5"/>
    <w:rsid w:val="0D65DC43"/>
    <w:rsid w:val="0D8AF11D"/>
    <w:rsid w:val="0E281C41"/>
    <w:rsid w:val="0E3F84A0"/>
    <w:rsid w:val="0E7F08AD"/>
    <w:rsid w:val="0EAD9D0F"/>
    <w:rsid w:val="0F08ED6D"/>
    <w:rsid w:val="0F1A4D59"/>
    <w:rsid w:val="0F5B7DD2"/>
    <w:rsid w:val="0FBC189A"/>
    <w:rsid w:val="0FC2FC42"/>
    <w:rsid w:val="0FF8B043"/>
    <w:rsid w:val="0FF91A82"/>
    <w:rsid w:val="1009B431"/>
    <w:rsid w:val="104EEE7C"/>
    <w:rsid w:val="10E682D0"/>
    <w:rsid w:val="10EFC740"/>
    <w:rsid w:val="120D2AC7"/>
    <w:rsid w:val="1212C9E4"/>
    <w:rsid w:val="121471CA"/>
    <w:rsid w:val="12341C0D"/>
    <w:rsid w:val="1286BF63"/>
    <w:rsid w:val="12C08D08"/>
    <w:rsid w:val="130A807C"/>
    <w:rsid w:val="133F9712"/>
    <w:rsid w:val="137F890A"/>
    <w:rsid w:val="138249B1"/>
    <w:rsid w:val="13A1D7E1"/>
    <w:rsid w:val="13ACD3CA"/>
    <w:rsid w:val="14F85933"/>
    <w:rsid w:val="15178203"/>
    <w:rsid w:val="1558BDD5"/>
    <w:rsid w:val="16097AA9"/>
    <w:rsid w:val="161491FD"/>
    <w:rsid w:val="1666E761"/>
    <w:rsid w:val="16A6B043"/>
    <w:rsid w:val="177B1944"/>
    <w:rsid w:val="17A537F8"/>
    <w:rsid w:val="17D7E3E1"/>
    <w:rsid w:val="18809F3C"/>
    <w:rsid w:val="18833024"/>
    <w:rsid w:val="1887AF72"/>
    <w:rsid w:val="188E34F0"/>
    <w:rsid w:val="18B4D02A"/>
    <w:rsid w:val="18D4BD85"/>
    <w:rsid w:val="194C4947"/>
    <w:rsid w:val="195B9686"/>
    <w:rsid w:val="195E2296"/>
    <w:rsid w:val="19ACE194"/>
    <w:rsid w:val="19C0E33A"/>
    <w:rsid w:val="1B2094E3"/>
    <w:rsid w:val="1B635359"/>
    <w:rsid w:val="1B6BEE59"/>
    <w:rsid w:val="1B971563"/>
    <w:rsid w:val="1BC15FF5"/>
    <w:rsid w:val="1BC6051A"/>
    <w:rsid w:val="1BD0FFCF"/>
    <w:rsid w:val="1BECCF18"/>
    <w:rsid w:val="1C136AE1"/>
    <w:rsid w:val="1CAA4E7D"/>
    <w:rsid w:val="1D39E342"/>
    <w:rsid w:val="1D8C4259"/>
    <w:rsid w:val="1DBC7C8A"/>
    <w:rsid w:val="1DF05853"/>
    <w:rsid w:val="1E828084"/>
    <w:rsid w:val="1E83388A"/>
    <w:rsid w:val="1EC423B3"/>
    <w:rsid w:val="1F096E1F"/>
    <w:rsid w:val="1F0C0558"/>
    <w:rsid w:val="1FD289FB"/>
    <w:rsid w:val="200D18EF"/>
    <w:rsid w:val="2055FBD3"/>
    <w:rsid w:val="2066B1E4"/>
    <w:rsid w:val="20791D87"/>
    <w:rsid w:val="21112BF8"/>
    <w:rsid w:val="2194E595"/>
    <w:rsid w:val="2196137D"/>
    <w:rsid w:val="21B0868D"/>
    <w:rsid w:val="21B2C62D"/>
    <w:rsid w:val="21C1E96B"/>
    <w:rsid w:val="21CC8674"/>
    <w:rsid w:val="22632245"/>
    <w:rsid w:val="22910AF8"/>
    <w:rsid w:val="22AFEDFA"/>
    <w:rsid w:val="22CDC437"/>
    <w:rsid w:val="22E4A1E3"/>
    <w:rsid w:val="22F25B98"/>
    <w:rsid w:val="22F3C876"/>
    <w:rsid w:val="230D8CEC"/>
    <w:rsid w:val="231BEFF0"/>
    <w:rsid w:val="2355CB6D"/>
    <w:rsid w:val="236587FA"/>
    <w:rsid w:val="23E3B2FB"/>
    <w:rsid w:val="241F6784"/>
    <w:rsid w:val="24D75388"/>
    <w:rsid w:val="2539BC75"/>
    <w:rsid w:val="254D59C6"/>
    <w:rsid w:val="25FC94E5"/>
    <w:rsid w:val="2619EC92"/>
    <w:rsid w:val="261CC489"/>
    <w:rsid w:val="2632B1C8"/>
    <w:rsid w:val="26E3ADC5"/>
    <w:rsid w:val="271E061B"/>
    <w:rsid w:val="2745F165"/>
    <w:rsid w:val="27D87F80"/>
    <w:rsid w:val="283C1971"/>
    <w:rsid w:val="288CB2D9"/>
    <w:rsid w:val="28B539F1"/>
    <w:rsid w:val="28D3E925"/>
    <w:rsid w:val="28E77075"/>
    <w:rsid w:val="292A79F1"/>
    <w:rsid w:val="299BF07D"/>
    <w:rsid w:val="29BE7AFA"/>
    <w:rsid w:val="29CFB0AA"/>
    <w:rsid w:val="2A203972"/>
    <w:rsid w:val="2A360858"/>
    <w:rsid w:val="2A3E29E2"/>
    <w:rsid w:val="2ABB8FB5"/>
    <w:rsid w:val="2AC60E67"/>
    <w:rsid w:val="2ADEEB66"/>
    <w:rsid w:val="2B098F4D"/>
    <w:rsid w:val="2B5A5EE5"/>
    <w:rsid w:val="2BB1DBE3"/>
    <w:rsid w:val="2BC782DB"/>
    <w:rsid w:val="2C1584D6"/>
    <w:rsid w:val="2C28B04F"/>
    <w:rsid w:val="2C40CC8C"/>
    <w:rsid w:val="2D34DFE9"/>
    <w:rsid w:val="2D7830DF"/>
    <w:rsid w:val="2DEA7933"/>
    <w:rsid w:val="2E2AEF62"/>
    <w:rsid w:val="2E326E1F"/>
    <w:rsid w:val="2E5B789A"/>
    <w:rsid w:val="2EB54C7D"/>
    <w:rsid w:val="2ECE93FB"/>
    <w:rsid w:val="2EECFB58"/>
    <w:rsid w:val="2F6A14D7"/>
    <w:rsid w:val="2F7C4EB7"/>
    <w:rsid w:val="2F8067E1"/>
    <w:rsid w:val="2FE5A1FA"/>
    <w:rsid w:val="302877C9"/>
    <w:rsid w:val="30DBE022"/>
    <w:rsid w:val="30DE31BF"/>
    <w:rsid w:val="31321665"/>
    <w:rsid w:val="319CFB0E"/>
    <w:rsid w:val="31AF5B95"/>
    <w:rsid w:val="3224581E"/>
    <w:rsid w:val="32420167"/>
    <w:rsid w:val="32E31DD6"/>
    <w:rsid w:val="33539657"/>
    <w:rsid w:val="3368D0E0"/>
    <w:rsid w:val="33E682BB"/>
    <w:rsid w:val="33E6ACD0"/>
    <w:rsid w:val="343404BA"/>
    <w:rsid w:val="349F4BF3"/>
    <w:rsid w:val="34A093BC"/>
    <w:rsid w:val="34C51037"/>
    <w:rsid w:val="34E999D6"/>
    <w:rsid w:val="350C8C7C"/>
    <w:rsid w:val="3597583A"/>
    <w:rsid w:val="35A8EDBC"/>
    <w:rsid w:val="360389BC"/>
    <w:rsid w:val="361DC205"/>
    <w:rsid w:val="363AF5FE"/>
    <w:rsid w:val="364C6808"/>
    <w:rsid w:val="36999E0A"/>
    <w:rsid w:val="3700B0D8"/>
    <w:rsid w:val="37903855"/>
    <w:rsid w:val="37ED6728"/>
    <w:rsid w:val="38518249"/>
    <w:rsid w:val="38B2D175"/>
    <w:rsid w:val="38BDD443"/>
    <w:rsid w:val="38CB1094"/>
    <w:rsid w:val="38E6264E"/>
    <w:rsid w:val="38EE5F5E"/>
    <w:rsid w:val="3980B872"/>
    <w:rsid w:val="3984FAE9"/>
    <w:rsid w:val="3994F0AE"/>
    <w:rsid w:val="39B332EC"/>
    <w:rsid w:val="39D7CCB9"/>
    <w:rsid w:val="3A023E52"/>
    <w:rsid w:val="3A5E4111"/>
    <w:rsid w:val="3ADC19C8"/>
    <w:rsid w:val="3AF24CD0"/>
    <w:rsid w:val="3B2FB198"/>
    <w:rsid w:val="3B8909DD"/>
    <w:rsid w:val="3BFB5461"/>
    <w:rsid w:val="3C1421ED"/>
    <w:rsid w:val="3C85FDF2"/>
    <w:rsid w:val="3C9EED7A"/>
    <w:rsid w:val="3CB76C10"/>
    <w:rsid w:val="3CD3BB89"/>
    <w:rsid w:val="3CE5C18D"/>
    <w:rsid w:val="3CFADF87"/>
    <w:rsid w:val="3D1F1537"/>
    <w:rsid w:val="3D68AD77"/>
    <w:rsid w:val="3D93C68F"/>
    <w:rsid w:val="3DE6DA1B"/>
    <w:rsid w:val="3E131173"/>
    <w:rsid w:val="3E4E9F87"/>
    <w:rsid w:val="3E7E713B"/>
    <w:rsid w:val="3E9055EE"/>
    <w:rsid w:val="3EE2F4A2"/>
    <w:rsid w:val="3EF0E567"/>
    <w:rsid w:val="3F0695D6"/>
    <w:rsid w:val="3F60F695"/>
    <w:rsid w:val="3F9C7C19"/>
    <w:rsid w:val="3FB99D1B"/>
    <w:rsid w:val="3FE6B2AD"/>
    <w:rsid w:val="404ED5FE"/>
    <w:rsid w:val="404FDD2F"/>
    <w:rsid w:val="40A2AAFA"/>
    <w:rsid w:val="40EA68CA"/>
    <w:rsid w:val="40EB9BA5"/>
    <w:rsid w:val="4125F025"/>
    <w:rsid w:val="41B87003"/>
    <w:rsid w:val="41D762BD"/>
    <w:rsid w:val="41DC3FA5"/>
    <w:rsid w:val="4238F8E7"/>
    <w:rsid w:val="42654155"/>
    <w:rsid w:val="42668AE6"/>
    <w:rsid w:val="42994661"/>
    <w:rsid w:val="42FDA3CE"/>
    <w:rsid w:val="43F38059"/>
    <w:rsid w:val="445C475F"/>
    <w:rsid w:val="4490F90B"/>
    <w:rsid w:val="449CBDF1"/>
    <w:rsid w:val="44A6351A"/>
    <w:rsid w:val="44BBE2EA"/>
    <w:rsid w:val="452D5D57"/>
    <w:rsid w:val="452FBC72"/>
    <w:rsid w:val="4530FEF4"/>
    <w:rsid w:val="45872D24"/>
    <w:rsid w:val="45FA4348"/>
    <w:rsid w:val="462B17B9"/>
    <w:rsid w:val="4635B74F"/>
    <w:rsid w:val="4640FADA"/>
    <w:rsid w:val="465634BB"/>
    <w:rsid w:val="468C4BA1"/>
    <w:rsid w:val="46CB7E1C"/>
    <w:rsid w:val="46CC2B57"/>
    <w:rsid w:val="474C3476"/>
    <w:rsid w:val="4763CA06"/>
    <w:rsid w:val="47D31C07"/>
    <w:rsid w:val="481EE796"/>
    <w:rsid w:val="4826B32C"/>
    <w:rsid w:val="4848503B"/>
    <w:rsid w:val="485FA162"/>
    <w:rsid w:val="48B79993"/>
    <w:rsid w:val="491FB571"/>
    <w:rsid w:val="495B7749"/>
    <w:rsid w:val="497E62F3"/>
    <w:rsid w:val="49A5080E"/>
    <w:rsid w:val="4A17890D"/>
    <w:rsid w:val="4A617149"/>
    <w:rsid w:val="4AF76EFD"/>
    <w:rsid w:val="4B1BC841"/>
    <w:rsid w:val="4B93D0DA"/>
    <w:rsid w:val="4C2314BB"/>
    <w:rsid w:val="4C6367F8"/>
    <w:rsid w:val="4CEC7512"/>
    <w:rsid w:val="4D09A852"/>
    <w:rsid w:val="4D357476"/>
    <w:rsid w:val="4D40981D"/>
    <w:rsid w:val="4E36438B"/>
    <w:rsid w:val="4E4370DE"/>
    <w:rsid w:val="4E60F246"/>
    <w:rsid w:val="4EA12E64"/>
    <w:rsid w:val="4EBDC250"/>
    <w:rsid w:val="4EE1198D"/>
    <w:rsid w:val="4F2F484F"/>
    <w:rsid w:val="4F474247"/>
    <w:rsid w:val="4F90A7B8"/>
    <w:rsid w:val="4FE94D8B"/>
    <w:rsid w:val="4FEC03BE"/>
    <w:rsid w:val="4FEC56EC"/>
    <w:rsid w:val="5004C357"/>
    <w:rsid w:val="50217201"/>
    <w:rsid w:val="504A2942"/>
    <w:rsid w:val="5078525F"/>
    <w:rsid w:val="51094A4A"/>
    <w:rsid w:val="51CE65D4"/>
    <w:rsid w:val="51ECFA3C"/>
    <w:rsid w:val="52141DB4"/>
    <w:rsid w:val="5214B729"/>
    <w:rsid w:val="52388E41"/>
    <w:rsid w:val="5270C802"/>
    <w:rsid w:val="52873D69"/>
    <w:rsid w:val="52D1CE1C"/>
    <w:rsid w:val="5345C5CE"/>
    <w:rsid w:val="538B32F1"/>
    <w:rsid w:val="5391D000"/>
    <w:rsid w:val="53967815"/>
    <w:rsid w:val="53EE453B"/>
    <w:rsid w:val="53F3ABB6"/>
    <w:rsid w:val="542308F2"/>
    <w:rsid w:val="54430C7D"/>
    <w:rsid w:val="54C40E34"/>
    <w:rsid w:val="559B5296"/>
    <w:rsid w:val="55A06029"/>
    <w:rsid w:val="55ED5B8B"/>
    <w:rsid w:val="564414B3"/>
    <w:rsid w:val="56EFFFB8"/>
    <w:rsid w:val="56FC7F92"/>
    <w:rsid w:val="585820B1"/>
    <w:rsid w:val="585F8670"/>
    <w:rsid w:val="5894348D"/>
    <w:rsid w:val="58E90110"/>
    <w:rsid w:val="59984A46"/>
    <w:rsid w:val="59FBBC95"/>
    <w:rsid w:val="5A58F29C"/>
    <w:rsid w:val="5A6C64B9"/>
    <w:rsid w:val="5B252E1A"/>
    <w:rsid w:val="5B7E4EBC"/>
    <w:rsid w:val="5BAFF010"/>
    <w:rsid w:val="5BB1ADC1"/>
    <w:rsid w:val="5BC38B34"/>
    <w:rsid w:val="5BDC34BC"/>
    <w:rsid w:val="5C4ED010"/>
    <w:rsid w:val="5C511EF0"/>
    <w:rsid w:val="5CBB8A94"/>
    <w:rsid w:val="5CDA2B39"/>
    <w:rsid w:val="5D49D220"/>
    <w:rsid w:val="5D63B936"/>
    <w:rsid w:val="5E573117"/>
    <w:rsid w:val="5EBE3C71"/>
    <w:rsid w:val="5EFD6CF6"/>
    <w:rsid w:val="5F0A412A"/>
    <w:rsid w:val="5F821F8E"/>
    <w:rsid w:val="5FA7D042"/>
    <w:rsid w:val="5FB4E5FB"/>
    <w:rsid w:val="5FE188A4"/>
    <w:rsid w:val="60694684"/>
    <w:rsid w:val="60782BF7"/>
    <w:rsid w:val="612ABD01"/>
    <w:rsid w:val="6153909A"/>
    <w:rsid w:val="615C7505"/>
    <w:rsid w:val="6207DFEF"/>
    <w:rsid w:val="62F1EF80"/>
    <w:rsid w:val="6354BABD"/>
    <w:rsid w:val="6374C533"/>
    <w:rsid w:val="63D7D8E8"/>
    <w:rsid w:val="63FA99B7"/>
    <w:rsid w:val="64221A78"/>
    <w:rsid w:val="6430ECC7"/>
    <w:rsid w:val="6438F5E7"/>
    <w:rsid w:val="64498B35"/>
    <w:rsid w:val="645F1203"/>
    <w:rsid w:val="64B6B674"/>
    <w:rsid w:val="652E2288"/>
    <w:rsid w:val="655668BA"/>
    <w:rsid w:val="673EE25B"/>
    <w:rsid w:val="675E816E"/>
    <w:rsid w:val="67F10AB8"/>
    <w:rsid w:val="693F9B98"/>
    <w:rsid w:val="697CC0E3"/>
    <w:rsid w:val="6A0D7B14"/>
    <w:rsid w:val="6A1C661C"/>
    <w:rsid w:val="6A284203"/>
    <w:rsid w:val="6AA30E79"/>
    <w:rsid w:val="6AF1AD6F"/>
    <w:rsid w:val="6B4E715F"/>
    <w:rsid w:val="6BD0ED24"/>
    <w:rsid w:val="6CB50A50"/>
    <w:rsid w:val="6CC0A569"/>
    <w:rsid w:val="6CC42BEE"/>
    <w:rsid w:val="6CCCCB9B"/>
    <w:rsid w:val="6CD80650"/>
    <w:rsid w:val="6CF68B25"/>
    <w:rsid w:val="6DA64D58"/>
    <w:rsid w:val="6DC86B3D"/>
    <w:rsid w:val="6DC87121"/>
    <w:rsid w:val="6DFF6E3E"/>
    <w:rsid w:val="6E0115D0"/>
    <w:rsid w:val="6E4D37D7"/>
    <w:rsid w:val="6ED39F86"/>
    <w:rsid w:val="6EEE4DA6"/>
    <w:rsid w:val="6F1C2295"/>
    <w:rsid w:val="6F3A451A"/>
    <w:rsid w:val="6FE42113"/>
    <w:rsid w:val="6FFC7B31"/>
    <w:rsid w:val="7037377A"/>
    <w:rsid w:val="703D0392"/>
    <w:rsid w:val="704C950F"/>
    <w:rsid w:val="705A2744"/>
    <w:rsid w:val="7065D82D"/>
    <w:rsid w:val="70CC5EBE"/>
    <w:rsid w:val="70FF0E7D"/>
    <w:rsid w:val="715795B4"/>
    <w:rsid w:val="718E8C6A"/>
    <w:rsid w:val="71F74867"/>
    <w:rsid w:val="72464B19"/>
    <w:rsid w:val="7284FE3F"/>
    <w:rsid w:val="728C4EED"/>
    <w:rsid w:val="72C4D39A"/>
    <w:rsid w:val="732EC70D"/>
    <w:rsid w:val="734910F1"/>
    <w:rsid w:val="7385FBEB"/>
    <w:rsid w:val="73D46935"/>
    <w:rsid w:val="74BE4D9A"/>
    <w:rsid w:val="7510F7DF"/>
    <w:rsid w:val="7556FC3B"/>
    <w:rsid w:val="759EA815"/>
    <w:rsid w:val="75CCC807"/>
    <w:rsid w:val="76291D13"/>
    <w:rsid w:val="769EA1D8"/>
    <w:rsid w:val="76C27BEA"/>
    <w:rsid w:val="76E474B3"/>
    <w:rsid w:val="7779AC01"/>
    <w:rsid w:val="7797B9F3"/>
    <w:rsid w:val="779B22D3"/>
    <w:rsid w:val="782BA0E2"/>
    <w:rsid w:val="7854BCD5"/>
    <w:rsid w:val="78840CAE"/>
    <w:rsid w:val="78B68AAF"/>
    <w:rsid w:val="78C9B34B"/>
    <w:rsid w:val="794A54D0"/>
    <w:rsid w:val="79C11733"/>
    <w:rsid w:val="79C2D664"/>
    <w:rsid w:val="7A4D4934"/>
    <w:rsid w:val="7A9B8762"/>
    <w:rsid w:val="7AA51556"/>
    <w:rsid w:val="7AD205FC"/>
    <w:rsid w:val="7B11CD12"/>
    <w:rsid w:val="7BB85954"/>
    <w:rsid w:val="7C2231B8"/>
    <w:rsid w:val="7C292C41"/>
    <w:rsid w:val="7CA952C0"/>
    <w:rsid w:val="7CDBE088"/>
    <w:rsid w:val="7D228B6F"/>
    <w:rsid w:val="7D36459A"/>
    <w:rsid w:val="7D59D262"/>
    <w:rsid w:val="7D95F031"/>
    <w:rsid w:val="7DE74DB3"/>
    <w:rsid w:val="7DE78A3B"/>
    <w:rsid w:val="7E95AC6F"/>
    <w:rsid w:val="7EA9B0F2"/>
    <w:rsid w:val="7EBB40F5"/>
    <w:rsid w:val="7EF48187"/>
    <w:rsid w:val="7F1BF03C"/>
    <w:rsid w:val="7F713E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57FD2D"/>
  <w15:docId w15:val="{685CBD14-1276-43EF-928D-E46E06AFB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en-GB"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unhideWhenUsed/>
    <w:rsid w:val="00DC4C71"/>
    <w:rPr>
      <w:sz w:val="20"/>
      <w:szCs w:val="20"/>
    </w:rPr>
  </w:style>
  <w:style w:type="character" w:customStyle="1" w:styleId="KommentartextZchn">
    <w:name w:val="Kommentartext Zchn"/>
    <w:basedOn w:val="Absatz-Standardschriftart"/>
    <w:link w:val="Kommentartext"/>
    <w:uiPriority w:val="99"/>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styleId="NichtaufgelsteErwhnung">
    <w:name w:val="Unresolved Mention"/>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67543A"/>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facebook.com/Innsbruck" TargetMode="External"/><Relationship Id="rId18" Type="http://schemas.openxmlformats.org/officeDocument/2006/relationships/hyperlink" Target="http://www.innsbruck.info/en/"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www.innsbruck.info/blog/en/" TargetMode="External"/><Relationship Id="rId17" Type="http://schemas.openxmlformats.org/officeDocument/2006/relationships/hyperlink" Target="mailto:c.verra@innsbruck.info" TargetMode="External"/><Relationship Id="rId2" Type="http://schemas.openxmlformats.org/officeDocument/2006/relationships/customXml" Target="../customXml/item2.xml"/><Relationship Id="rId16" Type="http://schemas.openxmlformats.org/officeDocument/2006/relationships/hyperlink" Target="http://www.youtube.com/user/InnsbruckTVB" TargetMode="External"/><Relationship Id="rId20" Type="http://schemas.openxmlformats.org/officeDocument/2006/relationships/hyperlink" Target="http://www.innsbruck.newsroom.p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nsbruck.info/en/" TargetMode="External"/><Relationship Id="rId5" Type="http://schemas.openxmlformats.org/officeDocument/2006/relationships/styles" Target="styles.xml"/><Relationship Id="rId15" Type="http://schemas.openxmlformats.org/officeDocument/2006/relationships/hyperlink" Target="http://www.twitter.com/InnsbruckTVB" TargetMode="External"/><Relationship Id="rId23" Type="http://schemas.openxmlformats.org/officeDocument/2006/relationships/theme" Target="theme/theme1.xml"/><Relationship Id="rId10" Type="http://schemas.openxmlformats.org/officeDocument/2006/relationships/hyperlink" Target="https://www.innsbruck.info/en/events/christmas.html" TargetMode="External"/><Relationship Id="rId19" Type="http://schemas.openxmlformats.org/officeDocument/2006/relationships/hyperlink" Target="http://www.innsbruckphoto.at/exter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instagram.com/innsbrucktouris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MediaLengthInSeconds xmlns="8813bc41-1d5f-4444-9f57-3446830c1f11" xsi:nil="true"/>
    <SharedWithUsers xmlns="fcf3543e-a949-41e7-89a6-d75fd0bd0681">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22771c5b3ab55897a3a981dfa373fa80">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28d739327b9d92c1821dc7a92442367"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2.xml><?xml version="1.0" encoding="utf-8"?>
<ds:datastoreItem xmlns:ds="http://schemas.openxmlformats.org/officeDocument/2006/customXml" ds:itemID="{C103D45D-F8C6-48C0-906D-AE7BB0FFA5D2}">
  <ds:schemaRefs>
    <ds:schemaRef ds:uri="http://schemas.microsoft.com/sharepoint/v3/contenttype/forms"/>
  </ds:schemaRefs>
</ds:datastoreItem>
</file>

<file path=customXml/itemProps3.xml><?xml version="1.0" encoding="utf-8"?>
<ds:datastoreItem xmlns:ds="http://schemas.openxmlformats.org/officeDocument/2006/customXml" ds:itemID="{709B8AC9-C858-4FF9-8063-03C1C0E68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775</Words>
  <Characters>4883</Characters>
  <Application>Microsoft Office Word</Application>
  <DocSecurity>0</DocSecurity>
  <Lines>40</Lines>
  <Paragraphs>11</Paragraphs>
  <ScaleCrop>false</ScaleCrop>
  <Company>Innsbruck Tourismus</Company>
  <LinksUpToDate>false</LinksUpToDate>
  <CharactersWithSpaces>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Colette Verra - Innsbruck Tourismus</cp:lastModifiedBy>
  <cp:revision>97</cp:revision>
  <cp:lastPrinted>2026-09-10T12:48:00Z</cp:lastPrinted>
  <dcterms:created xsi:type="dcterms:W3CDTF">2020-12-30T10:44:00Z</dcterms:created>
  <dcterms:modified xsi:type="dcterms:W3CDTF">2026-10-08T08:40:00Z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y fmtid="{D5CDD505-2E9C-101B-9397-08002B2CF9AE}" pid="4" name="docLang">
    <vt:lpwstr>en</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xd_Signature">
    <vt:bool>false</vt:bool>
  </property>
  <property fmtid="{D5CDD505-2E9C-101B-9397-08002B2CF9AE}" pid="10" name="TriggerFlowInfo">
    <vt:lpwstr/>
  </property>
</Properties>
</file>